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3A6" w:rsidRPr="007F5452" w:rsidRDefault="00CA1DFC">
      <w:pPr>
        <w:pStyle w:val="CP"/>
        <w:spacing w:line="240" w:lineRule="exact"/>
        <w:rPr>
          <w:rFonts w:ascii="Arial" w:hAnsi="Arial" w:cs="Arial"/>
          <w:szCs w:val="24"/>
        </w:rPr>
      </w:pPr>
      <w:r>
        <w:rPr>
          <w:rFonts w:ascii="Arial" w:hAnsi="Arial" w:cs="Arial"/>
          <w:szCs w:val="24"/>
        </w:rPr>
        <w:t>UNIVERSIDAD AUTÓNOMA METRO</w:t>
      </w:r>
      <w:r w:rsidR="006663A6" w:rsidRPr="007F5452">
        <w:rPr>
          <w:rFonts w:ascii="Arial" w:hAnsi="Arial" w:cs="Arial"/>
          <w:szCs w:val="24"/>
        </w:rPr>
        <w:t>POLITANA</w:t>
      </w:r>
      <w:r w:rsidR="006663A6" w:rsidRPr="007F5452">
        <w:rPr>
          <w:rFonts w:ascii="Arial" w:hAnsi="Arial" w:cs="Arial"/>
          <w:szCs w:val="24"/>
        </w:rPr>
        <w:br/>
      </w:r>
      <w:r w:rsidR="006663A6" w:rsidRPr="007F5452">
        <w:rPr>
          <w:rFonts w:ascii="Arial" w:hAnsi="Arial" w:cs="Arial"/>
          <w:szCs w:val="24"/>
        </w:rPr>
        <w:br/>
        <w:t>UNIDAD XOCHIMILCO</w:t>
      </w:r>
      <w:r w:rsidR="006663A6" w:rsidRPr="007F5452">
        <w:rPr>
          <w:rFonts w:ascii="Arial" w:hAnsi="Arial" w:cs="Arial"/>
          <w:szCs w:val="24"/>
        </w:rPr>
        <w:br/>
        <w:t>División de Ciencias Sociales y Humanidades</w:t>
      </w:r>
    </w:p>
    <w:p w:rsidR="006663A6" w:rsidRPr="007F5452" w:rsidRDefault="006663A6" w:rsidP="007F5452">
      <w:pPr>
        <w:rPr>
          <w:rFonts w:ascii="Arial" w:hAnsi="Arial" w:cs="Arial"/>
        </w:rPr>
      </w:pPr>
    </w:p>
    <w:p w:rsidR="006663A6" w:rsidRPr="007F5452" w:rsidRDefault="006663A6" w:rsidP="007F5452">
      <w:pPr>
        <w:rPr>
          <w:rFonts w:ascii="Arial" w:hAnsi="Arial" w:cs="Arial"/>
        </w:rPr>
      </w:pPr>
    </w:p>
    <w:p w:rsidR="006663A6" w:rsidRPr="007F5452" w:rsidRDefault="006663A6" w:rsidP="007F5452">
      <w:pPr>
        <w:rPr>
          <w:rFonts w:ascii="Arial" w:hAnsi="Arial" w:cs="Arial"/>
        </w:rPr>
      </w:pPr>
    </w:p>
    <w:p w:rsidR="006663A6" w:rsidRPr="007F5452" w:rsidRDefault="006663A6" w:rsidP="007F5452">
      <w:pPr>
        <w:rPr>
          <w:rFonts w:ascii="Arial" w:hAnsi="Arial" w:cs="Arial"/>
        </w:rPr>
      </w:pPr>
    </w:p>
    <w:p w:rsidR="006663A6" w:rsidRPr="009F0A35" w:rsidRDefault="006663A6" w:rsidP="007F5452">
      <w:pPr>
        <w:rPr>
          <w:rFonts w:ascii="Arial" w:hAnsi="Arial" w:cs="Arial"/>
          <w:b/>
        </w:rPr>
      </w:pPr>
      <w:r w:rsidRPr="009F0A35">
        <w:rPr>
          <w:rFonts w:ascii="Arial" w:hAnsi="Arial" w:cs="Arial"/>
          <w:b/>
        </w:rPr>
        <w:t>Doctorado en Ciencias Sociales</w:t>
      </w:r>
    </w:p>
    <w:p w:rsidR="006663A6" w:rsidRPr="009F0A35" w:rsidRDefault="00CA1DFC" w:rsidP="007F5452">
      <w:pPr>
        <w:rPr>
          <w:rFonts w:ascii="Arial" w:hAnsi="Arial" w:cs="Arial"/>
          <w:b/>
        </w:rPr>
      </w:pPr>
      <w:r>
        <w:rPr>
          <w:rFonts w:ascii="Arial" w:hAnsi="Arial" w:cs="Arial"/>
          <w:b/>
        </w:rPr>
        <w:t xml:space="preserve">Grado: </w:t>
      </w:r>
      <w:r w:rsidR="006663A6" w:rsidRPr="009F0A35">
        <w:rPr>
          <w:rFonts w:ascii="Arial" w:hAnsi="Arial" w:cs="Arial"/>
          <w:b/>
        </w:rPr>
        <w:t>Doctor o Doctora en Ciencias Sociales (Comunicación y Política)</w:t>
      </w:r>
    </w:p>
    <w:p w:rsidR="006663A6" w:rsidRPr="009F0A35" w:rsidRDefault="006663A6" w:rsidP="00CA1DFC">
      <w:pPr>
        <w:ind w:left="720"/>
        <w:rPr>
          <w:rFonts w:ascii="Arial" w:hAnsi="Arial" w:cs="Arial"/>
          <w:b/>
        </w:rPr>
      </w:pPr>
      <w:r w:rsidRPr="009F0A35">
        <w:rPr>
          <w:rFonts w:ascii="Arial" w:hAnsi="Arial" w:cs="Arial"/>
          <w:b/>
        </w:rPr>
        <w:t>Doctor o Doctora en Ciencias Sociales (Desarrollo Rural)</w:t>
      </w:r>
    </w:p>
    <w:p w:rsidR="006663A6" w:rsidRPr="009F0A35" w:rsidRDefault="006663A6" w:rsidP="00CA1DFC">
      <w:pPr>
        <w:ind w:left="720"/>
        <w:rPr>
          <w:rFonts w:ascii="Arial" w:hAnsi="Arial" w:cs="Arial"/>
          <w:b/>
        </w:rPr>
      </w:pPr>
      <w:r w:rsidRPr="009F0A35">
        <w:rPr>
          <w:rFonts w:ascii="Arial" w:hAnsi="Arial" w:cs="Arial"/>
          <w:b/>
        </w:rPr>
        <w:t>Doctor o Doctora en Ciencias Sociales (Sociedad y Educación)</w:t>
      </w:r>
    </w:p>
    <w:p w:rsidR="006663A6" w:rsidRPr="009F0A35" w:rsidRDefault="006663A6" w:rsidP="00CA1DFC">
      <w:pPr>
        <w:ind w:left="720"/>
        <w:rPr>
          <w:rFonts w:ascii="Arial" w:hAnsi="Arial" w:cs="Arial"/>
          <w:b/>
        </w:rPr>
      </w:pPr>
      <w:r w:rsidRPr="009F0A35">
        <w:rPr>
          <w:rFonts w:ascii="Arial" w:hAnsi="Arial" w:cs="Arial"/>
          <w:b/>
        </w:rPr>
        <w:t>Doctor o Doctora en Ciencias Sociales (</w:t>
      </w:r>
      <w:r w:rsidR="00863AD0">
        <w:rPr>
          <w:rFonts w:ascii="Arial" w:hAnsi="Arial" w:cs="Arial"/>
          <w:b/>
        </w:rPr>
        <w:t>Economía y Gestión de la Innovación</w:t>
      </w:r>
      <w:r w:rsidRPr="009F0A35">
        <w:rPr>
          <w:rFonts w:ascii="Arial" w:hAnsi="Arial" w:cs="Arial"/>
          <w:b/>
        </w:rPr>
        <w:t>)</w:t>
      </w:r>
    </w:p>
    <w:p w:rsidR="006663A6" w:rsidRPr="009F0A35" w:rsidRDefault="006663A6" w:rsidP="00CA1DFC">
      <w:pPr>
        <w:ind w:left="720"/>
        <w:rPr>
          <w:rFonts w:ascii="Arial" w:hAnsi="Arial" w:cs="Arial"/>
          <w:b/>
        </w:rPr>
      </w:pPr>
      <w:r w:rsidRPr="009F0A35">
        <w:rPr>
          <w:rFonts w:ascii="Arial" w:hAnsi="Arial" w:cs="Arial"/>
          <w:b/>
        </w:rPr>
        <w:t>Doctor o Doctora en Ciencias Sociales (Psicología Social de Grupos e Instituciones)</w:t>
      </w:r>
    </w:p>
    <w:p w:rsidR="006663A6" w:rsidRPr="009F0A35" w:rsidRDefault="006663A6" w:rsidP="00CA1DFC">
      <w:pPr>
        <w:ind w:left="720"/>
        <w:rPr>
          <w:rFonts w:ascii="Arial" w:hAnsi="Arial" w:cs="Arial"/>
          <w:b/>
        </w:rPr>
      </w:pPr>
      <w:r w:rsidRPr="009F0A35">
        <w:rPr>
          <w:rFonts w:ascii="Arial" w:hAnsi="Arial" w:cs="Arial"/>
          <w:b/>
        </w:rPr>
        <w:t>Doctor o Doctora en Ciencias Sociales (Relaciones de Poder y Cultura Política)</w:t>
      </w:r>
    </w:p>
    <w:p w:rsidR="006663A6" w:rsidRPr="009F0A35" w:rsidRDefault="006663A6" w:rsidP="00CA1DFC">
      <w:pPr>
        <w:ind w:left="720"/>
        <w:rPr>
          <w:rFonts w:ascii="Arial" w:hAnsi="Arial" w:cs="Arial"/>
          <w:b/>
        </w:rPr>
      </w:pPr>
      <w:r w:rsidRPr="009F0A35">
        <w:rPr>
          <w:rFonts w:ascii="Arial" w:hAnsi="Arial" w:cs="Arial"/>
          <w:b/>
        </w:rPr>
        <w:t>Doctor o Doctora en Ciencias Sociales (Relaciones Internacionales)</w:t>
      </w:r>
    </w:p>
    <w:p w:rsidR="006663A6" w:rsidRPr="009F0A35" w:rsidRDefault="006663A6" w:rsidP="00CA1DFC">
      <w:pPr>
        <w:ind w:left="720"/>
        <w:rPr>
          <w:rFonts w:ascii="Arial" w:hAnsi="Arial" w:cs="Arial"/>
          <w:b/>
        </w:rPr>
      </w:pPr>
      <w:r w:rsidRPr="009F0A35">
        <w:rPr>
          <w:rFonts w:ascii="Arial" w:hAnsi="Arial" w:cs="Arial"/>
          <w:b/>
        </w:rPr>
        <w:t>Doctor o Doctora en Ciencias Sociales (Sociedad y Territorio)</w:t>
      </w:r>
    </w:p>
    <w:p w:rsidR="006663A6" w:rsidRPr="009F0A35" w:rsidRDefault="006663A6" w:rsidP="00CA1DFC">
      <w:pPr>
        <w:ind w:left="720"/>
        <w:rPr>
          <w:rFonts w:ascii="Arial" w:hAnsi="Arial" w:cs="Arial"/>
          <w:b/>
        </w:rPr>
      </w:pPr>
      <w:r w:rsidRPr="009F0A35">
        <w:rPr>
          <w:rFonts w:ascii="Arial" w:hAnsi="Arial" w:cs="Arial"/>
          <w:b/>
        </w:rPr>
        <w:t>Doctor o Doctora en Ciencias Sociales (Mujer y Relaciones de Género)</w:t>
      </w:r>
    </w:p>
    <w:p w:rsidR="006663A6" w:rsidRPr="007F5452" w:rsidRDefault="006663A6" w:rsidP="007F5452">
      <w:pPr>
        <w:rPr>
          <w:rFonts w:ascii="Arial" w:hAnsi="Arial" w:cs="Arial"/>
        </w:rPr>
      </w:pPr>
    </w:p>
    <w:p w:rsidR="006663A6" w:rsidRPr="007F5452" w:rsidRDefault="006663A6" w:rsidP="007F5452">
      <w:pPr>
        <w:rPr>
          <w:rFonts w:ascii="Arial" w:hAnsi="Arial" w:cs="Arial"/>
        </w:rPr>
      </w:pPr>
    </w:p>
    <w:p w:rsidR="006663A6" w:rsidRPr="009F0A35" w:rsidRDefault="00CA1DFC" w:rsidP="007F5452">
      <w:pPr>
        <w:rPr>
          <w:rFonts w:ascii="Arial" w:hAnsi="Arial" w:cs="Arial"/>
          <w:b/>
        </w:rPr>
      </w:pPr>
      <w:r>
        <w:rPr>
          <w:rFonts w:ascii="Arial" w:hAnsi="Arial" w:cs="Arial"/>
          <w:b/>
        </w:rPr>
        <w:t>PLAN DE ESTUDIOS</w:t>
      </w:r>
    </w:p>
    <w:p w:rsidR="006663A6" w:rsidRPr="007F5452" w:rsidRDefault="006663A6" w:rsidP="007F5452">
      <w:pPr>
        <w:rPr>
          <w:rFonts w:ascii="Arial" w:hAnsi="Arial" w:cs="Arial"/>
        </w:rPr>
      </w:pPr>
    </w:p>
    <w:p w:rsidR="006663A6" w:rsidRPr="007F5452" w:rsidRDefault="006663A6" w:rsidP="007F5452">
      <w:pPr>
        <w:rPr>
          <w:rFonts w:ascii="Arial" w:hAnsi="Arial" w:cs="Arial"/>
        </w:rPr>
      </w:pPr>
    </w:p>
    <w:p w:rsidR="006663A6" w:rsidRPr="009F0A35" w:rsidRDefault="00CA1DFC" w:rsidP="007F5452">
      <w:pPr>
        <w:pStyle w:val="P1"/>
        <w:rPr>
          <w:rFonts w:ascii="Arial" w:hAnsi="Arial" w:cs="Arial"/>
          <w:b/>
          <w:sz w:val="20"/>
        </w:rPr>
      </w:pPr>
      <w:r>
        <w:rPr>
          <w:rFonts w:ascii="Arial" w:hAnsi="Arial" w:cs="Arial"/>
          <w:b/>
          <w:sz w:val="20"/>
        </w:rPr>
        <w:t>I.</w:t>
      </w:r>
      <w:r>
        <w:rPr>
          <w:rFonts w:ascii="Arial" w:hAnsi="Arial" w:cs="Arial"/>
          <w:b/>
          <w:sz w:val="20"/>
        </w:rPr>
        <w:tab/>
      </w:r>
      <w:r w:rsidR="006663A6" w:rsidRPr="009F0A35">
        <w:rPr>
          <w:rFonts w:ascii="Arial" w:hAnsi="Arial" w:cs="Arial"/>
          <w:b/>
          <w:sz w:val="20"/>
        </w:rPr>
        <w:t>OBJETIVO GENERAL</w:t>
      </w:r>
    </w:p>
    <w:p w:rsidR="006663A6" w:rsidRPr="007F5452" w:rsidRDefault="006663A6" w:rsidP="007F5452">
      <w:pPr>
        <w:rPr>
          <w:rFonts w:ascii="Arial" w:hAnsi="Arial" w:cs="Arial"/>
        </w:rPr>
      </w:pPr>
    </w:p>
    <w:p w:rsidR="006663A6" w:rsidRDefault="00906A4A" w:rsidP="00A763E0">
      <w:pPr>
        <w:pStyle w:val="P2"/>
        <w:numPr>
          <w:ilvl w:val="0"/>
          <w:numId w:val="5"/>
        </w:numPr>
        <w:rPr>
          <w:rFonts w:ascii="Arial" w:hAnsi="Arial" w:cs="Arial"/>
          <w:sz w:val="20"/>
        </w:rPr>
      </w:pPr>
      <w:r>
        <w:rPr>
          <w:rFonts w:ascii="Arial" w:hAnsi="Arial" w:cs="Arial"/>
          <w:sz w:val="20"/>
        </w:rPr>
        <w:t xml:space="preserve">Formar investigadores y profesionistas mediante </w:t>
      </w:r>
      <w:r w:rsidR="006663A6" w:rsidRPr="007F5452">
        <w:rPr>
          <w:rFonts w:ascii="Arial" w:hAnsi="Arial" w:cs="Arial"/>
          <w:sz w:val="20"/>
        </w:rPr>
        <w:t>la consideración de los problemas de la sociedad, con énfasis en los nacionales y latinoamericanos, cuyo estudio es relevante, pertinente y oportuno</w:t>
      </w:r>
      <w:r>
        <w:rPr>
          <w:rFonts w:ascii="Arial" w:hAnsi="Arial" w:cs="Arial"/>
          <w:sz w:val="20"/>
        </w:rPr>
        <w:t xml:space="preserve"> con base </w:t>
      </w:r>
      <w:r w:rsidR="006663A6" w:rsidRPr="007F5452">
        <w:rPr>
          <w:rFonts w:ascii="Arial" w:hAnsi="Arial" w:cs="Arial"/>
          <w:sz w:val="20"/>
        </w:rPr>
        <w:t>e</w:t>
      </w:r>
      <w:r>
        <w:rPr>
          <w:rFonts w:ascii="Arial" w:hAnsi="Arial" w:cs="Arial"/>
          <w:sz w:val="20"/>
        </w:rPr>
        <w:t>n</w:t>
      </w:r>
      <w:r w:rsidR="006663A6" w:rsidRPr="007F5452">
        <w:rPr>
          <w:rFonts w:ascii="Arial" w:hAnsi="Arial" w:cs="Arial"/>
          <w:sz w:val="20"/>
        </w:rPr>
        <w:t xml:space="preserve"> la investigación realizada en forma interdisciplinaria</w:t>
      </w:r>
      <w:r>
        <w:rPr>
          <w:rFonts w:ascii="Arial" w:hAnsi="Arial" w:cs="Arial"/>
          <w:sz w:val="20"/>
        </w:rPr>
        <w:t>,</w:t>
      </w:r>
      <w:r w:rsidR="006663A6" w:rsidRPr="007F5452">
        <w:rPr>
          <w:rFonts w:ascii="Arial" w:hAnsi="Arial" w:cs="Arial"/>
          <w:sz w:val="20"/>
        </w:rPr>
        <w:t xml:space="preserve"> según la concepción del modelo Xochimilco.</w:t>
      </w:r>
    </w:p>
    <w:p w:rsidR="00906A4A" w:rsidRPr="007F5452" w:rsidRDefault="00906A4A" w:rsidP="00906A4A">
      <w:pPr>
        <w:pStyle w:val="P2"/>
        <w:ind w:left="0"/>
        <w:rPr>
          <w:rFonts w:ascii="Arial" w:hAnsi="Arial" w:cs="Arial"/>
          <w:sz w:val="20"/>
        </w:rPr>
      </w:pPr>
    </w:p>
    <w:p w:rsidR="006663A6" w:rsidRDefault="00906A4A" w:rsidP="00A763E0">
      <w:pPr>
        <w:pStyle w:val="P2"/>
        <w:numPr>
          <w:ilvl w:val="0"/>
          <w:numId w:val="5"/>
        </w:numPr>
        <w:rPr>
          <w:rFonts w:ascii="Arial" w:hAnsi="Arial" w:cs="Arial"/>
          <w:sz w:val="20"/>
        </w:rPr>
      </w:pPr>
      <w:r>
        <w:rPr>
          <w:rFonts w:ascii="Arial" w:hAnsi="Arial" w:cs="Arial"/>
          <w:sz w:val="20"/>
        </w:rPr>
        <w:t>F</w:t>
      </w:r>
      <w:r w:rsidR="006663A6" w:rsidRPr="007F5452">
        <w:rPr>
          <w:rFonts w:ascii="Arial" w:hAnsi="Arial" w:cs="Arial"/>
          <w:sz w:val="20"/>
        </w:rPr>
        <w:t>orma</w:t>
      </w:r>
      <w:r>
        <w:rPr>
          <w:rFonts w:ascii="Arial" w:hAnsi="Arial" w:cs="Arial"/>
          <w:sz w:val="20"/>
        </w:rPr>
        <w:t xml:space="preserve">r investigadores y profesionistas en </w:t>
      </w:r>
      <w:r w:rsidR="006663A6" w:rsidRPr="007F5452">
        <w:rPr>
          <w:rFonts w:ascii="Arial" w:hAnsi="Arial" w:cs="Arial"/>
          <w:sz w:val="20"/>
        </w:rPr>
        <w:t>torno a las cuestiones teóricas y metodológicas que distinguen a las ciencias sociales en el mundo de las ciencias contemporáne</w:t>
      </w:r>
      <w:r w:rsidR="000516EC">
        <w:rPr>
          <w:rFonts w:ascii="Arial" w:hAnsi="Arial" w:cs="Arial"/>
          <w:sz w:val="20"/>
        </w:rPr>
        <w:t>as</w:t>
      </w:r>
      <w:r w:rsidR="006663A6" w:rsidRPr="007F5452">
        <w:rPr>
          <w:rFonts w:ascii="Arial" w:hAnsi="Arial" w:cs="Arial"/>
          <w:sz w:val="20"/>
        </w:rPr>
        <w:t>.</w:t>
      </w:r>
    </w:p>
    <w:p w:rsidR="00906A4A" w:rsidRPr="007F5452" w:rsidRDefault="00906A4A" w:rsidP="00906A4A">
      <w:pPr>
        <w:pStyle w:val="P2"/>
        <w:ind w:left="0"/>
        <w:rPr>
          <w:rFonts w:ascii="Arial" w:hAnsi="Arial" w:cs="Arial"/>
          <w:sz w:val="20"/>
        </w:rPr>
      </w:pPr>
    </w:p>
    <w:p w:rsidR="006663A6" w:rsidRPr="007F5452" w:rsidRDefault="00906A4A" w:rsidP="00A763E0">
      <w:pPr>
        <w:pStyle w:val="P2"/>
        <w:numPr>
          <w:ilvl w:val="0"/>
          <w:numId w:val="5"/>
        </w:numPr>
        <w:rPr>
          <w:rFonts w:ascii="Arial" w:hAnsi="Arial" w:cs="Arial"/>
          <w:sz w:val="20"/>
        </w:rPr>
      </w:pPr>
      <w:r>
        <w:rPr>
          <w:rFonts w:ascii="Arial" w:hAnsi="Arial" w:cs="Arial"/>
          <w:sz w:val="20"/>
        </w:rPr>
        <w:t>Procura</w:t>
      </w:r>
      <w:r w:rsidR="000516EC">
        <w:rPr>
          <w:rFonts w:ascii="Arial" w:hAnsi="Arial" w:cs="Arial"/>
          <w:sz w:val="20"/>
        </w:rPr>
        <w:t>r</w:t>
      </w:r>
      <w:r w:rsidR="006663A6" w:rsidRPr="007F5452">
        <w:rPr>
          <w:rFonts w:ascii="Arial" w:hAnsi="Arial" w:cs="Arial"/>
          <w:sz w:val="20"/>
        </w:rPr>
        <w:t xml:space="preserve"> que los alumnos reciban una formación temática mediante la inserción del objeto de investigación para la obtención del grado en las actividades de investig</w:t>
      </w:r>
      <w:r>
        <w:rPr>
          <w:rFonts w:ascii="Arial" w:hAnsi="Arial" w:cs="Arial"/>
          <w:sz w:val="20"/>
        </w:rPr>
        <w:t xml:space="preserve">ación que se desarrollan en el </w:t>
      </w:r>
      <w:r w:rsidR="00754B56">
        <w:rPr>
          <w:rFonts w:ascii="Arial" w:hAnsi="Arial" w:cs="Arial"/>
          <w:sz w:val="20"/>
        </w:rPr>
        <w:t xml:space="preserve">Área de Concentración </w:t>
      </w:r>
      <w:r w:rsidR="006663A6" w:rsidRPr="007F5452">
        <w:rPr>
          <w:rFonts w:ascii="Arial" w:hAnsi="Arial" w:cs="Arial"/>
          <w:sz w:val="20"/>
        </w:rPr>
        <w:t>a la que pertenece.</w:t>
      </w:r>
    </w:p>
    <w:p w:rsidR="006663A6" w:rsidRPr="007F5452" w:rsidRDefault="006663A6" w:rsidP="007F5452">
      <w:pPr>
        <w:rPr>
          <w:rFonts w:ascii="Arial" w:hAnsi="Arial" w:cs="Arial"/>
        </w:rPr>
      </w:pPr>
    </w:p>
    <w:p w:rsidR="006663A6" w:rsidRPr="007F5452" w:rsidRDefault="006663A6" w:rsidP="007F5452">
      <w:pPr>
        <w:rPr>
          <w:rFonts w:ascii="Arial" w:hAnsi="Arial" w:cs="Arial"/>
        </w:rPr>
      </w:pPr>
    </w:p>
    <w:p w:rsidR="006663A6" w:rsidRPr="009F0A35" w:rsidRDefault="00F03223" w:rsidP="007F5452">
      <w:pPr>
        <w:pStyle w:val="P1"/>
        <w:rPr>
          <w:rFonts w:ascii="Arial" w:hAnsi="Arial" w:cs="Arial"/>
          <w:b/>
          <w:sz w:val="20"/>
        </w:rPr>
      </w:pPr>
      <w:r>
        <w:rPr>
          <w:rFonts w:ascii="Arial" w:hAnsi="Arial" w:cs="Arial"/>
          <w:b/>
          <w:sz w:val="20"/>
        </w:rPr>
        <w:br w:type="page"/>
      </w:r>
      <w:r w:rsidR="00906A4A">
        <w:rPr>
          <w:rFonts w:ascii="Arial" w:hAnsi="Arial" w:cs="Arial"/>
          <w:b/>
          <w:sz w:val="20"/>
        </w:rPr>
        <w:lastRenderedPageBreak/>
        <w:t>II.</w:t>
      </w:r>
      <w:r w:rsidR="00906A4A">
        <w:rPr>
          <w:rFonts w:ascii="Arial" w:hAnsi="Arial" w:cs="Arial"/>
          <w:b/>
          <w:sz w:val="20"/>
        </w:rPr>
        <w:tab/>
        <w:t>OBJETIVOS ESPECÍ</w:t>
      </w:r>
      <w:r w:rsidR="006663A6" w:rsidRPr="009F0A35">
        <w:rPr>
          <w:rFonts w:ascii="Arial" w:hAnsi="Arial" w:cs="Arial"/>
          <w:b/>
          <w:sz w:val="20"/>
        </w:rPr>
        <w:t>FICOS</w:t>
      </w:r>
    </w:p>
    <w:p w:rsidR="006663A6" w:rsidRPr="007F5452" w:rsidRDefault="006663A6" w:rsidP="007F5452">
      <w:pPr>
        <w:rPr>
          <w:rFonts w:ascii="Arial" w:hAnsi="Arial" w:cs="Arial"/>
        </w:rPr>
      </w:pPr>
    </w:p>
    <w:p w:rsidR="006663A6" w:rsidRPr="007F5452" w:rsidRDefault="00906A4A" w:rsidP="007F5452">
      <w:pPr>
        <w:pStyle w:val="P2"/>
        <w:rPr>
          <w:rFonts w:ascii="Arial" w:hAnsi="Arial" w:cs="Arial"/>
          <w:sz w:val="20"/>
        </w:rPr>
      </w:pPr>
      <w:r>
        <w:rPr>
          <w:rFonts w:ascii="Arial" w:hAnsi="Arial" w:cs="Arial"/>
          <w:sz w:val="20"/>
        </w:rPr>
        <w:t>1.</w:t>
      </w:r>
      <w:r>
        <w:rPr>
          <w:rFonts w:ascii="Arial" w:hAnsi="Arial" w:cs="Arial"/>
          <w:sz w:val="20"/>
        </w:rPr>
        <w:tab/>
      </w:r>
      <w:r w:rsidR="006663A6" w:rsidRPr="007F5452">
        <w:rPr>
          <w:rFonts w:ascii="Arial" w:hAnsi="Arial" w:cs="Arial"/>
          <w:sz w:val="20"/>
        </w:rPr>
        <w:t>Objetivos del</w:t>
      </w:r>
      <w:r w:rsidR="00244D16">
        <w:rPr>
          <w:rFonts w:ascii="Arial" w:hAnsi="Arial" w:cs="Arial"/>
          <w:sz w:val="20"/>
        </w:rPr>
        <w:t xml:space="preserve"> Doctorado</w:t>
      </w:r>
    </w:p>
    <w:p w:rsidR="006663A6" w:rsidRPr="007F5452" w:rsidRDefault="006663A6" w:rsidP="007F5452">
      <w:pPr>
        <w:rPr>
          <w:rFonts w:ascii="Arial" w:hAnsi="Arial" w:cs="Arial"/>
        </w:rPr>
      </w:pPr>
    </w:p>
    <w:p w:rsidR="006663A6" w:rsidRPr="007F5452" w:rsidRDefault="00A763E0" w:rsidP="007F5452">
      <w:pPr>
        <w:pStyle w:val="P5"/>
        <w:rPr>
          <w:rFonts w:ascii="Arial" w:hAnsi="Arial" w:cs="Arial"/>
          <w:sz w:val="20"/>
        </w:rPr>
      </w:pPr>
      <w:r>
        <w:rPr>
          <w:rFonts w:ascii="Arial" w:hAnsi="Arial" w:cs="Arial"/>
          <w:sz w:val="20"/>
        </w:rPr>
        <w:t>a)</w:t>
      </w:r>
      <w:r>
        <w:rPr>
          <w:rFonts w:ascii="Arial" w:hAnsi="Arial" w:cs="Arial"/>
          <w:sz w:val="20"/>
        </w:rPr>
        <w:tab/>
      </w:r>
      <w:r w:rsidR="006663A6" w:rsidRPr="007F5452">
        <w:rPr>
          <w:rFonts w:ascii="Arial" w:hAnsi="Arial" w:cs="Arial"/>
          <w:sz w:val="20"/>
        </w:rPr>
        <w:t>Abordar los temas del desarrollo económico, social, político y cultural, en especial los de México y América Latina, estimulando la investigación interdisciplinaria, procurando la definición teórica y metodológica de nuevos campos de conocimiento en ciencias sociales e impulsando proyectos de investigación capaces de aportar nuevas perspectivas y soluciones.</w:t>
      </w:r>
    </w:p>
    <w:p w:rsidR="006663A6" w:rsidRPr="007F5452" w:rsidRDefault="006663A6" w:rsidP="007F5452">
      <w:pPr>
        <w:rPr>
          <w:rFonts w:ascii="Arial" w:hAnsi="Arial" w:cs="Arial"/>
        </w:rPr>
      </w:pPr>
    </w:p>
    <w:p w:rsidR="006663A6" w:rsidRPr="007F5452" w:rsidRDefault="00A763E0" w:rsidP="007F5452">
      <w:pPr>
        <w:pStyle w:val="P5"/>
        <w:rPr>
          <w:rFonts w:ascii="Arial" w:hAnsi="Arial" w:cs="Arial"/>
          <w:sz w:val="20"/>
        </w:rPr>
      </w:pPr>
      <w:r>
        <w:rPr>
          <w:rFonts w:ascii="Arial" w:hAnsi="Arial" w:cs="Arial"/>
          <w:sz w:val="20"/>
        </w:rPr>
        <w:t>b)</w:t>
      </w:r>
      <w:r>
        <w:rPr>
          <w:rFonts w:ascii="Arial" w:hAnsi="Arial" w:cs="Arial"/>
          <w:sz w:val="20"/>
        </w:rPr>
        <w:tab/>
      </w:r>
      <w:r w:rsidR="006663A6" w:rsidRPr="007F5452">
        <w:rPr>
          <w:rFonts w:ascii="Arial" w:hAnsi="Arial" w:cs="Arial"/>
          <w:sz w:val="20"/>
        </w:rPr>
        <w:t>Promover la formación de investigadores y profesores con amplia perspectiva teórica y cultural, con elevado grado de especializac</w:t>
      </w:r>
      <w:r w:rsidR="00F04C93">
        <w:rPr>
          <w:rFonts w:ascii="Arial" w:hAnsi="Arial" w:cs="Arial"/>
          <w:sz w:val="20"/>
        </w:rPr>
        <w:t>ión en un campo de conocimiento</w:t>
      </w:r>
      <w:r w:rsidR="006663A6" w:rsidRPr="007F5452">
        <w:rPr>
          <w:rFonts w:ascii="Arial" w:hAnsi="Arial" w:cs="Arial"/>
          <w:sz w:val="20"/>
        </w:rPr>
        <w:t xml:space="preserve"> pero capaces de participar en aproximaciones interdisciplinarias, y aptos para contribuir a la solución de problemas prioritarios de la sociedad, al mejoramiento académico de las instituciones de enseñanza superior y centros de investigación.</w:t>
      </w:r>
    </w:p>
    <w:p w:rsidR="006663A6" w:rsidRPr="007F5452" w:rsidRDefault="006663A6" w:rsidP="007F5452">
      <w:pPr>
        <w:rPr>
          <w:rFonts w:ascii="Arial" w:hAnsi="Arial" w:cs="Arial"/>
        </w:rPr>
      </w:pPr>
    </w:p>
    <w:p w:rsidR="006663A6" w:rsidRPr="007F5452" w:rsidRDefault="00A763E0" w:rsidP="007F5452">
      <w:pPr>
        <w:pStyle w:val="P5"/>
        <w:rPr>
          <w:rFonts w:ascii="Arial" w:hAnsi="Arial" w:cs="Arial"/>
          <w:sz w:val="20"/>
        </w:rPr>
      </w:pPr>
      <w:r>
        <w:rPr>
          <w:rFonts w:ascii="Arial" w:hAnsi="Arial" w:cs="Arial"/>
          <w:sz w:val="20"/>
        </w:rPr>
        <w:t>c)</w:t>
      </w:r>
      <w:r>
        <w:rPr>
          <w:rFonts w:ascii="Arial" w:hAnsi="Arial" w:cs="Arial"/>
          <w:sz w:val="20"/>
        </w:rPr>
        <w:tab/>
      </w:r>
      <w:r w:rsidR="006663A6" w:rsidRPr="007F5452">
        <w:rPr>
          <w:rFonts w:ascii="Arial" w:hAnsi="Arial" w:cs="Arial"/>
          <w:sz w:val="20"/>
        </w:rPr>
        <w:t>Proponer alternativas novedosas en la formación teórica y metodológica de investigación interdisciplinaria.</w:t>
      </w:r>
    </w:p>
    <w:p w:rsidR="006663A6" w:rsidRPr="007F5452" w:rsidRDefault="006663A6" w:rsidP="007F5452">
      <w:pPr>
        <w:rPr>
          <w:rFonts w:ascii="Arial" w:hAnsi="Arial" w:cs="Arial"/>
        </w:rPr>
      </w:pPr>
    </w:p>
    <w:p w:rsidR="006663A6" w:rsidRPr="007F5452" w:rsidRDefault="00A763E0" w:rsidP="007F5452">
      <w:pPr>
        <w:pStyle w:val="P5"/>
        <w:rPr>
          <w:rFonts w:ascii="Arial" w:hAnsi="Arial" w:cs="Arial"/>
          <w:sz w:val="20"/>
        </w:rPr>
      </w:pPr>
      <w:r>
        <w:rPr>
          <w:rFonts w:ascii="Arial" w:hAnsi="Arial" w:cs="Arial"/>
          <w:sz w:val="20"/>
        </w:rPr>
        <w:t>d)</w:t>
      </w:r>
      <w:r>
        <w:rPr>
          <w:rFonts w:ascii="Arial" w:hAnsi="Arial" w:cs="Arial"/>
          <w:sz w:val="20"/>
        </w:rPr>
        <w:tab/>
      </w:r>
      <w:r w:rsidR="006663A6" w:rsidRPr="007F5452">
        <w:rPr>
          <w:rFonts w:ascii="Arial" w:hAnsi="Arial" w:cs="Arial"/>
          <w:sz w:val="20"/>
        </w:rPr>
        <w:t xml:space="preserve">Coadyuvar a la superación intelectual y profesional tanto de </w:t>
      </w:r>
      <w:r w:rsidR="005368AE">
        <w:rPr>
          <w:rFonts w:ascii="Arial" w:hAnsi="Arial" w:cs="Arial"/>
          <w:sz w:val="20"/>
        </w:rPr>
        <w:t>profesores</w:t>
      </w:r>
      <w:r w:rsidR="006663A6" w:rsidRPr="007F5452">
        <w:rPr>
          <w:rFonts w:ascii="Arial" w:hAnsi="Arial" w:cs="Arial"/>
          <w:sz w:val="20"/>
        </w:rPr>
        <w:t xml:space="preserve"> como alumnos de las universidades mediante la creación de un adecuado entorno académico y de actividades de formación continua.</w:t>
      </w:r>
    </w:p>
    <w:p w:rsidR="006663A6" w:rsidRPr="007F5452" w:rsidRDefault="006663A6" w:rsidP="007F5452">
      <w:pPr>
        <w:rPr>
          <w:rFonts w:ascii="Arial" w:hAnsi="Arial" w:cs="Arial"/>
        </w:rPr>
      </w:pPr>
    </w:p>
    <w:p w:rsidR="006663A6" w:rsidRPr="007F5452" w:rsidRDefault="00A763E0" w:rsidP="007F5452">
      <w:pPr>
        <w:pStyle w:val="P5"/>
        <w:rPr>
          <w:rFonts w:ascii="Arial" w:hAnsi="Arial" w:cs="Arial"/>
          <w:sz w:val="20"/>
        </w:rPr>
      </w:pPr>
      <w:r>
        <w:rPr>
          <w:rFonts w:ascii="Arial" w:hAnsi="Arial" w:cs="Arial"/>
          <w:sz w:val="20"/>
        </w:rPr>
        <w:t>e)</w:t>
      </w:r>
      <w:r>
        <w:rPr>
          <w:rFonts w:ascii="Arial" w:hAnsi="Arial" w:cs="Arial"/>
          <w:sz w:val="20"/>
        </w:rPr>
        <w:tab/>
      </w:r>
      <w:r w:rsidR="006663A6" w:rsidRPr="007F5452">
        <w:rPr>
          <w:rFonts w:ascii="Arial" w:hAnsi="Arial" w:cs="Arial"/>
          <w:sz w:val="20"/>
        </w:rPr>
        <w:t xml:space="preserve">Estrechar vínculos científicos y culturales con </w:t>
      </w:r>
      <w:r w:rsidR="000516EC">
        <w:rPr>
          <w:rFonts w:ascii="Arial" w:hAnsi="Arial" w:cs="Arial"/>
          <w:sz w:val="20"/>
        </w:rPr>
        <w:t xml:space="preserve">otras </w:t>
      </w:r>
      <w:r w:rsidR="006663A6" w:rsidRPr="007F5452">
        <w:rPr>
          <w:rFonts w:ascii="Arial" w:hAnsi="Arial" w:cs="Arial"/>
          <w:sz w:val="20"/>
        </w:rPr>
        <w:t>instituciones de enseñanza e investigación, especialmente mexicanas y latinoamericanas.</w:t>
      </w:r>
    </w:p>
    <w:p w:rsidR="006663A6" w:rsidRPr="007F5452" w:rsidRDefault="006663A6" w:rsidP="007F5452">
      <w:pPr>
        <w:rPr>
          <w:rFonts w:ascii="Arial" w:hAnsi="Arial" w:cs="Arial"/>
        </w:rPr>
      </w:pPr>
    </w:p>
    <w:p w:rsidR="006663A6" w:rsidRPr="007F5452" w:rsidRDefault="00A763E0" w:rsidP="007F5452">
      <w:pPr>
        <w:pStyle w:val="P5"/>
        <w:rPr>
          <w:rFonts w:ascii="Arial" w:hAnsi="Arial" w:cs="Arial"/>
          <w:sz w:val="20"/>
        </w:rPr>
      </w:pPr>
      <w:r>
        <w:rPr>
          <w:rFonts w:ascii="Arial" w:hAnsi="Arial" w:cs="Arial"/>
          <w:sz w:val="20"/>
        </w:rPr>
        <w:t>f)</w:t>
      </w:r>
      <w:r>
        <w:rPr>
          <w:rFonts w:ascii="Arial" w:hAnsi="Arial" w:cs="Arial"/>
          <w:sz w:val="20"/>
        </w:rPr>
        <w:tab/>
      </w:r>
      <w:r w:rsidR="006663A6" w:rsidRPr="007F5452">
        <w:rPr>
          <w:rFonts w:ascii="Arial" w:hAnsi="Arial" w:cs="Arial"/>
          <w:sz w:val="20"/>
        </w:rPr>
        <w:t>Difundir los resultados de la actividad académica mediante publicaciones, debates y conferencias sobre temas que son materia de consideración en el programa.</w:t>
      </w:r>
    </w:p>
    <w:p w:rsidR="006663A6" w:rsidRPr="007F5452" w:rsidRDefault="006663A6" w:rsidP="007F5452">
      <w:pPr>
        <w:rPr>
          <w:rFonts w:ascii="Arial" w:hAnsi="Arial" w:cs="Arial"/>
        </w:rPr>
      </w:pPr>
    </w:p>
    <w:p w:rsidR="006663A6" w:rsidRPr="007F5452" w:rsidRDefault="00BB5EF2" w:rsidP="007F5452">
      <w:pPr>
        <w:pStyle w:val="P2"/>
        <w:rPr>
          <w:rFonts w:ascii="Arial" w:hAnsi="Arial" w:cs="Arial"/>
          <w:sz w:val="20"/>
        </w:rPr>
      </w:pPr>
      <w:r>
        <w:rPr>
          <w:rFonts w:ascii="Arial" w:hAnsi="Arial" w:cs="Arial"/>
          <w:sz w:val="20"/>
        </w:rPr>
        <w:t>2.</w:t>
      </w:r>
      <w:r>
        <w:rPr>
          <w:rFonts w:ascii="Arial" w:hAnsi="Arial" w:cs="Arial"/>
          <w:sz w:val="20"/>
        </w:rPr>
        <w:tab/>
      </w:r>
      <w:r w:rsidR="000516EC">
        <w:rPr>
          <w:rFonts w:ascii="Arial" w:hAnsi="Arial" w:cs="Arial"/>
          <w:sz w:val="20"/>
        </w:rPr>
        <w:t xml:space="preserve">Objetivos de las </w:t>
      </w:r>
      <w:r w:rsidR="006F4B7C">
        <w:rPr>
          <w:rFonts w:ascii="Arial" w:hAnsi="Arial" w:cs="Arial"/>
          <w:sz w:val="20"/>
        </w:rPr>
        <w:t>Áreas de Concentración</w:t>
      </w:r>
      <w:r w:rsidR="006663A6" w:rsidRPr="007F5452">
        <w:rPr>
          <w:rFonts w:ascii="Arial" w:hAnsi="Arial" w:cs="Arial"/>
          <w:sz w:val="20"/>
        </w:rPr>
        <w:t>.</w:t>
      </w:r>
    </w:p>
    <w:p w:rsidR="006663A6" w:rsidRPr="007F5452" w:rsidRDefault="006663A6" w:rsidP="007F5452">
      <w:pPr>
        <w:rPr>
          <w:rFonts w:ascii="Arial" w:hAnsi="Arial" w:cs="Arial"/>
        </w:rPr>
      </w:pPr>
    </w:p>
    <w:p w:rsidR="006663A6" w:rsidRPr="009F0A35" w:rsidRDefault="006663A6" w:rsidP="007F5452">
      <w:pPr>
        <w:pStyle w:val="P4"/>
        <w:rPr>
          <w:rFonts w:ascii="Arial" w:hAnsi="Arial" w:cs="Arial"/>
          <w:b/>
          <w:sz w:val="20"/>
        </w:rPr>
      </w:pPr>
      <w:r w:rsidRPr="009F0A35">
        <w:rPr>
          <w:rFonts w:ascii="Arial" w:hAnsi="Arial" w:cs="Arial"/>
          <w:b/>
          <w:sz w:val="20"/>
        </w:rPr>
        <w:t>1.</w:t>
      </w:r>
      <w:r w:rsidR="00BB5EF2">
        <w:rPr>
          <w:rFonts w:ascii="Arial" w:hAnsi="Arial" w:cs="Arial"/>
          <w:b/>
          <w:sz w:val="20"/>
        </w:rPr>
        <w:tab/>
      </w:r>
      <w:r w:rsidR="000516EC">
        <w:rPr>
          <w:rFonts w:ascii="Arial" w:hAnsi="Arial" w:cs="Arial"/>
          <w:b/>
          <w:sz w:val="20"/>
        </w:rPr>
        <w:t>COMUNICACIÓN Y POLÍ</w:t>
      </w:r>
      <w:r w:rsidRPr="009F0A35">
        <w:rPr>
          <w:rFonts w:ascii="Arial" w:hAnsi="Arial" w:cs="Arial"/>
          <w:b/>
          <w:sz w:val="20"/>
        </w:rPr>
        <w:t>TICA.</w:t>
      </w:r>
    </w:p>
    <w:p w:rsidR="006663A6" w:rsidRPr="007F5452" w:rsidRDefault="006663A6" w:rsidP="007F5452">
      <w:pPr>
        <w:rPr>
          <w:rFonts w:ascii="Arial" w:hAnsi="Arial" w:cs="Arial"/>
        </w:rPr>
      </w:pPr>
    </w:p>
    <w:p w:rsidR="006663A6" w:rsidRPr="007F5452" w:rsidRDefault="00BB5EF2" w:rsidP="007F5452">
      <w:pPr>
        <w:pStyle w:val="P5"/>
        <w:ind w:left="1710" w:hanging="450"/>
        <w:rPr>
          <w:rFonts w:ascii="Arial" w:hAnsi="Arial" w:cs="Arial"/>
          <w:sz w:val="20"/>
        </w:rPr>
      </w:pPr>
      <w:r>
        <w:rPr>
          <w:rFonts w:ascii="Arial" w:hAnsi="Arial" w:cs="Arial"/>
          <w:sz w:val="20"/>
        </w:rPr>
        <w:t>a)</w:t>
      </w:r>
      <w:r>
        <w:rPr>
          <w:rFonts w:ascii="Arial" w:hAnsi="Arial" w:cs="Arial"/>
          <w:sz w:val="20"/>
        </w:rPr>
        <w:tab/>
      </w:r>
      <w:r w:rsidR="006663A6" w:rsidRPr="007F5452">
        <w:rPr>
          <w:rFonts w:ascii="Arial" w:hAnsi="Arial" w:cs="Arial"/>
          <w:sz w:val="20"/>
        </w:rPr>
        <w:t>Preparar a los alumnos para in</w:t>
      </w:r>
      <w:r w:rsidR="000516EC">
        <w:rPr>
          <w:rFonts w:ascii="Arial" w:hAnsi="Arial" w:cs="Arial"/>
          <w:sz w:val="20"/>
        </w:rPr>
        <w:t>vesti</w:t>
      </w:r>
      <w:r w:rsidR="006663A6" w:rsidRPr="007F5452">
        <w:rPr>
          <w:rFonts w:ascii="Arial" w:hAnsi="Arial" w:cs="Arial"/>
          <w:sz w:val="20"/>
        </w:rPr>
        <w:t>gar la gravitación de las nuevas tecnologías comunicativas sobre los diversos órdenes de la vida colectiva y en particular su incidencia en la configuración de nuevos registros culturales y políticos y nuevas modalidades de producción de saber.</w:t>
      </w:r>
    </w:p>
    <w:p w:rsidR="006663A6" w:rsidRPr="007F5452" w:rsidRDefault="006663A6" w:rsidP="00A21772">
      <w:pPr>
        <w:rPr>
          <w:rFonts w:ascii="Arial" w:hAnsi="Arial" w:cs="Arial"/>
        </w:rPr>
      </w:pPr>
    </w:p>
    <w:p w:rsidR="006663A6" w:rsidRPr="007F5452" w:rsidRDefault="00BB5EF2" w:rsidP="007F5452">
      <w:pPr>
        <w:pStyle w:val="P5"/>
        <w:ind w:left="1710" w:hanging="450"/>
        <w:rPr>
          <w:rFonts w:ascii="Arial" w:hAnsi="Arial" w:cs="Arial"/>
          <w:sz w:val="20"/>
        </w:rPr>
      </w:pPr>
      <w:r>
        <w:rPr>
          <w:rFonts w:ascii="Arial" w:hAnsi="Arial" w:cs="Arial"/>
          <w:sz w:val="20"/>
        </w:rPr>
        <w:t>b)</w:t>
      </w:r>
      <w:r>
        <w:rPr>
          <w:rFonts w:ascii="Arial" w:hAnsi="Arial" w:cs="Arial"/>
          <w:sz w:val="20"/>
        </w:rPr>
        <w:tab/>
      </w:r>
      <w:r w:rsidR="006663A6" w:rsidRPr="007F5452">
        <w:rPr>
          <w:rFonts w:ascii="Arial" w:hAnsi="Arial" w:cs="Arial"/>
          <w:sz w:val="20"/>
        </w:rPr>
        <w:t>Formar a los alumnos para analiz</w:t>
      </w:r>
      <w:r w:rsidR="00891A4E">
        <w:rPr>
          <w:rFonts w:ascii="Arial" w:hAnsi="Arial" w:cs="Arial"/>
          <w:sz w:val="20"/>
        </w:rPr>
        <w:t>ar el problema de los lenguajes</w:t>
      </w:r>
      <w:r w:rsidR="006663A6" w:rsidRPr="007F5452">
        <w:rPr>
          <w:rFonts w:ascii="Arial" w:hAnsi="Arial" w:cs="Arial"/>
          <w:sz w:val="20"/>
        </w:rPr>
        <w:t xml:space="preserve"> verbales y no verbales, en relación al ejercicio político y a las relaciones de poder, partiendo de la base de que en la trama de los lenguajes se engendra un conjunto de reglas que rigen tanto -en el plano discursivo- la validez de un argumento, como la credibilidad de una afirmación -en relación con el efecto- y por fin, el sustento de una autoridad en el plano ideológico.</w:t>
      </w:r>
    </w:p>
    <w:p w:rsidR="006663A6" w:rsidRPr="007F5452" w:rsidRDefault="006663A6" w:rsidP="00A21772">
      <w:pPr>
        <w:rPr>
          <w:rFonts w:ascii="Arial" w:hAnsi="Arial" w:cs="Arial"/>
        </w:rPr>
      </w:pPr>
    </w:p>
    <w:p w:rsidR="006663A6" w:rsidRPr="007F5452" w:rsidRDefault="00A21772" w:rsidP="007F5452">
      <w:pPr>
        <w:pStyle w:val="P5"/>
        <w:ind w:left="1710" w:hanging="450"/>
        <w:rPr>
          <w:rFonts w:ascii="Arial" w:hAnsi="Arial" w:cs="Arial"/>
          <w:sz w:val="20"/>
        </w:rPr>
      </w:pPr>
      <w:r>
        <w:rPr>
          <w:rFonts w:ascii="Arial" w:hAnsi="Arial" w:cs="Arial"/>
          <w:sz w:val="20"/>
        </w:rPr>
        <w:t>c)</w:t>
      </w:r>
      <w:r>
        <w:rPr>
          <w:rFonts w:ascii="Arial" w:hAnsi="Arial" w:cs="Arial"/>
          <w:sz w:val="20"/>
        </w:rPr>
        <w:tab/>
      </w:r>
      <w:r w:rsidR="006663A6" w:rsidRPr="007F5452">
        <w:rPr>
          <w:rFonts w:ascii="Arial" w:hAnsi="Arial" w:cs="Arial"/>
          <w:sz w:val="20"/>
        </w:rPr>
        <w:t>Formar investigadores capaces de reconstruir el itinerario histórico de los nuevos fenómenos culturales, promovidos por las nuevas tecnologías; la visión histórica no sólo tendría el objetivo de distinguir el itinerario recorrido por útiles, máquinas, artefactos o satélites, sus efectos de complementariedad o ramificación, sino también rastrear los itinerarios de las formaciones culturales, los rituales simbólicos y las diversas modalidades en que se encarnan las mitologías colectivas, las modas o los objetivos del decir de una época dada.</w:t>
      </w:r>
    </w:p>
    <w:p w:rsidR="006663A6" w:rsidRPr="007F5452" w:rsidRDefault="006663A6" w:rsidP="007F5452">
      <w:pPr>
        <w:rPr>
          <w:rFonts w:ascii="Arial" w:hAnsi="Arial" w:cs="Arial"/>
        </w:rPr>
      </w:pPr>
    </w:p>
    <w:p w:rsidR="006663A6" w:rsidRPr="009F0A35" w:rsidRDefault="00F03223" w:rsidP="007F5452">
      <w:pPr>
        <w:pStyle w:val="P4"/>
        <w:rPr>
          <w:rFonts w:ascii="Arial" w:hAnsi="Arial" w:cs="Arial"/>
          <w:b/>
          <w:sz w:val="20"/>
        </w:rPr>
      </w:pPr>
      <w:r>
        <w:rPr>
          <w:rFonts w:ascii="Arial" w:hAnsi="Arial" w:cs="Arial"/>
          <w:b/>
          <w:sz w:val="20"/>
        </w:rPr>
        <w:br w:type="page"/>
      </w:r>
      <w:r w:rsidR="00A21772">
        <w:rPr>
          <w:rFonts w:ascii="Arial" w:hAnsi="Arial" w:cs="Arial"/>
          <w:b/>
          <w:sz w:val="20"/>
        </w:rPr>
        <w:lastRenderedPageBreak/>
        <w:t>2.</w:t>
      </w:r>
      <w:r w:rsidR="00A21772">
        <w:rPr>
          <w:rFonts w:ascii="Arial" w:hAnsi="Arial" w:cs="Arial"/>
          <w:b/>
          <w:sz w:val="20"/>
        </w:rPr>
        <w:tab/>
      </w:r>
      <w:r w:rsidR="006663A6" w:rsidRPr="009F0A35">
        <w:rPr>
          <w:rFonts w:ascii="Arial" w:hAnsi="Arial" w:cs="Arial"/>
          <w:b/>
          <w:sz w:val="20"/>
        </w:rPr>
        <w:t>DESARROLLO RURAL.</w:t>
      </w:r>
    </w:p>
    <w:p w:rsidR="006663A6" w:rsidRPr="007F5452" w:rsidRDefault="006663A6" w:rsidP="007F5452">
      <w:pPr>
        <w:rPr>
          <w:rFonts w:ascii="Arial" w:hAnsi="Arial" w:cs="Arial"/>
        </w:rPr>
      </w:pPr>
    </w:p>
    <w:p w:rsidR="006663A6" w:rsidRPr="007F5452" w:rsidRDefault="00A21772" w:rsidP="007F5452">
      <w:pPr>
        <w:pStyle w:val="P5"/>
        <w:ind w:left="1710" w:hanging="450"/>
        <w:rPr>
          <w:rFonts w:ascii="Arial" w:hAnsi="Arial" w:cs="Arial"/>
          <w:sz w:val="20"/>
        </w:rPr>
      </w:pPr>
      <w:r>
        <w:rPr>
          <w:rFonts w:ascii="Arial" w:hAnsi="Arial" w:cs="Arial"/>
          <w:sz w:val="20"/>
        </w:rPr>
        <w:t>a)</w:t>
      </w:r>
      <w:r>
        <w:rPr>
          <w:rFonts w:ascii="Arial" w:hAnsi="Arial" w:cs="Arial"/>
          <w:sz w:val="20"/>
        </w:rPr>
        <w:tab/>
      </w:r>
      <w:r w:rsidR="006663A6" w:rsidRPr="007F5452">
        <w:rPr>
          <w:rFonts w:ascii="Arial" w:hAnsi="Arial" w:cs="Arial"/>
          <w:sz w:val="20"/>
        </w:rPr>
        <w:t>Preparar al alumno en el análisis y explicación de la problemática agrícola, agroindustrial y alimentaria concreta de México y América Latina.</w:t>
      </w:r>
    </w:p>
    <w:p w:rsidR="006663A6" w:rsidRPr="007F5452" w:rsidRDefault="006663A6" w:rsidP="00A21772">
      <w:pPr>
        <w:rPr>
          <w:rFonts w:ascii="Arial" w:hAnsi="Arial" w:cs="Arial"/>
        </w:rPr>
      </w:pPr>
    </w:p>
    <w:p w:rsidR="006663A6" w:rsidRPr="007F5452" w:rsidRDefault="00CF7B2B" w:rsidP="007F5452">
      <w:pPr>
        <w:pStyle w:val="P5"/>
        <w:ind w:left="1710" w:hanging="450"/>
        <w:rPr>
          <w:rFonts w:ascii="Arial" w:hAnsi="Arial" w:cs="Arial"/>
          <w:sz w:val="20"/>
        </w:rPr>
      </w:pPr>
      <w:r>
        <w:rPr>
          <w:rFonts w:ascii="Arial" w:hAnsi="Arial" w:cs="Arial"/>
          <w:sz w:val="20"/>
        </w:rPr>
        <w:t>b)</w:t>
      </w:r>
      <w:r>
        <w:rPr>
          <w:rFonts w:ascii="Arial" w:hAnsi="Arial" w:cs="Arial"/>
          <w:sz w:val="20"/>
        </w:rPr>
        <w:tab/>
      </w:r>
      <w:r w:rsidR="006663A6" w:rsidRPr="007F5452">
        <w:rPr>
          <w:rFonts w:ascii="Arial" w:hAnsi="Arial" w:cs="Arial"/>
          <w:sz w:val="20"/>
        </w:rPr>
        <w:t>Formar investigadores capaces de formular políticas alternativas de desarrollo rural, agroindustrial y de consumo alimentario dentro de una perspectiva global de estrategias alternativas de desarrollo con autosuficiencia y seguridad alimentarias.</w:t>
      </w:r>
    </w:p>
    <w:p w:rsidR="006663A6" w:rsidRPr="007F5452" w:rsidRDefault="006663A6" w:rsidP="007F5452">
      <w:pPr>
        <w:pStyle w:val="P5"/>
        <w:ind w:left="0" w:firstLine="0"/>
        <w:rPr>
          <w:rFonts w:ascii="Arial" w:hAnsi="Arial" w:cs="Arial"/>
          <w:sz w:val="20"/>
        </w:rPr>
      </w:pPr>
    </w:p>
    <w:p w:rsidR="006663A6" w:rsidRPr="009F0A35" w:rsidRDefault="00CF7B2B" w:rsidP="007F5452">
      <w:pPr>
        <w:pStyle w:val="P5"/>
        <w:rPr>
          <w:rFonts w:ascii="Arial" w:hAnsi="Arial" w:cs="Arial"/>
          <w:b/>
          <w:sz w:val="20"/>
        </w:rPr>
      </w:pPr>
      <w:r>
        <w:rPr>
          <w:rFonts w:ascii="Arial" w:hAnsi="Arial" w:cs="Arial"/>
          <w:b/>
          <w:sz w:val="20"/>
        </w:rPr>
        <w:t>3.</w:t>
      </w:r>
      <w:r>
        <w:rPr>
          <w:rFonts w:ascii="Arial" w:hAnsi="Arial" w:cs="Arial"/>
          <w:b/>
          <w:sz w:val="20"/>
        </w:rPr>
        <w:tab/>
      </w:r>
      <w:r w:rsidR="000516EC">
        <w:rPr>
          <w:rFonts w:ascii="Arial" w:hAnsi="Arial" w:cs="Arial"/>
          <w:b/>
          <w:sz w:val="20"/>
        </w:rPr>
        <w:t>SOCIEDAD Y EDUCACIÓ</w:t>
      </w:r>
      <w:r w:rsidR="006663A6" w:rsidRPr="009F0A35">
        <w:rPr>
          <w:rFonts w:ascii="Arial" w:hAnsi="Arial" w:cs="Arial"/>
          <w:b/>
          <w:sz w:val="20"/>
        </w:rPr>
        <w:t>N.</w:t>
      </w:r>
    </w:p>
    <w:p w:rsidR="006663A6" w:rsidRPr="007F5452" w:rsidRDefault="006663A6" w:rsidP="007F5452">
      <w:pPr>
        <w:rPr>
          <w:rFonts w:ascii="Arial" w:hAnsi="Arial" w:cs="Arial"/>
        </w:rPr>
      </w:pPr>
    </w:p>
    <w:p w:rsidR="006663A6" w:rsidRPr="007F5452" w:rsidRDefault="00FB18E9" w:rsidP="007F5452">
      <w:pPr>
        <w:pStyle w:val="P5"/>
        <w:ind w:left="1710" w:hanging="450"/>
        <w:rPr>
          <w:rFonts w:ascii="Arial" w:hAnsi="Arial" w:cs="Arial"/>
          <w:sz w:val="20"/>
        </w:rPr>
      </w:pPr>
      <w:r>
        <w:rPr>
          <w:rFonts w:ascii="Arial" w:hAnsi="Arial" w:cs="Arial"/>
          <w:sz w:val="20"/>
        </w:rPr>
        <w:t>a)</w:t>
      </w:r>
      <w:r>
        <w:rPr>
          <w:rFonts w:ascii="Arial" w:hAnsi="Arial" w:cs="Arial"/>
          <w:sz w:val="20"/>
        </w:rPr>
        <w:tab/>
      </w:r>
      <w:r w:rsidR="006663A6" w:rsidRPr="007F5452">
        <w:rPr>
          <w:rFonts w:ascii="Arial" w:hAnsi="Arial" w:cs="Arial"/>
          <w:sz w:val="20"/>
        </w:rPr>
        <w:t>Formar especialistas que puedan contribuir a la producción de conocimiento científico sobre la educación y sus multideterminaciones socio-históricas, económicas, políticas y culturales tanto en México como en América Latina.</w:t>
      </w:r>
    </w:p>
    <w:p w:rsidR="006663A6" w:rsidRPr="007F5452" w:rsidRDefault="006663A6" w:rsidP="00A21772">
      <w:pPr>
        <w:rPr>
          <w:rFonts w:ascii="Arial" w:hAnsi="Arial" w:cs="Arial"/>
        </w:rPr>
      </w:pPr>
    </w:p>
    <w:p w:rsidR="006663A6" w:rsidRPr="007F5452" w:rsidRDefault="00FB18E9" w:rsidP="007F5452">
      <w:pPr>
        <w:pStyle w:val="P5"/>
        <w:ind w:left="1710" w:hanging="450"/>
        <w:rPr>
          <w:rFonts w:ascii="Arial" w:hAnsi="Arial" w:cs="Arial"/>
          <w:sz w:val="20"/>
        </w:rPr>
      </w:pPr>
      <w:r>
        <w:rPr>
          <w:rFonts w:ascii="Arial" w:hAnsi="Arial" w:cs="Arial"/>
          <w:sz w:val="20"/>
        </w:rPr>
        <w:t>b)</w:t>
      </w:r>
      <w:r>
        <w:rPr>
          <w:rFonts w:ascii="Arial" w:hAnsi="Arial" w:cs="Arial"/>
          <w:sz w:val="20"/>
        </w:rPr>
        <w:tab/>
      </w:r>
      <w:r w:rsidR="006663A6" w:rsidRPr="007F5452">
        <w:rPr>
          <w:rFonts w:ascii="Arial" w:hAnsi="Arial" w:cs="Arial"/>
          <w:sz w:val="20"/>
        </w:rPr>
        <w:t>Formar investigadores en educación, con una visión amplia e interdisciplinaria de la problemática educativa inherente al desarrollo científico-tecnológico tanto en México como en América Latina, capaces de realizar estudios sobre las bases histórico-filosóficas, sociológicas y psicopedagógicas de las tendencias educativas actuales.</w:t>
      </w:r>
    </w:p>
    <w:p w:rsidR="006663A6" w:rsidRPr="007F5452" w:rsidRDefault="006663A6" w:rsidP="00A21772">
      <w:pPr>
        <w:rPr>
          <w:rFonts w:ascii="Arial" w:hAnsi="Arial" w:cs="Arial"/>
        </w:rPr>
      </w:pPr>
    </w:p>
    <w:p w:rsidR="006663A6" w:rsidRPr="007F5452" w:rsidRDefault="00FB18E9" w:rsidP="007F5452">
      <w:pPr>
        <w:pStyle w:val="P5"/>
        <w:ind w:left="1710" w:hanging="450"/>
        <w:rPr>
          <w:rFonts w:ascii="Arial" w:hAnsi="Arial" w:cs="Arial"/>
          <w:sz w:val="20"/>
        </w:rPr>
      </w:pPr>
      <w:r>
        <w:rPr>
          <w:rFonts w:ascii="Arial" w:hAnsi="Arial" w:cs="Arial"/>
          <w:sz w:val="20"/>
        </w:rPr>
        <w:t>c)</w:t>
      </w:r>
      <w:r>
        <w:rPr>
          <w:rFonts w:ascii="Arial" w:hAnsi="Arial" w:cs="Arial"/>
          <w:sz w:val="20"/>
        </w:rPr>
        <w:tab/>
      </w:r>
      <w:r w:rsidR="006663A6" w:rsidRPr="007F5452">
        <w:rPr>
          <w:rFonts w:ascii="Arial" w:hAnsi="Arial" w:cs="Arial"/>
          <w:sz w:val="20"/>
        </w:rPr>
        <w:t>Formar especialistas de alto nivel en planeación educativa que vinculen la realidad económica, política, social y cultural de cada región con el desarrollo curricular.</w:t>
      </w:r>
    </w:p>
    <w:p w:rsidR="006663A6" w:rsidRPr="007F5452" w:rsidRDefault="006663A6" w:rsidP="00A21772">
      <w:pPr>
        <w:rPr>
          <w:rFonts w:ascii="Arial" w:hAnsi="Arial" w:cs="Arial"/>
        </w:rPr>
      </w:pPr>
    </w:p>
    <w:p w:rsidR="006663A6" w:rsidRPr="009F0A35" w:rsidRDefault="00FB18E9" w:rsidP="007F5452">
      <w:pPr>
        <w:pStyle w:val="P5"/>
        <w:rPr>
          <w:rFonts w:ascii="Arial" w:hAnsi="Arial" w:cs="Arial"/>
          <w:b/>
          <w:sz w:val="20"/>
        </w:rPr>
      </w:pPr>
      <w:r>
        <w:rPr>
          <w:rFonts w:ascii="Arial" w:hAnsi="Arial" w:cs="Arial"/>
          <w:b/>
          <w:sz w:val="20"/>
        </w:rPr>
        <w:t>4.</w:t>
      </w:r>
      <w:r>
        <w:rPr>
          <w:rFonts w:ascii="Arial" w:hAnsi="Arial" w:cs="Arial"/>
          <w:b/>
          <w:sz w:val="20"/>
        </w:rPr>
        <w:tab/>
      </w:r>
      <w:r w:rsidR="006663A6" w:rsidRPr="009F0A35">
        <w:rPr>
          <w:rFonts w:ascii="Arial" w:hAnsi="Arial" w:cs="Arial"/>
          <w:b/>
          <w:sz w:val="20"/>
        </w:rPr>
        <w:t>E</w:t>
      </w:r>
      <w:r w:rsidR="002B10EF">
        <w:rPr>
          <w:rFonts w:ascii="Arial" w:hAnsi="Arial" w:cs="Arial"/>
          <w:b/>
          <w:sz w:val="20"/>
        </w:rPr>
        <w:t>C</w:t>
      </w:r>
      <w:r w:rsidR="006663A6" w:rsidRPr="009F0A35">
        <w:rPr>
          <w:rFonts w:ascii="Arial" w:hAnsi="Arial" w:cs="Arial"/>
          <w:b/>
          <w:sz w:val="20"/>
        </w:rPr>
        <w:t>O</w:t>
      </w:r>
      <w:r w:rsidR="002B10EF">
        <w:rPr>
          <w:rFonts w:ascii="Arial" w:hAnsi="Arial" w:cs="Arial"/>
          <w:b/>
          <w:sz w:val="20"/>
        </w:rPr>
        <w:t>N</w:t>
      </w:r>
      <w:r w:rsidR="006663A6" w:rsidRPr="009F0A35">
        <w:rPr>
          <w:rFonts w:ascii="Arial" w:hAnsi="Arial" w:cs="Arial"/>
          <w:b/>
          <w:sz w:val="20"/>
        </w:rPr>
        <w:t>O</w:t>
      </w:r>
      <w:r w:rsidR="002B10EF">
        <w:rPr>
          <w:rFonts w:ascii="Arial" w:hAnsi="Arial" w:cs="Arial"/>
          <w:b/>
          <w:sz w:val="20"/>
        </w:rPr>
        <w:t>MÍA Y GESTIÓN D</w:t>
      </w:r>
      <w:r w:rsidR="006663A6" w:rsidRPr="009F0A35">
        <w:rPr>
          <w:rFonts w:ascii="Arial" w:hAnsi="Arial" w:cs="Arial"/>
          <w:b/>
          <w:sz w:val="20"/>
        </w:rPr>
        <w:t>E</w:t>
      </w:r>
      <w:r w:rsidR="002B10EF">
        <w:rPr>
          <w:rFonts w:ascii="Arial" w:hAnsi="Arial" w:cs="Arial"/>
          <w:b/>
          <w:sz w:val="20"/>
        </w:rPr>
        <w:t xml:space="preserve"> LA </w:t>
      </w:r>
      <w:r w:rsidR="007F5C37">
        <w:rPr>
          <w:rFonts w:ascii="Arial" w:hAnsi="Arial" w:cs="Arial"/>
          <w:b/>
          <w:sz w:val="20"/>
        </w:rPr>
        <w:t>I</w:t>
      </w:r>
      <w:r w:rsidR="007F5C37" w:rsidRPr="009F0A35">
        <w:rPr>
          <w:rFonts w:ascii="Arial" w:hAnsi="Arial" w:cs="Arial"/>
          <w:b/>
          <w:sz w:val="20"/>
        </w:rPr>
        <w:t>N</w:t>
      </w:r>
      <w:r w:rsidR="007F5C37">
        <w:rPr>
          <w:rFonts w:ascii="Arial" w:hAnsi="Arial" w:cs="Arial"/>
          <w:b/>
          <w:sz w:val="20"/>
        </w:rPr>
        <w:t>N</w:t>
      </w:r>
      <w:r w:rsidR="007F5C37" w:rsidRPr="009F0A35">
        <w:rPr>
          <w:rFonts w:ascii="Arial" w:hAnsi="Arial" w:cs="Arial"/>
          <w:b/>
          <w:sz w:val="20"/>
        </w:rPr>
        <w:t>O</w:t>
      </w:r>
      <w:r w:rsidR="007F5C37">
        <w:rPr>
          <w:rFonts w:ascii="Arial" w:hAnsi="Arial" w:cs="Arial"/>
          <w:b/>
          <w:sz w:val="20"/>
        </w:rPr>
        <w:t>VACI</w:t>
      </w:r>
      <w:r w:rsidR="007F5C37" w:rsidRPr="009F0A35">
        <w:rPr>
          <w:rFonts w:ascii="Arial" w:hAnsi="Arial" w:cs="Arial"/>
          <w:b/>
          <w:sz w:val="20"/>
        </w:rPr>
        <w:t>Ó</w:t>
      </w:r>
      <w:r w:rsidR="007F5C37">
        <w:rPr>
          <w:rFonts w:ascii="Arial" w:hAnsi="Arial" w:cs="Arial"/>
          <w:b/>
          <w:sz w:val="20"/>
        </w:rPr>
        <w:t>N</w:t>
      </w:r>
      <w:r w:rsidR="006663A6" w:rsidRPr="009F0A35">
        <w:rPr>
          <w:rFonts w:ascii="Arial" w:hAnsi="Arial" w:cs="Arial"/>
          <w:b/>
          <w:sz w:val="20"/>
        </w:rPr>
        <w:t>.</w:t>
      </w:r>
    </w:p>
    <w:p w:rsidR="006663A6" w:rsidRPr="007F5452" w:rsidRDefault="006663A6" w:rsidP="007F5452">
      <w:pPr>
        <w:rPr>
          <w:rFonts w:ascii="Arial" w:hAnsi="Arial" w:cs="Arial"/>
        </w:rPr>
      </w:pPr>
    </w:p>
    <w:p w:rsidR="006663A6" w:rsidRPr="007F5452" w:rsidRDefault="00FB18E9" w:rsidP="007F5452">
      <w:pPr>
        <w:pStyle w:val="P5"/>
        <w:ind w:left="1710" w:hanging="450"/>
        <w:rPr>
          <w:rFonts w:ascii="Arial" w:hAnsi="Arial" w:cs="Arial"/>
          <w:sz w:val="20"/>
        </w:rPr>
      </w:pPr>
      <w:r>
        <w:rPr>
          <w:rFonts w:ascii="Arial" w:hAnsi="Arial" w:cs="Arial"/>
          <w:sz w:val="20"/>
        </w:rPr>
        <w:t>a)</w:t>
      </w:r>
      <w:r>
        <w:rPr>
          <w:rFonts w:ascii="Arial" w:hAnsi="Arial" w:cs="Arial"/>
          <w:sz w:val="20"/>
        </w:rPr>
        <w:tab/>
      </w:r>
      <w:r w:rsidR="006663A6" w:rsidRPr="007F5452">
        <w:rPr>
          <w:rFonts w:ascii="Arial" w:hAnsi="Arial" w:cs="Arial"/>
          <w:sz w:val="20"/>
        </w:rPr>
        <w:t>Contribuir al conocimiento de los problemas nacionales e internacionales que plantea el desarrollo de las nuevas tecnologías y a la búsqueda de vías de solución para los mismos.</w:t>
      </w:r>
    </w:p>
    <w:p w:rsidR="006663A6" w:rsidRPr="007F5452" w:rsidRDefault="006663A6" w:rsidP="00A21772">
      <w:pPr>
        <w:rPr>
          <w:rFonts w:ascii="Arial" w:hAnsi="Arial" w:cs="Arial"/>
        </w:rPr>
      </w:pPr>
    </w:p>
    <w:p w:rsidR="006663A6" w:rsidRPr="007F5452" w:rsidRDefault="00FB18E9" w:rsidP="007F5452">
      <w:pPr>
        <w:pStyle w:val="P5"/>
        <w:ind w:left="1710" w:hanging="450"/>
        <w:rPr>
          <w:rFonts w:ascii="Arial" w:hAnsi="Arial" w:cs="Arial"/>
          <w:sz w:val="20"/>
        </w:rPr>
      </w:pPr>
      <w:r>
        <w:rPr>
          <w:rFonts w:ascii="Arial" w:hAnsi="Arial" w:cs="Arial"/>
          <w:sz w:val="20"/>
        </w:rPr>
        <w:t>b)</w:t>
      </w:r>
      <w:r>
        <w:rPr>
          <w:rFonts w:ascii="Arial" w:hAnsi="Arial" w:cs="Arial"/>
          <w:sz w:val="20"/>
        </w:rPr>
        <w:tab/>
      </w:r>
      <w:r w:rsidR="006663A6" w:rsidRPr="007F5452">
        <w:rPr>
          <w:rFonts w:ascii="Arial" w:hAnsi="Arial" w:cs="Arial"/>
          <w:sz w:val="20"/>
        </w:rPr>
        <w:t>Formar investigadores capaces de analizar, explicar e interpretar los cambios tecnológicos actuales y sus consecuencias socioeconómicas y políticas y de proponer estrategias alternativas de desarrollo tecnológico nacional.</w:t>
      </w:r>
    </w:p>
    <w:p w:rsidR="006663A6" w:rsidRPr="007F5452" w:rsidRDefault="006663A6" w:rsidP="00A21772">
      <w:pPr>
        <w:rPr>
          <w:rFonts w:ascii="Arial" w:hAnsi="Arial" w:cs="Arial"/>
        </w:rPr>
      </w:pPr>
    </w:p>
    <w:p w:rsidR="006663A6" w:rsidRPr="007F5452" w:rsidRDefault="00FB18E9" w:rsidP="007F5452">
      <w:pPr>
        <w:pStyle w:val="P5"/>
        <w:ind w:left="1710" w:hanging="450"/>
        <w:rPr>
          <w:rFonts w:ascii="Arial" w:hAnsi="Arial" w:cs="Arial"/>
          <w:sz w:val="20"/>
        </w:rPr>
      </w:pPr>
      <w:r>
        <w:rPr>
          <w:rFonts w:ascii="Arial" w:hAnsi="Arial" w:cs="Arial"/>
          <w:sz w:val="20"/>
        </w:rPr>
        <w:t>c)</w:t>
      </w:r>
      <w:r>
        <w:rPr>
          <w:rFonts w:ascii="Arial" w:hAnsi="Arial" w:cs="Arial"/>
          <w:sz w:val="20"/>
        </w:rPr>
        <w:tab/>
      </w:r>
      <w:r w:rsidR="006663A6" w:rsidRPr="007F5452">
        <w:rPr>
          <w:rFonts w:ascii="Arial" w:hAnsi="Arial" w:cs="Arial"/>
          <w:sz w:val="20"/>
        </w:rPr>
        <w:t xml:space="preserve">Formar profesionistas con una amplia visión del desarrollo tecnológico y a la vez con una </w:t>
      </w:r>
      <w:r w:rsidR="002B10EF">
        <w:rPr>
          <w:rFonts w:ascii="Arial" w:hAnsi="Arial" w:cs="Arial"/>
          <w:sz w:val="20"/>
        </w:rPr>
        <w:t>conc</w:t>
      </w:r>
      <w:r w:rsidR="006663A6" w:rsidRPr="007F5452">
        <w:rPr>
          <w:rFonts w:ascii="Arial" w:hAnsi="Arial" w:cs="Arial"/>
          <w:sz w:val="20"/>
        </w:rPr>
        <w:t>e</w:t>
      </w:r>
      <w:r w:rsidR="002B10EF">
        <w:rPr>
          <w:rFonts w:ascii="Arial" w:hAnsi="Arial" w:cs="Arial"/>
          <w:sz w:val="20"/>
        </w:rPr>
        <w:t>ntr</w:t>
      </w:r>
      <w:r w:rsidR="006663A6" w:rsidRPr="007F5452">
        <w:rPr>
          <w:rFonts w:ascii="Arial" w:hAnsi="Arial" w:cs="Arial"/>
          <w:sz w:val="20"/>
        </w:rPr>
        <w:t>ación en una o más de las áreas siguientes: microelectrónica, biotecnología, telemática y telecomunicaciones, la ingeniería de sistemas y control de gestión, tecnologías energéticas y planificación del desarrollo tecnológico.</w:t>
      </w:r>
    </w:p>
    <w:p w:rsidR="006663A6" w:rsidRPr="007F5452" w:rsidRDefault="006663A6" w:rsidP="00A21772">
      <w:pPr>
        <w:rPr>
          <w:rFonts w:ascii="Arial" w:hAnsi="Arial" w:cs="Arial"/>
        </w:rPr>
      </w:pPr>
    </w:p>
    <w:p w:rsidR="006663A6" w:rsidRPr="007F5452" w:rsidRDefault="00FB18E9" w:rsidP="007F5452">
      <w:pPr>
        <w:pStyle w:val="P5"/>
        <w:ind w:left="1710" w:hanging="450"/>
        <w:rPr>
          <w:rFonts w:ascii="Arial" w:hAnsi="Arial" w:cs="Arial"/>
          <w:sz w:val="20"/>
        </w:rPr>
      </w:pPr>
      <w:r>
        <w:rPr>
          <w:rFonts w:ascii="Arial" w:hAnsi="Arial" w:cs="Arial"/>
          <w:sz w:val="20"/>
        </w:rPr>
        <w:t>d)</w:t>
      </w:r>
      <w:r>
        <w:rPr>
          <w:rFonts w:ascii="Arial" w:hAnsi="Arial" w:cs="Arial"/>
          <w:sz w:val="20"/>
        </w:rPr>
        <w:tab/>
      </w:r>
      <w:r w:rsidR="006663A6" w:rsidRPr="007F5452">
        <w:rPr>
          <w:rFonts w:ascii="Arial" w:hAnsi="Arial" w:cs="Arial"/>
          <w:sz w:val="20"/>
        </w:rPr>
        <w:t>Preparar especialistas en las áreas mencionadas que contribuyan a la utilización eficaz de las tecnologías dentro de una perspectiva de desarrollo socioeconómico nacional menos dependiente tecnológicamente del extranjero.</w:t>
      </w:r>
    </w:p>
    <w:p w:rsidR="006663A6" w:rsidRPr="007F5452" w:rsidRDefault="006663A6" w:rsidP="007F5452">
      <w:pPr>
        <w:rPr>
          <w:rFonts w:ascii="Arial" w:hAnsi="Arial" w:cs="Arial"/>
        </w:rPr>
      </w:pPr>
    </w:p>
    <w:p w:rsidR="006663A6" w:rsidRPr="009F0A35" w:rsidRDefault="00FB18E9" w:rsidP="007F5452">
      <w:pPr>
        <w:pStyle w:val="P5"/>
        <w:rPr>
          <w:rFonts w:ascii="Arial" w:hAnsi="Arial" w:cs="Arial"/>
          <w:b/>
          <w:sz w:val="20"/>
        </w:rPr>
      </w:pPr>
      <w:r>
        <w:rPr>
          <w:rFonts w:ascii="Arial" w:hAnsi="Arial" w:cs="Arial"/>
          <w:b/>
          <w:sz w:val="20"/>
        </w:rPr>
        <w:t>5.</w:t>
      </w:r>
      <w:r>
        <w:rPr>
          <w:rFonts w:ascii="Arial" w:hAnsi="Arial" w:cs="Arial"/>
          <w:b/>
          <w:sz w:val="20"/>
        </w:rPr>
        <w:tab/>
      </w:r>
      <w:r w:rsidR="000516EC">
        <w:rPr>
          <w:rFonts w:ascii="Arial" w:hAnsi="Arial" w:cs="Arial"/>
          <w:b/>
          <w:sz w:val="20"/>
        </w:rPr>
        <w:t>PSICOLOGÍ</w:t>
      </w:r>
      <w:r w:rsidR="006663A6" w:rsidRPr="009F0A35">
        <w:rPr>
          <w:rFonts w:ascii="Arial" w:hAnsi="Arial" w:cs="Arial"/>
          <w:b/>
          <w:sz w:val="20"/>
        </w:rPr>
        <w:t>A SOCIAL DE GRUPOS E INSTITUCIONES.</w:t>
      </w:r>
    </w:p>
    <w:p w:rsidR="006663A6" w:rsidRPr="007F5452" w:rsidRDefault="006663A6" w:rsidP="007F5452">
      <w:pPr>
        <w:rPr>
          <w:rFonts w:ascii="Arial" w:hAnsi="Arial" w:cs="Arial"/>
        </w:rPr>
      </w:pPr>
    </w:p>
    <w:p w:rsidR="006663A6" w:rsidRPr="007F5452" w:rsidRDefault="00FB18E9" w:rsidP="007F5452">
      <w:pPr>
        <w:pStyle w:val="P5"/>
        <w:ind w:left="1710" w:hanging="450"/>
        <w:rPr>
          <w:rFonts w:ascii="Arial" w:hAnsi="Arial" w:cs="Arial"/>
          <w:sz w:val="20"/>
        </w:rPr>
      </w:pPr>
      <w:r>
        <w:rPr>
          <w:rFonts w:ascii="Arial" w:hAnsi="Arial" w:cs="Arial"/>
          <w:sz w:val="20"/>
        </w:rPr>
        <w:t>a)</w:t>
      </w:r>
      <w:r>
        <w:rPr>
          <w:rFonts w:ascii="Arial" w:hAnsi="Arial" w:cs="Arial"/>
          <w:sz w:val="20"/>
        </w:rPr>
        <w:tab/>
      </w:r>
      <w:r w:rsidR="006663A6" w:rsidRPr="007F5452">
        <w:rPr>
          <w:rFonts w:ascii="Arial" w:hAnsi="Arial" w:cs="Arial"/>
          <w:sz w:val="20"/>
        </w:rPr>
        <w:t>Promover una producción académica original y significativa para la realidad social mexicana y latinoamericana, en el campo de la psicología social, de los grupos y de las instituciones, con particular énfasis en el desarrollo y fundamentación de metodologías adecuadas al objeto de estudio propuesto.</w:t>
      </w:r>
    </w:p>
    <w:p w:rsidR="006663A6" w:rsidRPr="007F5452" w:rsidRDefault="006663A6" w:rsidP="00A21772">
      <w:pPr>
        <w:rPr>
          <w:rFonts w:ascii="Arial" w:hAnsi="Arial" w:cs="Arial"/>
        </w:rPr>
      </w:pPr>
    </w:p>
    <w:p w:rsidR="006663A6" w:rsidRPr="007F5452" w:rsidRDefault="00FB18E9" w:rsidP="007F5452">
      <w:pPr>
        <w:pStyle w:val="P5"/>
        <w:ind w:left="1710" w:hanging="450"/>
        <w:rPr>
          <w:rFonts w:ascii="Arial" w:hAnsi="Arial" w:cs="Arial"/>
          <w:sz w:val="20"/>
        </w:rPr>
      </w:pPr>
      <w:r>
        <w:rPr>
          <w:rFonts w:ascii="Arial" w:hAnsi="Arial" w:cs="Arial"/>
          <w:sz w:val="20"/>
        </w:rPr>
        <w:lastRenderedPageBreak/>
        <w:t>b)</w:t>
      </w:r>
      <w:r>
        <w:rPr>
          <w:rFonts w:ascii="Arial" w:hAnsi="Arial" w:cs="Arial"/>
          <w:sz w:val="20"/>
        </w:rPr>
        <w:tab/>
        <w:t>F</w:t>
      </w:r>
      <w:r w:rsidR="002B10EF">
        <w:rPr>
          <w:rFonts w:ascii="Arial" w:hAnsi="Arial" w:cs="Arial"/>
          <w:sz w:val="20"/>
        </w:rPr>
        <w:t>ormar profesionistas que i</w:t>
      </w:r>
      <w:r w:rsidR="006663A6" w:rsidRPr="007F5452">
        <w:rPr>
          <w:rFonts w:ascii="Arial" w:hAnsi="Arial" w:cs="Arial"/>
          <w:sz w:val="20"/>
        </w:rPr>
        <w:t>ncorpor</w:t>
      </w:r>
      <w:r w:rsidR="002B10EF">
        <w:rPr>
          <w:rFonts w:ascii="Arial" w:hAnsi="Arial" w:cs="Arial"/>
          <w:sz w:val="20"/>
        </w:rPr>
        <w:t>en</w:t>
      </w:r>
      <w:r w:rsidR="006663A6" w:rsidRPr="007F5452">
        <w:rPr>
          <w:rFonts w:ascii="Arial" w:hAnsi="Arial" w:cs="Arial"/>
          <w:sz w:val="20"/>
        </w:rPr>
        <w:t xml:space="preserve"> instrumentos teórico-prácticos que permitan una lectura e interpretación de los procesos </w:t>
      </w:r>
      <w:r w:rsidR="002B10EF">
        <w:rPr>
          <w:rFonts w:ascii="Arial" w:hAnsi="Arial" w:cs="Arial"/>
          <w:sz w:val="20"/>
        </w:rPr>
        <w:t xml:space="preserve">psicoanalíticos </w:t>
      </w:r>
      <w:r w:rsidR="006663A6" w:rsidRPr="007F5452">
        <w:rPr>
          <w:rFonts w:ascii="Arial" w:hAnsi="Arial" w:cs="Arial"/>
          <w:sz w:val="20"/>
        </w:rPr>
        <w:t>grupales e institucionales.</w:t>
      </w:r>
    </w:p>
    <w:p w:rsidR="006663A6" w:rsidRPr="007F5452" w:rsidRDefault="006663A6" w:rsidP="00A21772">
      <w:pPr>
        <w:rPr>
          <w:rFonts w:ascii="Arial" w:hAnsi="Arial" w:cs="Arial"/>
        </w:rPr>
      </w:pPr>
    </w:p>
    <w:p w:rsidR="006663A6" w:rsidRPr="007F5452" w:rsidRDefault="00AC2445" w:rsidP="007F5452">
      <w:pPr>
        <w:pStyle w:val="P5"/>
        <w:ind w:left="1710" w:hanging="450"/>
        <w:rPr>
          <w:rFonts w:ascii="Arial" w:hAnsi="Arial" w:cs="Arial"/>
          <w:sz w:val="20"/>
        </w:rPr>
      </w:pPr>
      <w:r>
        <w:rPr>
          <w:rFonts w:ascii="Arial" w:hAnsi="Arial" w:cs="Arial"/>
          <w:sz w:val="20"/>
        </w:rPr>
        <w:t>c)</w:t>
      </w:r>
      <w:r>
        <w:rPr>
          <w:rFonts w:ascii="Arial" w:hAnsi="Arial" w:cs="Arial"/>
          <w:sz w:val="20"/>
        </w:rPr>
        <w:tab/>
        <w:t>Preparar</w:t>
      </w:r>
      <w:r w:rsidR="002B10EF">
        <w:rPr>
          <w:rFonts w:ascii="Arial" w:hAnsi="Arial" w:cs="Arial"/>
          <w:sz w:val="20"/>
        </w:rPr>
        <w:t xml:space="preserve"> especialistas que r</w:t>
      </w:r>
      <w:r w:rsidR="006663A6" w:rsidRPr="007F5452">
        <w:rPr>
          <w:rFonts w:ascii="Arial" w:hAnsi="Arial" w:cs="Arial"/>
          <w:sz w:val="20"/>
        </w:rPr>
        <w:t>edimension</w:t>
      </w:r>
      <w:r w:rsidR="002B10EF">
        <w:rPr>
          <w:rFonts w:ascii="Arial" w:hAnsi="Arial" w:cs="Arial"/>
          <w:sz w:val="20"/>
        </w:rPr>
        <w:t xml:space="preserve">en </w:t>
      </w:r>
      <w:r w:rsidR="006663A6" w:rsidRPr="007F5452">
        <w:rPr>
          <w:rFonts w:ascii="Arial" w:hAnsi="Arial" w:cs="Arial"/>
          <w:sz w:val="20"/>
        </w:rPr>
        <w:t>el discurso grupal e institucional como espacio de significaciones en el que se inscriben las vicisitudes del poder y del inconsciente.</w:t>
      </w:r>
    </w:p>
    <w:p w:rsidR="006663A6" w:rsidRPr="007F5452" w:rsidRDefault="006663A6" w:rsidP="00A21772">
      <w:pPr>
        <w:rPr>
          <w:rFonts w:ascii="Arial" w:hAnsi="Arial" w:cs="Arial"/>
        </w:rPr>
      </w:pPr>
    </w:p>
    <w:p w:rsidR="006663A6" w:rsidRPr="007F5452" w:rsidRDefault="006663A6" w:rsidP="007F5452">
      <w:pPr>
        <w:pStyle w:val="P5"/>
        <w:ind w:left="1710" w:hanging="450"/>
        <w:rPr>
          <w:rFonts w:ascii="Arial" w:hAnsi="Arial" w:cs="Arial"/>
          <w:sz w:val="20"/>
        </w:rPr>
      </w:pPr>
      <w:r w:rsidRPr="007F5452">
        <w:rPr>
          <w:rFonts w:ascii="Arial" w:hAnsi="Arial" w:cs="Arial"/>
          <w:sz w:val="20"/>
        </w:rPr>
        <w:t>d)</w:t>
      </w:r>
      <w:r w:rsidR="002B10EF">
        <w:rPr>
          <w:rFonts w:ascii="Arial" w:hAnsi="Arial" w:cs="Arial"/>
          <w:sz w:val="20"/>
        </w:rPr>
        <w:tab/>
        <w:t>Formar investigadores capaces de i</w:t>
      </w:r>
      <w:r w:rsidRPr="007F5452">
        <w:rPr>
          <w:rFonts w:ascii="Arial" w:hAnsi="Arial" w:cs="Arial"/>
          <w:sz w:val="20"/>
        </w:rPr>
        <w:t>mplementar un modo de reflexión que, trascendiendo los códigos verbales, explore otros modos en que los grupos y las instituciones expresan diferentes significaciones (diseño de espacios arquitectónicos, el lenguaje del cuerpo, etc.).</w:t>
      </w:r>
    </w:p>
    <w:p w:rsidR="006663A6" w:rsidRPr="007F5452" w:rsidRDefault="006663A6" w:rsidP="00A21772">
      <w:pPr>
        <w:rPr>
          <w:rFonts w:ascii="Arial" w:hAnsi="Arial" w:cs="Arial"/>
        </w:rPr>
      </w:pPr>
    </w:p>
    <w:p w:rsidR="006663A6" w:rsidRPr="009F0A35" w:rsidRDefault="001C0982" w:rsidP="007F5452">
      <w:pPr>
        <w:pStyle w:val="P5"/>
        <w:rPr>
          <w:rFonts w:ascii="Arial" w:hAnsi="Arial" w:cs="Arial"/>
          <w:b/>
          <w:sz w:val="20"/>
        </w:rPr>
      </w:pPr>
      <w:r>
        <w:rPr>
          <w:rFonts w:ascii="Arial" w:hAnsi="Arial" w:cs="Arial"/>
          <w:b/>
          <w:sz w:val="20"/>
        </w:rPr>
        <w:t>6.</w:t>
      </w:r>
      <w:r>
        <w:rPr>
          <w:rFonts w:ascii="Arial" w:hAnsi="Arial" w:cs="Arial"/>
          <w:b/>
          <w:sz w:val="20"/>
        </w:rPr>
        <w:tab/>
      </w:r>
      <w:r w:rsidR="006663A6" w:rsidRPr="009F0A35">
        <w:rPr>
          <w:rFonts w:ascii="Arial" w:hAnsi="Arial" w:cs="Arial"/>
          <w:b/>
          <w:sz w:val="20"/>
        </w:rPr>
        <w:t>RE</w:t>
      </w:r>
      <w:r w:rsidR="000516EC">
        <w:rPr>
          <w:rFonts w:ascii="Arial" w:hAnsi="Arial" w:cs="Arial"/>
          <w:b/>
          <w:sz w:val="20"/>
        </w:rPr>
        <w:t>LACIONES DE PODER Y CULTURA POLÍ</w:t>
      </w:r>
      <w:r w:rsidR="006663A6" w:rsidRPr="009F0A35">
        <w:rPr>
          <w:rFonts w:ascii="Arial" w:hAnsi="Arial" w:cs="Arial"/>
          <w:b/>
          <w:sz w:val="20"/>
        </w:rPr>
        <w:t>TICA.</w:t>
      </w:r>
    </w:p>
    <w:p w:rsidR="006663A6" w:rsidRPr="007F5452" w:rsidRDefault="006663A6" w:rsidP="007F5452">
      <w:pPr>
        <w:rPr>
          <w:rFonts w:ascii="Arial" w:hAnsi="Arial" w:cs="Arial"/>
        </w:rPr>
      </w:pPr>
    </w:p>
    <w:p w:rsidR="006663A6" w:rsidRPr="007F5452" w:rsidRDefault="006663A6" w:rsidP="007F5452">
      <w:pPr>
        <w:pStyle w:val="P5"/>
        <w:ind w:left="1710" w:hanging="450"/>
        <w:rPr>
          <w:rFonts w:ascii="Arial" w:hAnsi="Arial" w:cs="Arial"/>
          <w:sz w:val="20"/>
        </w:rPr>
      </w:pPr>
      <w:r w:rsidRPr="007F5452">
        <w:rPr>
          <w:rFonts w:ascii="Arial" w:hAnsi="Arial" w:cs="Arial"/>
          <w:sz w:val="20"/>
        </w:rPr>
        <w:t>a)</w:t>
      </w:r>
      <w:r w:rsidR="001C0982">
        <w:rPr>
          <w:rFonts w:ascii="Arial" w:hAnsi="Arial" w:cs="Arial"/>
          <w:sz w:val="20"/>
        </w:rPr>
        <w:tab/>
      </w:r>
      <w:r w:rsidRPr="007F5452">
        <w:rPr>
          <w:rFonts w:ascii="Arial" w:hAnsi="Arial" w:cs="Arial"/>
          <w:sz w:val="20"/>
        </w:rPr>
        <w:t>Analizar las teorías principales que definen el poder político y su lógica de operación distinguiendo los factores o elementos principales que dichas teorías destacan o privilegian.</w:t>
      </w:r>
    </w:p>
    <w:p w:rsidR="006663A6" w:rsidRPr="007F5452" w:rsidRDefault="006663A6" w:rsidP="00A21772">
      <w:pPr>
        <w:rPr>
          <w:rFonts w:ascii="Arial" w:hAnsi="Arial" w:cs="Arial"/>
        </w:rPr>
      </w:pPr>
    </w:p>
    <w:p w:rsidR="006663A6" w:rsidRPr="007F5452" w:rsidRDefault="001C0982" w:rsidP="007F5452">
      <w:pPr>
        <w:pStyle w:val="P5"/>
        <w:ind w:left="1710" w:hanging="450"/>
        <w:rPr>
          <w:rFonts w:ascii="Arial" w:hAnsi="Arial" w:cs="Arial"/>
          <w:sz w:val="20"/>
        </w:rPr>
      </w:pPr>
      <w:r>
        <w:rPr>
          <w:rFonts w:ascii="Arial" w:hAnsi="Arial" w:cs="Arial"/>
          <w:sz w:val="20"/>
        </w:rPr>
        <w:t>b)</w:t>
      </w:r>
      <w:r>
        <w:rPr>
          <w:rFonts w:ascii="Arial" w:hAnsi="Arial" w:cs="Arial"/>
          <w:sz w:val="20"/>
        </w:rPr>
        <w:tab/>
      </w:r>
      <w:r w:rsidR="006663A6" w:rsidRPr="007F5452">
        <w:rPr>
          <w:rFonts w:ascii="Arial" w:hAnsi="Arial" w:cs="Arial"/>
          <w:sz w:val="20"/>
        </w:rPr>
        <w:t xml:space="preserve">Describir y explicar la formación del Estado y de los distintos sistemas políticos y de gobierno desde un punto de </w:t>
      </w:r>
      <w:r w:rsidR="009E6EBF">
        <w:rPr>
          <w:rFonts w:ascii="Arial" w:hAnsi="Arial" w:cs="Arial"/>
          <w:sz w:val="20"/>
        </w:rPr>
        <w:t>v</w:t>
      </w:r>
      <w:r w:rsidR="006663A6" w:rsidRPr="007F5452">
        <w:rPr>
          <w:rFonts w:ascii="Arial" w:hAnsi="Arial" w:cs="Arial"/>
          <w:sz w:val="20"/>
        </w:rPr>
        <w:t>ista histórico.</w:t>
      </w:r>
    </w:p>
    <w:p w:rsidR="006663A6" w:rsidRPr="007F5452" w:rsidRDefault="006663A6" w:rsidP="00A21772">
      <w:pPr>
        <w:rPr>
          <w:rFonts w:ascii="Arial" w:hAnsi="Arial" w:cs="Arial"/>
        </w:rPr>
      </w:pPr>
    </w:p>
    <w:p w:rsidR="006663A6" w:rsidRPr="007F5452" w:rsidRDefault="004839D9" w:rsidP="007F5452">
      <w:pPr>
        <w:pStyle w:val="P5"/>
        <w:ind w:left="1710" w:hanging="450"/>
        <w:rPr>
          <w:rFonts w:ascii="Arial" w:hAnsi="Arial" w:cs="Arial"/>
          <w:sz w:val="20"/>
        </w:rPr>
      </w:pPr>
      <w:r>
        <w:rPr>
          <w:rFonts w:ascii="Arial" w:hAnsi="Arial" w:cs="Arial"/>
          <w:sz w:val="20"/>
        </w:rPr>
        <w:t>c)</w:t>
      </w:r>
      <w:r>
        <w:rPr>
          <w:rFonts w:ascii="Arial" w:hAnsi="Arial" w:cs="Arial"/>
          <w:sz w:val="20"/>
        </w:rPr>
        <w:tab/>
      </w:r>
      <w:r w:rsidR="006663A6" w:rsidRPr="007F5452">
        <w:rPr>
          <w:rFonts w:ascii="Arial" w:hAnsi="Arial" w:cs="Arial"/>
          <w:sz w:val="20"/>
        </w:rPr>
        <w:t>Analizar las formas en que se generan, desenvuelven, se expresan y declinan los movimientos sociales. Circunstancias en las que se vinculan con entidades de poder, tanto a nivel general como en las localidades.</w:t>
      </w:r>
    </w:p>
    <w:p w:rsidR="006663A6" w:rsidRPr="007F5452" w:rsidRDefault="006663A6" w:rsidP="00A21772">
      <w:pPr>
        <w:rPr>
          <w:rFonts w:ascii="Arial" w:hAnsi="Arial" w:cs="Arial"/>
        </w:rPr>
      </w:pPr>
    </w:p>
    <w:p w:rsidR="006663A6" w:rsidRPr="007F5452" w:rsidRDefault="004839D9" w:rsidP="007F5452">
      <w:pPr>
        <w:pStyle w:val="P5"/>
        <w:ind w:left="1710" w:hanging="450"/>
        <w:rPr>
          <w:rFonts w:ascii="Arial" w:hAnsi="Arial" w:cs="Arial"/>
          <w:sz w:val="20"/>
        </w:rPr>
      </w:pPr>
      <w:r>
        <w:rPr>
          <w:rFonts w:ascii="Arial" w:hAnsi="Arial" w:cs="Arial"/>
          <w:sz w:val="20"/>
        </w:rPr>
        <w:t>d)</w:t>
      </w:r>
      <w:r>
        <w:rPr>
          <w:rFonts w:ascii="Arial" w:hAnsi="Arial" w:cs="Arial"/>
          <w:sz w:val="20"/>
        </w:rPr>
        <w:tab/>
      </w:r>
      <w:r w:rsidR="006663A6" w:rsidRPr="007F5452">
        <w:rPr>
          <w:rFonts w:ascii="Arial" w:hAnsi="Arial" w:cs="Arial"/>
          <w:sz w:val="20"/>
        </w:rPr>
        <w:t>Conocer los procesos políticos fundamentales de México y América Latina y las instituciones e ideologías dominantes en tales procesos.</w:t>
      </w:r>
    </w:p>
    <w:p w:rsidR="006663A6" w:rsidRPr="007F5452" w:rsidRDefault="006663A6" w:rsidP="00A21772">
      <w:pPr>
        <w:rPr>
          <w:rFonts w:ascii="Arial" w:hAnsi="Arial" w:cs="Arial"/>
        </w:rPr>
      </w:pPr>
    </w:p>
    <w:p w:rsidR="006663A6" w:rsidRPr="007F5452" w:rsidRDefault="004839D9" w:rsidP="007F5452">
      <w:pPr>
        <w:pStyle w:val="P5"/>
        <w:ind w:left="1710" w:hanging="450"/>
        <w:rPr>
          <w:rFonts w:ascii="Arial" w:hAnsi="Arial" w:cs="Arial"/>
          <w:sz w:val="20"/>
        </w:rPr>
      </w:pPr>
      <w:r>
        <w:rPr>
          <w:rFonts w:ascii="Arial" w:hAnsi="Arial" w:cs="Arial"/>
          <w:sz w:val="20"/>
        </w:rPr>
        <w:t>e)</w:t>
      </w:r>
      <w:r>
        <w:rPr>
          <w:rFonts w:ascii="Arial" w:hAnsi="Arial" w:cs="Arial"/>
          <w:sz w:val="20"/>
        </w:rPr>
        <w:tab/>
        <w:t>I</w:t>
      </w:r>
      <w:r w:rsidR="006663A6" w:rsidRPr="007F5452">
        <w:rPr>
          <w:rFonts w:ascii="Arial" w:hAnsi="Arial" w:cs="Arial"/>
          <w:sz w:val="20"/>
        </w:rPr>
        <w:t>dentificar las bases sociales del poder en México: constitución de los partidos y grupos de presión y otros que intervengan en el establecimiento de la correlación política de fuerzas.</w:t>
      </w:r>
    </w:p>
    <w:p w:rsidR="006663A6" w:rsidRPr="007F5452" w:rsidRDefault="006663A6" w:rsidP="00A21772">
      <w:pPr>
        <w:rPr>
          <w:rFonts w:ascii="Arial" w:hAnsi="Arial" w:cs="Arial"/>
        </w:rPr>
      </w:pPr>
    </w:p>
    <w:p w:rsidR="006663A6" w:rsidRPr="007F5452" w:rsidRDefault="004839D9" w:rsidP="007F5452">
      <w:pPr>
        <w:pStyle w:val="P5"/>
        <w:ind w:left="1710" w:hanging="450"/>
        <w:rPr>
          <w:rFonts w:ascii="Arial" w:hAnsi="Arial" w:cs="Arial"/>
          <w:sz w:val="20"/>
        </w:rPr>
      </w:pPr>
      <w:r>
        <w:rPr>
          <w:rFonts w:ascii="Arial" w:hAnsi="Arial" w:cs="Arial"/>
          <w:sz w:val="20"/>
        </w:rPr>
        <w:t>f)</w:t>
      </w:r>
      <w:r>
        <w:rPr>
          <w:rFonts w:ascii="Arial" w:hAnsi="Arial" w:cs="Arial"/>
          <w:sz w:val="20"/>
        </w:rPr>
        <w:tab/>
      </w:r>
      <w:r w:rsidR="006663A6" w:rsidRPr="007F5452">
        <w:rPr>
          <w:rFonts w:ascii="Arial" w:hAnsi="Arial" w:cs="Arial"/>
          <w:sz w:val="20"/>
        </w:rPr>
        <w:t>Caracterizar al Estado Mexicano en sus distintas etapas históricas.</w:t>
      </w:r>
    </w:p>
    <w:p w:rsidR="006663A6" w:rsidRPr="007F5452" w:rsidRDefault="006663A6" w:rsidP="00A21772">
      <w:pPr>
        <w:rPr>
          <w:rFonts w:ascii="Arial" w:hAnsi="Arial" w:cs="Arial"/>
        </w:rPr>
      </w:pPr>
    </w:p>
    <w:p w:rsidR="006663A6" w:rsidRPr="007F5452" w:rsidRDefault="00DB0CA2" w:rsidP="007F5452">
      <w:pPr>
        <w:pStyle w:val="P5"/>
        <w:ind w:left="1710" w:hanging="450"/>
        <w:rPr>
          <w:rFonts w:ascii="Arial" w:hAnsi="Arial" w:cs="Arial"/>
          <w:sz w:val="20"/>
        </w:rPr>
      </w:pPr>
      <w:r>
        <w:rPr>
          <w:rFonts w:ascii="Arial" w:hAnsi="Arial" w:cs="Arial"/>
          <w:sz w:val="20"/>
        </w:rPr>
        <w:t>g)</w:t>
      </w:r>
      <w:r>
        <w:rPr>
          <w:rFonts w:ascii="Arial" w:hAnsi="Arial" w:cs="Arial"/>
          <w:sz w:val="20"/>
        </w:rPr>
        <w:tab/>
      </w:r>
      <w:r w:rsidR="006663A6" w:rsidRPr="007F5452">
        <w:rPr>
          <w:rFonts w:ascii="Arial" w:hAnsi="Arial" w:cs="Arial"/>
          <w:sz w:val="20"/>
        </w:rPr>
        <w:t>Analizar los aspectos culturales y los elementos simbólicos que configuran las ideologías del poder.</w:t>
      </w:r>
    </w:p>
    <w:p w:rsidR="006663A6" w:rsidRPr="007F5452" w:rsidRDefault="006663A6" w:rsidP="007F5452">
      <w:pPr>
        <w:rPr>
          <w:rFonts w:ascii="Arial" w:hAnsi="Arial" w:cs="Arial"/>
        </w:rPr>
      </w:pPr>
    </w:p>
    <w:p w:rsidR="006663A6" w:rsidRPr="009F0A35" w:rsidRDefault="00DB0CA2" w:rsidP="007F5452">
      <w:pPr>
        <w:pStyle w:val="P5"/>
        <w:rPr>
          <w:rFonts w:ascii="Arial" w:hAnsi="Arial" w:cs="Arial"/>
          <w:b/>
          <w:sz w:val="20"/>
        </w:rPr>
      </w:pPr>
      <w:r>
        <w:rPr>
          <w:rFonts w:ascii="Arial" w:hAnsi="Arial" w:cs="Arial"/>
          <w:b/>
          <w:sz w:val="20"/>
        </w:rPr>
        <w:t>7.</w:t>
      </w:r>
      <w:r>
        <w:rPr>
          <w:rFonts w:ascii="Arial" w:hAnsi="Arial" w:cs="Arial"/>
          <w:b/>
          <w:sz w:val="20"/>
        </w:rPr>
        <w:tab/>
      </w:r>
      <w:r w:rsidR="006663A6" w:rsidRPr="009F0A35">
        <w:rPr>
          <w:rFonts w:ascii="Arial" w:hAnsi="Arial" w:cs="Arial"/>
          <w:b/>
          <w:sz w:val="20"/>
        </w:rPr>
        <w:t>RELACIONES INTERNACIONALES.</w:t>
      </w:r>
    </w:p>
    <w:p w:rsidR="006663A6" w:rsidRPr="007F5452" w:rsidRDefault="006663A6" w:rsidP="007F5452">
      <w:pPr>
        <w:rPr>
          <w:rFonts w:ascii="Arial" w:hAnsi="Arial" w:cs="Arial"/>
        </w:rPr>
      </w:pPr>
    </w:p>
    <w:p w:rsidR="006663A6" w:rsidRPr="007F5452" w:rsidRDefault="00DB0CA2" w:rsidP="007F5452">
      <w:pPr>
        <w:pStyle w:val="P5"/>
        <w:ind w:left="1710" w:hanging="450"/>
        <w:rPr>
          <w:rFonts w:ascii="Arial" w:hAnsi="Arial" w:cs="Arial"/>
          <w:sz w:val="20"/>
        </w:rPr>
      </w:pPr>
      <w:r>
        <w:rPr>
          <w:rFonts w:ascii="Arial" w:hAnsi="Arial" w:cs="Arial"/>
          <w:sz w:val="20"/>
        </w:rPr>
        <w:t>a)</w:t>
      </w:r>
      <w:r>
        <w:rPr>
          <w:rFonts w:ascii="Arial" w:hAnsi="Arial" w:cs="Arial"/>
          <w:sz w:val="20"/>
        </w:rPr>
        <w:tab/>
      </w:r>
      <w:r w:rsidR="006663A6" w:rsidRPr="007F5452">
        <w:rPr>
          <w:rFonts w:ascii="Arial" w:hAnsi="Arial" w:cs="Arial"/>
          <w:sz w:val="20"/>
        </w:rPr>
        <w:t>Capacitar al alumno en el análisis de la estructura, dinámica y tendencias de la sociedad internacional, como objeto de estudio específico.</w:t>
      </w:r>
    </w:p>
    <w:p w:rsidR="006663A6" w:rsidRPr="007F5452" w:rsidRDefault="006663A6" w:rsidP="00A21772">
      <w:pPr>
        <w:rPr>
          <w:rFonts w:ascii="Arial" w:hAnsi="Arial" w:cs="Arial"/>
        </w:rPr>
      </w:pPr>
    </w:p>
    <w:p w:rsidR="006663A6" w:rsidRPr="007F5452" w:rsidRDefault="00DB0CA2" w:rsidP="007F5452">
      <w:pPr>
        <w:pStyle w:val="P5"/>
        <w:ind w:left="1710" w:hanging="450"/>
        <w:rPr>
          <w:rFonts w:ascii="Arial" w:hAnsi="Arial" w:cs="Arial"/>
          <w:sz w:val="20"/>
        </w:rPr>
      </w:pPr>
      <w:r>
        <w:rPr>
          <w:rFonts w:ascii="Arial" w:hAnsi="Arial" w:cs="Arial"/>
          <w:sz w:val="20"/>
        </w:rPr>
        <w:t>b)</w:t>
      </w:r>
      <w:r>
        <w:rPr>
          <w:rFonts w:ascii="Arial" w:hAnsi="Arial" w:cs="Arial"/>
          <w:sz w:val="20"/>
        </w:rPr>
        <w:tab/>
      </w:r>
      <w:r w:rsidR="006663A6" w:rsidRPr="007F5452">
        <w:rPr>
          <w:rFonts w:ascii="Arial" w:hAnsi="Arial" w:cs="Arial"/>
          <w:sz w:val="20"/>
        </w:rPr>
        <w:t>Ser capaz de manejar críticamente las variadas perspectivas teóricas que pretenden elaborar un diagnóstico de la realidad internacional.</w:t>
      </w:r>
    </w:p>
    <w:p w:rsidR="006663A6" w:rsidRPr="007F5452" w:rsidRDefault="006663A6" w:rsidP="00A21772">
      <w:pPr>
        <w:rPr>
          <w:rFonts w:ascii="Arial" w:hAnsi="Arial" w:cs="Arial"/>
        </w:rPr>
      </w:pPr>
    </w:p>
    <w:p w:rsidR="006663A6" w:rsidRPr="007F5452" w:rsidRDefault="00DB0CA2" w:rsidP="007F5452">
      <w:pPr>
        <w:pStyle w:val="P5"/>
        <w:ind w:left="1710" w:hanging="450"/>
        <w:rPr>
          <w:rFonts w:ascii="Arial" w:hAnsi="Arial" w:cs="Arial"/>
          <w:sz w:val="20"/>
        </w:rPr>
      </w:pPr>
      <w:r>
        <w:rPr>
          <w:rFonts w:ascii="Arial" w:hAnsi="Arial" w:cs="Arial"/>
          <w:sz w:val="20"/>
        </w:rPr>
        <w:t>c)</w:t>
      </w:r>
      <w:r>
        <w:rPr>
          <w:rFonts w:ascii="Arial" w:hAnsi="Arial" w:cs="Arial"/>
          <w:sz w:val="20"/>
        </w:rPr>
        <w:tab/>
      </w:r>
      <w:r w:rsidR="006663A6" w:rsidRPr="007F5452">
        <w:rPr>
          <w:rFonts w:ascii="Arial" w:hAnsi="Arial" w:cs="Arial"/>
          <w:sz w:val="20"/>
        </w:rPr>
        <w:t>Habilitar en el manejo de la problemática de la política internacional, particularmente en el contexto de la crisis y su impacto sobre México.</w:t>
      </w:r>
    </w:p>
    <w:p w:rsidR="006663A6" w:rsidRPr="007F5452" w:rsidRDefault="006663A6" w:rsidP="00A21772">
      <w:pPr>
        <w:rPr>
          <w:rFonts w:ascii="Arial" w:hAnsi="Arial" w:cs="Arial"/>
        </w:rPr>
      </w:pPr>
    </w:p>
    <w:p w:rsidR="006663A6" w:rsidRPr="007F5452" w:rsidRDefault="00DB0CA2" w:rsidP="007F5452">
      <w:pPr>
        <w:pStyle w:val="P5"/>
        <w:ind w:left="1710" w:hanging="450"/>
        <w:rPr>
          <w:rFonts w:ascii="Arial" w:hAnsi="Arial" w:cs="Arial"/>
          <w:sz w:val="20"/>
        </w:rPr>
      </w:pPr>
      <w:r>
        <w:rPr>
          <w:rFonts w:ascii="Arial" w:hAnsi="Arial" w:cs="Arial"/>
          <w:sz w:val="20"/>
        </w:rPr>
        <w:lastRenderedPageBreak/>
        <w:t>d)</w:t>
      </w:r>
      <w:r>
        <w:rPr>
          <w:rFonts w:ascii="Arial" w:hAnsi="Arial" w:cs="Arial"/>
          <w:sz w:val="20"/>
        </w:rPr>
        <w:tab/>
      </w:r>
      <w:r w:rsidR="006663A6" w:rsidRPr="007F5452">
        <w:rPr>
          <w:rFonts w:ascii="Arial" w:hAnsi="Arial" w:cs="Arial"/>
          <w:sz w:val="20"/>
        </w:rPr>
        <w:t>Conocer los métodos de periodización para el estudio de la política exterior de México y de los enfoques teóricos principales sobre dicha política.</w:t>
      </w:r>
    </w:p>
    <w:p w:rsidR="006663A6" w:rsidRPr="007F5452" w:rsidRDefault="006663A6" w:rsidP="007F5452">
      <w:pPr>
        <w:rPr>
          <w:rFonts w:ascii="Arial" w:hAnsi="Arial" w:cs="Arial"/>
        </w:rPr>
      </w:pPr>
    </w:p>
    <w:p w:rsidR="006663A6" w:rsidRPr="009F0A35" w:rsidRDefault="00DF2F31" w:rsidP="007F5452">
      <w:pPr>
        <w:pStyle w:val="P5"/>
        <w:rPr>
          <w:rFonts w:ascii="Arial" w:hAnsi="Arial" w:cs="Arial"/>
          <w:b/>
          <w:sz w:val="20"/>
        </w:rPr>
      </w:pPr>
      <w:r>
        <w:rPr>
          <w:rFonts w:ascii="Arial" w:hAnsi="Arial" w:cs="Arial"/>
          <w:b/>
          <w:sz w:val="20"/>
        </w:rPr>
        <w:t>8.</w:t>
      </w:r>
      <w:r>
        <w:rPr>
          <w:rFonts w:ascii="Arial" w:hAnsi="Arial" w:cs="Arial"/>
          <w:b/>
          <w:sz w:val="20"/>
        </w:rPr>
        <w:tab/>
      </w:r>
      <w:r w:rsidR="006663A6" w:rsidRPr="009F0A35">
        <w:rPr>
          <w:rFonts w:ascii="Arial" w:hAnsi="Arial" w:cs="Arial"/>
          <w:b/>
          <w:sz w:val="20"/>
        </w:rPr>
        <w:t>SOCIEDAD Y TERRITORIO.</w:t>
      </w:r>
    </w:p>
    <w:p w:rsidR="006663A6" w:rsidRPr="007F5452" w:rsidRDefault="006663A6" w:rsidP="007F5452">
      <w:pPr>
        <w:rPr>
          <w:rFonts w:ascii="Arial" w:hAnsi="Arial" w:cs="Arial"/>
        </w:rPr>
      </w:pPr>
    </w:p>
    <w:p w:rsidR="006663A6" w:rsidRPr="007F5452" w:rsidRDefault="00DF2F31" w:rsidP="007F5452">
      <w:pPr>
        <w:pStyle w:val="P5"/>
        <w:ind w:left="1710" w:hanging="450"/>
        <w:rPr>
          <w:rFonts w:ascii="Arial" w:hAnsi="Arial" w:cs="Arial"/>
          <w:sz w:val="20"/>
        </w:rPr>
      </w:pPr>
      <w:r>
        <w:rPr>
          <w:rFonts w:ascii="Arial" w:hAnsi="Arial" w:cs="Arial"/>
          <w:sz w:val="20"/>
        </w:rPr>
        <w:t>a)</w:t>
      </w:r>
      <w:r>
        <w:rPr>
          <w:rFonts w:ascii="Arial" w:hAnsi="Arial" w:cs="Arial"/>
          <w:sz w:val="20"/>
        </w:rPr>
        <w:tab/>
      </w:r>
      <w:r w:rsidR="006663A6" w:rsidRPr="007F5452">
        <w:rPr>
          <w:rFonts w:ascii="Arial" w:hAnsi="Arial" w:cs="Arial"/>
          <w:sz w:val="20"/>
        </w:rPr>
        <w:t>Contribuir a la formación de un conjunto de conocimientos relacionados con la organización del territorio (en sus niveles regional y urbano) y sus vínculos de corte social.</w:t>
      </w:r>
    </w:p>
    <w:p w:rsidR="006663A6" w:rsidRPr="007F5452" w:rsidRDefault="006663A6" w:rsidP="00A21772">
      <w:pPr>
        <w:rPr>
          <w:rFonts w:ascii="Arial" w:hAnsi="Arial" w:cs="Arial"/>
        </w:rPr>
      </w:pPr>
    </w:p>
    <w:p w:rsidR="006663A6" w:rsidRPr="007F5452" w:rsidRDefault="00DF2F31" w:rsidP="007F5452">
      <w:pPr>
        <w:pStyle w:val="P5"/>
        <w:ind w:left="1710" w:hanging="450"/>
        <w:rPr>
          <w:rFonts w:ascii="Arial" w:hAnsi="Arial" w:cs="Arial"/>
          <w:sz w:val="20"/>
        </w:rPr>
      </w:pPr>
      <w:r>
        <w:rPr>
          <w:rFonts w:ascii="Arial" w:hAnsi="Arial" w:cs="Arial"/>
          <w:sz w:val="20"/>
        </w:rPr>
        <w:t>b)</w:t>
      </w:r>
      <w:r>
        <w:rPr>
          <w:rFonts w:ascii="Arial" w:hAnsi="Arial" w:cs="Arial"/>
          <w:sz w:val="20"/>
        </w:rPr>
        <w:tab/>
      </w:r>
      <w:r w:rsidR="006663A6" w:rsidRPr="007F5452">
        <w:rPr>
          <w:rFonts w:ascii="Arial" w:hAnsi="Arial" w:cs="Arial"/>
          <w:sz w:val="20"/>
        </w:rPr>
        <w:t>Establecer elementos que apoyen la solución de los problemas territoriales, como la concentración-centralización, las desigualdades regionales, las deficientes condiciones de vida en el medio urbano, etc.</w:t>
      </w:r>
    </w:p>
    <w:p w:rsidR="006663A6" w:rsidRPr="007F5452" w:rsidRDefault="006663A6" w:rsidP="00A21772">
      <w:pPr>
        <w:rPr>
          <w:rFonts w:ascii="Arial" w:hAnsi="Arial" w:cs="Arial"/>
        </w:rPr>
      </w:pPr>
    </w:p>
    <w:p w:rsidR="006663A6" w:rsidRPr="007F5452" w:rsidRDefault="00DF2F31" w:rsidP="007F5452">
      <w:pPr>
        <w:pStyle w:val="P5"/>
        <w:ind w:left="1710" w:hanging="450"/>
        <w:rPr>
          <w:rFonts w:ascii="Arial" w:hAnsi="Arial" w:cs="Arial"/>
          <w:sz w:val="20"/>
        </w:rPr>
      </w:pPr>
      <w:r>
        <w:rPr>
          <w:rFonts w:ascii="Arial" w:hAnsi="Arial" w:cs="Arial"/>
          <w:sz w:val="20"/>
        </w:rPr>
        <w:t>c)</w:t>
      </w:r>
      <w:r>
        <w:rPr>
          <w:rFonts w:ascii="Arial" w:hAnsi="Arial" w:cs="Arial"/>
          <w:sz w:val="20"/>
        </w:rPr>
        <w:tab/>
      </w:r>
      <w:r w:rsidR="006663A6" w:rsidRPr="007F5452">
        <w:rPr>
          <w:rFonts w:ascii="Arial" w:hAnsi="Arial" w:cs="Arial"/>
          <w:sz w:val="20"/>
        </w:rPr>
        <w:t>Formar los profesionales que el país requiere tanto para la docencia relacionada al área, como para la investigación correspondiente y la práctica profesional en la búsqueda de solución a los problemas planteados por el tema central.</w:t>
      </w:r>
    </w:p>
    <w:p w:rsidR="006663A6" w:rsidRPr="007F5452" w:rsidRDefault="006663A6" w:rsidP="007F5452">
      <w:pPr>
        <w:rPr>
          <w:rFonts w:ascii="Arial" w:hAnsi="Arial" w:cs="Arial"/>
        </w:rPr>
      </w:pPr>
    </w:p>
    <w:p w:rsidR="006663A6" w:rsidRPr="009F0A35" w:rsidRDefault="00DF2F31" w:rsidP="007F5452">
      <w:pPr>
        <w:pStyle w:val="P5"/>
        <w:rPr>
          <w:rFonts w:ascii="Arial" w:hAnsi="Arial" w:cs="Arial"/>
          <w:b/>
          <w:sz w:val="20"/>
        </w:rPr>
      </w:pPr>
      <w:r>
        <w:rPr>
          <w:rFonts w:ascii="Arial" w:hAnsi="Arial" w:cs="Arial"/>
          <w:b/>
          <w:sz w:val="20"/>
        </w:rPr>
        <w:t>9.</w:t>
      </w:r>
      <w:r>
        <w:rPr>
          <w:rFonts w:ascii="Arial" w:hAnsi="Arial" w:cs="Arial"/>
          <w:b/>
          <w:sz w:val="20"/>
        </w:rPr>
        <w:tab/>
      </w:r>
      <w:r w:rsidR="005D5F47">
        <w:rPr>
          <w:rFonts w:ascii="Arial" w:hAnsi="Arial" w:cs="Arial"/>
          <w:b/>
          <w:sz w:val="20"/>
        </w:rPr>
        <w:t>MUJER Y RELACIONES DE GÉ</w:t>
      </w:r>
      <w:r w:rsidR="006663A6" w:rsidRPr="009F0A35">
        <w:rPr>
          <w:rFonts w:ascii="Arial" w:hAnsi="Arial" w:cs="Arial"/>
          <w:b/>
          <w:sz w:val="20"/>
        </w:rPr>
        <w:t>NERO.</w:t>
      </w:r>
    </w:p>
    <w:p w:rsidR="006663A6" w:rsidRPr="007F5452" w:rsidRDefault="006663A6" w:rsidP="007F5452">
      <w:pPr>
        <w:rPr>
          <w:rFonts w:ascii="Arial" w:hAnsi="Arial" w:cs="Arial"/>
        </w:rPr>
      </w:pPr>
    </w:p>
    <w:p w:rsidR="006663A6" w:rsidRPr="007F5452" w:rsidRDefault="00DF2F31" w:rsidP="007F5452">
      <w:pPr>
        <w:pStyle w:val="P5"/>
        <w:ind w:left="1710" w:hanging="450"/>
        <w:rPr>
          <w:rFonts w:ascii="Arial" w:hAnsi="Arial" w:cs="Arial"/>
          <w:sz w:val="20"/>
        </w:rPr>
      </w:pPr>
      <w:r>
        <w:rPr>
          <w:rFonts w:ascii="Arial" w:hAnsi="Arial" w:cs="Arial"/>
          <w:sz w:val="20"/>
        </w:rPr>
        <w:t>a)</w:t>
      </w:r>
      <w:r>
        <w:rPr>
          <w:rFonts w:ascii="Arial" w:hAnsi="Arial" w:cs="Arial"/>
          <w:sz w:val="20"/>
        </w:rPr>
        <w:tab/>
      </w:r>
      <w:r w:rsidR="006663A6" w:rsidRPr="007F5452">
        <w:rPr>
          <w:rFonts w:ascii="Arial" w:hAnsi="Arial" w:cs="Arial"/>
          <w:sz w:val="20"/>
        </w:rPr>
        <w:t xml:space="preserve">Formar </w:t>
      </w:r>
      <w:r>
        <w:rPr>
          <w:rFonts w:ascii="Arial" w:hAnsi="Arial" w:cs="Arial"/>
          <w:sz w:val="20"/>
        </w:rPr>
        <w:t>investigadores</w:t>
      </w:r>
      <w:r w:rsidR="00335E15">
        <w:rPr>
          <w:rFonts w:ascii="Arial" w:hAnsi="Arial" w:cs="Arial"/>
          <w:sz w:val="20"/>
        </w:rPr>
        <w:t>(</w:t>
      </w:r>
      <w:r w:rsidR="006663A6" w:rsidRPr="007F5452">
        <w:rPr>
          <w:rFonts w:ascii="Arial" w:hAnsi="Arial" w:cs="Arial"/>
          <w:sz w:val="20"/>
        </w:rPr>
        <w:t>a</w:t>
      </w:r>
      <w:r w:rsidR="00335E15">
        <w:rPr>
          <w:rFonts w:ascii="Arial" w:hAnsi="Arial" w:cs="Arial"/>
          <w:sz w:val="20"/>
        </w:rPr>
        <w:t>s)</w:t>
      </w:r>
      <w:r w:rsidR="006663A6" w:rsidRPr="007F5452">
        <w:rPr>
          <w:rFonts w:ascii="Arial" w:hAnsi="Arial" w:cs="Arial"/>
          <w:sz w:val="20"/>
        </w:rPr>
        <w:t xml:space="preserve"> de alto nivel sobre la mujer y las relaciones de género.</w:t>
      </w:r>
    </w:p>
    <w:p w:rsidR="006663A6" w:rsidRPr="007F5452" w:rsidRDefault="006663A6" w:rsidP="00A21772">
      <w:pPr>
        <w:rPr>
          <w:rFonts w:ascii="Arial" w:hAnsi="Arial" w:cs="Arial"/>
        </w:rPr>
      </w:pPr>
    </w:p>
    <w:p w:rsidR="006663A6" w:rsidRPr="007F5452" w:rsidRDefault="00335E15" w:rsidP="007F5452">
      <w:pPr>
        <w:pStyle w:val="P5"/>
        <w:ind w:left="1710" w:hanging="450"/>
        <w:rPr>
          <w:rFonts w:ascii="Arial" w:hAnsi="Arial" w:cs="Arial"/>
          <w:sz w:val="20"/>
        </w:rPr>
      </w:pPr>
      <w:r>
        <w:rPr>
          <w:rFonts w:ascii="Arial" w:hAnsi="Arial" w:cs="Arial"/>
          <w:sz w:val="20"/>
        </w:rPr>
        <w:t>b)</w:t>
      </w:r>
      <w:r>
        <w:rPr>
          <w:rFonts w:ascii="Arial" w:hAnsi="Arial" w:cs="Arial"/>
          <w:sz w:val="20"/>
        </w:rPr>
        <w:tab/>
      </w:r>
      <w:r w:rsidRPr="007F5452">
        <w:rPr>
          <w:rFonts w:ascii="Arial" w:hAnsi="Arial" w:cs="Arial"/>
          <w:sz w:val="20"/>
        </w:rPr>
        <w:t xml:space="preserve">Formar </w:t>
      </w:r>
      <w:r>
        <w:rPr>
          <w:rFonts w:ascii="Arial" w:hAnsi="Arial" w:cs="Arial"/>
          <w:sz w:val="20"/>
        </w:rPr>
        <w:t>investigadores(</w:t>
      </w:r>
      <w:r w:rsidRPr="007F5452">
        <w:rPr>
          <w:rFonts w:ascii="Arial" w:hAnsi="Arial" w:cs="Arial"/>
          <w:sz w:val="20"/>
        </w:rPr>
        <w:t>a</w:t>
      </w:r>
      <w:r>
        <w:rPr>
          <w:rFonts w:ascii="Arial" w:hAnsi="Arial" w:cs="Arial"/>
          <w:sz w:val="20"/>
        </w:rPr>
        <w:t>s)</w:t>
      </w:r>
      <w:r w:rsidRPr="007F5452">
        <w:rPr>
          <w:rFonts w:ascii="Arial" w:hAnsi="Arial" w:cs="Arial"/>
          <w:sz w:val="20"/>
        </w:rPr>
        <w:t xml:space="preserve"> </w:t>
      </w:r>
      <w:r>
        <w:rPr>
          <w:rFonts w:ascii="Arial" w:hAnsi="Arial" w:cs="Arial"/>
          <w:sz w:val="20"/>
        </w:rPr>
        <w:t xml:space="preserve">que realicen </w:t>
      </w:r>
      <w:r w:rsidR="006663A6" w:rsidRPr="007F5452">
        <w:rPr>
          <w:rFonts w:ascii="Arial" w:hAnsi="Arial" w:cs="Arial"/>
          <w:sz w:val="20"/>
        </w:rPr>
        <w:t>aportes al conocimiento sobre las mujeres y las relaciones de género, particularmente en México.</w:t>
      </w:r>
    </w:p>
    <w:p w:rsidR="006663A6" w:rsidRPr="007F5452" w:rsidRDefault="006663A6" w:rsidP="00A21772">
      <w:pPr>
        <w:rPr>
          <w:rFonts w:ascii="Arial" w:hAnsi="Arial" w:cs="Arial"/>
        </w:rPr>
      </w:pPr>
    </w:p>
    <w:p w:rsidR="006663A6" w:rsidRPr="007F5452" w:rsidRDefault="005D5F47" w:rsidP="007F5452">
      <w:pPr>
        <w:pStyle w:val="P5"/>
        <w:ind w:left="1710" w:hanging="450"/>
        <w:rPr>
          <w:rFonts w:ascii="Arial" w:hAnsi="Arial" w:cs="Arial"/>
          <w:sz w:val="20"/>
        </w:rPr>
      </w:pPr>
      <w:r>
        <w:rPr>
          <w:rFonts w:ascii="Arial" w:hAnsi="Arial" w:cs="Arial"/>
          <w:sz w:val="20"/>
        </w:rPr>
        <w:t>c)</w:t>
      </w:r>
      <w:r>
        <w:rPr>
          <w:rFonts w:ascii="Arial" w:hAnsi="Arial" w:cs="Arial"/>
          <w:sz w:val="20"/>
        </w:rPr>
        <w:tab/>
        <w:t>Fo</w:t>
      </w:r>
      <w:r w:rsidR="00335E15">
        <w:rPr>
          <w:rFonts w:ascii="Arial" w:hAnsi="Arial" w:cs="Arial"/>
          <w:sz w:val="20"/>
        </w:rPr>
        <w:t xml:space="preserve">rmar especialistas </w:t>
      </w:r>
      <w:r>
        <w:rPr>
          <w:rFonts w:ascii="Arial" w:hAnsi="Arial" w:cs="Arial"/>
          <w:sz w:val="20"/>
        </w:rPr>
        <w:t>que c</w:t>
      </w:r>
      <w:r w:rsidR="006663A6" w:rsidRPr="007F5452">
        <w:rPr>
          <w:rFonts w:ascii="Arial" w:hAnsi="Arial" w:cs="Arial"/>
          <w:sz w:val="20"/>
        </w:rPr>
        <w:t>ontribu</w:t>
      </w:r>
      <w:r>
        <w:rPr>
          <w:rFonts w:ascii="Arial" w:hAnsi="Arial" w:cs="Arial"/>
          <w:sz w:val="20"/>
        </w:rPr>
        <w:t xml:space="preserve">yan </w:t>
      </w:r>
      <w:r w:rsidR="006663A6" w:rsidRPr="007F5452">
        <w:rPr>
          <w:rFonts w:ascii="Arial" w:hAnsi="Arial" w:cs="Arial"/>
          <w:sz w:val="20"/>
        </w:rPr>
        <w:t>a la discusión teórico-metodológica en el campo de las ciencias sociales en general y a los estudios de la mujer y las relaciones de género, en particular.</w:t>
      </w:r>
    </w:p>
    <w:p w:rsidR="006663A6" w:rsidRPr="007F5452" w:rsidRDefault="006663A6" w:rsidP="00A21772">
      <w:pPr>
        <w:rPr>
          <w:rFonts w:ascii="Arial" w:hAnsi="Arial" w:cs="Arial"/>
        </w:rPr>
      </w:pPr>
    </w:p>
    <w:p w:rsidR="006663A6" w:rsidRPr="007F5452" w:rsidRDefault="005D5F47" w:rsidP="007F5452">
      <w:pPr>
        <w:pStyle w:val="P5"/>
        <w:ind w:left="1710" w:hanging="450"/>
        <w:rPr>
          <w:rFonts w:ascii="Arial" w:hAnsi="Arial" w:cs="Arial"/>
          <w:sz w:val="20"/>
        </w:rPr>
      </w:pPr>
      <w:r>
        <w:rPr>
          <w:rFonts w:ascii="Arial" w:hAnsi="Arial" w:cs="Arial"/>
          <w:sz w:val="20"/>
        </w:rPr>
        <w:t>d)</w:t>
      </w:r>
      <w:r>
        <w:rPr>
          <w:rFonts w:ascii="Arial" w:hAnsi="Arial" w:cs="Arial"/>
          <w:sz w:val="20"/>
        </w:rPr>
        <w:tab/>
      </w:r>
      <w:r w:rsidR="002D7ACD">
        <w:rPr>
          <w:rFonts w:ascii="Arial" w:hAnsi="Arial" w:cs="Arial"/>
          <w:sz w:val="20"/>
        </w:rPr>
        <w:t>Prepar</w:t>
      </w:r>
      <w:r>
        <w:rPr>
          <w:rFonts w:ascii="Arial" w:hAnsi="Arial" w:cs="Arial"/>
          <w:sz w:val="20"/>
        </w:rPr>
        <w:t>ar p</w:t>
      </w:r>
      <w:r w:rsidR="006663A6" w:rsidRPr="007F5452">
        <w:rPr>
          <w:rFonts w:ascii="Arial" w:hAnsi="Arial" w:cs="Arial"/>
          <w:sz w:val="20"/>
        </w:rPr>
        <w:t>ro</w:t>
      </w:r>
      <w:r>
        <w:rPr>
          <w:rFonts w:ascii="Arial" w:hAnsi="Arial" w:cs="Arial"/>
          <w:sz w:val="20"/>
        </w:rPr>
        <w:t>fesionistas que pro</w:t>
      </w:r>
      <w:r w:rsidR="006663A6" w:rsidRPr="007F5452">
        <w:rPr>
          <w:rFonts w:ascii="Arial" w:hAnsi="Arial" w:cs="Arial"/>
          <w:sz w:val="20"/>
        </w:rPr>
        <w:t>porcion</w:t>
      </w:r>
      <w:r>
        <w:rPr>
          <w:rFonts w:ascii="Arial" w:hAnsi="Arial" w:cs="Arial"/>
          <w:sz w:val="20"/>
        </w:rPr>
        <w:t>en</w:t>
      </w:r>
      <w:r w:rsidR="006663A6" w:rsidRPr="007F5452">
        <w:rPr>
          <w:rFonts w:ascii="Arial" w:hAnsi="Arial" w:cs="Arial"/>
          <w:sz w:val="20"/>
        </w:rPr>
        <w:t xml:space="preserve"> elementos para la elaboración de políticas </w:t>
      </w:r>
      <w:r w:rsidR="000516EC">
        <w:rPr>
          <w:rFonts w:ascii="Arial" w:hAnsi="Arial" w:cs="Arial"/>
          <w:sz w:val="20"/>
        </w:rPr>
        <w:t xml:space="preserve">públicas </w:t>
      </w:r>
      <w:r w:rsidR="006663A6" w:rsidRPr="007F5452">
        <w:rPr>
          <w:rFonts w:ascii="Arial" w:hAnsi="Arial" w:cs="Arial"/>
          <w:sz w:val="20"/>
        </w:rPr>
        <w:t>encaminadas a mejorar las condiciones de vida de las mujeres.</w:t>
      </w:r>
    </w:p>
    <w:p w:rsidR="006663A6" w:rsidRPr="007F5452" w:rsidRDefault="006663A6" w:rsidP="007F5452">
      <w:pPr>
        <w:rPr>
          <w:rFonts w:ascii="Arial" w:hAnsi="Arial" w:cs="Arial"/>
        </w:rPr>
      </w:pPr>
    </w:p>
    <w:p w:rsidR="006663A6" w:rsidRPr="007F5452" w:rsidRDefault="006663A6" w:rsidP="007F5452">
      <w:pPr>
        <w:rPr>
          <w:rFonts w:ascii="Arial" w:hAnsi="Arial" w:cs="Arial"/>
        </w:rPr>
      </w:pPr>
    </w:p>
    <w:p w:rsidR="006663A6" w:rsidRPr="009F0A35" w:rsidRDefault="005D5F47" w:rsidP="007F5452">
      <w:pPr>
        <w:pStyle w:val="P1"/>
        <w:rPr>
          <w:rFonts w:ascii="Arial" w:hAnsi="Arial" w:cs="Arial"/>
          <w:b/>
          <w:sz w:val="20"/>
        </w:rPr>
      </w:pPr>
      <w:r>
        <w:rPr>
          <w:rFonts w:ascii="Arial" w:hAnsi="Arial" w:cs="Arial"/>
          <w:b/>
          <w:sz w:val="20"/>
        </w:rPr>
        <w:t>III.</w:t>
      </w:r>
      <w:r>
        <w:rPr>
          <w:rFonts w:ascii="Arial" w:hAnsi="Arial" w:cs="Arial"/>
          <w:b/>
          <w:sz w:val="20"/>
        </w:rPr>
        <w:tab/>
        <w:t>ANTECEDENTES ACADÉ</w:t>
      </w:r>
      <w:r w:rsidR="006663A6" w:rsidRPr="009F0A35">
        <w:rPr>
          <w:rFonts w:ascii="Arial" w:hAnsi="Arial" w:cs="Arial"/>
          <w:b/>
          <w:sz w:val="20"/>
        </w:rPr>
        <w:t>MICOS NECESARIOS</w:t>
      </w:r>
    </w:p>
    <w:p w:rsidR="006663A6" w:rsidRPr="007F5452" w:rsidRDefault="006663A6" w:rsidP="007F5452">
      <w:pPr>
        <w:rPr>
          <w:rFonts w:ascii="Arial" w:hAnsi="Arial" w:cs="Arial"/>
        </w:rPr>
      </w:pPr>
    </w:p>
    <w:p w:rsidR="006663A6" w:rsidRPr="007F5452" w:rsidRDefault="005D5F47" w:rsidP="007F5452">
      <w:pPr>
        <w:pStyle w:val="P2"/>
        <w:rPr>
          <w:rFonts w:ascii="Arial" w:hAnsi="Arial" w:cs="Arial"/>
          <w:sz w:val="20"/>
        </w:rPr>
      </w:pPr>
      <w:r>
        <w:rPr>
          <w:rFonts w:ascii="Arial" w:hAnsi="Arial" w:cs="Arial"/>
          <w:sz w:val="20"/>
        </w:rPr>
        <w:t>1.</w:t>
      </w:r>
      <w:r>
        <w:rPr>
          <w:rFonts w:ascii="Arial" w:hAnsi="Arial" w:cs="Arial"/>
          <w:sz w:val="20"/>
        </w:rPr>
        <w:tab/>
      </w:r>
      <w:r w:rsidR="006663A6" w:rsidRPr="007F5452">
        <w:rPr>
          <w:rFonts w:ascii="Arial" w:hAnsi="Arial" w:cs="Arial"/>
          <w:sz w:val="20"/>
        </w:rPr>
        <w:t>Requisitos de ingreso:</w:t>
      </w:r>
    </w:p>
    <w:p w:rsidR="006663A6" w:rsidRPr="007F5452" w:rsidRDefault="006663A6" w:rsidP="007F5452">
      <w:pPr>
        <w:rPr>
          <w:rFonts w:ascii="Arial" w:hAnsi="Arial" w:cs="Arial"/>
        </w:rPr>
      </w:pPr>
    </w:p>
    <w:p w:rsidR="006663A6" w:rsidRPr="007F5452" w:rsidRDefault="005D5F47" w:rsidP="007F5452">
      <w:pPr>
        <w:pStyle w:val="P5"/>
        <w:rPr>
          <w:rFonts w:ascii="Arial" w:hAnsi="Arial" w:cs="Arial"/>
          <w:sz w:val="20"/>
        </w:rPr>
      </w:pPr>
      <w:r>
        <w:rPr>
          <w:rFonts w:ascii="Arial" w:hAnsi="Arial" w:cs="Arial"/>
          <w:sz w:val="20"/>
        </w:rPr>
        <w:t>a)</w:t>
      </w:r>
      <w:r>
        <w:rPr>
          <w:rFonts w:ascii="Arial" w:hAnsi="Arial" w:cs="Arial"/>
          <w:sz w:val="20"/>
        </w:rPr>
        <w:tab/>
      </w:r>
      <w:r w:rsidR="006663A6" w:rsidRPr="007F5452">
        <w:rPr>
          <w:rFonts w:ascii="Arial" w:hAnsi="Arial" w:cs="Arial"/>
          <w:sz w:val="20"/>
        </w:rPr>
        <w:t>Poseer título de Maestría, con mención en alguna de las ciencias sociales o disciplinas afines.</w:t>
      </w:r>
    </w:p>
    <w:p w:rsidR="006663A6" w:rsidRPr="007F5452" w:rsidRDefault="006663A6" w:rsidP="007F5452">
      <w:pPr>
        <w:rPr>
          <w:rFonts w:ascii="Arial" w:hAnsi="Arial" w:cs="Arial"/>
        </w:rPr>
      </w:pPr>
    </w:p>
    <w:p w:rsidR="006663A6" w:rsidRPr="007F5452" w:rsidRDefault="005D5F47" w:rsidP="007F5452">
      <w:pPr>
        <w:pStyle w:val="P5"/>
        <w:rPr>
          <w:rFonts w:ascii="Arial" w:hAnsi="Arial" w:cs="Arial"/>
          <w:sz w:val="20"/>
        </w:rPr>
      </w:pPr>
      <w:r>
        <w:rPr>
          <w:rFonts w:ascii="Arial" w:hAnsi="Arial" w:cs="Arial"/>
          <w:sz w:val="20"/>
        </w:rPr>
        <w:t>b)</w:t>
      </w:r>
      <w:r>
        <w:rPr>
          <w:rFonts w:ascii="Arial" w:hAnsi="Arial" w:cs="Arial"/>
          <w:sz w:val="20"/>
        </w:rPr>
        <w:tab/>
      </w:r>
      <w:r w:rsidR="006663A6" w:rsidRPr="007F5452">
        <w:rPr>
          <w:rFonts w:ascii="Arial" w:hAnsi="Arial" w:cs="Arial"/>
          <w:sz w:val="20"/>
        </w:rPr>
        <w:t>A título de excepción se admitirán los titulares de licenciatura que hayan demostrado excelencia en alguna de las áreas propuestas por el</w:t>
      </w:r>
      <w:r w:rsidR="00244D16">
        <w:rPr>
          <w:rFonts w:ascii="Arial" w:hAnsi="Arial" w:cs="Arial"/>
          <w:sz w:val="20"/>
        </w:rPr>
        <w:t xml:space="preserve"> Doctorado</w:t>
      </w:r>
      <w:r w:rsidR="006663A6" w:rsidRPr="007F5452">
        <w:rPr>
          <w:rFonts w:ascii="Arial" w:hAnsi="Arial" w:cs="Arial"/>
          <w:sz w:val="20"/>
        </w:rPr>
        <w:t xml:space="preserve">, con al menos </w:t>
      </w:r>
      <w:r w:rsidR="00AC635E">
        <w:rPr>
          <w:rFonts w:ascii="Arial" w:hAnsi="Arial" w:cs="Arial"/>
          <w:sz w:val="20"/>
        </w:rPr>
        <w:t>seis</w:t>
      </w:r>
      <w:r w:rsidR="006663A6" w:rsidRPr="007F5452">
        <w:rPr>
          <w:rFonts w:ascii="Arial" w:hAnsi="Arial" w:cs="Arial"/>
          <w:sz w:val="20"/>
        </w:rPr>
        <w:t xml:space="preserve"> años de experiencia de investigación y con publicaciones reconocidas científicamente.</w:t>
      </w:r>
    </w:p>
    <w:p w:rsidR="006663A6" w:rsidRPr="007F5452" w:rsidRDefault="006663A6" w:rsidP="007F5452">
      <w:pPr>
        <w:rPr>
          <w:rFonts w:ascii="Arial" w:hAnsi="Arial" w:cs="Arial"/>
        </w:rPr>
      </w:pPr>
    </w:p>
    <w:p w:rsidR="006663A6" w:rsidRPr="007F5452" w:rsidRDefault="005D5F47" w:rsidP="007F5452">
      <w:pPr>
        <w:pStyle w:val="P5"/>
        <w:rPr>
          <w:rFonts w:ascii="Arial" w:hAnsi="Arial" w:cs="Arial"/>
          <w:sz w:val="20"/>
        </w:rPr>
      </w:pPr>
      <w:r>
        <w:rPr>
          <w:rFonts w:ascii="Arial" w:hAnsi="Arial" w:cs="Arial"/>
          <w:sz w:val="20"/>
        </w:rPr>
        <w:t>c)</w:t>
      </w:r>
      <w:r>
        <w:rPr>
          <w:rFonts w:ascii="Arial" w:hAnsi="Arial" w:cs="Arial"/>
          <w:sz w:val="20"/>
        </w:rPr>
        <w:tab/>
        <w:t xml:space="preserve">A título de excepción, para el </w:t>
      </w:r>
      <w:r w:rsidR="00AC635E">
        <w:rPr>
          <w:rFonts w:ascii="Arial" w:hAnsi="Arial" w:cs="Arial"/>
          <w:sz w:val="20"/>
        </w:rPr>
        <w:t>Á</w:t>
      </w:r>
      <w:r w:rsidR="006663A6" w:rsidRPr="007F5452">
        <w:rPr>
          <w:rFonts w:ascii="Arial" w:hAnsi="Arial" w:cs="Arial"/>
          <w:sz w:val="20"/>
        </w:rPr>
        <w:t xml:space="preserve">rea Sociedad y Educación se admitirán titulares de una maestría en cualquier campo que cuenten con una experiencia profesional en el Sector Educativo, de al menos </w:t>
      </w:r>
      <w:r>
        <w:rPr>
          <w:rFonts w:ascii="Arial" w:hAnsi="Arial" w:cs="Arial"/>
          <w:sz w:val="20"/>
        </w:rPr>
        <w:t>dos</w:t>
      </w:r>
      <w:r w:rsidR="006663A6" w:rsidRPr="007F5452">
        <w:rPr>
          <w:rFonts w:ascii="Arial" w:hAnsi="Arial" w:cs="Arial"/>
          <w:sz w:val="20"/>
        </w:rPr>
        <w:t xml:space="preserve"> año</w:t>
      </w:r>
      <w:r>
        <w:rPr>
          <w:rFonts w:ascii="Arial" w:hAnsi="Arial" w:cs="Arial"/>
          <w:sz w:val="20"/>
        </w:rPr>
        <w:t>s</w:t>
      </w:r>
      <w:r w:rsidR="006663A6" w:rsidRPr="007F5452">
        <w:rPr>
          <w:rFonts w:ascii="Arial" w:hAnsi="Arial" w:cs="Arial"/>
          <w:sz w:val="20"/>
        </w:rPr>
        <w:t>.</w:t>
      </w:r>
    </w:p>
    <w:p w:rsidR="006663A6" w:rsidRPr="007F5452" w:rsidRDefault="006663A6" w:rsidP="007F5452">
      <w:pPr>
        <w:rPr>
          <w:rFonts w:ascii="Arial" w:hAnsi="Arial" w:cs="Arial"/>
        </w:rPr>
      </w:pPr>
    </w:p>
    <w:p w:rsidR="006663A6" w:rsidRPr="007F5452" w:rsidRDefault="00F03223" w:rsidP="007F5452">
      <w:pPr>
        <w:pStyle w:val="P5"/>
        <w:rPr>
          <w:rFonts w:ascii="Arial" w:hAnsi="Arial" w:cs="Arial"/>
          <w:sz w:val="20"/>
        </w:rPr>
      </w:pPr>
      <w:r>
        <w:rPr>
          <w:rFonts w:ascii="Arial" w:hAnsi="Arial" w:cs="Arial"/>
          <w:sz w:val="20"/>
        </w:rPr>
        <w:br w:type="page"/>
      </w:r>
      <w:r w:rsidR="005D5F47">
        <w:rPr>
          <w:rFonts w:ascii="Arial" w:hAnsi="Arial" w:cs="Arial"/>
          <w:sz w:val="20"/>
        </w:rPr>
        <w:lastRenderedPageBreak/>
        <w:t>d)</w:t>
      </w:r>
      <w:r w:rsidR="005D5F47">
        <w:rPr>
          <w:rFonts w:ascii="Arial" w:hAnsi="Arial" w:cs="Arial"/>
          <w:sz w:val="20"/>
        </w:rPr>
        <w:tab/>
        <w:t>Para el á</w:t>
      </w:r>
      <w:r w:rsidR="006663A6" w:rsidRPr="007F5452">
        <w:rPr>
          <w:rFonts w:ascii="Arial" w:hAnsi="Arial" w:cs="Arial"/>
          <w:sz w:val="20"/>
        </w:rPr>
        <w:t xml:space="preserve">rea de </w:t>
      </w:r>
      <w:r w:rsidR="005D5F47">
        <w:rPr>
          <w:rFonts w:ascii="Arial" w:hAnsi="Arial" w:cs="Arial"/>
          <w:sz w:val="20"/>
        </w:rPr>
        <w:t>Economía y Gestión de la Innovación</w:t>
      </w:r>
      <w:r w:rsidR="006663A6" w:rsidRPr="007F5452">
        <w:rPr>
          <w:rFonts w:ascii="Arial" w:hAnsi="Arial" w:cs="Arial"/>
          <w:sz w:val="20"/>
        </w:rPr>
        <w:t xml:space="preserve"> podrán poseer también grado de maestría o su equivalente en ciencias básicas o en algunas especialidades de ingeniería</w:t>
      </w:r>
      <w:r w:rsidR="005D5F47">
        <w:rPr>
          <w:rFonts w:ascii="Arial" w:hAnsi="Arial" w:cs="Arial"/>
          <w:sz w:val="20"/>
        </w:rPr>
        <w:t xml:space="preserve"> </w:t>
      </w:r>
      <w:r w:rsidR="005368AE">
        <w:rPr>
          <w:rFonts w:ascii="Arial" w:hAnsi="Arial" w:cs="Arial"/>
          <w:sz w:val="20"/>
        </w:rPr>
        <w:t>y</w:t>
      </w:r>
      <w:r w:rsidR="005D5F47">
        <w:rPr>
          <w:rFonts w:ascii="Arial" w:hAnsi="Arial" w:cs="Arial"/>
          <w:sz w:val="20"/>
        </w:rPr>
        <w:t xml:space="preserve"> en Ciencias y Artes para el Diseño</w:t>
      </w:r>
      <w:r w:rsidR="006663A6" w:rsidRPr="007F5452">
        <w:rPr>
          <w:rFonts w:ascii="Arial" w:hAnsi="Arial" w:cs="Arial"/>
          <w:sz w:val="20"/>
        </w:rPr>
        <w:t>.</w:t>
      </w:r>
    </w:p>
    <w:p w:rsidR="006663A6" w:rsidRPr="007F5452" w:rsidRDefault="006663A6" w:rsidP="007F5452">
      <w:pPr>
        <w:rPr>
          <w:rFonts w:ascii="Arial" w:hAnsi="Arial" w:cs="Arial"/>
        </w:rPr>
      </w:pPr>
    </w:p>
    <w:p w:rsidR="006663A6" w:rsidRPr="007F5452" w:rsidRDefault="005D5F47" w:rsidP="007F5452">
      <w:pPr>
        <w:pStyle w:val="P5"/>
        <w:rPr>
          <w:rFonts w:ascii="Arial" w:hAnsi="Arial" w:cs="Arial"/>
          <w:sz w:val="20"/>
        </w:rPr>
      </w:pPr>
      <w:r>
        <w:rPr>
          <w:rFonts w:ascii="Arial" w:hAnsi="Arial" w:cs="Arial"/>
          <w:sz w:val="20"/>
        </w:rPr>
        <w:t>e)</w:t>
      </w:r>
      <w:r>
        <w:rPr>
          <w:rFonts w:ascii="Arial" w:hAnsi="Arial" w:cs="Arial"/>
          <w:sz w:val="20"/>
        </w:rPr>
        <w:tab/>
        <w:t>Para el á</w:t>
      </w:r>
      <w:r w:rsidR="006663A6" w:rsidRPr="007F5452">
        <w:rPr>
          <w:rFonts w:ascii="Arial" w:hAnsi="Arial" w:cs="Arial"/>
          <w:sz w:val="20"/>
        </w:rPr>
        <w:t xml:space="preserve">rea de </w:t>
      </w:r>
      <w:r>
        <w:rPr>
          <w:rFonts w:ascii="Arial" w:hAnsi="Arial" w:cs="Arial"/>
          <w:sz w:val="20"/>
        </w:rPr>
        <w:t>Economía y Gestión de la Innovación</w:t>
      </w:r>
      <w:r w:rsidR="006663A6" w:rsidRPr="007F5452">
        <w:rPr>
          <w:rFonts w:ascii="Arial" w:hAnsi="Arial" w:cs="Arial"/>
          <w:sz w:val="20"/>
        </w:rPr>
        <w:t xml:space="preserve"> tener además experiencia en algún campo relacionado con la tecnología, ya sea en la producción, en la administración o en la investigación.</w:t>
      </w:r>
    </w:p>
    <w:p w:rsidR="006663A6" w:rsidRPr="007F5452" w:rsidRDefault="006663A6" w:rsidP="007F5452">
      <w:pPr>
        <w:rPr>
          <w:rFonts w:ascii="Arial" w:hAnsi="Arial" w:cs="Arial"/>
        </w:rPr>
      </w:pPr>
    </w:p>
    <w:p w:rsidR="006663A6" w:rsidRPr="007F5452" w:rsidRDefault="005D5F47" w:rsidP="007F5452">
      <w:pPr>
        <w:pStyle w:val="P5"/>
        <w:rPr>
          <w:rFonts w:ascii="Arial" w:hAnsi="Arial" w:cs="Arial"/>
          <w:sz w:val="20"/>
        </w:rPr>
      </w:pPr>
      <w:r>
        <w:rPr>
          <w:rFonts w:ascii="Arial" w:hAnsi="Arial" w:cs="Arial"/>
          <w:sz w:val="20"/>
        </w:rPr>
        <w:t>f)</w:t>
      </w:r>
      <w:r>
        <w:rPr>
          <w:rFonts w:ascii="Arial" w:hAnsi="Arial" w:cs="Arial"/>
          <w:sz w:val="20"/>
        </w:rPr>
        <w:tab/>
        <w:t>Para el á</w:t>
      </w:r>
      <w:r w:rsidR="006663A6" w:rsidRPr="007F5452">
        <w:rPr>
          <w:rFonts w:ascii="Arial" w:hAnsi="Arial" w:cs="Arial"/>
          <w:sz w:val="20"/>
        </w:rPr>
        <w:t>rea de Psicología Social de Grupos e Instituciones tener además experiencia en el trabajo con grupos y formación básica en psicoanálisis, teoría de grupos y análisis institucional.</w:t>
      </w:r>
    </w:p>
    <w:p w:rsidR="006663A6" w:rsidRPr="007F5452" w:rsidRDefault="006663A6" w:rsidP="007F5452">
      <w:pPr>
        <w:rPr>
          <w:rFonts w:ascii="Arial" w:hAnsi="Arial" w:cs="Arial"/>
        </w:rPr>
      </w:pPr>
    </w:p>
    <w:p w:rsidR="006663A6" w:rsidRDefault="005D5F47" w:rsidP="007F5452">
      <w:pPr>
        <w:pStyle w:val="P5"/>
        <w:rPr>
          <w:rFonts w:ascii="Arial" w:hAnsi="Arial" w:cs="Arial"/>
          <w:sz w:val="20"/>
        </w:rPr>
      </w:pPr>
      <w:r>
        <w:rPr>
          <w:rFonts w:ascii="Arial" w:hAnsi="Arial" w:cs="Arial"/>
          <w:sz w:val="20"/>
        </w:rPr>
        <w:t>g</w:t>
      </w:r>
      <w:r w:rsidR="006663A6" w:rsidRPr="007F5452">
        <w:rPr>
          <w:rFonts w:ascii="Arial" w:hAnsi="Arial" w:cs="Arial"/>
          <w:sz w:val="20"/>
        </w:rPr>
        <w:t>)</w:t>
      </w:r>
      <w:r>
        <w:rPr>
          <w:rFonts w:ascii="Arial" w:hAnsi="Arial" w:cs="Arial"/>
          <w:sz w:val="20"/>
        </w:rPr>
        <w:tab/>
      </w:r>
      <w:r w:rsidR="006663A6" w:rsidRPr="007F5452">
        <w:rPr>
          <w:rFonts w:ascii="Arial" w:hAnsi="Arial" w:cs="Arial"/>
          <w:sz w:val="20"/>
        </w:rPr>
        <w:t xml:space="preserve">Presentar un proyecto de investigación en el que se indique claramente el </w:t>
      </w:r>
      <w:r w:rsidR="00754B56">
        <w:rPr>
          <w:rFonts w:ascii="Arial" w:hAnsi="Arial" w:cs="Arial"/>
          <w:sz w:val="20"/>
        </w:rPr>
        <w:t xml:space="preserve">Área de Concentración </w:t>
      </w:r>
      <w:r w:rsidR="006663A6" w:rsidRPr="007F5452">
        <w:rPr>
          <w:rFonts w:ascii="Arial" w:hAnsi="Arial" w:cs="Arial"/>
          <w:sz w:val="20"/>
        </w:rPr>
        <w:t>y la línea de investigación a la que se vincula.</w:t>
      </w:r>
    </w:p>
    <w:p w:rsidR="005D5F47" w:rsidRDefault="005D5F47" w:rsidP="005D5F47">
      <w:pPr>
        <w:pStyle w:val="P5"/>
        <w:ind w:left="0" w:firstLine="0"/>
        <w:rPr>
          <w:rFonts w:ascii="Arial" w:hAnsi="Arial" w:cs="Arial"/>
          <w:sz w:val="20"/>
        </w:rPr>
      </w:pPr>
    </w:p>
    <w:p w:rsidR="005D5F47" w:rsidRPr="007F5452" w:rsidRDefault="00C51887" w:rsidP="007F5452">
      <w:pPr>
        <w:pStyle w:val="P5"/>
        <w:rPr>
          <w:rFonts w:ascii="Arial" w:hAnsi="Arial" w:cs="Arial"/>
          <w:sz w:val="20"/>
        </w:rPr>
      </w:pPr>
      <w:r>
        <w:rPr>
          <w:rFonts w:ascii="Arial" w:hAnsi="Arial" w:cs="Arial"/>
          <w:sz w:val="20"/>
        </w:rPr>
        <w:t>h)</w:t>
      </w:r>
      <w:r>
        <w:rPr>
          <w:rFonts w:ascii="Arial" w:hAnsi="Arial" w:cs="Arial"/>
          <w:sz w:val="20"/>
        </w:rPr>
        <w:tab/>
        <w:t>Acreditar la comprensión de textos del idioma inglés mediante constancia expedida o avalada por el Taller de Lenguas Extranjeras de la UAM-X. En caso de</w:t>
      </w:r>
      <w:r w:rsidR="000516EC">
        <w:rPr>
          <w:rFonts w:ascii="Arial" w:hAnsi="Arial" w:cs="Arial"/>
          <w:sz w:val="20"/>
        </w:rPr>
        <w:t xml:space="preserve"> no tenerla deberán presentarse </w:t>
      </w:r>
      <w:r>
        <w:rPr>
          <w:rFonts w:ascii="Arial" w:hAnsi="Arial" w:cs="Arial"/>
          <w:sz w:val="20"/>
        </w:rPr>
        <w:t>dentro de los seis trimestres posteriores al ingreso. Los aspirantes extranjeros cuya lengua materna no sea el español, deberá</w:t>
      </w:r>
      <w:r w:rsidR="0084009C">
        <w:rPr>
          <w:rFonts w:ascii="Arial" w:hAnsi="Arial" w:cs="Arial"/>
          <w:sz w:val="20"/>
        </w:rPr>
        <w:t>n</w:t>
      </w:r>
      <w:r>
        <w:rPr>
          <w:rFonts w:ascii="Arial" w:hAnsi="Arial" w:cs="Arial"/>
          <w:sz w:val="20"/>
        </w:rPr>
        <w:t xml:space="preserve"> demostrar además el dominio de</w:t>
      </w:r>
      <w:r w:rsidR="00AC635E">
        <w:rPr>
          <w:rFonts w:ascii="Arial" w:hAnsi="Arial" w:cs="Arial"/>
          <w:sz w:val="20"/>
        </w:rPr>
        <w:t xml:space="preserve"> éste</w:t>
      </w:r>
      <w:r>
        <w:rPr>
          <w:rFonts w:ascii="Arial" w:hAnsi="Arial" w:cs="Arial"/>
          <w:sz w:val="20"/>
        </w:rPr>
        <w:t>.</w:t>
      </w:r>
    </w:p>
    <w:p w:rsidR="006663A6" w:rsidRPr="007F5452" w:rsidRDefault="006663A6" w:rsidP="007F5452">
      <w:pPr>
        <w:rPr>
          <w:rFonts w:ascii="Arial" w:hAnsi="Arial" w:cs="Arial"/>
        </w:rPr>
      </w:pPr>
    </w:p>
    <w:p w:rsidR="006663A6" w:rsidRPr="007F5452" w:rsidRDefault="005D5F47" w:rsidP="007F5452">
      <w:pPr>
        <w:pStyle w:val="P5"/>
        <w:rPr>
          <w:rFonts w:ascii="Arial" w:hAnsi="Arial" w:cs="Arial"/>
          <w:sz w:val="20"/>
        </w:rPr>
      </w:pPr>
      <w:r>
        <w:rPr>
          <w:rFonts w:ascii="Arial" w:hAnsi="Arial" w:cs="Arial"/>
          <w:sz w:val="20"/>
        </w:rPr>
        <w:t>i)</w:t>
      </w:r>
      <w:r>
        <w:rPr>
          <w:rFonts w:ascii="Arial" w:hAnsi="Arial" w:cs="Arial"/>
          <w:sz w:val="20"/>
        </w:rPr>
        <w:tab/>
      </w:r>
      <w:r w:rsidR="00C51887">
        <w:rPr>
          <w:rFonts w:ascii="Arial" w:hAnsi="Arial" w:cs="Arial"/>
          <w:sz w:val="20"/>
        </w:rPr>
        <w:t xml:space="preserve">Presentar y aprobar las evaluaciones que </w:t>
      </w:r>
      <w:r w:rsidR="006663A6" w:rsidRPr="007F5452">
        <w:rPr>
          <w:rFonts w:ascii="Arial" w:hAnsi="Arial" w:cs="Arial"/>
          <w:sz w:val="20"/>
        </w:rPr>
        <w:t>la Comisión del</w:t>
      </w:r>
      <w:r w:rsidR="00244D16">
        <w:rPr>
          <w:rFonts w:ascii="Arial" w:hAnsi="Arial" w:cs="Arial"/>
          <w:sz w:val="20"/>
        </w:rPr>
        <w:t xml:space="preserve"> Doctorado</w:t>
      </w:r>
      <w:r w:rsidR="00C51887">
        <w:rPr>
          <w:rFonts w:ascii="Arial" w:hAnsi="Arial" w:cs="Arial"/>
          <w:sz w:val="20"/>
        </w:rPr>
        <w:t xml:space="preserve"> defina</w:t>
      </w:r>
      <w:r w:rsidR="006663A6" w:rsidRPr="007F5452">
        <w:rPr>
          <w:rFonts w:ascii="Arial" w:hAnsi="Arial" w:cs="Arial"/>
          <w:sz w:val="20"/>
        </w:rPr>
        <w:t>.</w:t>
      </w:r>
    </w:p>
    <w:p w:rsidR="006663A6" w:rsidRPr="007F5452" w:rsidRDefault="006663A6" w:rsidP="007F5452">
      <w:pPr>
        <w:rPr>
          <w:rFonts w:ascii="Arial" w:hAnsi="Arial" w:cs="Arial"/>
        </w:rPr>
      </w:pPr>
    </w:p>
    <w:p w:rsidR="006663A6" w:rsidRPr="007F5452" w:rsidRDefault="006663A6" w:rsidP="007F5452">
      <w:pPr>
        <w:rPr>
          <w:rFonts w:ascii="Arial" w:hAnsi="Arial" w:cs="Arial"/>
        </w:rPr>
      </w:pPr>
    </w:p>
    <w:p w:rsidR="006663A6" w:rsidRPr="009F0A35" w:rsidRDefault="00C51887" w:rsidP="007F5452">
      <w:pPr>
        <w:pStyle w:val="P1"/>
        <w:rPr>
          <w:rFonts w:ascii="Arial" w:hAnsi="Arial" w:cs="Arial"/>
          <w:b/>
          <w:sz w:val="20"/>
        </w:rPr>
      </w:pPr>
      <w:r>
        <w:rPr>
          <w:rFonts w:ascii="Arial" w:hAnsi="Arial" w:cs="Arial"/>
          <w:b/>
          <w:sz w:val="20"/>
        </w:rPr>
        <w:t>IV.</w:t>
      </w:r>
      <w:r>
        <w:rPr>
          <w:rFonts w:ascii="Arial" w:hAnsi="Arial" w:cs="Arial"/>
          <w:b/>
          <w:sz w:val="20"/>
        </w:rPr>
        <w:tab/>
      </w:r>
      <w:r w:rsidR="006663A6" w:rsidRPr="009F0A35">
        <w:rPr>
          <w:rFonts w:ascii="Arial" w:hAnsi="Arial" w:cs="Arial"/>
          <w:b/>
          <w:sz w:val="20"/>
        </w:rPr>
        <w:t>ESTRUCTURA DEL PLAN DE ESTUDIOS</w:t>
      </w:r>
    </w:p>
    <w:p w:rsidR="006663A6" w:rsidRPr="007F5452" w:rsidRDefault="006663A6" w:rsidP="007F5452">
      <w:pPr>
        <w:rPr>
          <w:rFonts w:ascii="Arial" w:hAnsi="Arial" w:cs="Arial"/>
        </w:rPr>
      </w:pPr>
    </w:p>
    <w:p w:rsidR="006663A6" w:rsidRPr="007F5452" w:rsidRDefault="006663A6" w:rsidP="007F5452">
      <w:pPr>
        <w:rPr>
          <w:rFonts w:ascii="Arial" w:hAnsi="Arial" w:cs="Arial"/>
        </w:rPr>
      </w:pPr>
    </w:p>
    <w:p w:rsidR="006663A6" w:rsidRPr="009F0A35" w:rsidRDefault="004D69F2" w:rsidP="007F5452">
      <w:pPr>
        <w:pStyle w:val="P2"/>
        <w:rPr>
          <w:rFonts w:ascii="Arial" w:hAnsi="Arial" w:cs="Arial"/>
          <w:b/>
          <w:sz w:val="20"/>
        </w:rPr>
      </w:pPr>
      <w:r w:rsidRPr="009F0A35">
        <w:rPr>
          <w:rFonts w:ascii="Arial" w:hAnsi="Arial" w:cs="Arial"/>
          <w:b/>
          <w:sz w:val="20"/>
        </w:rPr>
        <w:t>PRIMER NIVEL</w:t>
      </w:r>
    </w:p>
    <w:p w:rsidR="006663A6" w:rsidRPr="007F5452" w:rsidRDefault="006663A6" w:rsidP="007F5452">
      <w:pPr>
        <w:rPr>
          <w:rFonts w:ascii="Arial" w:hAnsi="Arial" w:cs="Arial"/>
        </w:rPr>
      </w:pPr>
    </w:p>
    <w:p w:rsidR="006663A6" w:rsidRPr="007F5452" w:rsidRDefault="005E4102" w:rsidP="007F5452">
      <w:pPr>
        <w:pStyle w:val="P2"/>
        <w:rPr>
          <w:rFonts w:ascii="Arial" w:hAnsi="Arial" w:cs="Arial"/>
          <w:sz w:val="20"/>
        </w:rPr>
      </w:pPr>
      <w:r>
        <w:rPr>
          <w:rFonts w:ascii="Arial" w:hAnsi="Arial" w:cs="Arial"/>
          <w:sz w:val="20"/>
        </w:rPr>
        <w:t>a)</w:t>
      </w:r>
      <w:r>
        <w:rPr>
          <w:rFonts w:ascii="Arial" w:hAnsi="Arial" w:cs="Arial"/>
          <w:sz w:val="20"/>
        </w:rPr>
        <w:tab/>
      </w:r>
      <w:r w:rsidR="006663A6" w:rsidRPr="007F5452">
        <w:rPr>
          <w:rFonts w:ascii="Arial" w:hAnsi="Arial" w:cs="Arial"/>
          <w:sz w:val="20"/>
        </w:rPr>
        <w:t>Objetivos:</w:t>
      </w:r>
    </w:p>
    <w:p w:rsidR="006663A6" w:rsidRPr="007F5452" w:rsidRDefault="006663A6" w:rsidP="007F5452">
      <w:pPr>
        <w:rPr>
          <w:rFonts w:ascii="Arial" w:hAnsi="Arial" w:cs="Arial"/>
        </w:rPr>
      </w:pPr>
    </w:p>
    <w:p w:rsidR="006663A6" w:rsidRPr="007F5452" w:rsidRDefault="005E4102" w:rsidP="007F5452">
      <w:pPr>
        <w:pStyle w:val="P5"/>
        <w:rPr>
          <w:rFonts w:ascii="Arial" w:hAnsi="Arial" w:cs="Arial"/>
          <w:sz w:val="20"/>
        </w:rPr>
      </w:pPr>
      <w:r>
        <w:rPr>
          <w:rFonts w:ascii="Arial" w:hAnsi="Arial" w:cs="Arial"/>
          <w:sz w:val="20"/>
        </w:rPr>
        <w:t>1)</w:t>
      </w:r>
      <w:r>
        <w:rPr>
          <w:rFonts w:ascii="Arial" w:hAnsi="Arial" w:cs="Arial"/>
          <w:sz w:val="20"/>
        </w:rPr>
        <w:tab/>
      </w:r>
      <w:r w:rsidR="006663A6" w:rsidRPr="007F5452">
        <w:rPr>
          <w:rFonts w:ascii="Arial" w:hAnsi="Arial" w:cs="Arial"/>
          <w:sz w:val="20"/>
        </w:rPr>
        <w:t xml:space="preserve">Iniciar la formación de investigadores de alto nivel que consideren idóneamente las principales cuestiones que afectan a la sociedad contemporánea de acuerdo con las líneas de </w:t>
      </w:r>
      <w:r w:rsidR="00465F23">
        <w:rPr>
          <w:rFonts w:ascii="Arial" w:hAnsi="Arial" w:cs="Arial"/>
          <w:sz w:val="20"/>
        </w:rPr>
        <w:t xml:space="preserve">investigación definidas en las </w:t>
      </w:r>
      <w:r w:rsidR="006F4B7C">
        <w:rPr>
          <w:rFonts w:ascii="Arial" w:hAnsi="Arial" w:cs="Arial"/>
          <w:sz w:val="20"/>
        </w:rPr>
        <w:t>Áreas de Concentración</w:t>
      </w:r>
      <w:r w:rsidR="006663A6" w:rsidRPr="007F5452">
        <w:rPr>
          <w:rFonts w:ascii="Arial" w:hAnsi="Arial" w:cs="Arial"/>
          <w:sz w:val="20"/>
        </w:rPr>
        <w:t xml:space="preserve">, mediante la asistencia de un </w:t>
      </w:r>
      <w:r w:rsidR="00754B56">
        <w:rPr>
          <w:rFonts w:ascii="Arial" w:hAnsi="Arial" w:cs="Arial"/>
          <w:sz w:val="20"/>
        </w:rPr>
        <w:t>Director</w:t>
      </w:r>
      <w:r w:rsidR="006663A6" w:rsidRPr="007F5452">
        <w:rPr>
          <w:rFonts w:ascii="Arial" w:hAnsi="Arial" w:cs="Arial"/>
          <w:sz w:val="20"/>
        </w:rPr>
        <w:t xml:space="preserve"> </w:t>
      </w:r>
      <w:r w:rsidR="00465F23">
        <w:rPr>
          <w:rFonts w:ascii="Arial" w:hAnsi="Arial" w:cs="Arial"/>
          <w:sz w:val="20"/>
        </w:rPr>
        <w:t xml:space="preserve">de </w:t>
      </w:r>
      <w:r w:rsidR="00754B56">
        <w:rPr>
          <w:rFonts w:ascii="Arial" w:hAnsi="Arial" w:cs="Arial"/>
          <w:sz w:val="20"/>
        </w:rPr>
        <w:t>Tesis</w:t>
      </w:r>
      <w:r w:rsidR="006663A6" w:rsidRPr="007F5452">
        <w:rPr>
          <w:rFonts w:ascii="Arial" w:hAnsi="Arial" w:cs="Arial"/>
          <w:sz w:val="20"/>
        </w:rPr>
        <w:t xml:space="preserve"> designado por la Comisión</w:t>
      </w:r>
      <w:r w:rsidR="00465F23">
        <w:rPr>
          <w:rFonts w:ascii="Arial" w:hAnsi="Arial" w:cs="Arial"/>
          <w:sz w:val="20"/>
        </w:rPr>
        <w:t xml:space="preserve"> Académica del</w:t>
      </w:r>
      <w:r w:rsidR="00244D16">
        <w:rPr>
          <w:rFonts w:ascii="Arial" w:hAnsi="Arial" w:cs="Arial"/>
          <w:sz w:val="20"/>
        </w:rPr>
        <w:t xml:space="preserve"> Doctorado</w:t>
      </w:r>
      <w:r w:rsidR="00465F23">
        <w:rPr>
          <w:rFonts w:ascii="Arial" w:hAnsi="Arial" w:cs="Arial"/>
          <w:sz w:val="20"/>
        </w:rPr>
        <w:t xml:space="preserve"> a más tardar en el segundo trimestre</w:t>
      </w:r>
      <w:r w:rsidR="006663A6" w:rsidRPr="007F5452">
        <w:rPr>
          <w:rFonts w:ascii="Arial" w:hAnsi="Arial" w:cs="Arial"/>
          <w:sz w:val="20"/>
        </w:rPr>
        <w:t>.</w:t>
      </w:r>
    </w:p>
    <w:p w:rsidR="006663A6" w:rsidRPr="007F5452" w:rsidRDefault="006663A6" w:rsidP="007F5452">
      <w:pPr>
        <w:rPr>
          <w:rFonts w:ascii="Arial" w:hAnsi="Arial" w:cs="Arial"/>
        </w:rPr>
      </w:pPr>
    </w:p>
    <w:p w:rsidR="006663A6" w:rsidRPr="007F5452" w:rsidRDefault="005E4102" w:rsidP="007F5452">
      <w:pPr>
        <w:pStyle w:val="P5"/>
        <w:rPr>
          <w:rFonts w:ascii="Arial" w:hAnsi="Arial" w:cs="Arial"/>
          <w:sz w:val="20"/>
        </w:rPr>
      </w:pPr>
      <w:r>
        <w:rPr>
          <w:rFonts w:ascii="Arial" w:hAnsi="Arial" w:cs="Arial"/>
          <w:sz w:val="20"/>
        </w:rPr>
        <w:t>2)</w:t>
      </w:r>
      <w:r>
        <w:rPr>
          <w:rFonts w:ascii="Arial" w:hAnsi="Arial" w:cs="Arial"/>
          <w:sz w:val="20"/>
        </w:rPr>
        <w:tab/>
      </w:r>
      <w:r w:rsidR="006663A6" w:rsidRPr="007F5452">
        <w:rPr>
          <w:rFonts w:ascii="Arial" w:hAnsi="Arial" w:cs="Arial"/>
          <w:sz w:val="20"/>
        </w:rPr>
        <w:t xml:space="preserve">Contribuir, adicionalmente, a la formación de </w:t>
      </w:r>
      <w:r w:rsidR="00465F23">
        <w:rPr>
          <w:rFonts w:ascii="Arial" w:hAnsi="Arial" w:cs="Arial"/>
          <w:sz w:val="20"/>
        </w:rPr>
        <w:t>profesores</w:t>
      </w:r>
      <w:r w:rsidR="006663A6" w:rsidRPr="007F5452">
        <w:rPr>
          <w:rFonts w:ascii="Arial" w:hAnsi="Arial" w:cs="Arial"/>
          <w:sz w:val="20"/>
        </w:rPr>
        <w:t xml:space="preserve"> y profesionales para que desarrollen prácticas de excelencia vinculadas a los temas mencionados.</w:t>
      </w:r>
    </w:p>
    <w:p w:rsidR="006663A6" w:rsidRPr="007F5452" w:rsidRDefault="006663A6" w:rsidP="007F5452">
      <w:pPr>
        <w:rPr>
          <w:rFonts w:ascii="Arial" w:hAnsi="Arial" w:cs="Arial"/>
        </w:rPr>
      </w:pPr>
    </w:p>
    <w:p w:rsidR="006663A6" w:rsidRPr="007F5452" w:rsidRDefault="005E4102" w:rsidP="007F5452">
      <w:pPr>
        <w:pStyle w:val="P5"/>
        <w:rPr>
          <w:rFonts w:ascii="Arial" w:hAnsi="Arial" w:cs="Arial"/>
          <w:sz w:val="20"/>
        </w:rPr>
      </w:pPr>
      <w:r>
        <w:rPr>
          <w:rFonts w:ascii="Arial" w:hAnsi="Arial" w:cs="Arial"/>
          <w:sz w:val="20"/>
        </w:rPr>
        <w:t>3)</w:t>
      </w:r>
      <w:r>
        <w:rPr>
          <w:rFonts w:ascii="Arial" w:hAnsi="Arial" w:cs="Arial"/>
          <w:sz w:val="20"/>
        </w:rPr>
        <w:tab/>
      </w:r>
      <w:r w:rsidR="006663A6" w:rsidRPr="007F5452">
        <w:rPr>
          <w:rFonts w:ascii="Arial" w:hAnsi="Arial" w:cs="Arial"/>
          <w:sz w:val="20"/>
        </w:rPr>
        <w:t>Fortalecer la reflexión sobre las principales corrientes de pensamiento en las ciencias sociales contemporáneas promoviendo enfoques interdisciplinarios para abordar los problemas t</w:t>
      </w:r>
      <w:r w:rsidR="000516EC">
        <w:rPr>
          <w:rFonts w:ascii="Arial" w:hAnsi="Arial" w:cs="Arial"/>
          <w:sz w:val="20"/>
        </w:rPr>
        <w:t xml:space="preserve">ransdisciplinarios que afectan </w:t>
      </w:r>
      <w:r w:rsidR="006663A6" w:rsidRPr="007F5452">
        <w:rPr>
          <w:rFonts w:ascii="Arial" w:hAnsi="Arial" w:cs="Arial"/>
          <w:sz w:val="20"/>
        </w:rPr>
        <w:t>a</w:t>
      </w:r>
      <w:r w:rsidR="000516EC">
        <w:rPr>
          <w:rFonts w:ascii="Arial" w:hAnsi="Arial" w:cs="Arial"/>
          <w:sz w:val="20"/>
        </w:rPr>
        <w:t xml:space="preserve"> la sociedad</w:t>
      </w:r>
      <w:r w:rsidR="006663A6" w:rsidRPr="007F5452">
        <w:rPr>
          <w:rFonts w:ascii="Arial" w:hAnsi="Arial" w:cs="Arial"/>
          <w:sz w:val="20"/>
        </w:rPr>
        <w:t xml:space="preserve">, especialmente </w:t>
      </w:r>
      <w:r w:rsidR="000516EC">
        <w:rPr>
          <w:rFonts w:ascii="Arial" w:hAnsi="Arial" w:cs="Arial"/>
          <w:sz w:val="20"/>
        </w:rPr>
        <w:t xml:space="preserve">a </w:t>
      </w:r>
      <w:r w:rsidR="006663A6" w:rsidRPr="007F5452">
        <w:rPr>
          <w:rFonts w:ascii="Arial" w:hAnsi="Arial" w:cs="Arial"/>
          <w:sz w:val="20"/>
        </w:rPr>
        <w:t>las latinoamericanas.</w:t>
      </w:r>
    </w:p>
    <w:p w:rsidR="006663A6" w:rsidRPr="007F5452" w:rsidRDefault="006663A6" w:rsidP="007F5452">
      <w:pPr>
        <w:rPr>
          <w:rFonts w:ascii="Arial" w:hAnsi="Arial" w:cs="Arial"/>
        </w:rPr>
      </w:pPr>
    </w:p>
    <w:p w:rsidR="006663A6" w:rsidRPr="007F5452" w:rsidRDefault="006663A6" w:rsidP="007F5452">
      <w:pPr>
        <w:pStyle w:val="P5"/>
        <w:rPr>
          <w:rFonts w:ascii="Arial" w:hAnsi="Arial" w:cs="Arial"/>
          <w:sz w:val="20"/>
        </w:rPr>
      </w:pPr>
      <w:r w:rsidRPr="007F5452">
        <w:rPr>
          <w:rFonts w:ascii="Arial" w:hAnsi="Arial" w:cs="Arial"/>
          <w:sz w:val="20"/>
        </w:rPr>
        <w:t>4</w:t>
      </w:r>
      <w:r w:rsidR="005E4102">
        <w:rPr>
          <w:rFonts w:ascii="Arial" w:hAnsi="Arial" w:cs="Arial"/>
          <w:sz w:val="20"/>
        </w:rPr>
        <w:t>)</w:t>
      </w:r>
      <w:r w:rsidR="005E4102">
        <w:rPr>
          <w:rFonts w:ascii="Arial" w:hAnsi="Arial" w:cs="Arial"/>
          <w:sz w:val="20"/>
        </w:rPr>
        <w:tab/>
      </w:r>
      <w:r w:rsidRPr="007F5452">
        <w:rPr>
          <w:rFonts w:ascii="Arial" w:hAnsi="Arial" w:cs="Arial"/>
          <w:sz w:val="20"/>
        </w:rPr>
        <w:t xml:space="preserve">Contribuir, mediante </w:t>
      </w:r>
      <w:r w:rsidR="00465F23">
        <w:rPr>
          <w:rFonts w:ascii="Arial" w:hAnsi="Arial" w:cs="Arial"/>
          <w:sz w:val="20"/>
        </w:rPr>
        <w:t xml:space="preserve">seminarios y </w:t>
      </w:r>
      <w:r w:rsidRPr="007F5452">
        <w:rPr>
          <w:rFonts w:ascii="Arial" w:hAnsi="Arial" w:cs="Arial"/>
          <w:sz w:val="20"/>
        </w:rPr>
        <w:t>talleres optativos</w:t>
      </w:r>
      <w:r w:rsidR="00D01DB0">
        <w:rPr>
          <w:rFonts w:ascii="Arial" w:hAnsi="Arial" w:cs="Arial"/>
          <w:sz w:val="20"/>
        </w:rPr>
        <w:t xml:space="preserve"> y</w:t>
      </w:r>
      <w:r w:rsidR="00465F23">
        <w:rPr>
          <w:rFonts w:ascii="Arial" w:hAnsi="Arial" w:cs="Arial"/>
          <w:sz w:val="20"/>
        </w:rPr>
        <w:t xml:space="preserve"> obligatorios</w:t>
      </w:r>
      <w:r w:rsidRPr="007F5452">
        <w:rPr>
          <w:rFonts w:ascii="Arial" w:hAnsi="Arial" w:cs="Arial"/>
          <w:sz w:val="20"/>
        </w:rPr>
        <w:t>, a la formación en t</w:t>
      </w:r>
      <w:r w:rsidR="00465F23">
        <w:rPr>
          <w:rFonts w:ascii="Arial" w:hAnsi="Arial" w:cs="Arial"/>
          <w:sz w:val="20"/>
        </w:rPr>
        <w:t>eorías, metodologías y t</w:t>
      </w:r>
      <w:r w:rsidRPr="007F5452">
        <w:rPr>
          <w:rFonts w:ascii="Arial" w:hAnsi="Arial" w:cs="Arial"/>
          <w:sz w:val="20"/>
        </w:rPr>
        <w:t xml:space="preserve">écnicas específicas que pudieran necesitarse para la consideración del objeto de investigación para la </w:t>
      </w:r>
      <w:r w:rsidR="00754B56">
        <w:rPr>
          <w:rFonts w:ascii="Arial" w:hAnsi="Arial" w:cs="Arial"/>
          <w:sz w:val="20"/>
        </w:rPr>
        <w:t>Tesis</w:t>
      </w:r>
      <w:r w:rsidRPr="007F5452">
        <w:rPr>
          <w:rFonts w:ascii="Arial" w:hAnsi="Arial" w:cs="Arial"/>
          <w:sz w:val="20"/>
        </w:rPr>
        <w:t>.</w:t>
      </w:r>
    </w:p>
    <w:p w:rsidR="006663A6" w:rsidRPr="007F5452" w:rsidRDefault="006663A6" w:rsidP="007F5452">
      <w:pPr>
        <w:rPr>
          <w:rFonts w:ascii="Arial" w:hAnsi="Arial" w:cs="Arial"/>
        </w:rPr>
      </w:pPr>
    </w:p>
    <w:p w:rsidR="001772A0" w:rsidRDefault="001772A0" w:rsidP="007F5452">
      <w:pPr>
        <w:pStyle w:val="P2"/>
        <w:rPr>
          <w:rFonts w:ascii="Arial" w:hAnsi="Arial" w:cs="Arial"/>
          <w:sz w:val="20"/>
        </w:rPr>
      </w:pPr>
      <w:r>
        <w:rPr>
          <w:rFonts w:ascii="Arial" w:hAnsi="Arial" w:cs="Arial"/>
          <w:sz w:val="20"/>
        </w:rPr>
        <w:t>b)</w:t>
      </w:r>
      <w:r>
        <w:rPr>
          <w:rFonts w:ascii="Arial" w:hAnsi="Arial" w:cs="Arial"/>
          <w:sz w:val="20"/>
        </w:rPr>
        <w:tab/>
        <w:t>Trimestres: Tres (I, II y III)</w:t>
      </w:r>
    </w:p>
    <w:p w:rsidR="001772A0" w:rsidRDefault="001772A0" w:rsidP="001772A0">
      <w:pPr>
        <w:pStyle w:val="P2"/>
        <w:ind w:left="0"/>
        <w:rPr>
          <w:rFonts w:ascii="Arial" w:hAnsi="Arial" w:cs="Arial"/>
          <w:sz w:val="20"/>
        </w:rPr>
      </w:pPr>
    </w:p>
    <w:p w:rsidR="006663A6" w:rsidRPr="007F5452" w:rsidRDefault="001772A0" w:rsidP="007F5452">
      <w:pPr>
        <w:pStyle w:val="P2"/>
        <w:rPr>
          <w:rFonts w:ascii="Arial" w:hAnsi="Arial" w:cs="Arial"/>
          <w:sz w:val="20"/>
        </w:rPr>
      </w:pPr>
      <w:r>
        <w:rPr>
          <w:rFonts w:ascii="Arial" w:hAnsi="Arial" w:cs="Arial"/>
          <w:sz w:val="20"/>
        </w:rPr>
        <w:t>c</w:t>
      </w:r>
      <w:r w:rsidR="00465F23">
        <w:rPr>
          <w:rFonts w:ascii="Arial" w:hAnsi="Arial" w:cs="Arial"/>
          <w:sz w:val="20"/>
        </w:rPr>
        <w:t>)</w:t>
      </w:r>
      <w:r w:rsidR="00465F23">
        <w:rPr>
          <w:rFonts w:ascii="Arial" w:hAnsi="Arial" w:cs="Arial"/>
          <w:sz w:val="20"/>
        </w:rPr>
        <w:tab/>
      </w:r>
      <w:r w:rsidR="006663A6" w:rsidRPr="007F5452">
        <w:rPr>
          <w:rFonts w:ascii="Arial" w:hAnsi="Arial" w:cs="Arial"/>
          <w:sz w:val="20"/>
        </w:rPr>
        <w:t xml:space="preserve">Créditos: </w:t>
      </w:r>
      <w:r w:rsidR="00465F23">
        <w:rPr>
          <w:rFonts w:ascii="Arial" w:hAnsi="Arial" w:cs="Arial"/>
          <w:sz w:val="20"/>
        </w:rPr>
        <w:t>12</w:t>
      </w:r>
      <w:r w:rsidR="000516EC">
        <w:rPr>
          <w:rFonts w:ascii="Arial" w:hAnsi="Arial" w:cs="Arial"/>
          <w:sz w:val="20"/>
        </w:rPr>
        <w:t>0</w:t>
      </w:r>
    </w:p>
    <w:p w:rsidR="006663A6" w:rsidRPr="007F5452" w:rsidRDefault="006663A6" w:rsidP="007F5452">
      <w:pPr>
        <w:rPr>
          <w:rFonts w:ascii="Arial" w:hAnsi="Arial" w:cs="Arial"/>
        </w:rPr>
      </w:pPr>
    </w:p>
    <w:p w:rsidR="006663A6" w:rsidRPr="007F5452" w:rsidRDefault="001772A0" w:rsidP="007F5452">
      <w:pPr>
        <w:pStyle w:val="P2"/>
        <w:rPr>
          <w:rFonts w:ascii="Arial" w:hAnsi="Arial" w:cs="Arial"/>
          <w:sz w:val="20"/>
        </w:rPr>
      </w:pPr>
      <w:r>
        <w:rPr>
          <w:rFonts w:ascii="Arial" w:hAnsi="Arial" w:cs="Arial"/>
          <w:sz w:val="20"/>
        </w:rPr>
        <w:t>d</w:t>
      </w:r>
      <w:r w:rsidR="00465F23">
        <w:rPr>
          <w:rFonts w:ascii="Arial" w:hAnsi="Arial" w:cs="Arial"/>
          <w:sz w:val="20"/>
        </w:rPr>
        <w:t>)</w:t>
      </w:r>
      <w:r w:rsidR="00465F23">
        <w:rPr>
          <w:rFonts w:ascii="Arial" w:hAnsi="Arial" w:cs="Arial"/>
          <w:sz w:val="20"/>
        </w:rPr>
        <w:tab/>
      </w:r>
      <w:r w:rsidR="006663A6" w:rsidRPr="007F5452">
        <w:rPr>
          <w:rFonts w:ascii="Arial" w:hAnsi="Arial" w:cs="Arial"/>
          <w:sz w:val="20"/>
        </w:rPr>
        <w:t>Unidades de enseñanza-aprendizaje teórico prácticas:</w:t>
      </w:r>
    </w:p>
    <w:p w:rsidR="006663A6" w:rsidRPr="007F5452" w:rsidRDefault="006663A6" w:rsidP="007F5452">
      <w:pPr>
        <w:rPr>
          <w:rFonts w:ascii="Arial" w:hAnsi="Arial" w:cs="Arial"/>
        </w:rPr>
      </w:pPr>
    </w:p>
    <w:p w:rsidR="006663A6" w:rsidRPr="009F0A35" w:rsidRDefault="006663A6" w:rsidP="00824D0C">
      <w:pPr>
        <w:pStyle w:val="C1"/>
        <w:tabs>
          <w:tab w:val="clear" w:pos="864"/>
          <w:tab w:val="clear" w:pos="5760"/>
          <w:tab w:val="clear" w:pos="7488"/>
          <w:tab w:val="clear" w:pos="8309"/>
          <w:tab w:val="clear" w:pos="9168"/>
          <w:tab w:val="clear" w:pos="10080"/>
          <w:tab w:val="left" w:pos="6840"/>
          <w:tab w:val="left" w:pos="8010"/>
        </w:tabs>
        <w:spacing w:line="240" w:lineRule="auto"/>
        <w:rPr>
          <w:rFonts w:ascii="Arial" w:hAnsi="Arial" w:cs="Arial"/>
          <w:b/>
          <w:sz w:val="20"/>
        </w:rPr>
      </w:pPr>
      <w:r w:rsidRPr="009F0A35">
        <w:rPr>
          <w:rFonts w:ascii="Arial" w:hAnsi="Arial" w:cs="Arial"/>
          <w:b/>
          <w:sz w:val="20"/>
        </w:rPr>
        <w:tab/>
        <w:t>HORAS</w:t>
      </w:r>
      <w:r w:rsidRPr="009F0A35">
        <w:rPr>
          <w:rFonts w:ascii="Arial" w:hAnsi="Arial" w:cs="Arial"/>
          <w:b/>
          <w:sz w:val="20"/>
        </w:rPr>
        <w:tab/>
        <w:t>HORAS</w:t>
      </w:r>
    </w:p>
    <w:p w:rsidR="006663A6" w:rsidRPr="009F0A35" w:rsidRDefault="006663A6" w:rsidP="00824D0C">
      <w:pPr>
        <w:pStyle w:val="C2"/>
        <w:tabs>
          <w:tab w:val="clear" w:pos="6912"/>
          <w:tab w:val="clear" w:pos="7488"/>
          <w:tab w:val="clear" w:pos="8424"/>
          <w:tab w:val="clear" w:pos="9360"/>
          <w:tab w:val="clear" w:pos="10080"/>
          <w:tab w:val="left" w:pos="5760"/>
          <w:tab w:val="left" w:pos="6840"/>
          <w:tab w:val="left" w:pos="7830"/>
          <w:tab w:val="left" w:pos="9180"/>
          <w:tab w:val="left" w:pos="10440"/>
          <w:tab w:val="left" w:pos="11880"/>
        </w:tabs>
        <w:spacing w:line="240" w:lineRule="auto"/>
        <w:rPr>
          <w:rFonts w:ascii="Arial" w:hAnsi="Arial" w:cs="Arial"/>
          <w:b/>
          <w:sz w:val="20"/>
        </w:rPr>
      </w:pPr>
      <w:r w:rsidRPr="009F0A35">
        <w:rPr>
          <w:rFonts w:ascii="Arial" w:hAnsi="Arial" w:cs="Arial"/>
          <w:b/>
          <w:sz w:val="20"/>
        </w:rPr>
        <w:t>CLAVE</w:t>
      </w:r>
      <w:r w:rsidRPr="009F0A35">
        <w:rPr>
          <w:rFonts w:ascii="Arial" w:hAnsi="Arial" w:cs="Arial"/>
          <w:b/>
          <w:sz w:val="20"/>
        </w:rPr>
        <w:tab/>
        <w:t>N</w:t>
      </w:r>
      <w:r w:rsidR="00144121">
        <w:rPr>
          <w:rFonts w:ascii="Arial" w:hAnsi="Arial" w:cs="Arial"/>
          <w:b/>
          <w:sz w:val="20"/>
        </w:rPr>
        <w:t>OMBRE</w:t>
      </w:r>
      <w:r w:rsidR="00144121">
        <w:rPr>
          <w:rFonts w:ascii="Arial" w:hAnsi="Arial" w:cs="Arial"/>
          <w:b/>
          <w:sz w:val="20"/>
        </w:rPr>
        <w:tab/>
        <w:t>OBL/OPT</w:t>
      </w:r>
      <w:r w:rsidR="00144121">
        <w:rPr>
          <w:rFonts w:ascii="Arial" w:hAnsi="Arial" w:cs="Arial"/>
          <w:b/>
          <w:sz w:val="20"/>
        </w:rPr>
        <w:tab/>
        <w:t>TEORÍA</w:t>
      </w:r>
      <w:r w:rsidR="00144121">
        <w:rPr>
          <w:rFonts w:ascii="Arial" w:hAnsi="Arial" w:cs="Arial"/>
          <w:b/>
          <w:sz w:val="20"/>
        </w:rPr>
        <w:tab/>
        <w:t>PRÁCTICA</w:t>
      </w:r>
      <w:r w:rsidR="00144121">
        <w:rPr>
          <w:rFonts w:ascii="Arial" w:hAnsi="Arial" w:cs="Arial"/>
          <w:b/>
          <w:sz w:val="20"/>
        </w:rPr>
        <w:tab/>
        <w:t>CRÉDITOS</w:t>
      </w:r>
      <w:r w:rsidR="00144121">
        <w:rPr>
          <w:rFonts w:ascii="Arial" w:hAnsi="Arial" w:cs="Arial"/>
          <w:b/>
          <w:sz w:val="20"/>
        </w:rPr>
        <w:tab/>
        <w:t>TRIMESTRE</w:t>
      </w:r>
      <w:r w:rsidR="00144121">
        <w:rPr>
          <w:rFonts w:ascii="Arial" w:hAnsi="Arial" w:cs="Arial"/>
          <w:b/>
          <w:sz w:val="20"/>
        </w:rPr>
        <w:tab/>
        <w:t>SERIACIÓ</w:t>
      </w:r>
      <w:r w:rsidRPr="009F0A35">
        <w:rPr>
          <w:rFonts w:ascii="Arial" w:hAnsi="Arial" w:cs="Arial"/>
          <w:b/>
          <w:sz w:val="20"/>
        </w:rPr>
        <w:t>N</w:t>
      </w:r>
    </w:p>
    <w:p w:rsidR="006663A6" w:rsidRPr="007F5452" w:rsidRDefault="006663A6" w:rsidP="007F5452">
      <w:pPr>
        <w:rPr>
          <w:rFonts w:ascii="Arial" w:hAnsi="Arial" w:cs="Arial"/>
        </w:rPr>
      </w:pPr>
    </w:p>
    <w:p w:rsidR="006663A6" w:rsidRPr="007F5452" w:rsidRDefault="006663A6" w:rsidP="006A701A">
      <w:pPr>
        <w:pStyle w:val="UE"/>
        <w:tabs>
          <w:tab w:val="clear" w:pos="5760"/>
          <w:tab w:val="clear" w:pos="6768"/>
          <w:tab w:val="clear" w:pos="7488"/>
          <w:tab w:val="clear" w:pos="8496"/>
          <w:tab w:val="clear" w:pos="9216"/>
          <w:tab w:val="clear" w:pos="10080"/>
          <w:tab w:val="left" w:pos="5940"/>
          <w:tab w:val="left" w:pos="7110"/>
          <w:tab w:val="left" w:pos="8190"/>
          <w:tab w:val="right" w:pos="9810"/>
          <w:tab w:val="left" w:pos="10890"/>
          <w:tab w:val="left" w:pos="11880"/>
        </w:tabs>
        <w:spacing w:line="240" w:lineRule="auto"/>
        <w:rPr>
          <w:rFonts w:ascii="Arial" w:hAnsi="Arial" w:cs="Arial"/>
          <w:sz w:val="20"/>
        </w:rPr>
      </w:pPr>
      <w:r w:rsidRPr="007F5452">
        <w:rPr>
          <w:rFonts w:ascii="Arial" w:hAnsi="Arial" w:cs="Arial"/>
          <w:sz w:val="20"/>
        </w:rPr>
        <w:t>3208</w:t>
      </w:r>
      <w:r w:rsidR="00F0732A">
        <w:rPr>
          <w:rFonts w:ascii="Arial" w:hAnsi="Arial" w:cs="Arial"/>
          <w:sz w:val="20"/>
        </w:rPr>
        <w:t>0</w:t>
      </w:r>
      <w:r w:rsidRPr="007F5452">
        <w:rPr>
          <w:rFonts w:ascii="Arial" w:hAnsi="Arial" w:cs="Arial"/>
          <w:sz w:val="20"/>
        </w:rPr>
        <w:t>01</w:t>
      </w:r>
      <w:r w:rsidRPr="007F5452">
        <w:rPr>
          <w:rFonts w:ascii="Arial" w:hAnsi="Arial" w:cs="Arial"/>
          <w:sz w:val="20"/>
        </w:rPr>
        <w:tab/>
        <w:t xml:space="preserve">Problemas Actuales de </w:t>
      </w:r>
      <w:r w:rsidR="00144121">
        <w:rPr>
          <w:rFonts w:ascii="Arial" w:hAnsi="Arial" w:cs="Arial"/>
          <w:sz w:val="20"/>
        </w:rPr>
        <w:t>las Ciencias Sociales</w:t>
      </w:r>
      <w:r w:rsidR="00144121">
        <w:rPr>
          <w:rFonts w:ascii="Arial" w:hAnsi="Arial" w:cs="Arial"/>
          <w:sz w:val="20"/>
        </w:rPr>
        <w:tab/>
        <w:t>OBL.</w:t>
      </w:r>
      <w:r w:rsidR="00144121">
        <w:rPr>
          <w:rFonts w:ascii="Arial" w:hAnsi="Arial" w:cs="Arial"/>
          <w:sz w:val="20"/>
        </w:rPr>
        <w:tab/>
        <w:t>12</w:t>
      </w:r>
      <w:r w:rsidR="00144121">
        <w:rPr>
          <w:rFonts w:ascii="Arial" w:hAnsi="Arial" w:cs="Arial"/>
          <w:sz w:val="20"/>
        </w:rPr>
        <w:tab/>
        <w:t>16</w:t>
      </w:r>
      <w:r w:rsidRPr="007F5452">
        <w:rPr>
          <w:rFonts w:ascii="Arial" w:hAnsi="Arial" w:cs="Arial"/>
          <w:sz w:val="20"/>
        </w:rPr>
        <w:tab/>
        <w:t>40</w:t>
      </w:r>
      <w:r w:rsidRPr="007F5452">
        <w:rPr>
          <w:rFonts w:ascii="Arial" w:hAnsi="Arial" w:cs="Arial"/>
          <w:sz w:val="20"/>
        </w:rPr>
        <w:tab/>
        <w:t>I</w:t>
      </w:r>
      <w:r w:rsidRPr="007F5452">
        <w:rPr>
          <w:rFonts w:ascii="Arial" w:hAnsi="Arial" w:cs="Arial"/>
          <w:sz w:val="20"/>
        </w:rPr>
        <w:br/>
        <w:t>3208</w:t>
      </w:r>
      <w:r w:rsidR="00F0732A">
        <w:rPr>
          <w:rFonts w:ascii="Arial" w:hAnsi="Arial" w:cs="Arial"/>
          <w:sz w:val="20"/>
        </w:rPr>
        <w:t>0</w:t>
      </w:r>
      <w:r w:rsidRPr="007F5452">
        <w:rPr>
          <w:rFonts w:ascii="Arial" w:hAnsi="Arial" w:cs="Arial"/>
          <w:sz w:val="20"/>
        </w:rPr>
        <w:t>02</w:t>
      </w:r>
      <w:r w:rsidRPr="007F5452">
        <w:rPr>
          <w:rFonts w:ascii="Arial" w:hAnsi="Arial" w:cs="Arial"/>
          <w:sz w:val="20"/>
        </w:rPr>
        <w:tab/>
        <w:t>La Revolución Científico Tecn</w:t>
      </w:r>
      <w:r w:rsidR="00144121">
        <w:rPr>
          <w:rFonts w:ascii="Arial" w:hAnsi="Arial" w:cs="Arial"/>
          <w:sz w:val="20"/>
        </w:rPr>
        <w:t>ológica y su Relación</w:t>
      </w:r>
      <w:r w:rsidR="00144121">
        <w:rPr>
          <w:rFonts w:ascii="Arial" w:hAnsi="Arial" w:cs="Arial"/>
          <w:sz w:val="20"/>
        </w:rPr>
        <w:tab/>
        <w:t>OBL.</w:t>
      </w:r>
      <w:r w:rsidR="00144121">
        <w:rPr>
          <w:rFonts w:ascii="Arial" w:hAnsi="Arial" w:cs="Arial"/>
          <w:sz w:val="20"/>
        </w:rPr>
        <w:tab/>
        <w:t>12</w:t>
      </w:r>
      <w:r w:rsidR="00144121">
        <w:rPr>
          <w:rFonts w:ascii="Arial" w:hAnsi="Arial" w:cs="Arial"/>
          <w:sz w:val="20"/>
        </w:rPr>
        <w:tab/>
        <w:t>16</w:t>
      </w:r>
      <w:r w:rsidRPr="007F5452">
        <w:rPr>
          <w:rFonts w:ascii="Arial" w:hAnsi="Arial" w:cs="Arial"/>
          <w:sz w:val="20"/>
        </w:rPr>
        <w:tab/>
        <w:t>40</w:t>
      </w:r>
      <w:r w:rsidRPr="007F5452">
        <w:rPr>
          <w:rFonts w:ascii="Arial" w:hAnsi="Arial" w:cs="Arial"/>
          <w:sz w:val="20"/>
        </w:rPr>
        <w:tab/>
        <w:t>II</w:t>
      </w:r>
      <w:r w:rsidRPr="007F5452">
        <w:rPr>
          <w:rFonts w:ascii="Arial" w:hAnsi="Arial" w:cs="Arial"/>
          <w:sz w:val="20"/>
        </w:rPr>
        <w:tab/>
        <w:t>3208</w:t>
      </w:r>
      <w:r w:rsidR="00F0732A">
        <w:rPr>
          <w:rFonts w:ascii="Arial" w:hAnsi="Arial" w:cs="Arial"/>
          <w:sz w:val="20"/>
        </w:rPr>
        <w:t>0</w:t>
      </w:r>
      <w:r w:rsidRPr="007F5452">
        <w:rPr>
          <w:rFonts w:ascii="Arial" w:hAnsi="Arial" w:cs="Arial"/>
          <w:sz w:val="20"/>
        </w:rPr>
        <w:t>01</w:t>
      </w:r>
      <w:r w:rsidRPr="007F5452">
        <w:rPr>
          <w:rFonts w:ascii="Arial" w:hAnsi="Arial" w:cs="Arial"/>
          <w:sz w:val="20"/>
        </w:rPr>
        <w:br/>
      </w:r>
      <w:r w:rsidRPr="007F5452">
        <w:rPr>
          <w:rFonts w:ascii="Arial" w:hAnsi="Arial" w:cs="Arial"/>
          <w:sz w:val="20"/>
        </w:rPr>
        <w:tab/>
        <w:t>con los Cambios en la Sociedad Contemporánea</w:t>
      </w:r>
      <w:r w:rsidR="00144121">
        <w:rPr>
          <w:rFonts w:ascii="Arial" w:hAnsi="Arial" w:cs="Arial"/>
          <w:sz w:val="20"/>
        </w:rPr>
        <w:br/>
        <w:t>3249</w:t>
      </w:r>
      <w:r w:rsidR="00F0732A">
        <w:rPr>
          <w:rFonts w:ascii="Arial" w:hAnsi="Arial" w:cs="Arial"/>
          <w:sz w:val="20"/>
        </w:rPr>
        <w:t>0</w:t>
      </w:r>
      <w:r w:rsidR="00144121">
        <w:rPr>
          <w:rFonts w:ascii="Arial" w:hAnsi="Arial" w:cs="Arial"/>
          <w:sz w:val="20"/>
        </w:rPr>
        <w:t>07</w:t>
      </w:r>
      <w:r w:rsidR="00144121">
        <w:rPr>
          <w:rFonts w:ascii="Arial" w:hAnsi="Arial" w:cs="Arial"/>
          <w:sz w:val="20"/>
        </w:rPr>
        <w:tab/>
        <w:t>Instituciones, Prácticas Sociales y Formas</w:t>
      </w:r>
      <w:r w:rsidR="00144121">
        <w:rPr>
          <w:rFonts w:ascii="Arial" w:hAnsi="Arial" w:cs="Arial"/>
          <w:sz w:val="20"/>
        </w:rPr>
        <w:tab/>
        <w:t>OBL.</w:t>
      </w:r>
      <w:r w:rsidR="00144121">
        <w:rPr>
          <w:rFonts w:ascii="Arial" w:hAnsi="Arial" w:cs="Arial"/>
          <w:sz w:val="20"/>
        </w:rPr>
        <w:tab/>
        <w:t>12</w:t>
      </w:r>
      <w:r w:rsidR="00144121">
        <w:rPr>
          <w:rFonts w:ascii="Arial" w:hAnsi="Arial" w:cs="Arial"/>
          <w:sz w:val="20"/>
        </w:rPr>
        <w:tab/>
        <w:t>16</w:t>
      </w:r>
      <w:r w:rsidR="00144121">
        <w:rPr>
          <w:rFonts w:ascii="Arial" w:hAnsi="Arial" w:cs="Arial"/>
          <w:sz w:val="20"/>
        </w:rPr>
        <w:tab/>
        <w:t>40</w:t>
      </w:r>
      <w:r w:rsidR="00144121">
        <w:rPr>
          <w:rFonts w:ascii="Arial" w:hAnsi="Arial" w:cs="Arial"/>
          <w:sz w:val="20"/>
        </w:rPr>
        <w:tab/>
        <w:t>III</w:t>
      </w:r>
      <w:r w:rsidR="00144121">
        <w:rPr>
          <w:rFonts w:ascii="Arial" w:hAnsi="Arial" w:cs="Arial"/>
          <w:sz w:val="20"/>
        </w:rPr>
        <w:tab/>
        <w:t>3208</w:t>
      </w:r>
      <w:r w:rsidR="00F0732A">
        <w:rPr>
          <w:rFonts w:ascii="Arial" w:hAnsi="Arial" w:cs="Arial"/>
          <w:sz w:val="20"/>
        </w:rPr>
        <w:t>0</w:t>
      </w:r>
      <w:r w:rsidR="00144121">
        <w:rPr>
          <w:rFonts w:ascii="Arial" w:hAnsi="Arial" w:cs="Arial"/>
          <w:sz w:val="20"/>
        </w:rPr>
        <w:t>02</w:t>
      </w:r>
      <w:r w:rsidR="00144121">
        <w:rPr>
          <w:rFonts w:ascii="Arial" w:hAnsi="Arial" w:cs="Arial"/>
          <w:sz w:val="20"/>
        </w:rPr>
        <w:br/>
      </w:r>
      <w:r w:rsidR="00144121">
        <w:rPr>
          <w:rFonts w:ascii="Arial" w:hAnsi="Arial" w:cs="Arial"/>
          <w:sz w:val="20"/>
        </w:rPr>
        <w:tab/>
        <w:t>de Sociabilidad</w:t>
      </w:r>
    </w:p>
    <w:p w:rsidR="006663A6" w:rsidRPr="007F5452" w:rsidRDefault="006663A6" w:rsidP="007F5452">
      <w:pPr>
        <w:tabs>
          <w:tab w:val="left" w:pos="864"/>
          <w:tab w:val="center" w:pos="5760"/>
          <w:tab w:val="decimal" w:pos="6672"/>
          <w:tab w:val="decimal" w:pos="7488"/>
          <w:tab w:val="left" w:pos="8309"/>
          <w:tab w:val="left" w:pos="9168"/>
          <w:tab w:val="left" w:pos="10080"/>
        </w:tabs>
        <w:rPr>
          <w:rFonts w:ascii="Arial" w:hAnsi="Arial" w:cs="Arial"/>
        </w:rPr>
      </w:pPr>
    </w:p>
    <w:p w:rsidR="006663A6" w:rsidRPr="007F5452" w:rsidRDefault="006663A6" w:rsidP="00482323">
      <w:pPr>
        <w:pStyle w:val="P2"/>
        <w:rPr>
          <w:rFonts w:ascii="Arial" w:hAnsi="Arial" w:cs="Arial"/>
          <w:sz w:val="20"/>
        </w:rPr>
      </w:pPr>
      <w:r w:rsidRPr="007F5452">
        <w:rPr>
          <w:rFonts w:ascii="Arial" w:hAnsi="Arial" w:cs="Arial"/>
          <w:sz w:val="20"/>
        </w:rPr>
        <w:t>Notas:</w:t>
      </w:r>
    </w:p>
    <w:p w:rsidR="006663A6" w:rsidRPr="007F5452" w:rsidRDefault="006663A6" w:rsidP="007F5452">
      <w:pPr>
        <w:pStyle w:val="P2"/>
        <w:ind w:left="0"/>
        <w:rPr>
          <w:rFonts w:ascii="Arial" w:hAnsi="Arial" w:cs="Arial"/>
          <w:sz w:val="20"/>
        </w:rPr>
      </w:pPr>
    </w:p>
    <w:p w:rsidR="006663A6" w:rsidRPr="007F5452" w:rsidRDefault="00144121" w:rsidP="00482323">
      <w:pPr>
        <w:pStyle w:val="P3"/>
        <w:tabs>
          <w:tab w:val="clear" w:pos="706"/>
        </w:tabs>
        <w:rPr>
          <w:rFonts w:ascii="Arial" w:hAnsi="Arial" w:cs="Arial"/>
          <w:sz w:val="20"/>
        </w:rPr>
      </w:pPr>
      <w:r>
        <w:rPr>
          <w:rFonts w:ascii="Arial" w:hAnsi="Arial" w:cs="Arial"/>
          <w:sz w:val="20"/>
        </w:rPr>
        <w:t>1.</w:t>
      </w:r>
      <w:r>
        <w:rPr>
          <w:rFonts w:ascii="Arial" w:hAnsi="Arial" w:cs="Arial"/>
          <w:sz w:val="20"/>
        </w:rPr>
        <w:tab/>
        <w:t>E</w:t>
      </w:r>
      <w:r w:rsidR="006663A6" w:rsidRPr="007F5452">
        <w:rPr>
          <w:rFonts w:ascii="Arial" w:hAnsi="Arial" w:cs="Arial"/>
          <w:sz w:val="20"/>
        </w:rPr>
        <w:t xml:space="preserve">l primer nivel </w:t>
      </w:r>
      <w:r>
        <w:rPr>
          <w:rFonts w:ascii="Arial" w:hAnsi="Arial" w:cs="Arial"/>
          <w:sz w:val="20"/>
        </w:rPr>
        <w:t>s</w:t>
      </w:r>
      <w:r w:rsidR="006663A6" w:rsidRPr="007F5452">
        <w:rPr>
          <w:rFonts w:ascii="Arial" w:hAnsi="Arial" w:cs="Arial"/>
          <w:sz w:val="20"/>
        </w:rPr>
        <w:t>e</w:t>
      </w:r>
      <w:r>
        <w:rPr>
          <w:rFonts w:ascii="Arial" w:hAnsi="Arial" w:cs="Arial"/>
          <w:sz w:val="20"/>
        </w:rPr>
        <w:t xml:space="preserve"> compone de dos ejes, un</w:t>
      </w:r>
      <w:r w:rsidR="00F13C68">
        <w:rPr>
          <w:rFonts w:ascii="Arial" w:hAnsi="Arial" w:cs="Arial"/>
          <w:sz w:val="20"/>
        </w:rPr>
        <w:t>o de sus ej</w:t>
      </w:r>
      <w:r w:rsidR="000516EC">
        <w:rPr>
          <w:rFonts w:ascii="Arial" w:hAnsi="Arial" w:cs="Arial"/>
          <w:sz w:val="20"/>
        </w:rPr>
        <w:t xml:space="preserve">es se centrará en la formación </w:t>
      </w:r>
      <w:r w:rsidR="00F13C68">
        <w:rPr>
          <w:rFonts w:ascii="Arial" w:hAnsi="Arial" w:cs="Arial"/>
          <w:sz w:val="20"/>
        </w:rPr>
        <w:t>e</w:t>
      </w:r>
      <w:r w:rsidR="000516EC">
        <w:rPr>
          <w:rFonts w:ascii="Arial" w:hAnsi="Arial" w:cs="Arial"/>
          <w:sz w:val="20"/>
        </w:rPr>
        <w:t>n</w:t>
      </w:r>
      <w:r w:rsidR="00F13C68">
        <w:rPr>
          <w:rFonts w:ascii="Arial" w:hAnsi="Arial" w:cs="Arial"/>
          <w:sz w:val="20"/>
        </w:rPr>
        <w:t xml:space="preserve"> Ciencias Sociales y el otro en la formación teórica específica y en los conocimientos metodológicos y técnicos concretos para e</w:t>
      </w:r>
      <w:r w:rsidR="006663A6" w:rsidRPr="007F5452">
        <w:rPr>
          <w:rFonts w:ascii="Arial" w:hAnsi="Arial" w:cs="Arial"/>
          <w:sz w:val="20"/>
        </w:rPr>
        <w:t>l</w:t>
      </w:r>
      <w:r w:rsidR="00F13C68">
        <w:rPr>
          <w:rFonts w:ascii="Arial" w:hAnsi="Arial" w:cs="Arial"/>
          <w:sz w:val="20"/>
        </w:rPr>
        <w:t xml:space="preserve"> </w:t>
      </w:r>
      <w:r w:rsidR="006663A6" w:rsidRPr="007F5452">
        <w:rPr>
          <w:rFonts w:ascii="Arial" w:hAnsi="Arial" w:cs="Arial"/>
          <w:sz w:val="20"/>
        </w:rPr>
        <w:t>desarroll</w:t>
      </w:r>
      <w:r w:rsidR="00F13C68">
        <w:rPr>
          <w:rFonts w:ascii="Arial" w:hAnsi="Arial" w:cs="Arial"/>
          <w:sz w:val="20"/>
        </w:rPr>
        <w:t xml:space="preserve">o de su </w:t>
      </w:r>
      <w:r w:rsidR="00754B56">
        <w:rPr>
          <w:rFonts w:ascii="Arial" w:hAnsi="Arial" w:cs="Arial"/>
          <w:sz w:val="20"/>
        </w:rPr>
        <w:t>Tesis</w:t>
      </w:r>
      <w:r w:rsidR="00F13C68">
        <w:rPr>
          <w:rFonts w:ascii="Arial" w:hAnsi="Arial" w:cs="Arial"/>
          <w:sz w:val="20"/>
        </w:rPr>
        <w:t>. Para ello, se ofrecerán s</w:t>
      </w:r>
      <w:r w:rsidR="006663A6" w:rsidRPr="007F5452">
        <w:rPr>
          <w:rFonts w:ascii="Arial" w:hAnsi="Arial" w:cs="Arial"/>
          <w:sz w:val="20"/>
        </w:rPr>
        <w:t>eminario</w:t>
      </w:r>
      <w:r w:rsidR="00880CAA">
        <w:rPr>
          <w:rFonts w:ascii="Arial" w:hAnsi="Arial" w:cs="Arial"/>
          <w:sz w:val="20"/>
        </w:rPr>
        <w:t>s</w:t>
      </w:r>
      <w:r w:rsidR="006663A6" w:rsidRPr="007F5452">
        <w:rPr>
          <w:rFonts w:ascii="Arial" w:hAnsi="Arial" w:cs="Arial"/>
          <w:sz w:val="20"/>
        </w:rPr>
        <w:t xml:space="preserve"> </w:t>
      </w:r>
      <w:r w:rsidR="00F13C68">
        <w:rPr>
          <w:rFonts w:ascii="Arial" w:hAnsi="Arial" w:cs="Arial"/>
          <w:sz w:val="20"/>
        </w:rPr>
        <w:t>fl</w:t>
      </w:r>
      <w:r w:rsidR="006663A6" w:rsidRPr="007F5452">
        <w:rPr>
          <w:rFonts w:ascii="Arial" w:hAnsi="Arial" w:cs="Arial"/>
          <w:sz w:val="20"/>
        </w:rPr>
        <w:t>e</w:t>
      </w:r>
      <w:r w:rsidR="00F13C68">
        <w:rPr>
          <w:rFonts w:ascii="Arial" w:hAnsi="Arial" w:cs="Arial"/>
          <w:sz w:val="20"/>
        </w:rPr>
        <w:t xml:space="preserve">xibles de </w:t>
      </w:r>
      <w:r w:rsidR="00880CAA">
        <w:rPr>
          <w:rFonts w:ascii="Arial" w:hAnsi="Arial" w:cs="Arial"/>
          <w:sz w:val="20"/>
        </w:rPr>
        <w:t xml:space="preserve">conocimientos particulares por cada una de las </w:t>
      </w:r>
      <w:r w:rsidR="006F4B7C">
        <w:rPr>
          <w:rFonts w:ascii="Arial" w:hAnsi="Arial" w:cs="Arial"/>
          <w:sz w:val="20"/>
        </w:rPr>
        <w:t>Áreas de Concentración</w:t>
      </w:r>
      <w:r w:rsidR="00880CAA">
        <w:rPr>
          <w:rFonts w:ascii="Arial" w:hAnsi="Arial" w:cs="Arial"/>
          <w:sz w:val="20"/>
        </w:rPr>
        <w:t xml:space="preserve"> para fortalecer la formación y el desarrollo de la investigación de los alumnos</w:t>
      </w:r>
      <w:r w:rsidR="006663A6" w:rsidRPr="007F5452">
        <w:rPr>
          <w:rFonts w:ascii="Arial" w:hAnsi="Arial" w:cs="Arial"/>
          <w:sz w:val="20"/>
        </w:rPr>
        <w:t>.</w:t>
      </w:r>
    </w:p>
    <w:p w:rsidR="006663A6" w:rsidRPr="007F5452" w:rsidRDefault="006663A6" w:rsidP="007F5452">
      <w:pPr>
        <w:rPr>
          <w:rFonts w:ascii="Arial" w:hAnsi="Arial" w:cs="Arial"/>
        </w:rPr>
      </w:pPr>
    </w:p>
    <w:p w:rsidR="006663A6" w:rsidRPr="007F5452" w:rsidRDefault="00144121" w:rsidP="00144121">
      <w:pPr>
        <w:pStyle w:val="P3"/>
        <w:tabs>
          <w:tab w:val="clear" w:pos="706"/>
        </w:tabs>
        <w:rPr>
          <w:rFonts w:ascii="Arial" w:hAnsi="Arial" w:cs="Arial"/>
          <w:sz w:val="20"/>
        </w:rPr>
      </w:pPr>
      <w:r>
        <w:rPr>
          <w:rFonts w:ascii="Arial" w:hAnsi="Arial" w:cs="Arial"/>
          <w:sz w:val="20"/>
        </w:rPr>
        <w:t>2.</w:t>
      </w:r>
      <w:r>
        <w:rPr>
          <w:rFonts w:ascii="Arial" w:hAnsi="Arial" w:cs="Arial"/>
          <w:sz w:val="20"/>
        </w:rPr>
        <w:tab/>
      </w:r>
      <w:r w:rsidR="00880CAA">
        <w:rPr>
          <w:rFonts w:ascii="Arial" w:hAnsi="Arial" w:cs="Arial"/>
          <w:sz w:val="20"/>
        </w:rPr>
        <w:t xml:space="preserve">A partir del </w:t>
      </w:r>
      <w:r w:rsidR="00754B56">
        <w:rPr>
          <w:rFonts w:ascii="Arial" w:hAnsi="Arial" w:cs="Arial"/>
          <w:sz w:val="20"/>
        </w:rPr>
        <w:t>II</w:t>
      </w:r>
      <w:r w:rsidR="00880CAA">
        <w:rPr>
          <w:rFonts w:ascii="Arial" w:hAnsi="Arial" w:cs="Arial"/>
          <w:sz w:val="20"/>
        </w:rPr>
        <w:t xml:space="preserve"> </w:t>
      </w:r>
      <w:r w:rsidR="00754B56">
        <w:rPr>
          <w:rFonts w:ascii="Arial" w:hAnsi="Arial" w:cs="Arial"/>
          <w:sz w:val="20"/>
        </w:rPr>
        <w:t>M</w:t>
      </w:r>
      <w:r w:rsidR="00880CAA">
        <w:rPr>
          <w:rFonts w:ascii="Arial" w:hAnsi="Arial" w:cs="Arial"/>
          <w:sz w:val="20"/>
        </w:rPr>
        <w:t xml:space="preserve">ódulo se ofrecerán </w:t>
      </w:r>
      <w:r w:rsidR="006663A6" w:rsidRPr="007F5452">
        <w:rPr>
          <w:rFonts w:ascii="Arial" w:hAnsi="Arial" w:cs="Arial"/>
          <w:sz w:val="20"/>
        </w:rPr>
        <w:t>Seminario</w:t>
      </w:r>
      <w:r w:rsidR="00880CAA">
        <w:rPr>
          <w:rFonts w:ascii="Arial" w:hAnsi="Arial" w:cs="Arial"/>
          <w:sz w:val="20"/>
        </w:rPr>
        <w:t>s</w:t>
      </w:r>
      <w:r w:rsidR="006663A6" w:rsidRPr="007F5452">
        <w:rPr>
          <w:rFonts w:ascii="Arial" w:hAnsi="Arial" w:cs="Arial"/>
          <w:sz w:val="20"/>
        </w:rPr>
        <w:t xml:space="preserve"> Metodol</w:t>
      </w:r>
      <w:r w:rsidR="00880CAA">
        <w:rPr>
          <w:rFonts w:ascii="Arial" w:hAnsi="Arial" w:cs="Arial"/>
          <w:sz w:val="20"/>
        </w:rPr>
        <w:t>ógicos que cubran las necesidades de formación de los alumnos. Estos s</w:t>
      </w:r>
      <w:r w:rsidR="006663A6" w:rsidRPr="007F5452">
        <w:rPr>
          <w:rFonts w:ascii="Arial" w:hAnsi="Arial" w:cs="Arial"/>
          <w:sz w:val="20"/>
        </w:rPr>
        <w:t>eminario</w:t>
      </w:r>
      <w:r w:rsidR="00880CAA">
        <w:rPr>
          <w:rFonts w:ascii="Arial" w:hAnsi="Arial" w:cs="Arial"/>
          <w:sz w:val="20"/>
        </w:rPr>
        <w:t>s</w:t>
      </w:r>
      <w:r w:rsidR="006663A6" w:rsidRPr="007F5452">
        <w:rPr>
          <w:rFonts w:ascii="Arial" w:hAnsi="Arial" w:cs="Arial"/>
          <w:sz w:val="20"/>
        </w:rPr>
        <w:t xml:space="preserve"> </w:t>
      </w:r>
      <w:r w:rsidR="00880CAA">
        <w:rPr>
          <w:rFonts w:ascii="Arial" w:hAnsi="Arial" w:cs="Arial"/>
          <w:sz w:val="20"/>
        </w:rPr>
        <w:t xml:space="preserve">flexibles por </w:t>
      </w:r>
      <w:r w:rsidR="00754B56">
        <w:rPr>
          <w:rFonts w:ascii="Arial" w:hAnsi="Arial" w:cs="Arial"/>
          <w:sz w:val="20"/>
        </w:rPr>
        <w:t xml:space="preserve">Área de Concentración </w:t>
      </w:r>
      <w:r w:rsidR="00880CAA">
        <w:rPr>
          <w:rFonts w:ascii="Arial" w:hAnsi="Arial" w:cs="Arial"/>
          <w:sz w:val="20"/>
        </w:rPr>
        <w:t xml:space="preserve">podrán ser seleccionados por los alumnos en función de sus necesidades de formación y del desarrollo de su </w:t>
      </w:r>
      <w:r w:rsidR="00754B56">
        <w:rPr>
          <w:rFonts w:ascii="Arial" w:hAnsi="Arial" w:cs="Arial"/>
          <w:sz w:val="20"/>
        </w:rPr>
        <w:t>Á</w:t>
      </w:r>
      <w:r w:rsidR="00880CAA">
        <w:rPr>
          <w:rFonts w:ascii="Arial" w:hAnsi="Arial" w:cs="Arial"/>
          <w:sz w:val="20"/>
        </w:rPr>
        <w:t xml:space="preserve">rea de </w:t>
      </w:r>
      <w:r w:rsidR="00754B56">
        <w:rPr>
          <w:rFonts w:ascii="Arial" w:hAnsi="Arial" w:cs="Arial"/>
          <w:sz w:val="20"/>
        </w:rPr>
        <w:t>Tesis</w:t>
      </w:r>
      <w:r w:rsidR="006663A6" w:rsidRPr="007F5452">
        <w:rPr>
          <w:rFonts w:ascii="Arial" w:hAnsi="Arial" w:cs="Arial"/>
          <w:sz w:val="20"/>
        </w:rPr>
        <w:t xml:space="preserve"> </w:t>
      </w:r>
      <w:r w:rsidR="000516EC">
        <w:rPr>
          <w:rFonts w:ascii="Arial" w:hAnsi="Arial" w:cs="Arial"/>
          <w:sz w:val="20"/>
        </w:rPr>
        <w:t xml:space="preserve">bajo el acuerdo de su </w:t>
      </w:r>
      <w:r w:rsidR="00754B56">
        <w:rPr>
          <w:rFonts w:ascii="Arial" w:hAnsi="Arial" w:cs="Arial"/>
          <w:sz w:val="20"/>
        </w:rPr>
        <w:t>Director</w:t>
      </w:r>
      <w:r w:rsidR="000516EC">
        <w:rPr>
          <w:rFonts w:ascii="Arial" w:hAnsi="Arial" w:cs="Arial"/>
          <w:sz w:val="20"/>
        </w:rPr>
        <w:t xml:space="preserve"> de </w:t>
      </w:r>
      <w:r w:rsidR="00754B56">
        <w:rPr>
          <w:rFonts w:ascii="Arial" w:hAnsi="Arial" w:cs="Arial"/>
          <w:sz w:val="20"/>
        </w:rPr>
        <w:t>Tesis</w:t>
      </w:r>
      <w:r w:rsidR="000516EC">
        <w:rPr>
          <w:rFonts w:ascii="Arial" w:hAnsi="Arial" w:cs="Arial"/>
          <w:sz w:val="20"/>
        </w:rPr>
        <w:t xml:space="preserve"> </w:t>
      </w:r>
      <w:r w:rsidR="00880CAA">
        <w:rPr>
          <w:rFonts w:ascii="Arial" w:hAnsi="Arial" w:cs="Arial"/>
          <w:sz w:val="20"/>
        </w:rPr>
        <w:t xml:space="preserve">y de los </w:t>
      </w:r>
      <w:r w:rsidR="00754B56">
        <w:rPr>
          <w:rFonts w:ascii="Arial" w:hAnsi="Arial" w:cs="Arial"/>
          <w:sz w:val="20"/>
        </w:rPr>
        <w:t xml:space="preserve">Comités Académicos </w:t>
      </w:r>
      <w:r w:rsidR="00880CAA">
        <w:rPr>
          <w:rFonts w:ascii="Arial" w:hAnsi="Arial" w:cs="Arial"/>
          <w:sz w:val="20"/>
        </w:rPr>
        <w:t xml:space="preserve">respectivos. El Taller de </w:t>
      </w:r>
      <w:r w:rsidR="00754B56">
        <w:rPr>
          <w:rFonts w:ascii="Arial" w:hAnsi="Arial" w:cs="Arial"/>
          <w:sz w:val="20"/>
        </w:rPr>
        <w:t>Tesis</w:t>
      </w:r>
      <w:r w:rsidR="00880CAA">
        <w:rPr>
          <w:rFonts w:ascii="Arial" w:hAnsi="Arial" w:cs="Arial"/>
          <w:sz w:val="20"/>
        </w:rPr>
        <w:t xml:space="preserve"> </w:t>
      </w:r>
      <w:r w:rsidR="006663A6" w:rsidRPr="007F5452">
        <w:rPr>
          <w:rFonts w:ascii="Arial" w:hAnsi="Arial" w:cs="Arial"/>
          <w:sz w:val="20"/>
        </w:rPr>
        <w:t xml:space="preserve">será desempeñado por el profesor que haya sido designado </w:t>
      </w:r>
      <w:r w:rsidR="00754B56">
        <w:rPr>
          <w:rFonts w:ascii="Arial" w:hAnsi="Arial" w:cs="Arial"/>
          <w:sz w:val="20"/>
        </w:rPr>
        <w:t>Director</w:t>
      </w:r>
      <w:r w:rsidR="00880CAA">
        <w:rPr>
          <w:rFonts w:ascii="Arial" w:hAnsi="Arial" w:cs="Arial"/>
          <w:sz w:val="20"/>
        </w:rPr>
        <w:t xml:space="preserve"> de </w:t>
      </w:r>
      <w:r w:rsidR="00754B56">
        <w:rPr>
          <w:rFonts w:ascii="Arial" w:hAnsi="Arial" w:cs="Arial"/>
          <w:sz w:val="20"/>
        </w:rPr>
        <w:t>Tesis</w:t>
      </w:r>
      <w:r w:rsidR="00880CAA">
        <w:rPr>
          <w:rFonts w:ascii="Arial" w:hAnsi="Arial" w:cs="Arial"/>
          <w:sz w:val="20"/>
        </w:rPr>
        <w:t xml:space="preserve"> p</w:t>
      </w:r>
      <w:r w:rsidR="006663A6" w:rsidRPr="007F5452">
        <w:rPr>
          <w:rFonts w:ascii="Arial" w:hAnsi="Arial" w:cs="Arial"/>
          <w:sz w:val="20"/>
        </w:rPr>
        <w:t xml:space="preserve">or </w:t>
      </w:r>
      <w:r w:rsidR="00880CAA">
        <w:rPr>
          <w:rFonts w:ascii="Arial" w:hAnsi="Arial" w:cs="Arial"/>
          <w:sz w:val="20"/>
        </w:rPr>
        <w:t>parte de la Comisión de</w:t>
      </w:r>
      <w:r w:rsidR="006663A6" w:rsidRPr="007F5452">
        <w:rPr>
          <w:rFonts w:ascii="Arial" w:hAnsi="Arial" w:cs="Arial"/>
          <w:sz w:val="20"/>
        </w:rPr>
        <w:t>l</w:t>
      </w:r>
      <w:r w:rsidR="00244D16">
        <w:rPr>
          <w:rFonts w:ascii="Arial" w:hAnsi="Arial" w:cs="Arial"/>
          <w:sz w:val="20"/>
        </w:rPr>
        <w:t xml:space="preserve"> Doctorado</w:t>
      </w:r>
      <w:r w:rsidR="00754B56">
        <w:rPr>
          <w:rFonts w:ascii="Arial" w:hAnsi="Arial" w:cs="Arial"/>
          <w:sz w:val="20"/>
        </w:rPr>
        <w:t>. Durante el trabajo i</w:t>
      </w:r>
      <w:r w:rsidR="00880CAA">
        <w:rPr>
          <w:rFonts w:ascii="Arial" w:hAnsi="Arial" w:cs="Arial"/>
          <w:sz w:val="20"/>
        </w:rPr>
        <w:t xml:space="preserve">ndividual </w:t>
      </w:r>
      <w:r w:rsidR="006663A6" w:rsidRPr="007F5452">
        <w:rPr>
          <w:rFonts w:ascii="Arial" w:hAnsi="Arial" w:cs="Arial"/>
          <w:sz w:val="20"/>
        </w:rPr>
        <w:t xml:space="preserve">el alumno realizará las actividades </w:t>
      </w:r>
      <w:r w:rsidR="00880CAA">
        <w:rPr>
          <w:rFonts w:ascii="Arial" w:hAnsi="Arial" w:cs="Arial"/>
          <w:sz w:val="20"/>
        </w:rPr>
        <w:t xml:space="preserve">académicas </w:t>
      </w:r>
      <w:r w:rsidR="006663A6" w:rsidRPr="007F5452">
        <w:rPr>
          <w:rFonts w:ascii="Arial" w:hAnsi="Arial" w:cs="Arial"/>
          <w:sz w:val="20"/>
        </w:rPr>
        <w:t xml:space="preserve">que convenga con su </w:t>
      </w:r>
      <w:r w:rsidR="00754B56">
        <w:rPr>
          <w:rFonts w:ascii="Arial" w:hAnsi="Arial" w:cs="Arial"/>
          <w:sz w:val="20"/>
        </w:rPr>
        <w:t>Director</w:t>
      </w:r>
      <w:r w:rsidR="00880CAA">
        <w:rPr>
          <w:rFonts w:ascii="Arial" w:hAnsi="Arial" w:cs="Arial"/>
          <w:sz w:val="20"/>
        </w:rPr>
        <w:t xml:space="preserve"> de </w:t>
      </w:r>
      <w:r w:rsidR="00754B56">
        <w:rPr>
          <w:rFonts w:ascii="Arial" w:hAnsi="Arial" w:cs="Arial"/>
          <w:sz w:val="20"/>
        </w:rPr>
        <w:t>Tesis</w:t>
      </w:r>
      <w:r w:rsidR="00880CAA">
        <w:rPr>
          <w:rFonts w:ascii="Arial" w:hAnsi="Arial" w:cs="Arial"/>
          <w:sz w:val="20"/>
        </w:rPr>
        <w:t xml:space="preserve">, </w:t>
      </w:r>
      <w:r w:rsidR="006663A6" w:rsidRPr="007F5452">
        <w:rPr>
          <w:rFonts w:ascii="Arial" w:hAnsi="Arial" w:cs="Arial"/>
          <w:sz w:val="20"/>
        </w:rPr>
        <w:t>entre las cuales p</w:t>
      </w:r>
      <w:r w:rsidR="000516EC">
        <w:rPr>
          <w:rFonts w:ascii="Arial" w:hAnsi="Arial" w:cs="Arial"/>
          <w:sz w:val="20"/>
        </w:rPr>
        <w:t>odrán incluirse seminarios y</w:t>
      </w:r>
      <w:r w:rsidR="006663A6" w:rsidRPr="007F5452">
        <w:rPr>
          <w:rFonts w:ascii="Arial" w:hAnsi="Arial" w:cs="Arial"/>
          <w:sz w:val="20"/>
        </w:rPr>
        <w:t xml:space="preserve"> talleres </w:t>
      </w:r>
      <w:r w:rsidR="00DC5ABF">
        <w:rPr>
          <w:rFonts w:ascii="Arial" w:hAnsi="Arial" w:cs="Arial"/>
          <w:sz w:val="20"/>
        </w:rPr>
        <w:t>de acuerdo a las necesidades de formación de l</w:t>
      </w:r>
      <w:r w:rsidR="006663A6" w:rsidRPr="007F5452">
        <w:rPr>
          <w:rFonts w:ascii="Arial" w:hAnsi="Arial" w:cs="Arial"/>
          <w:sz w:val="20"/>
        </w:rPr>
        <w:t>os</w:t>
      </w:r>
      <w:r w:rsidR="00DC5ABF">
        <w:rPr>
          <w:rFonts w:ascii="Arial" w:hAnsi="Arial" w:cs="Arial"/>
          <w:sz w:val="20"/>
        </w:rPr>
        <w:t xml:space="preserve"> alumnos</w:t>
      </w:r>
      <w:r w:rsidR="006663A6" w:rsidRPr="007F5452">
        <w:rPr>
          <w:rFonts w:ascii="Arial" w:hAnsi="Arial" w:cs="Arial"/>
          <w:sz w:val="20"/>
        </w:rPr>
        <w:t>.</w:t>
      </w:r>
    </w:p>
    <w:p w:rsidR="006663A6" w:rsidRPr="007F5452" w:rsidRDefault="006663A6" w:rsidP="00DC5ABF">
      <w:pPr>
        <w:pStyle w:val="P3"/>
        <w:tabs>
          <w:tab w:val="clear" w:pos="706"/>
        </w:tabs>
        <w:ind w:left="0" w:firstLine="0"/>
        <w:rPr>
          <w:rFonts w:ascii="Arial" w:hAnsi="Arial" w:cs="Arial"/>
          <w:sz w:val="20"/>
        </w:rPr>
      </w:pPr>
    </w:p>
    <w:p w:rsidR="006663A6" w:rsidRDefault="00754B56" w:rsidP="00DC5ABF">
      <w:pPr>
        <w:pStyle w:val="P3"/>
        <w:numPr>
          <w:ilvl w:val="0"/>
          <w:numId w:val="10"/>
        </w:numPr>
        <w:tabs>
          <w:tab w:val="clear" w:pos="706"/>
        </w:tabs>
        <w:rPr>
          <w:rFonts w:ascii="Arial" w:hAnsi="Arial" w:cs="Arial"/>
          <w:sz w:val="20"/>
        </w:rPr>
      </w:pPr>
      <w:r>
        <w:rPr>
          <w:rFonts w:ascii="Arial" w:hAnsi="Arial" w:cs="Arial"/>
          <w:sz w:val="20"/>
        </w:rPr>
        <w:t>E</w:t>
      </w:r>
      <w:r w:rsidR="005368AE">
        <w:rPr>
          <w:rFonts w:ascii="Arial" w:hAnsi="Arial" w:cs="Arial"/>
          <w:sz w:val="20"/>
        </w:rPr>
        <w:t>n e</w:t>
      </w:r>
      <w:r>
        <w:rPr>
          <w:rFonts w:ascii="Arial" w:hAnsi="Arial" w:cs="Arial"/>
          <w:sz w:val="20"/>
        </w:rPr>
        <w:t>l segundo M</w:t>
      </w:r>
      <w:r w:rsidR="00DC5ABF">
        <w:rPr>
          <w:rFonts w:ascii="Arial" w:hAnsi="Arial" w:cs="Arial"/>
          <w:sz w:val="20"/>
        </w:rPr>
        <w:t xml:space="preserve">ódulo se nombrará al </w:t>
      </w:r>
      <w:r>
        <w:rPr>
          <w:rFonts w:ascii="Arial" w:hAnsi="Arial" w:cs="Arial"/>
          <w:sz w:val="20"/>
        </w:rPr>
        <w:t>Director</w:t>
      </w:r>
      <w:r w:rsidR="00DC5ABF">
        <w:rPr>
          <w:rFonts w:ascii="Arial" w:hAnsi="Arial" w:cs="Arial"/>
          <w:sz w:val="20"/>
        </w:rPr>
        <w:t xml:space="preserve"> de </w:t>
      </w:r>
      <w:r>
        <w:rPr>
          <w:rFonts w:ascii="Arial" w:hAnsi="Arial" w:cs="Arial"/>
          <w:sz w:val="20"/>
        </w:rPr>
        <w:t>Tesis</w:t>
      </w:r>
      <w:r w:rsidR="00DC5ABF">
        <w:rPr>
          <w:rFonts w:ascii="Arial" w:hAnsi="Arial" w:cs="Arial"/>
          <w:sz w:val="20"/>
        </w:rPr>
        <w:t xml:space="preserve"> y será condición para aprobar el segundo trimestre haber consolidado, a juicio de la Comisión Académica del</w:t>
      </w:r>
      <w:r w:rsidR="00244D16">
        <w:rPr>
          <w:rFonts w:ascii="Arial" w:hAnsi="Arial" w:cs="Arial"/>
          <w:sz w:val="20"/>
        </w:rPr>
        <w:t xml:space="preserve"> Doctorado</w:t>
      </w:r>
      <w:r w:rsidR="00DC5ABF">
        <w:rPr>
          <w:rFonts w:ascii="Arial" w:hAnsi="Arial" w:cs="Arial"/>
          <w:sz w:val="20"/>
        </w:rPr>
        <w:t>, el proyecto de investigación para la obtención del grado. En el proyecto de investigación deben definirse e</w:t>
      </w:r>
      <w:r w:rsidR="006663A6" w:rsidRPr="007F5452">
        <w:rPr>
          <w:rFonts w:ascii="Arial" w:hAnsi="Arial" w:cs="Arial"/>
          <w:sz w:val="20"/>
        </w:rPr>
        <w:t>l t</w:t>
      </w:r>
      <w:r w:rsidR="00DC5ABF">
        <w:rPr>
          <w:rFonts w:ascii="Arial" w:hAnsi="Arial" w:cs="Arial"/>
          <w:sz w:val="20"/>
        </w:rPr>
        <w:t>ít</w:t>
      </w:r>
      <w:r w:rsidR="006663A6" w:rsidRPr="007F5452">
        <w:rPr>
          <w:rFonts w:ascii="Arial" w:hAnsi="Arial" w:cs="Arial"/>
          <w:sz w:val="20"/>
        </w:rPr>
        <w:t>u</w:t>
      </w:r>
      <w:r w:rsidR="00DC5ABF">
        <w:rPr>
          <w:rFonts w:ascii="Arial" w:hAnsi="Arial" w:cs="Arial"/>
          <w:sz w:val="20"/>
        </w:rPr>
        <w:t>l</w:t>
      </w:r>
      <w:r w:rsidR="006663A6" w:rsidRPr="007F5452">
        <w:rPr>
          <w:rFonts w:ascii="Arial" w:hAnsi="Arial" w:cs="Arial"/>
          <w:sz w:val="20"/>
        </w:rPr>
        <w:t>o</w:t>
      </w:r>
      <w:r w:rsidR="00DC5ABF">
        <w:rPr>
          <w:rFonts w:ascii="Arial" w:hAnsi="Arial" w:cs="Arial"/>
          <w:sz w:val="20"/>
        </w:rPr>
        <w:t xml:space="preserve">, el o los temas de investigación, la o las </w:t>
      </w:r>
      <w:r>
        <w:rPr>
          <w:rFonts w:ascii="Arial" w:hAnsi="Arial" w:cs="Arial"/>
          <w:sz w:val="20"/>
        </w:rPr>
        <w:t>hipótesis</w:t>
      </w:r>
      <w:r w:rsidR="00DC5ABF">
        <w:rPr>
          <w:rFonts w:ascii="Arial" w:hAnsi="Arial" w:cs="Arial"/>
          <w:sz w:val="20"/>
        </w:rPr>
        <w:t>, la o las met</w:t>
      </w:r>
      <w:r w:rsidR="006663A6" w:rsidRPr="007F5452">
        <w:rPr>
          <w:rFonts w:ascii="Arial" w:hAnsi="Arial" w:cs="Arial"/>
          <w:sz w:val="20"/>
        </w:rPr>
        <w:t>o</w:t>
      </w:r>
      <w:r w:rsidR="00DC5ABF">
        <w:rPr>
          <w:rFonts w:ascii="Arial" w:hAnsi="Arial" w:cs="Arial"/>
          <w:sz w:val="20"/>
        </w:rPr>
        <w:t>d</w:t>
      </w:r>
      <w:r w:rsidR="006663A6" w:rsidRPr="007F5452">
        <w:rPr>
          <w:rFonts w:ascii="Arial" w:hAnsi="Arial" w:cs="Arial"/>
          <w:sz w:val="20"/>
        </w:rPr>
        <w:t>o</w:t>
      </w:r>
      <w:r w:rsidR="00DC5ABF">
        <w:rPr>
          <w:rFonts w:ascii="Arial" w:hAnsi="Arial" w:cs="Arial"/>
          <w:sz w:val="20"/>
        </w:rPr>
        <w:t xml:space="preserve">logías que </w:t>
      </w:r>
      <w:r w:rsidR="006663A6" w:rsidRPr="007F5452">
        <w:rPr>
          <w:rFonts w:ascii="Arial" w:hAnsi="Arial" w:cs="Arial"/>
          <w:sz w:val="20"/>
        </w:rPr>
        <w:t>se</w:t>
      </w:r>
      <w:r w:rsidR="00DC5ABF">
        <w:rPr>
          <w:rFonts w:ascii="Arial" w:hAnsi="Arial" w:cs="Arial"/>
          <w:sz w:val="20"/>
        </w:rPr>
        <w:t xml:space="preserve"> segui</w:t>
      </w:r>
      <w:r w:rsidR="006663A6" w:rsidRPr="007F5452">
        <w:rPr>
          <w:rFonts w:ascii="Arial" w:hAnsi="Arial" w:cs="Arial"/>
          <w:sz w:val="20"/>
        </w:rPr>
        <w:t>rá</w:t>
      </w:r>
      <w:r w:rsidR="00DC5ABF">
        <w:rPr>
          <w:rFonts w:ascii="Arial" w:hAnsi="Arial" w:cs="Arial"/>
          <w:sz w:val="20"/>
        </w:rPr>
        <w:t>n</w:t>
      </w:r>
      <w:r w:rsidR="006663A6" w:rsidRPr="007F5452">
        <w:rPr>
          <w:rFonts w:ascii="Arial" w:hAnsi="Arial" w:cs="Arial"/>
          <w:sz w:val="20"/>
        </w:rPr>
        <w:t xml:space="preserve"> </w:t>
      </w:r>
      <w:r w:rsidR="00DC5ABF">
        <w:rPr>
          <w:rFonts w:ascii="Arial" w:hAnsi="Arial" w:cs="Arial"/>
          <w:sz w:val="20"/>
        </w:rPr>
        <w:t xml:space="preserve">en la investigación, y el calendario de metas </w:t>
      </w:r>
      <w:r w:rsidR="006663A6" w:rsidRPr="007F5452">
        <w:rPr>
          <w:rFonts w:ascii="Arial" w:hAnsi="Arial" w:cs="Arial"/>
          <w:sz w:val="20"/>
        </w:rPr>
        <w:t>t</w:t>
      </w:r>
      <w:r w:rsidR="00DC5ABF">
        <w:rPr>
          <w:rFonts w:ascii="Arial" w:hAnsi="Arial" w:cs="Arial"/>
          <w:sz w:val="20"/>
        </w:rPr>
        <w:t>rimes</w:t>
      </w:r>
      <w:r w:rsidR="006663A6" w:rsidRPr="007F5452">
        <w:rPr>
          <w:rFonts w:ascii="Arial" w:hAnsi="Arial" w:cs="Arial"/>
          <w:sz w:val="20"/>
        </w:rPr>
        <w:t>t</w:t>
      </w:r>
      <w:r w:rsidR="00DC5ABF">
        <w:rPr>
          <w:rFonts w:ascii="Arial" w:hAnsi="Arial" w:cs="Arial"/>
          <w:sz w:val="20"/>
        </w:rPr>
        <w:t>rales</w:t>
      </w:r>
      <w:r w:rsidR="006663A6" w:rsidRPr="007F5452">
        <w:rPr>
          <w:rFonts w:ascii="Arial" w:hAnsi="Arial" w:cs="Arial"/>
          <w:sz w:val="20"/>
        </w:rPr>
        <w:t>.</w:t>
      </w:r>
    </w:p>
    <w:p w:rsidR="00DC5ABF" w:rsidRDefault="00DC5ABF" w:rsidP="00DC5ABF">
      <w:pPr>
        <w:pStyle w:val="P3"/>
        <w:tabs>
          <w:tab w:val="clear" w:pos="706"/>
        </w:tabs>
        <w:ind w:left="0" w:firstLine="0"/>
        <w:rPr>
          <w:rFonts w:ascii="Arial" w:hAnsi="Arial" w:cs="Arial"/>
          <w:sz w:val="20"/>
        </w:rPr>
      </w:pPr>
    </w:p>
    <w:p w:rsidR="00DC5ABF" w:rsidRPr="007F5452" w:rsidRDefault="00DC5ABF" w:rsidP="00F03223">
      <w:pPr>
        <w:pStyle w:val="P3"/>
        <w:numPr>
          <w:ilvl w:val="0"/>
          <w:numId w:val="10"/>
        </w:numPr>
        <w:tabs>
          <w:tab w:val="clear" w:pos="706"/>
          <w:tab w:val="right" w:pos="2340"/>
        </w:tabs>
        <w:rPr>
          <w:rFonts w:ascii="Arial" w:hAnsi="Arial" w:cs="Arial"/>
          <w:sz w:val="20"/>
        </w:rPr>
      </w:pPr>
      <w:r>
        <w:rPr>
          <w:rFonts w:ascii="Arial" w:hAnsi="Arial" w:cs="Arial"/>
          <w:sz w:val="20"/>
        </w:rPr>
        <w:t xml:space="preserve">Al finalizar el tercer módulo los alumnos deberán presentar los avances de su investigación en un coloquio y ante un comité de lectores nombrados para el efecto; compuesto por el </w:t>
      </w:r>
      <w:r w:rsidR="00754B56">
        <w:rPr>
          <w:rFonts w:ascii="Arial" w:hAnsi="Arial" w:cs="Arial"/>
          <w:sz w:val="20"/>
        </w:rPr>
        <w:t>Director</w:t>
      </w:r>
      <w:r>
        <w:rPr>
          <w:rFonts w:ascii="Arial" w:hAnsi="Arial" w:cs="Arial"/>
          <w:sz w:val="20"/>
        </w:rPr>
        <w:t xml:space="preserve"> de </w:t>
      </w:r>
      <w:r w:rsidR="00754B56">
        <w:rPr>
          <w:rFonts w:ascii="Arial" w:hAnsi="Arial" w:cs="Arial"/>
          <w:sz w:val="20"/>
        </w:rPr>
        <w:t>Tesis</w:t>
      </w:r>
      <w:r>
        <w:rPr>
          <w:rFonts w:ascii="Arial" w:hAnsi="Arial" w:cs="Arial"/>
          <w:sz w:val="20"/>
        </w:rPr>
        <w:t xml:space="preserve"> y dos lectores, cu</w:t>
      </w:r>
      <w:r w:rsidR="000516EC">
        <w:rPr>
          <w:rFonts w:ascii="Arial" w:hAnsi="Arial" w:cs="Arial"/>
          <w:sz w:val="20"/>
        </w:rPr>
        <w:t>a</w:t>
      </w:r>
      <w:r>
        <w:rPr>
          <w:rFonts w:ascii="Arial" w:hAnsi="Arial" w:cs="Arial"/>
          <w:sz w:val="20"/>
        </w:rPr>
        <w:t xml:space="preserve">ndo menos un externo, el cual se mantendrá constante a </w:t>
      </w:r>
      <w:r w:rsidR="00DD0B24">
        <w:rPr>
          <w:rFonts w:ascii="Arial" w:hAnsi="Arial" w:cs="Arial"/>
          <w:sz w:val="20"/>
        </w:rPr>
        <w:t xml:space="preserve">lo largo de las dos réplicas siguientes y en la defensa de la </w:t>
      </w:r>
      <w:r w:rsidR="00754B56">
        <w:rPr>
          <w:rFonts w:ascii="Arial" w:hAnsi="Arial" w:cs="Arial"/>
          <w:sz w:val="20"/>
        </w:rPr>
        <w:t>Tesis</w:t>
      </w:r>
      <w:r w:rsidR="00DD0B24">
        <w:rPr>
          <w:rFonts w:ascii="Arial" w:hAnsi="Arial" w:cs="Arial"/>
          <w:sz w:val="20"/>
        </w:rPr>
        <w:t>.</w:t>
      </w:r>
    </w:p>
    <w:p w:rsidR="006663A6" w:rsidRPr="007F5452" w:rsidRDefault="006663A6" w:rsidP="007F5452">
      <w:pPr>
        <w:rPr>
          <w:rFonts w:ascii="Arial" w:hAnsi="Arial" w:cs="Arial"/>
        </w:rPr>
      </w:pPr>
    </w:p>
    <w:p w:rsidR="006663A6" w:rsidRPr="009F0A35" w:rsidRDefault="006663A6" w:rsidP="007F5452">
      <w:pPr>
        <w:pStyle w:val="P2"/>
        <w:rPr>
          <w:rFonts w:ascii="Arial" w:hAnsi="Arial" w:cs="Arial"/>
          <w:b/>
          <w:sz w:val="20"/>
        </w:rPr>
      </w:pPr>
      <w:r w:rsidRPr="009F0A35">
        <w:rPr>
          <w:rFonts w:ascii="Arial" w:hAnsi="Arial" w:cs="Arial"/>
          <w:b/>
          <w:sz w:val="20"/>
        </w:rPr>
        <w:t>SEGUNDO NIVEL</w:t>
      </w:r>
    </w:p>
    <w:p w:rsidR="006663A6" w:rsidRPr="007F5452" w:rsidRDefault="006663A6" w:rsidP="007F5452">
      <w:pPr>
        <w:rPr>
          <w:rFonts w:ascii="Arial" w:hAnsi="Arial" w:cs="Arial"/>
        </w:rPr>
      </w:pPr>
    </w:p>
    <w:p w:rsidR="006663A6" w:rsidRPr="007F5452" w:rsidRDefault="006663A6" w:rsidP="007F5452">
      <w:pPr>
        <w:pStyle w:val="P2"/>
        <w:rPr>
          <w:rFonts w:ascii="Arial" w:hAnsi="Arial" w:cs="Arial"/>
          <w:sz w:val="20"/>
        </w:rPr>
      </w:pPr>
      <w:r w:rsidRPr="007F5452">
        <w:rPr>
          <w:rFonts w:ascii="Arial" w:hAnsi="Arial" w:cs="Arial"/>
          <w:sz w:val="20"/>
        </w:rPr>
        <w:t>a)</w:t>
      </w:r>
      <w:r w:rsidR="00722D21">
        <w:rPr>
          <w:rFonts w:ascii="Arial" w:hAnsi="Arial" w:cs="Arial"/>
          <w:sz w:val="20"/>
        </w:rPr>
        <w:tab/>
      </w:r>
      <w:r w:rsidRPr="007F5452">
        <w:rPr>
          <w:rFonts w:ascii="Arial" w:hAnsi="Arial" w:cs="Arial"/>
          <w:sz w:val="20"/>
        </w:rPr>
        <w:t>Objetivos:</w:t>
      </w:r>
    </w:p>
    <w:p w:rsidR="006663A6" w:rsidRPr="007F5452" w:rsidRDefault="006663A6" w:rsidP="007F5452">
      <w:pPr>
        <w:rPr>
          <w:rFonts w:ascii="Arial" w:hAnsi="Arial" w:cs="Arial"/>
        </w:rPr>
      </w:pPr>
    </w:p>
    <w:p w:rsidR="006663A6" w:rsidRPr="007F5452" w:rsidRDefault="00722D21" w:rsidP="007F5452">
      <w:pPr>
        <w:pStyle w:val="P5"/>
        <w:rPr>
          <w:rFonts w:ascii="Arial" w:hAnsi="Arial" w:cs="Arial"/>
          <w:sz w:val="20"/>
        </w:rPr>
      </w:pPr>
      <w:r>
        <w:rPr>
          <w:rFonts w:ascii="Arial" w:hAnsi="Arial" w:cs="Arial"/>
          <w:sz w:val="20"/>
        </w:rPr>
        <w:t>1)</w:t>
      </w:r>
      <w:r>
        <w:rPr>
          <w:rFonts w:ascii="Arial" w:hAnsi="Arial" w:cs="Arial"/>
          <w:sz w:val="20"/>
        </w:rPr>
        <w:tab/>
      </w:r>
      <w:r w:rsidR="001772A0">
        <w:rPr>
          <w:rFonts w:ascii="Arial" w:hAnsi="Arial" w:cs="Arial"/>
          <w:sz w:val="20"/>
        </w:rPr>
        <w:t xml:space="preserve">Continuar en la formación de </w:t>
      </w:r>
      <w:r w:rsidR="006663A6" w:rsidRPr="007F5452">
        <w:rPr>
          <w:rFonts w:ascii="Arial" w:hAnsi="Arial" w:cs="Arial"/>
          <w:sz w:val="20"/>
        </w:rPr>
        <w:t>investiga</w:t>
      </w:r>
      <w:r w:rsidR="001772A0">
        <w:rPr>
          <w:rFonts w:ascii="Arial" w:hAnsi="Arial" w:cs="Arial"/>
          <w:sz w:val="20"/>
        </w:rPr>
        <w:t xml:space="preserve">dores de </w:t>
      </w:r>
      <w:r w:rsidR="006663A6" w:rsidRPr="007F5452">
        <w:rPr>
          <w:rFonts w:ascii="Arial" w:hAnsi="Arial" w:cs="Arial"/>
          <w:sz w:val="20"/>
        </w:rPr>
        <w:t>alto nivel mediante la asistencia personalizada de la investigación que el alumno realiza para obtener el grado.</w:t>
      </w:r>
    </w:p>
    <w:p w:rsidR="006663A6" w:rsidRPr="007F5452" w:rsidRDefault="006663A6" w:rsidP="007F5452">
      <w:pPr>
        <w:rPr>
          <w:rFonts w:ascii="Arial" w:hAnsi="Arial" w:cs="Arial"/>
        </w:rPr>
      </w:pPr>
    </w:p>
    <w:p w:rsidR="006663A6" w:rsidRPr="007F5452" w:rsidRDefault="006663A6" w:rsidP="007F5452">
      <w:pPr>
        <w:pStyle w:val="P5"/>
        <w:rPr>
          <w:rFonts w:ascii="Arial" w:hAnsi="Arial" w:cs="Arial"/>
          <w:sz w:val="20"/>
        </w:rPr>
      </w:pPr>
      <w:r w:rsidRPr="007F5452">
        <w:rPr>
          <w:rFonts w:ascii="Arial" w:hAnsi="Arial" w:cs="Arial"/>
          <w:sz w:val="20"/>
        </w:rPr>
        <w:lastRenderedPageBreak/>
        <w:t>2</w:t>
      </w:r>
      <w:r w:rsidR="001772A0">
        <w:rPr>
          <w:rFonts w:ascii="Arial" w:hAnsi="Arial" w:cs="Arial"/>
          <w:sz w:val="20"/>
        </w:rPr>
        <w:t>)</w:t>
      </w:r>
      <w:r w:rsidR="001772A0">
        <w:rPr>
          <w:rFonts w:ascii="Arial" w:hAnsi="Arial" w:cs="Arial"/>
          <w:sz w:val="20"/>
        </w:rPr>
        <w:tab/>
        <w:t>Fortalecer la formación de los alumnos y el desarrollo de la</w:t>
      </w:r>
      <w:r w:rsidR="000516EC">
        <w:rPr>
          <w:rFonts w:ascii="Arial" w:hAnsi="Arial" w:cs="Arial"/>
          <w:sz w:val="20"/>
        </w:rPr>
        <w:t>s investigacio</w:t>
      </w:r>
      <w:r w:rsidR="001772A0">
        <w:rPr>
          <w:rFonts w:ascii="Arial" w:hAnsi="Arial" w:cs="Arial"/>
          <w:sz w:val="20"/>
        </w:rPr>
        <w:t>n</w:t>
      </w:r>
      <w:r w:rsidR="000516EC">
        <w:rPr>
          <w:rFonts w:ascii="Arial" w:hAnsi="Arial" w:cs="Arial"/>
          <w:sz w:val="20"/>
        </w:rPr>
        <w:t>es</w:t>
      </w:r>
      <w:r w:rsidR="001772A0">
        <w:rPr>
          <w:rFonts w:ascii="Arial" w:hAnsi="Arial" w:cs="Arial"/>
          <w:sz w:val="20"/>
        </w:rPr>
        <w:t xml:space="preserve"> a través de una </w:t>
      </w:r>
      <w:r w:rsidR="00F3022E">
        <w:rPr>
          <w:rFonts w:ascii="Arial" w:hAnsi="Arial" w:cs="Arial"/>
          <w:sz w:val="20"/>
        </w:rPr>
        <w:t>oferta amplia de seminarios flexib</w:t>
      </w:r>
      <w:r w:rsidR="00257E88">
        <w:rPr>
          <w:rFonts w:ascii="Arial" w:hAnsi="Arial" w:cs="Arial"/>
          <w:sz w:val="20"/>
        </w:rPr>
        <w:t xml:space="preserve">les de </w:t>
      </w:r>
      <w:r w:rsidRPr="007F5452">
        <w:rPr>
          <w:rFonts w:ascii="Arial" w:hAnsi="Arial" w:cs="Arial"/>
          <w:sz w:val="20"/>
        </w:rPr>
        <w:t>con</w:t>
      </w:r>
      <w:r w:rsidR="00257E88">
        <w:rPr>
          <w:rFonts w:ascii="Arial" w:hAnsi="Arial" w:cs="Arial"/>
          <w:sz w:val="20"/>
        </w:rPr>
        <w:t>ocimientos específico</w:t>
      </w:r>
      <w:r w:rsidR="00000388">
        <w:rPr>
          <w:rFonts w:ascii="Arial" w:hAnsi="Arial" w:cs="Arial"/>
          <w:sz w:val="20"/>
        </w:rPr>
        <w:t xml:space="preserve">s por cada una de las </w:t>
      </w:r>
      <w:r w:rsidR="006F4B7C">
        <w:rPr>
          <w:rFonts w:ascii="Arial" w:hAnsi="Arial" w:cs="Arial"/>
          <w:sz w:val="20"/>
        </w:rPr>
        <w:t>Áreas de Concentración</w:t>
      </w:r>
      <w:r w:rsidR="00257E88">
        <w:rPr>
          <w:rFonts w:ascii="Arial" w:hAnsi="Arial" w:cs="Arial"/>
          <w:sz w:val="20"/>
        </w:rPr>
        <w:t>.</w:t>
      </w:r>
    </w:p>
    <w:p w:rsidR="006663A6" w:rsidRPr="007F5452" w:rsidRDefault="006663A6" w:rsidP="007F5452">
      <w:pPr>
        <w:rPr>
          <w:rFonts w:ascii="Arial" w:hAnsi="Arial" w:cs="Arial"/>
        </w:rPr>
      </w:pPr>
    </w:p>
    <w:p w:rsidR="006663A6" w:rsidRPr="007F5452" w:rsidRDefault="001772A0" w:rsidP="007F5452">
      <w:pPr>
        <w:pStyle w:val="P5"/>
        <w:rPr>
          <w:rFonts w:ascii="Arial" w:hAnsi="Arial" w:cs="Arial"/>
          <w:sz w:val="20"/>
        </w:rPr>
      </w:pPr>
      <w:r>
        <w:rPr>
          <w:rFonts w:ascii="Arial" w:hAnsi="Arial" w:cs="Arial"/>
          <w:sz w:val="20"/>
        </w:rPr>
        <w:t>3)</w:t>
      </w:r>
      <w:r>
        <w:rPr>
          <w:rFonts w:ascii="Arial" w:hAnsi="Arial" w:cs="Arial"/>
          <w:sz w:val="20"/>
        </w:rPr>
        <w:tab/>
      </w:r>
      <w:r w:rsidR="006663A6" w:rsidRPr="007F5452">
        <w:rPr>
          <w:rFonts w:ascii="Arial" w:hAnsi="Arial" w:cs="Arial"/>
          <w:sz w:val="20"/>
        </w:rPr>
        <w:t>Especificar la consideración temática de los problemas concretos definidos en las líneas de investigación, profundizando simultáneamente un abordaje disciplinario y analítico, por una parte, e interdisciplinario y sintético por otra.</w:t>
      </w:r>
    </w:p>
    <w:p w:rsidR="006663A6" w:rsidRPr="007F5452" w:rsidRDefault="006663A6" w:rsidP="007F5452">
      <w:pPr>
        <w:rPr>
          <w:rFonts w:ascii="Arial" w:hAnsi="Arial" w:cs="Arial"/>
        </w:rPr>
      </w:pPr>
    </w:p>
    <w:p w:rsidR="00257E88" w:rsidRDefault="00257E88" w:rsidP="007F5452">
      <w:pPr>
        <w:pStyle w:val="P2"/>
        <w:rPr>
          <w:rFonts w:ascii="Arial" w:hAnsi="Arial" w:cs="Arial"/>
          <w:sz w:val="20"/>
        </w:rPr>
      </w:pPr>
      <w:r>
        <w:rPr>
          <w:rFonts w:ascii="Arial" w:hAnsi="Arial" w:cs="Arial"/>
          <w:sz w:val="20"/>
        </w:rPr>
        <w:t>b)</w:t>
      </w:r>
      <w:r>
        <w:rPr>
          <w:rFonts w:ascii="Arial" w:hAnsi="Arial" w:cs="Arial"/>
          <w:sz w:val="20"/>
        </w:rPr>
        <w:tab/>
        <w:t>Trimestres: Tres (IV, V y VI)</w:t>
      </w:r>
    </w:p>
    <w:p w:rsidR="00257E88" w:rsidRDefault="00257E88" w:rsidP="00257E88">
      <w:pPr>
        <w:pStyle w:val="P2"/>
        <w:ind w:left="0"/>
        <w:rPr>
          <w:rFonts w:ascii="Arial" w:hAnsi="Arial" w:cs="Arial"/>
          <w:sz w:val="20"/>
        </w:rPr>
      </w:pPr>
    </w:p>
    <w:p w:rsidR="006663A6" w:rsidRPr="007F5452" w:rsidRDefault="00257E88" w:rsidP="007F5452">
      <w:pPr>
        <w:pStyle w:val="P2"/>
        <w:rPr>
          <w:rFonts w:ascii="Arial" w:hAnsi="Arial" w:cs="Arial"/>
          <w:sz w:val="20"/>
        </w:rPr>
      </w:pPr>
      <w:r>
        <w:rPr>
          <w:rFonts w:ascii="Arial" w:hAnsi="Arial" w:cs="Arial"/>
          <w:sz w:val="20"/>
        </w:rPr>
        <w:t>c)</w:t>
      </w:r>
      <w:r>
        <w:rPr>
          <w:rFonts w:ascii="Arial" w:hAnsi="Arial" w:cs="Arial"/>
          <w:sz w:val="20"/>
        </w:rPr>
        <w:tab/>
      </w:r>
      <w:r w:rsidR="006663A6" w:rsidRPr="007F5452">
        <w:rPr>
          <w:rFonts w:ascii="Arial" w:hAnsi="Arial" w:cs="Arial"/>
          <w:sz w:val="20"/>
        </w:rPr>
        <w:t xml:space="preserve">Créditos: </w:t>
      </w:r>
      <w:r w:rsidR="00000388">
        <w:rPr>
          <w:rFonts w:ascii="Arial" w:hAnsi="Arial" w:cs="Arial"/>
          <w:sz w:val="20"/>
        </w:rPr>
        <w:t>120</w:t>
      </w:r>
      <w:r w:rsidR="000516EC">
        <w:rPr>
          <w:rFonts w:ascii="Arial" w:hAnsi="Arial" w:cs="Arial"/>
          <w:sz w:val="20"/>
        </w:rPr>
        <w:t>.</w:t>
      </w:r>
    </w:p>
    <w:p w:rsidR="006663A6" w:rsidRPr="007F5452" w:rsidRDefault="006663A6" w:rsidP="007F5452">
      <w:pPr>
        <w:rPr>
          <w:rFonts w:ascii="Arial" w:hAnsi="Arial" w:cs="Arial"/>
        </w:rPr>
      </w:pPr>
    </w:p>
    <w:p w:rsidR="006663A6" w:rsidRPr="007F5452" w:rsidRDefault="00257E88" w:rsidP="007F5452">
      <w:pPr>
        <w:pStyle w:val="P2"/>
        <w:rPr>
          <w:rFonts w:ascii="Arial" w:hAnsi="Arial" w:cs="Arial"/>
          <w:sz w:val="20"/>
        </w:rPr>
      </w:pPr>
      <w:r>
        <w:rPr>
          <w:rFonts w:ascii="Arial" w:hAnsi="Arial" w:cs="Arial"/>
          <w:sz w:val="20"/>
        </w:rPr>
        <w:t>d</w:t>
      </w:r>
      <w:r w:rsidR="006663A6" w:rsidRPr="007F5452">
        <w:rPr>
          <w:rFonts w:ascii="Arial" w:hAnsi="Arial" w:cs="Arial"/>
          <w:sz w:val="20"/>
        </w:rPr>
        <w:t>)</w:t>
      </w:r>
      <w:r>
        <w:rPr>
          <w:rFonts w:ascii="Arial" w:hAnsi="Arial" w:cs="Arial"/>
          <w:sz w:val="20"/>
        </w:rPr>
        <w:tab/>
      </w:r>
      <w:r w:rsidR="006663A6" w:rsidRPr="007F5452">
        <w:rPr>
          <w:rFonts w:ascii="Arial" w:hAnsi="Arial" w:cs="Arial"/>
          <w:sz w:val="20"/>
        </w:rPr>
        <w:t>Unidades de enseñanza-aprendizaje teórico prácticas:</w:t>
      </w:r>
    </w:p>
    <w:p w:rsidR="006663A6" w:rsidRPr="007F5452" w:rsidRDefault="006663A6" w:rsidP="007F5452">
      <w:pPr>
        <w:rPr>
          <w:rFonts w:ascii="Arial" w:hAnsi="Arial" w:cs="Arial"/>
        </w:rPr>
      </w:pPr>
    </w:p>
    <w:p w:rsidR="006663A6" w:rsidRPr="009F0A35" w:rsidRDefault="006663A6" w:rsidP="00824D0C">
      <w:pPr>
        <w:pStyle w:val="C1"/>
        <w:tabs>
          <w:tab w:val="clear" w:pos="864"/>
          <w:tab w:val="clear" w:pos="5760"/>
          <w:tab w:val="clear" w:pos="7488"/>
          <w:tab w:val="clear" w:pos="8309"/>
          <w:tab w:val="clear" w:pos="9168"/>
          <w:tab w:val="clear" w:pos="10080"/>
          <w:tab w:val="left" w:pos="6840"/>
          <w:tab w:val="left" w:pos="8010"/>
        </w:tabs>
        <w:spacing w:line="240" w:lineRule="auto"/>
        <w:rPr>
          <w:rFonts w:ascii="Arial" w:hAnsi="Arial" w:cs="Arial"/>
          <w:b/>
          <w:sz w:val="20"/>
        </w:rPr>
      </w:pPr>
      <w:r w:rsidRPr="009F0A35">
        <w:rPr>
          <w:rFonts w:ascii="Arial" w:hAnsi="Arial" w:cs="Arial"/>
          <w:b/>
          <w:sz w:val="20"/>
        </w:rPr>
        <w:tab/>
        <w:t>HORAS</w:t>
      </w:r>
      <w:r w:rsidRPr="009F0A35">
        <w:rPr>
          <w:rFonts w:ascii="Arial" w:hAnsi="Arial" w:cs="Arial"/>
          <w:b/>
          <w:sz w:val="20"/>
        </w:rPr>
        <w:tab/>
        <w:t>HORAS</w:t>
      </w:r>
    </w:p>
    <w:p w:rsidR="006663A6" w:rsidRPr="009F0A35" w:rsidRDefault="00257E88" w:rsidP="00824D0C">
      <w:pPr>
        <w:pStyle w:val="C2"/>
        <w:tabs>
          <w:tab w:val="clear" w:pos="6912"/>
          <w:tab w:val="clear" w:pos="7488"/>
          <w:tab w:val="clear" w:pos="8424"/>
          <w:tab w:val="clear" w:pos="9360"/>
          <w:tab w:val="clear" w:pos="10080"/>
          <w:tab w:val="left" w:pos="5760"/>
          <w:tab w:val="left" w:pos="6840"/>
          <w:tab w:val="left" w:pos="7830"/>
          <w:tab w:val="left" w:pos="9180"/>
          <w:tab w:val="left" w:pos="10440"/>
          <w:tab w:val="left" w:pos="11880"/>
        </w:tabs>
        <w:spacing w:line="240" w:lineRule="auto"/>
        <w:rPr>
          <w:rFonts w:ascii="Arial" w:hAnsi="Arial" w:cs="Arial"/>
          <w:b/>
          <w:sz w:val="20"/>
        </w:rPr>
      </w:pPr>
      <w:r>
        <w:rPr>
          <w:rFonts w:ascii="Arial" w:hAnsi="Arial" w:cs="Arial"/>
          <w:b/>
          <w:sz w:val="20"/>
        </w:rPr>
        <w:t>CLAVE</w:t>
      </w:r>
      <w:r>
        <w:rPr>
          <w:rFonts w:ascii="Arial" w:hAnsi="Arial" w:cs="Arial"/>
          <w:b/>
          <w:sz w:val="20"/>
        </w:rPr>
        <w:tab/>
        <w:t>NOMBRE</w:t>
      </w:r>
      <w:r>
        <w:rPr>
          <w:rFonts w:ascii="Arial" w:hAnsi="Arial" w:cs="Arial"/>
          <w:b/>
          <w:sz w:val="20"/>
        </w:rPr>
        <w:tab/>
        <w:t>OBL/OPT</w:t>
      </w:r>
      <w:r>
        <w:rPr>
          <w:rFonts w:ascii="Arial" w:hAnsi="Arial" w:cs="Arial"/>
          <w:b/>
          <w:sz w:val="20"/>
        </w:rPr>
        <w:tab/>
        <w:t>TEORÍA</w:t>
      </w:r>
      <w:r>
        <w:rPr>
          <w:rFonts w:ascii="Arial" w:hAnsi="Arial" w:cs="Arial"/>
          <w:b/>
          <w:sz w:val="20"/>
        </w:rPr>
        <w:tab/>
        <w:t>PRÁCTICA</w:t>
      </w:r>
      <w:r>
        <w:rPr>
          <w:rFonts w:ascii="Arial" w:hAnsi="Arial" w:cs="Arial"/>
          <w:b/>
          <w:sz w:val="20"/>
        </w:rPr>
        <w:tab/>
        <w:t>CRÉDITOS</w:t>
      </w:r>
      <w:r>
        <w:rPr>
          <w:rFonts w:ascii="Arial" w:hAnsi="Arial" w:cs="Arial"/>
          <w:b/>
          <w:sz w:val="20"/>
        </w:rPr>
        <w:tab/>
        <w:t>TRIMESTRE</w:t>
      </w:r>
      <w:r>
        <w:rPr>
          <w:rFonts w:ascii="Arial" w:hAnsi="Arial" w:cs="Arial"/>
          <w:b/>
          <w:sz w:val="20"/>
        </w:rPr>
        <w:tab/>
        <w:t>SERIACIÓ</w:t>
      </w:r>
      <w:r w:rsidR="006663A6" w:rsidRPr="009F0A35">
        <w:rPr>
          <w:rFonts w:ascii="Arial" w:hAnsi="Arial" w:cs="Arial"/>
          <w:b/>
          <w:sz w:val="20"/>
        </w:rPr>
        <w:t>N</w:t>
      </w:r>
    </w:p>
    <w:p w:rsidR="006663A6" w:rsidRPr="007F5452" w:rsidRDefault="006663A6" w:rsidP="007F5452">
      <w:pPr>
        <w:rPr>
          <w:rFonts w:ascii="Arial" w:hAnsi="Arial" w:cs="Arial"/>
        </w:rPr>
      </w:pPr>
    </w:p>
    <w:p w:rsidR="006A701A" w:rsidRDefault="00257E88" w:rsidP="00E67FA4">
      <w:pPr>
        <w:pStyle w:val="UE"/>
        <w:tabs>
          <w:tab w:val="clear" w:pos="5760"/>
          <w:tab w:val="clear" w:pos="6768"/>
          <w:tab w:val="clear" w:pos="7488"/>
          <w:tab w:val="clear" w:pos="8496"/>
          <w:tab w:val="clear" w:pos="9216"/>
          <w:tab w:val="clear" w:pos="10080"/>
          <w:tab w:val="left" w:pos="5940"/>
          <w:tab w:val="left" w:pos="7110"/>
          <w:tab w:val="left" w:pos="8190"/>
          <w:tab w:val="right" w:pos="9810"/>
          <w:tab w:val="left" w:pos="10890"/>
          <w:tab w:val="left" w:pos="11880"/>
        </w:tabs>
        <w:spacing w:line="240" w:lineRule="auto"/>
        <w:rPr>
          <w:rFonts w:ascii="Arial" w:hAnsi="Arial" w:cs="Arial"/>
          <w:sz w:val="20"/>
        </w:rPr>
      </w:pPr>
      <w:r>
        <w:rPr>
          <w:rFonts w:ascii="Arial" w:hAnsi="Arial" w:cs="Arial"/>
          <w:sz w:val="20"/>
        </w:rPr>
        <w:t>3208</w:t>
      </w:r>
      <w:r w:rsidR="00F0732A">
        <w:rPr>
          <w:rFonts w:ascii="Arial" w:hAnsi="Arial" w:cs="Arial"/>
          <w:sz w:val="20"/>
        </w:rPr>
        <w:t>0</w:t>
      </w:r>
      <w:r>
        <w:rPr>
          <w:rFonts w:ascii="Arial" w:hAnsi="Arial" w:cs="Arial"/>
          <w:sz w:val="20"/>
        </w:rPr>
        <w:t>04</w:t>
      </w:r>
      <w:r>
        <w:rPr>
          <w:rFonts w:ascii="Arial" w:hAnsi="Arial" w:cs="Arial"/>
          <w:sz w:val="20"/>
        </w:rPr>
        <w:tab/>
        <w:t xml:space="preserve">Seminario de </w:t>
      </w:r>
      <w:r w:rsidR="00754B56">
        <w:rPr>
          <w:rFonts w:ascii="Arial" w:hAnsi="Arial" w:cs="Arial"/>
          <w:sz w:val="20"/>
        </w:rPr>
        <w:t>Tesis</w:t>
      </w:r>
      <w:r>
        <w:rPr>
          <w:rFonts w:ascii="Arial" w:hAnsi="Arial" w:cs="Arial"/>
          <w:sz w:val="20"/>
        </w:rPr>
        <w:t xml:space="preserve"> I, Á</w:t>
      </w:r>
      <w:r w:rsidR="006663A6" w:rsidRPr="007F5452">
        <w:rPr>
          <w:rFonts w:ascii="Arial" w:hAnsi="Arial" w:cs="Arial"/>
          <w:sz w:val="20"/>
        </w:rPr>
        <w:t>rea Co</w:t>
      </w:r>
      <w:r>
        <w:rPr>
          <w:rFonts w:ascii="Arial" w:hAnsi="Arial" w:cs="Arial"/>
          <w:sz w:val="20"/>
        </w:rPr>
        <w:t>municación y Política</w:t>
      </w:r>
      <w:r>
        <w:rPr>
          <w:rFonts w:ascii="Arial" w:hAnsi="Arial" w:cs="Arial"/>
          <w:sz w:val="20"/>
        </w:rPr>
        <w:tab/>
        <w:t>OBL.</w:t>
      </w:r>
      <w:r>
        <w:rPr>
          <w:rFonts w:ascii="Arial" w:hAnsi="Arial" w:cs="Arial"/>
          <w:sz w:val="20"/>
        </w:rPr>
        <w:tab/>
        <w:t>12</w:t>
      </w:r>
      <w:r>
        <w:rPr>
          <w:rFonts w:ascii="Arial" w:hAnsi="Arial" w:cs="Arial"/>
          <w:sz w:val="20"/>
        </w:rPr>
        <w:tab/>
        <w:t>16</w:t>
      </w:r>
      <w:r w:rsidR="006663A6" w:rsidRPr="007F5452">
        <w:rPr>
          <w:rFonts w:ascii="Arial" w:hAnsi="Arial" w:cs="Arial"/>
          <w:sz w:val="20"/>
        </w:rPr>
        <w:tab/>
        <w:t>40</w:t>
      </w:r>
      <w:r w:rsidR="006663A6" w:rsidRPr="007F5452">
        <w:rPr>
          <w:rFonts w:ascii="Arial" w:hAnsi="Arial" w:cs="Arial"/>
          <w:sz w:val="20"/>
        </w:rPr>
        <w:tab/>
        <w:t>IV</w:t>
      </w:r>
      <w:r w:rsidR="006663A6" w:rsidRPr="007F5452">
        <w:rPr>
          <w:rFonts w:ascii="Arial" w:hAnsi="Arial" w:cs="Arial"/>
          <w:sz w:val="20"/>
        </w:rPr>
        <w:tab/>
      </w:r>
      <w:r>
        <w:rPr>
          <w:rFonts w:ascii="Arial" w:hAnsi="Arial" w:cs="Arial"/>
          <w:sz w:val="20"/>
        </w:rPr>
        <w:t>Autorización</w:t>
      </w:r>
      <w:r>
        <w:rPr>
          <w:rFonts w:ascii="Arial" w:hAnsi="Arial" w:cs="Arial"/>
          <w:sz w:val="20"/>
        </w:rPr>
        <w:br/>
        <w:t>3208</w:t>
      </w:r>
      <w:r w:rsidR="00F0732A">
        <w:rPr>
          <w:rFonts w:ascii="Arial" w:hAnsi="Arial" w:cs="Arial"/>
          <w:sz w:val="20"/>
        </w:rPr>
        <w:t>0</w:t>
      </w:r>
      <w:r>
        <w:rPr>
          <w:rFonts w:ascii="Arial" w:hAnsi="Arial" w:cs="Arial"/>
          <w:sz w:val="20"/>
        </w:rPr>
        <w:t>10</w:t>
      </w:r>
      <w:r>
        <w:rPr>
          <w:rFonts w:ascii="Arial" w:hAnsi="Arial" w:cs="Arial"/>
          <w:sz w:val="20"/>
        </w:rPr>
        <w:tab/>
        <w:t xml:space="preserve">Seminario de </w:t>
      </w:r>
      <w:r w:rsidR="00754B56">
        <w:rPr>
          <w:rFonts w:ascii="Arial" w:hAnsi="Arial" w:cs="Arial"/>
          <w:sz w:val="20"/>
        </w:rPr>
        <w:t>Tesis</w:t>
      </w:r>
      <w:r>
        <w:rPr>
          <w:rFonts w:ascii="Arial" w:hAnsi="Arial" w:cs="Arial"/>
          <w:sz w:val="20"/>
        </w:rPr>
        <w:t xml:space="preserve"> I, Á</w:t>
      </w:r>
      <w:r w:rsidR="00345F15">
        <w:rPr>
          <w:rFonts w:ascii="Arial" w:hAnsi="Arial" w:cs="Arial"/>
          <w:sz w:val="20"/>
        </w:rPr>
        <w:t>rea Desarrollo Rural</w:t>
      </w:r>
      <w:r w:rsidR="00345F15">
        <w:rPr>
          <w:rFonts w:ascii="Arial" w:hAnsi="Arial" w:cs="Arial"/>
          <w:sz w:val="20"/>
        </w:rPr>
        <w:tab/>
        <w:t>OBL.</w:t>
      </w:r>
      <w:r w:rsidR="00345F15">
        <w:rPr>
          <w:rFonts w:ascii="Arial" w:hAnsi="Arial" w:cs="Arial"/>
          <w:sz w:val="20"/>
        </w:rPr>
        <w:tab/>
        <w:t>12</w:t>
      </w:r>
      <w:r w:rsidR="00345F15">
        <w:rPr>
          <w:rFonts w:ascii="Arial" w:hAnsi="Arial" w:cs="Arial"/>
          <w:sz w:val="20"/>
        </w:rPr>
        <w:tab/>
        <w:t>16</w:t>
      </w:r>
      <w:r w:rsidR="006663A6" w:rsidRPr="007F5452">
        <w:rPr>
          <w:rFonts w:ascii="Arial" w:hAnsi="Arial" w:cs="Arial"/>
          <w:sz w:val="20"/>
        </w:rPr>
        <w:tab/>
        <w:t>40</w:t>
      </w:r>
      <w:r w:rsidR="006663A6" w:rsidRPr="007F5452">
        <w:rPr>
          <w:rFonts w:ascii="Arial" w:hAnsi="Arial" w:cs="Arial"/>
          <w:sz w:val="20"/>
        </w:rPr>
        <w:tab/>
        <w:t>IV</w:t>
      </w:r>
      <w:r w:rsidR="006663A6" w:rsidRPr="007F5452">
        <w:rPr>
          <w:rFonts w:ascii="Arial" w:hAnsi="Arial" w:cs="Arial"/>
          <w:sz w:val="20"/>
        </w:rPr>
        <w:tab/>
      </w:r>
      <w:r w:rsidR="00345F15">
        <w:rPr>
          <w:rFonts w:ascii="Arial" w:hAnsi="Arial" w:cs="Arial"/>
          <w:sz w:val="20"/>
        </w:rPr>
        <w:t>Autorización</w:t>
      </w:r>
      <w:r>
        <w:rPr>
          <w:rFonts w:ascii="Arial" w:hAnsi="Arial" w:cs="Arial"/>
          <w:sz w:val="20"/>
        </w:rPr>
        <w:br/>
        <w:t>3208</w:t>
      </w:r>
      <w:r w:rsidR="00F0732A">
        <w:rPr>
          <w:rFonts w:ascii="Arial" w:hAnsi="Arial" w:cs="Arial"/>
          <w:sz w:val="20"/>
        </w:rPr>
        <w:t>0</w:t>
      </w:r>
      <w:r>
        <w:rPr>
          <w:rFonts w:ascii="Arial" w:hAnsi="Arial" w:cs="Arial"/>
          <w:sz w:val="20"/>
        </w:rPr>
        <w:t>16</w:t>
      </w:r>
      <w:r>
        <w:rPr>
          <w:rFonts w:ascii="Arial" w:hAnsi="Arial" w:cs="Arial"/>
          <w:sz w:val="20"/>
        </w:rPr>
        <w:tab/>
        <w:t xml:space="preserve">Seminario de </w:t>
      </w:r>
      <w:r w:rsidR="00754B56">
        <w:rPr>
          <w:rFonts w:ascii="Arial" w:hAnsi="Arial" w:cs="Arial"/>
          <w:sz w:val="20"/>
        </w:rPr>
        <w:t>Tesis</w:t>
      </w:r>
      <w:r>
        <w:rPr>
          <w:rFonts w:ascii="Arial" w:hAnsi="Arial" w:cs="Arial"/>
          <w:sz w:val="20"/>
        </w:rPr>
        <w:t xml:space="preserve"> I, Á</w:t>
      </w:r>
      <w:r w:rsidR="006663A6" w:rsidRPr="007F5452">
        <w:rPr>
          <w:rFonts w:ascii="Arial" w:hAnsi="Arial" w:cs="Arial"/>
          <w:sz w:val="20"/>
        </w:rPr>
        <w:t>rea</w:t>
      </w:r>
      <w:r w:rsidR="00236D22">
        <w:rPr>
          <w:rFonts w:ascii="Arial" w:hAnsi="Arial" w:cs="Arial"/>
          <w:sz w:val="20"/>
        </w:rPr>
        <w:t xml:space="preserve"> Sociedad y Educación</w:t>
      </w:r>
      <w:r w:rsidR="00236D22">
        <w:rPr>
          <w:rFonts w:ascii="Arial" w:hAnsi="Arial" w:cs="Arial"/>
          <w:sz w:val="20"/>
        </w:rPr>
        <w:tab/>
        <w:t>OBL.</w:t>
      </w:r>
      <w:r w:rsidR="00236D22">
        <w:rPr>
          <w:rFonts w:ascii="Arial" w:hAnsi="Arial" w:cs="Arial"/>
          <w:sz w:val="20"/>
        </w:rPr>
        <w:tab/>
        <w:t>12</w:t>
      </w:r>
      <w:r w:rsidR="00236D22">
        <w:rPr>
          <w:rFonts w:ascii="Arial" w:hAnsi="Arial" w:cs="Arial"/>
          <w:sz w:val="20"/>
        </w:rPr>
        <w:tab/>
        <w:t>16</w:t>
      </w:r>
      <w:r w:rsidR="006663A6" w:rsidRPr="007F5452">
        <w:rPr>
          <w:rFonts w:ascii="Arial" w:hAnsi="Arial" w:cs="Arial"/>
          <w:sz w:val="20"/>
        </w:rPr>
        <w:tab/>
        <w:t>40</w:t>
      </w:r>
      <w:r w:rsidR="006663A6" w:rsidRPr="007F5452">
        <w:rPr>
          <w:rFonts w:ascii="Arial" w:hAnsi="Arial" w:cs="Arial"/>
          <w:sz w:val="20"/>
        </w:rPr>
        <w:tab/>
        <w:t>IV</w:t>
      </w:r>
      <w:r w:rsidR="006663A6" w:rsidRPr="007F5452">
        <w:rPr>
          <w:rFonts w:ascii="Arial" w:hAnsi="Arial" w:cs="Arial"/>
          <w:sz w:val="20"/>
        </w:rPr>
        <w:tab/>
      </w:r>
      <w:r w:rsidR="00236D22">
        <w:rPr>
          <w:rFonts w:ascii="Arial" w:hAnsi="Arial" w:cs="Arial"/>
          <w:sz w:val="20"/>
        </w:rPr>
        <w:t>Autorización</w:t>
      </w:r>
      <w:r>
        <w:rPr>
          <w:rFonts w:ascii="Arial" w:hAnsi="Arial" w:cs="Arial"/>
          <w:sz w:val="20"/>
        </w:rPr>
        <w:br/>
        <w:t>32</w:t>
      </w:r>
      <w:r w:rsidR="00236D22">
        <w:rPr>
          <w:rFonts w:ascii="Arial" w:hAnsi="Arial" w:cs="Arial"/>
          <w:sz w:val="20"/>
        </w:rPr>
        <w:t>49</w:t>
      </w:r>
      <w:r w:rsidR="00F0732A">
        <w:rPr>
          <w:rFonts w:ascii="Arial" w:hAnsi="Arial" w:cs="Arial"/>
          <w:sz w:val="20"/>
        </w:rPr>
        <w:t>0</w:t>
      </w:r>
      <w:r w:rsidR="00236D22">
        <w:rPr>
          <w:rFonts w:ascii="Arial" w:hAnsi="Arial" w:cs="Arial"/>
          <w:sz w:val="20"/>
        </w:rPr>
        <w:t>18</w:t>
      </w:r>
      <w:r>
        <w:rPr>
          <w:rFonts w:ascii="Arial" w:hAnsi="Arial" w:cs="Arial"/>
          <w:sz w:val="20"/>
        </w:rPr>
        <w:tab/>
        <w:t xml:space="preserve">Seminario de </w:t>
      </w:r>
      <w:r w:rsidR="00754B56">
        <w:rPr>
          <w:rFonts w:ascii="Arial" w:hAnsi="Arial" w:cs="Arial"/>
          <w:sz w:val="20"/>
        </w:rPr>
        <w:t>Tesis</w:t>
      </w:r>
      <w:r>
        <w:rPr>
          <w:rFonts w:ascii="Arial" w:hAnsi="Arial" w:cs="Arial"/>
          <w:sz w:val="20"/>
        </w:rPr>
        <w:t xml:space="preserve"> I, Á</w:t>
      </w:r>
      <w:r w:rsidR="006663A6" w:rsidRPr="007F5452">
        <w:rPr>
          <w:rFonts w:ascii="Arial" w:hAnsi="Arial" w:cs="Arial"/>
          <w:sz w:val="20"/>
        </w:rPr>
        <w:t xml:space="preserve">rea </w:t>
      </w:r>
      <w:r w:rsidR="00236D22">
        <w:rPr>
          <w:rFonts w:ascii="Arial" w:hAnsi="Arial" w:cs="Arial"/>
          <w:sz w:val="20"/>
        </w:rPr>
        <w:t>Economía y Gestión de</w:t>
      </w:r>
      <w:r w:rsidR="00236D22">
        <w:rPr>
          <w:rFonts w:ascii="Arial" w:hAnsi="Arial" w:cs="Arial"/>
          <w:sz w:val="20"/>
        </w:rPr>
        <w:tab/>
        <w:t>OBL.</w:t>
      </w:r>
      <w:r w:rsidR="00236D22">
        <w:rPr>
          <w:rFonts w:ascii="Arial" w:hAnsi="Arial" w:cs="Arial"/>
          <w:sz w:val="20"/>
        </w:rPr>
        <w:tab/>
        <w:t>12</w:t>
      </w:r>
      <w:r w:rsidR="00236D22">
        <w:rPr>
          <w:rFonts w:ascii="Arial" w:hAnsi="Arial" w:cs="Arial"/>
          <w:sz w:val="20"/>
        </w:rPr>
        <w:tab/>
        <w:t>16</w:t>
      </w:r>
      <w:r w:rsidR="006663A6" w:rsidRPr="007F5452">
        <w:rPr>
          <w:rFonts w:ascii="Arial" w:hAnsi="Arial" w:cs="Arial"/>
          <w:sz w:val="20"/>
        </w:rPr>
        <w:tab/>
        <w:t>40</w:t>
      </w:r>
      <w:r w:rsidR="006663A6" w:rsidRPr="007F5452">
        <w:rPr>
          <w:rFonts w:ascii="Arial" w:hAnsi="Arial" w:cs="Arial"/>
          <w:sz w:val="20"/>
        </w:rPr>
        <w:tab/>
        <w:t>IV</w:t>
      </w:r>
      <w:r w:rsidR="006663A6" w:rsidRPr="007F5452">
        <w:rPr>
          <w:rFonts w:ascii="Arial" w:hAnsi="Arial" w:cs="Arial"/>
          <w:sz w:val="20"/>
        </w:rPr>
        <w:tab/>
      </w:r>
      <w:r w:rsidR="00236D22">
        <w:rPr>
          <w:rFonts w:ascii="Arial" w:hAnsi="Arial" w:cs="Arial"/>
          <w:sz w:val="20"/>
        </w:rPr>
        <w:t>Autorización</w:t>
      </w:r>
      <w:r w:rsidR="006A701A">
        <w:rPr>
          <w:rFonts w:ascii="Arial" w:hAnsi="Arial" w:cs="Arial"/>
          <w:sz w:val="20"/>
        </w:rPr>
        <w:br/>
      </w:r>
      <w:r w:rsidR="006A701A">
        <w:rPr>
          <w:rFonts w:ascii="Arial" w:hAnsi="Arial" w:cs="Arial"/>
          <w:sz w:val="20"/>
        </w:rPr>
        <w:tab/>
        <w:t>la Innovación</w:t>
      </w:r>
      <w:r w:rsidR="006663A6" w:rsidRPr="007F5452">
        <w:rPr>
          <w:rFonts w:ascii="Arial" w:hAnsi="Arial" w:cs="Arial"/>
          <w:sz w:val="20"/>
        </w:rPr>
        <w:br/>
        <w:t>3208</w:t>
      </w:r>
      <w:r w:rsidR="00F0732A">
        <w:rPr>
          <w:rFonts w:ascii="Arial" w:hAnsi="Arial" w:cs="Arial"/>
          <w:sz w:val="20"/>
        </w:rPr>
        <w:t>0</w:t>
      </w:r>
      <w:r w:rsidR="006663A6" w:rsidRPr="007F5452">
        <w:rPr>
          <w:rFonts w:ascii="Arial" w:hAnsi="Arial" w:cs="Arial"/>
          <w:sz w:val="20"/>
        </w:rPr>
        <w:t>28</w:t>
      </w:r>
      <w:r w:rsidR="006663A6" w:rsidRPr="007F5452">
        <w:rPr>
          <w:rFonts w:ascii="Arial" w:hAnsi="Arial" w:cs="Arial"/>
          <w:sz w:val="20"/>
        </w:rPr>
        <w:tab/>
        <w:t xml:space="preserve">Seminario </w:t>
      </w:r>
      <w:r>
        <w:rPr>
          <w:rFonts w:ascii="Arial" w:hAnsi="Arial" w:cs="Arial"/>
          <w:sz w:val="20"/>
        </w:rPr>
        <w:t xml:space="preserve">de </w:t>
      </w:r>
      <w:r w:rsidR="00754B56">
        <w:rPr>
          <w:rFonts w:ascii="Arial" w:hAnsi="Arial" w:cs="Arial"/>
          <w:sz w:val="20"/>
        </w:rPr>
        <w:t>Tesis</w:t>
      </w:r>
      <w:r>
        <w:rPr>
          <w:rFonts w:ascii="Arial" w:hAnsi="Arial" w:cs="Arial"/>
          <w:sz w:val="20"/>
        </w:rPr>
        <w:t xml:space="preserve"> I, Á</w:t>
      </w:r>
      <w:r w:rsidR="006663A6" w:rsidRPr="007F5452">
        <w:rPr>
          <w:rFonts w:ascii="Arial" w:hAnsi="Arial" w:cs="Arial"/>
          <w:sz w:val="20"/>
        </w:rPr>
        <w:t xml:space="preserve">rea </w:t>
      </w:r>
      <w:r w:rsidR="00236D22">
        <w:rPr>
          <w:rFonts w:ascii="Arial" w:hAnsi="Arial" w:cs="Arial"/>
          <w:sz w:val="20"/>
        </w:rPr>
        <w:t xml:space="preserve">Psicología Social de </w:t>
      </w:r>
      <w:r w:rsidR="00236D22">
        <w:rPr>
          <w:rFonts w:ascii="Arial" w:hAnsi="Arial" w:cs="Arial"/>
          <w:sz w:val="20"/>
        </w:rPr>
        <w:tab/>
        <w:t>OBL.</w:t>
      </w:r>
      <w:r w:rsidR="00236D22">
        <w:rPr>
          <w:rFonts w:ascii="Arial" w:hAnsi="Arial" w:cs="Arial"/>
          <w:sz w:val="20"/>
        </w:rPr>
        <w:tab/>
        <w:t>12</w:t>
      </w:r>
      <w:r w:rsidR="00236D22">
        <w:rPr>
          <w:rFonts w:ascii="Arial" w:hAnsi="Arial" w:cs="Arial"/>
          <w:sz w:val="20"/>
        </w:rPr>
        <w:tab/>
        <w:t>16</w:t>
      </w:r>
      <w:r w:rsidR="006663A6" w:rsidRPr="007F5452">
        <w:rPr>
          <w:rFonts w:ascii="Arial" w:hAnsi="Arial" w:cs="Arial"/>
          <w:sz w:val="20"/>
        </w:rPr>
        <w:tab/>
        <w:t>40</w:t>
      </w:r>
      <w:r w:rsidR="006663A6" w:rsidRPr="007F5452">
        <w:rPr>
          <w:rFonts w:ascii="Arial" w:hAnsi="Arial" w:cs="Arial"/>
          <w:sz w:val="20"/>
        </w:rPr>
        <w:tab/>
        <w:t>IV</w:t>
      </w:r>
      <w:r w:rsidR="006663A6" w:rsidRPr="007F5452">
        <w:rPr>
          <w:rFonts w:ascii="Arial" w:hAnsi="Arial" w:cs="Arial"/>
          <w:sz w:val="20"/>
        </w:rPr>
        <w:tab/>
      </w:r>
      <w:r w:rsidR="00236D22">
        <w:rPr>
          <w:rFonts w:ascii="Arial" w:hAnsi="Arial" w:cs="Arial"/>
          <w:sz w:val="20"/>
        </w:rPr>
        <w:t>Autorización</w:t>
      </w:r>
      <w:r w:rsidR="006663A6" w:rsidRPr="007F5452">
        <w:rPr>
          <w:rFonts w:ascii="Arial" w:hAnsi="Arial" w:cs="Arial"/>
          <w:sz w:val="20"/>
        </w:rPr>
        <w:br/>
      </w:r>
      <w:r w:rsidR="006663A6" w:rsidRPr="007F5452">
        <w:rPr>
          <w:rFonts w:ascii="Arial" w:hAnsi="Arial" w:cs="Arial"/>
          <w:sz w:val="20"/>
        </w:rPr>
        <w:tab/>
        <w:t>Grupos e Institucione</w:t>
      </w:r>
      <w:r>
        <w:rPr>
          <w:rFonts w:ascii="Arial" w:hAnsi="Arial" w:cs="Arial"/>
          <w:sz w:val="20"/>
        </w:rPr>
        <w:t>s</w:t>
      </w:r>
      <w:r>
        <w:rPr>
          <w:rFonts w:ascii="Arial" w:hAnsi="Arial" w:cs="Arial"/>
          <w:sz w:val="20"/>
        </w:rPr>
        <w:br/>
        <w:t>3208</w:t>
      </w:r>
      <w:r w:rsidR="00F0732A">
        <w:rPr>
          <w:rFonts w:ascii="Arial" w:hAnsi="Arial" w:cs="Arial"/>
          <w:sz w:val="20"/>
        </w:rPr>
        <w:t>0</w:t>
      </w:r>
      <w:r>
        <w:rPr>
          <w:rFonts w:ascii="Arial" w:hAnsi="Arial" w:cs="Arial"/>
          <w:sz w:val="20"/>
        </w:rPr>
        <w:t>34</w:t>
      </w:r>
      <w:r>
        <w:rPr>
          <w:rFonts w:ascii="Arial" w:hAnsi="Arial" w:cs="Arial"/>
          <w:sz w:val="20"/>
        </w:rPr>
        <w:tab/>
        <w:t xml:space="preserve">Seminario de </w:t>
      </w:r>
      <w:r w:rsidR="00754B56">
        <w:rPr>
          <w:rFonts w:ascii="Arial" w:hAnsi="Arial" w:cs="Arial"/>
          <w:sz w:val="20"/>
        </w:rPr>
        <w:t>Tesis</w:t>
      </w:r>
      <w:r>
        <w:rPr>
          <w:rFonts w:ascii="Arial" w:hAnsi="Arial" w:cs="Arial"/>
          <w:sz w:val="20"/>
        </w:rPr>
        <w:t xml:space="preserve"> I, Á</w:t>
      </w:r>
      <w:r w:rsidR="006663A6" w:rsidRPr="007F5452">
        <w:rPr>
          <w:rFonts w:ascii="Arial" w:hAnsi="Arial" w:cs="Arial"/>
          <w:sz w:val="20"/>
        </w:rPr>
        <w:t xml:space="preserve">rea Relaciones de Poder y </w:t>
      </w:r>
      <w:r w:rsidR="006663A6" w:rsidRPr="007F5452">
        <w:rPr>
          <w:rFonts w:ascii="Arial" w:hAnsi="Arial" w:cs="Arial"/>
          <w:sz w:val="20"/>
        </w:rPr>
        <w:tab/>
        <w:t>OBL.</w:t>
      </w:r>
      <w:r w:rsidR="006663A6" w:rsidRPr="007F5452">
        <w:rPr>
          <w:rFonts w:ascii="Arial" w:hAnsi="Arial" w:cs="Arial"/>
          <w:sz w:val="20"/>
        </w:rPr>
        <w:tab/>
        <w:t>12</w:t>
      </w:r>
      <w:r w:rsidR="006663A6" w:rsidRPr="007F5452">
        <w:rPr>
          <w:rFonts w:ascii="Arial" w:hAnsi="Arial" w:cs="Arial"/>
          <w:sz w:val="20"/>
        </w:rPr>
        <w:tab/>
      </w:r>
      <w:r w:rsidR="00236D22">
        <w:rPr>
          <w:rFonts w:ascii="Arial" w:hAnsi="Arial" w:cs="Arial"/>
          <w:sz w:val="20"/>
        </w:rPr>
        <w:t>16</w:t>
      </w:r>
      <w:r w:rsidR="00236D22">
        <w:rPr>
          <w:rFonts w:ascii="Arial" w:hAnsi="Arial" w:cs="Arial"/>
          <w:sz w:val="20"/>
        </w:rPr>
        <w:tab/>
        <w:t>40</w:t>
      </w:r>
      <w:r w:rsidR="00236D22">
        <w:rPr>
          <w:rFonts w:ascii="Arial" w:hAnsi="Arial" w:cs="Arial"/>
          <w:sz w:val="20"/>
        </w:rPr>
        <w:tab/>
        <w:t>IV</w:t>
      </w:r>
      <w:r w:rsidR="00236D22">
        <w:rPr>
          <w:rFonts w:ascii="Arial" w:hAnsi="Arial" w:cs="Arial"/>
          <w:sz w:val="20"/>
        </w:rPr>
        <w:tab/>
        <w:t>Autorización</w:t>
      </w:r>
      <w:r w:rsidR="006663A6" w:rsidRPr="007F5452">
        <w:rPr>
          <w:rFonts w:ascii="Arial" w:hAnsi="Arial" w:cs="Arial"/>
          <w:sz w:val="20"/>
        </w:rPr>
        <w:br/>
      </w:r>
      <w:r w:rsidR="006663A6" w:rsidRPr="007F5452">
        <w:rPr>
          <w:rFonts w:ascii="Arial" w:hAnsi="Arial" w:cs="Arial"/>
          <w:sz w:val="20"/>
        </w:rPr>
        <w:tab/>
        <w:t>Cultura Polític</w:t>
      </w:r>
      <w:r>
        <w:rPr>
          <w:rFonts w:ascii="Arial" w:hAnsi="Arial" w:cs="Arial"/>
          <w:sz w:val="20"/>
        </w:rPr>
        <w:t>a</w:t>
      </w:r>
      <w:r>
        <w:rPr>
          <w:rFonts w:ascii="Arial" w:hAnsi="Arial" w:cs="Arial"/>
          <w:sz w:val="20"/>
        </w:rPr>
        <w:br/>
        <w:t>3208</w:t>
      </w:r>
      <w:r w:rsidR="00F0732A">
        <w:rPr>
          <w:rFonts w:ascii="Arial" w:hAnsi="Arial" w:cs="Arial"/>
          <w:sz w:val="20"/>
        </w:rPr>
        <w:t>0</w:t>
      </w:r>
      <w:r>
        <w:rPr>
          <w:rFonts w:ascii="Arial" w:hAnsi="Arial" w:cs="Arial"/>
          <w:sz w:val="20"/>
        </w:rPr>
        <w:t>40</w:t>
      </w:r>
      <w:r>
        <w:rPr>
          <w:rFonts w:ascii="Arial" w:hAnsi="Arial" w:cs="Arial"/>
          <w:sz w:val="20"/>
        </w:rPr>
        <w:tab/>
        <w:t xml:space="preserve">Seminario de </w:t>
      </w:r>
      <w:r w:rsidR="00754B56">
        <w:rPr>
          <w:rFonts w:ascii="Arial" w:hAnsi="Arial" w:cs="Arial"/>
          <w:sz w:val="20"/>
        </w:rPr>
        <w:t>Tesis</w:t>
      </w:r>
      <w:r>
        <w:rPr>
          <w:rFonts w:ascii="Arial" w:hAnsi="Arial" w:cs="Arial"/>
          <w:sz w:val="20"/>
        </w:rPr>
        <w:t xml:space="preserve"> I, Á</w:t>
      </w:r>
      <w:r w:rsidR="006663A6" w:rsidRPr="007F5452">
        <w:rPr>
          <w:rFonts w:ascii="Arial" w:hAnsi="Arial" w:cs="Arial"/>
          <w:sz w:val="20"/>
        </w:rPr>
        <w:t>rea Relaciones Internacionales</w:t>
      </w:r>
      <w:r w:rsidR="006663A6" w:rsidRPr="007F5452">
        <w:rPr>
          <w:rFonts w:ascii="Arial" w:hAnsi="Arial" w:cs="Arial"/>
          <w:sz w:val="20"/>
        </w:rPr>
        <w:tab/>
        <w:t>OBL.</w:t>
      </w:r>
      <w:r w:rsidR="006663A6" w:rsidRPr="007F5452">
        <w:rPr>
          <w:rFonts w:ascii="Arial" w:hAnsi="Arial" w:cs="Arial"/>
          <w:sz w:val="20"/>
        </w:rPr>
        <w:tab/>
        <w:t>12</w:t>
      </w:r>
      <w:r w:rsidR="006663A6" w:rsidRPr="007F5452">
        <w:rPr>
          <w:rFonts w:ascii="Arial" w:hAnsi="Arial" w:cs="Arial"/>
          <w:sz w:val="20"/>
        </w:rPr>
        <w:tab/>
      </w:r>
      <w:r w:rsidR="00236D22">
        <w:rPr>
          <w:rFonts w:ascii="Arial" w:hAnsi="Arial" w:cs="Arial"/>
          <w:sz w:val="20"/>
        </w:rPr>
        <w:t>16</w:t>
      </w:r>
      <w:r w:rsidR="006663A6" w:rsidRPr="007F5452">
        <w:rPr>
          <w:rFonts w:ascii="Arial" w:hAnsi="Arial" w:cs="Arial"/>
          <w:sz w:val="20"/>
        </w:rPr>
        <w:tab/>
        <w:t>40</w:t>
      </w:r>
      <w:r w:rsidR="006663A6" w:rsidRPr="007F5452">
        <w:rPr>
          <w:rFonts w:ascii="Arial" w:hAnsi="Arial" w:cs="Arial"/>
          <w:sz w:val="20"/>
        </w:rPr>
        <w:tab/>
        <w:t>IV</w:t>
      </w:r>
      <w:r w:rsidR="006663A6" w:rsidRPr="007F5452">
        <w:rPr>
          <w:rFonts w:ascii="Arial" w:hAnsi="Arial" w:cs="Arial"/>
          <w:sz w:val="20"/>
        </w:rPr>
        <w:tab/>
      </w:r>
      <w:r w:rsidR="00236D22">
        <w:rPr>
          <w:rFonts w:ascii="Arial" w:hAnsi="Arial" w:cs="Arial"/>
          <w:sz w:val="20"/>
        </w:rPr>
        <w:t>Autorización</w:t>
      </w:r>
      <w:r>
        <w:rPr>
          <w:rFonts w:ascii="Arial" w:hAnsi="Arial" w:cs="Arial"/>
          <w:sz w:val="20"/>
        </w:rPr>
        <w:br/>
        <w:t>3208</w:t>
      </w:r>
      <w:r w:rsidR="00F0732A">
        <w:rPr>
          <w:rFonts w:ascii="Arial" w:hAnsi="Arial" w:cs="Arial"/>
          <w:sz w:val="20"/>
        </w:rPr>
        <w:t>0</w:t>
      </w:r>
      <w:r>
        <w:rPr>
          <w:rFonts w:ascii="Arial" w:hAnsi="Arial" w:cs="Arial"/>
          <w:sz w:val="20"/>
        </w:rPr>
        <w:t>46</w:t>
      </w:r>
      <w:r>
        <w:rPr>
          <w:rFonts w:ascii="Arial" w:hAnsi="Arial" w:cs="Arial"/>
          <w:sz w:val="20"/>
        </w:rPr>
        <w:tab/>
        <w:t xml:space="preserve">Seminario de </w:t>
      </w:r>
      <w:r w:rsidR="00754B56">
        <w:rPr>
          <w:rFonts w:ascii="Arial" w:hAnsi="Arial" w:cs="Arial"/>
          <w:sz w:val="20"/>
        </w:rPr>
        <w:t>Tesis</w:t>
      </w:r>
      <w:r>
        <w:rPr>
          <w:rFonts w:ascii="Arial" w:hAnsi="Arial" w:cs="Arial"/>
          <w:sz w:val="20"/>
        </w:rPr>
        <w:t xml:space="preserve"> I, Á</w:t>
      </w:r>
      <w:r w:rsidR="006663A6" w:rsidRPr="007F5452">
        <w:rPr>
          <w:rFonts w:ascii="Arial" w:hAnsi="Arial" w:cs="Arial"/>
          <w:sz w:val="20"/>
        </w:rPr>
        <w:t>rea Sociedad y Territorio</w:t>
      </w:r>
      <w:r w:rsidR="006663A6" w:rsidRPr="007F5452">
        <w:rPr>
          <w:rFonts w:ascii="Arial" w:hAnsi="Arial" w:cs="Arial"/>
          <w:sz w:val="20"/>
        </w:rPr>
        <w:tab/>
        <w:t>OBL.</w:t>
      </w:r>
      <w:r w:rsidR="006663A6" w:rsidRPr="007F5452">
        <w:rPr>
          <w:rFonts w:ascii="Arial" w:hAnsi="Arial" w:cs="Arial"/>
          <w:sz w:val="20"/>
        </w:rPr>
        <w:tab/>
        <w:t>12</w:t>
      </w:r>
      <w:r w:rsidR="006663A6" w:rsidRPr="007F5452">
        <w:rPr>
          <w:rFonts w:ascii="Arial" w:hAnsi="Arial" w:cs="Arial"/>
          <w:sz w:val="20"/>
        </w:rPr>
        <w:tab/>
      </w:r>
      <w:r w:rsidR="00345F15">
        <w:rPr>
          <w:rFonts w:ascii="Arial" w:hAnsi="Arial" w:cs="Arial"/>
          <w:sz w:val="20"/>
        </w:rPr>
        <w:t>16</w:t>
      </w:r>
      <w:r w:rsidR="006663A6" w:rsidRPr="007F5452">
        <w:rPr>
          <w:rFonts w:ascii="Arial" w:hAnsi="Arial" w:cs="Arial"/>
          <w:sz w:val="20"/>
        </w:rPr>
        <w:tab/>
        <w:t>40</w:t>
      </w:r>
      <w:r w:rsidR="006663A6" w:rsidRPr="007F5452">
        <w:rPr>
          <w:rFonts w:ascii="Arial" w:hAnsi="Arial" w:cs="Arial"/>
          <w:sz w:val="20"/>
        </w:rPr>
        <w:tab/>
        <w:t>IV</w:t>
      </w:r>
      <w:r w:rsidR="006663A6" w:rsidRPr="007F5452">
        <w:rPr>
          <w:rFonts w:ascii="Arial" w:hAnsi="Arial" w:cs="Arial"/>
          <w:sz w:val="20"/>
        </w:rPr>
        <w:tab/>
      </w:r>
      <w:r w:rsidR="00345F15">
        <w:rPr>
          <w:rFonts w:ascii="Arial" w:hAnsi="Arial" w:cs="Arial"/>
          <w:sz w:val="20"/>
        </w:rPr>
        <w:t>Autorización</w:t>
      </w:r>
      <w:r>
        <w:rPr>
          <w:rFonts w:ascii="Arial" w:hAnsi="Arial" w:cs="Arial"/>
          <w:sz w:val="20"/>
        </w:rPr>
        <w:br/>
        <w:t>3208</w:t>
      </w:r>
      <w:r w:rsidR="00F0732A">
        <w:rPr>
          <w:rFonts w:ascii="Arial" w:hAnsi="Arial" w:cs="Arial"/>
          <w:sz w:val="20"/>
        </w:rPr>
        <w:t>0</w:t>
      </w:r>
      <w:r>
        <w:rPr>
          <w:rFonts w:ascii="Arial" w:hAnsi="Arial" w:cs="Arial"/>
          <w:sz w:val="20"/>
        </w:rPr>
        <w:t>52</w:t>
      </w:r>
      <w:r>
        <w:rPr>
          <w:rFonts w:ascii="Arial" w:hAnsi="Arial" w:cs="Arial"/>
          <w:sz w:val="20"/>
        </w:rPr>
        <w:tab/>
        <w:t xml:space="preserve">Seminario de </w:t>
      </w:r>
      <w:r w:rsidR="00754B56">
        <w:rPr>
          <w:rFonts w:ascii="Arial" w:hAnsi="Arial" w:cs="Arial"/>
          <w:sz w:val="20"/>
        </w:rPr>
        <w:t>Tesis</w:t>
      </w:r>
      <w:r>
        <w:rPr>
          <w:rFonts w:ascii="Arial" w:hAnsi="Arial" w:cs="Arial"/>
          <w:sz w:val="20"/>
        </w:rPr>
        <w:t xml:space="preserve"> I, Á</w:t>
      </w:r>
      <w:r w:rsidR="006663A6" w:rsidRPr="007F5452">
        <w:rPr>
          <w:rFonts w:ascii="Arial" w:hAnsi="Arial" w:cs="Arial"/>
          <w:sz w:val="20"/>
        </w:rPr>
        <w:t>rea Mujer y Relaciones</w:t>
      </w:r>
      <w:r w:rsidR="006663A6" w:rsidRPr="007F5452">
        <w:rPr>
          <w:rFonts w:ascii="Arial" w:hAnsi="Arial" w:cs="Arial"/>
          <w:sz w:val="20"/>
        </w:rPr>
        <w:tab/>
        <w:t>OBL.</w:t>
      </w:r>
      <w:r w:rsidR="006663A6" w:rsidRPr="007F5452">
        <w:rPr>
          <w:rFonts w:ascii="Arial" w:hAnsi="Arial" w:cs="Arial"/>
          <w:sz w:val="20"/>
        </w:rPr>
        <w:tab/>
        <w:t>12</w:t>
      </w:r>
      <w:r w:rsidR="006663A6" w:rsidRPr="007F5452">
        <w:rPr>
          <w:rFonts w:ascii="Arial" w:hAnsi="Arial" w:cs="Arial"/>
          <w:sz w:val="20"/>
        </w:rPr>
        <w:tab/>
      </w:r>
      <w:r w:rsidR="00236D22">
        <w:rPr>
          <w:rFonts w:ascii="Arial" w:hAnsi="Arial" w:cs="Arial"/>
          <w:sz w:val="20"/>
        </w:rPr>
        <w:t>16</w:t>
      </w:r>
      <w:r w:rsidR="006663A6" w:rsidRPr="007F5452">
        <w:rPr>
          <w:rFonts w:ascii="Arial" w:hAnsi="Arial" w:cs="Arial"/>
          <w:sz w:val="20"/>
        </w:rPr>
        <w:tab/>
        <w:t>40</w:t>
      </w:r>
      <w:r w:rsidR="006663A6" w:rsidRPr="007F5452">
        <w:rPr>
          <w:rFonts w:ascii="Arial" w:hAnsi="Arial" w:cs="Arial"/>
          <w:sz w:val="20"/>
        </w:rPr>
        <w:tab/>
        <w:t>IV</w:t>
      </w:r>
      <w:r w:rsidR="006663A6" w:rsidRPr="007F5452">
        <w:rPr>
          <w:rFonts w:ascii="Arial" w:hAnsi="Arial" w:cs="Arial"/>
          <w:sz w:val="20"/>
        </w:rPr>
        <w:tab/>
      </w:r>
      <w:r w:rsidR="00236D22">
        <w:rPr>
          <w:rFonts w:ascii="Arial" w:hAnsi="Arial" w:cs="Arial"/>
          <w:sz w:val="20"/>
        </w:rPr>
        <w:t>Autorización</w:t>
      </w:r>
      <w:r w:rsidR="006A701A">
        <w:rPr>
          <w:rFonts w:ascii="Arial" w:hAnsi="Arial" w:cs="Arial"/>
          <w:sz w:val="20"/>
        </w:rPr>
        <w:br/>
      </w:r>
      <w:r w:rsidR="006A701A">
        <w:rPr>
          <w:rFonts w:ascii="Arial" w:hAnsi="Arial" w:cs="Arial"/>
          <w:sz w:val="20"/>
        </w:rPr>
        <w:tab/>
      </w:r>
      <w:r w:rsidR="006A701A" w:rsidRPr="007F5452">
        <w:rPr>
          <w:rFonts w:ascii="Arial" w:hAnsi="Arial" w:cs="Arial"/>
          <w:sz w:val="20"/>
        </w:rPr>
        <w:t>de Género</w:t>
      </w:r>
    </w:p>
    <w:p w:rsidR="00F03223" w:rsidRDefault="00236D22" w:rsidP="00824D0C">
      <w:pPr>
        <w:pStyle w:val="UE"/>
        <w:tabs>
          <w:tab w:val="clear" w:pos="5760"/>
          <w:tab w:val="clear" w:pos="6768"/>
          <w:tab w:val="clear" w:pos="7488"/>
          <w:tab w:val="clear" w:pos="8496"/>
          <w:tab w:val="clear" w:pos="9216"/>
          <w:tab w:val="clear" w:pos="10080"/>
          <w:tab w:val="left" w:pos="5940"/>
          <w:tab w:val="left" w:pos="7110"/>
          <w:tab w:val="left" w:pos="8190"/>
          <w:tab w:val="right" w:pos="9810"/>
          <w:tab w:val="left" w:pos="10890"/>
          <w:tab w:val="left" w:pos="11880"/>
        </w:tabs>
        <w:spacing w:line="240" w:lineRule="auto"/>
        <w:rPr>
          <w:rFonts w:ascii="Arial" w:hAnsi="Arial" w:cs="Arial"/>
          <w:sz w:val="20"/>
        </w:rPr>
      </w:pPr>
      <w:r>
        <w:rPr>
          <w:rFonts w:ascii="Arial" w:hAnsi="Arial" w:cs="Arial"/>
          <w:sz w:val="20"/>
        </w:rPr>
        <w:t>3249</w:t>
      </w:r>
      <w:r w:rsidR="00F0732A">
        <w:rPr>
          <w:rFonts w:ascii="Arial" w:hAnsi="Arial" w:cs="Arial"/>
          <w:sz w:val="20"/>
        </w:rPr>
        <w:t>0</w:t>
      </w:r>
      <w:r>
        <w:rPr>
          <w:rFonts w:ascii="Arial" w:hAnsi="Arial" w:cs="Arial"/>
          <w:sz w:val="20"/>
        </w:rPr>
        <w:t>08</w:t>
      </w:r>
      <w:r>
        <w:rPr>
          <w:rFonts w:ascii="Arial" w:hAnsi="Arial" w:cs="Arial"/>
          <w:sz w:val="20"/>
        </w:rPr>
        <w:tab/>
        <w:t xml:space="preserve">Seminario de </w:t>
      </w:r>
      <w:r w:rsidR="00754B56">
        <w:rPr>
          <w:rFonts w:ascii="Arial" w:hAnsi="Arial" w:cs="Arial"/>
          <w:sz w:val="20"/>
        </w:rPr>
        <w:t>Tesis</w:t>
      </w:r>
      <w:r>
        <w:rPr>
          <w:rFonts w:ascii="Arial" w:hAnsi="Arial" w:cs="Arial"/>
          <w:sz w:val="20"/>
        </w:rPr>
        <w:t xml:space="preserve"> II, Á</w:t>
      </w:r>
      <w:r w:rsidRPr="007F5452">
        <w:rPr>
          <w:rFonts w:ascii="Arial" w:hAnsi="Arial" w:cs="Arial"/>
          <w:sz w:val="20"/>
        </w:rPr>
        <w:t>rea Co</w:t>
      </w:r>
      <w:r>
        <w:rPr>
          <w:rFonts w:ascii="Arial" w:hAnsi="Arial" w:cs="Arial"/>
          <w:sz w:val="20"/>
        </w:rPr>
        <w:t>municación y Política</w:t>
      </w:r>
      <w:r>
        <w:rPr>
          <w:rFonts w:ascii="Arial" w:hAnsi="Arial" w:cs="Arial"/>
          <w:sz w:val="20"/>
        </w:rPr>
        <w:tab/>
        <w:t>OBL.</w:t>
      </w:r>
      <w:r>
        <w:rPr>
          <w:rFonts w:ascii="Arial" w:hAnsi="Arial" w:cs="Arial"/>
          <w:sz w:val="20"/>
        </w:rPr>
        <w:tab/>
        <w:t>12</w:t>
      </w:r>
      <w:r>
        <w:rPr>
          <w:rFonts w:ascii="Arial" w:hAnsi="Arial" w:cs="Arial"/>
          <w:sz w:val="20"/>
        </w:rPr>
        <w:tab/>
        <w:t>16</w:t>
      </w:r>
      <w:r>
        <w:rPr>
          <w:rFonts w:ascii="Arial" w:hAnsi="Arial" w:cs="Arial"/>
          <w:sz w:val="20"/>
        </w:rPr>
        <w:tab/>
        <w:t>40</w:t>
      </w:r>
      <w:r>
        <w:rPr>
          <w:rFonts w:ascii="Arial" w:hAnsi="Arial" w:cs="Arial"/>
          <w:sz w:val="20"/>
        </w:rPr>
        <w:tab/>
      </w:r>
      <w:r w:rsidRPr="007F5452">
        <w:rPr>
          <w:rFonts w:ascii="Arial" w:hAnsi="Arial" w:cs="Arial"/>
          <w:sz w:val="20"/>
        </w:rPr>
        <w:t>V</w:t>
      </w:r>
      <w:r w:rsidRPr="007F5452">
        <w:rPr>
          <w:rFonts w:ascii="Arial" w:hAnsi="Arial" w:cs="Arial"/>
          <w:sz w:val="20"/>
        </w:rPr>
        <w:tab/>
      </w:r>
      <w:r>
        <w:rPr>
          <w:rFonts w:ascii="Arial" w:hAnsi="Arial" w:cs="Arial"/>
          <w:sz w:val="20"/>
        </w:rPr>
        <w:t>Autorización</w:t>
      </w:r>
      <w:r>
        <w:rPr>
          <w:rFonts w:ascii="Arial" w:hAnsi="Arial" w:cs="Arial"/>
          <w:sz w:val="20"/>
        </w:rPr>
        <w:br/>
      </w:r>
      <w:r w:rsidRPr="00236D22">
        <w:rPr>
          <w:rFonts w:ascii="Arial" w:hAnsi="Arial" w:cs="Arial"/>
          <w:sz w:val="20"/>
        </w:rPr>
        <w:t>32</w:t>
      </w:r>
      <w:r w:rsidR="00345F15">
        <w:rPr>
          <w:rFonts w:ascii="Arial" w:hAnsi="Arial" w:cs="Arial"/>
          <w:sz w:val="20"/>
        </w:rPr>
        <w:t>49</w:t>
      </w:r>
      <w:r w:rsidR="00F0732A">
        <w:rPr>
          <w:rFonts w:ascii="Arial" w:hAnsi="Arial" w:cs="Arial"/>
          <w:sz w:val="20"/>
        </w:rPr>
        <w:t>0</w:t>
      </w:r>
      <w:r w:rsidR="00345F15">
        <w:rPr>
          <w:rFonts w:ascii="Arial" w:hAnsi="Arial" w:cs="Arial"/>
          <w:sz w:val="20"/>
        </w:rPr>
        <w:t>49</w:t>
      </w:r>
      <w:r w:rsidRPr="00236D22">
        <w:rPr>
          <w:rFonts w:ascii="Arial" w:hAnsi="Arial" w:cs="Arial"/>
          <w:sz w:val="20"/>
        </w:rPr>
        <w:tab/>
      </w:r>
      <w:r>
        <w:rPr>
          <w:rFonts w:ascii="Arial" w:hAnsi="Arial" w:cs="Arial"/>
          <w:sz w:val="20"/>
        </w:rPr>
        <w:t xml:space="preserve">Seminario de </w:t>
      </w:r>
      <w:r w:rsidR="00754B56">
        <w:rPr>
          <w:rFonts w:ascii="Arial" w:hAnsi="Arial" w:cs="Arial"/>
          <w:sz w:val="20"/>
        </w:rPr>
        <w:t>Tesis</w:t>
      </w:r>
      <w:r>
        <w:rPr>
          <w:rFonts w:ascii="Arial" w:hAnsi="Arial" w:cs="Arial"/>
          <w:sz w:val="20"/>
        </w:rPr>
        <w:t xml:space="preserve"> II, Á</w:t>
      </w:r>
      <w:r w:rsidRPr="00236D22">
        <w:rPr>
          <w:rFonts w:ascii="Arial" w:hAnsi="Arial" w:cs="Arial"/>
          <w:sz w:val="20"/>
        </w:rPr>
        <w:t>rea Desarrollo Rural</w:t>
      </w:r>
      <w:r w:rsidRPr="00236D22">
        <w:rPr>
          <w:rFonts w:ascii="Arial" w:hAnsi="Arial" w:cs="Arial"/>
          <w:sz w:val="20"/>
        </w:rPr>
        <w:tab/>
        <w:t>OBL.</w:t>
      </w:r>
      <w:r w:rsidRPr="00236D22">
        <w:rPr>
          <w:rFonts w:ascii="Arial" w:hAnsi="Arial" w:cs="Arial"/>
          <w:sz w:val="20"/>
        </w:rPr>
        <w:tab/>
      </w:r>
      <w:r w:rsidR="00345F15" w:rsidRPr="007F5452">
        <w:rPr>
          <w:rFonts w:ascii="Arial" w:hAnsi="Arial" w:cs="Arial"/>
          <w:sz w:val="20"/>
        </w:rPr>
        <w:t>12</w:t>
      </w:r>
      <w:r w:rsidR="00345F15" w:rsidRPr="007F5452">
        <w:rPr>
          <w:rFonts w:ascii="Arial" w:hAnsi="Arial" w:cs="Arial"/>
          <w:sz w:val="20"/>
        </w:rPr>
        <w:tab/>
      </w:r>
      <w:r w:rsidR="00345F15">
        <w:rPr>
          <w:rFonts w:ascii="Arial" w:hAnsi="Arial" w:cs="Arial"/>
          <w:sz w:val="20"/>
        </w:rPr>
        <w:t>16</w:t>
      </w:r>
      <w:r w:rsidR="002124E9">
        <w:rPr>
          <w:rFonts w:ascii="Arial" w:hAnsi="Arial" w:cs="Arial"/>
          <w:sz w:val="20"/>
        </w:rPr>
        <w:tab/>
        <w:t>4</w:t>
      </w:r>
      <w:r w:rsidRPr="00236D22">
        <w:rPr>
          <w:rFonts w:ascii="Arial" w:hAnsi="Arial" w:cs="Arial"/>
          <w:sz w:val="20"/>
        </w:rPr>
        <w:t>0</w:t>
      </w:r>
      <w:r w:rsidRPr="00236D22">
        <w:rPr>
          <w:rFonts w:ascii="Arial" w:hAnsi="Arial" w:cs="Arial"/>
          <w:sz w:val="20"/>
        </w:rPr>
        <w:tab/>
        <w:t>V</w:t>
      </w:r>
      <w:r w:rsidRPr="00236D22">
        <w:rPr>
          <w:rFonts w:ascii="Arial" w:hAnsi="Arial" w:cs="Arial"/>
          <w:sz w:val="20"/>
        </w:rPr>
        <w:tab/>
      </w:r>
      <w:r w:rsidR="00345F15">
        <w:rPr>
          <w:rFonts w:ascii="Arial" w:hAnsi="Arial" w:cs="Arial"/>
          <w:sz w:val="20"/>
        </w:rPr>
        <w:t>Autorización</w:t>
      </w:r>
      <w:r w:rsidRPr="00236D22">
        <w:rPr>
          <w:rFonts w:ascii="Arial" w:hAnsi="Arial" w:cs="Arial"/>
          <w:sz w:val="20"/>
        </w:rPr>
        <w:br/>
      </w:r>
      <w:r w:rsidR="007F334D">
        <w:rPr>
          <w:rFonts w:ascii="Arial" w:hAnsi="Arial" w:cs="Arial"/>
          <w:sz w:val="20"/>
        </w:rPr>
        <w:t>3249</w:t>
      </w:r>
      <w:r w:rsidR="00F0732A">
        <w:rPr>
          <w:rFonts w:ascii="Arial" w:hAnsi="Arial" w:cs="Arial"/>
          <w:sz w:val="20"/>
        </w:rPr>
        <w:t>0</w:t>
      </w:r>
      <w:r w:rsidR="007F334D">
        <w:rPr>
          <w:rFonts w:ascii="Arial" w:hAnsi="Arial" w:cs="Arial"/>
          <w:sz w:val="20"/>
        </w:rPr>
        <w:t>13</w:t>
      </w:r>
      <w:r w:rsidR="007F334D">
        <w:rPr>
          <w:rFonts w:ascii="Arial" w:hAnsi="Arial" w:cs="Arial"/>
          <w:sz w:val="20"/>
        </w:rPr>
        <w:tab/>
        <w:t xml:space="preserve">Seminario de </w:t>
      </w:r>
      <w:r w:rsidR="00754B56">
        <w:rPr>
          <w:rFonts w:ascii="Arial" w:hAnsi="Arial" w:cs="Arial"/>
          <w:sz w:val="20"/>
        </w:rPr>
        <w:t>Tesis</w:t>
      </w:r>
      <w:r w:rsidR="007F334D">
        <w:rPr>
          <w:rFonts w:ascii="Arial" w:hAnsi="Arial" w:cs="Arial"/>
          <w:sz w:val="20"/>
        </w:rPr>
        <w:t xml:space="preserve"> II, Á</w:t>
      </w:r>
      <w:r w:rsidR="007F334D" w:rsidRPr="007F5452">
        <w:rPr>
          <w:rFonts w:ascii="Arial" w:hAnsi="Arial" w:cs="Arial"/>
          <w:sz w:val="20"/>
        </w:rPr>
        <w:t>rea</w:t>
      </w:r>
      <w:r w:rsidR="007F334D">
        <w:rPr>
          <w:rFonts w:ascii="Arial" w:hAnsi="Arial" w:cs="Arial"/>
          <w:sz w:val="20"/>
        </w:rPr>
        <w:t xml:space="preserve"> Sociedad y Educación</w:t>
      </w:r>
      <w:r w:rsidR="007F334D">
        <w:rPr>
          <w:rFonts w:ascii="Arial" w:hAnsi="Arial" w:cs="Arial"/>
          <w:sz w:val="20"/>
        </w:rPr>
        <w:tab/>
        <w:t>OBL.</w:t>
      </w:r>
      <w:r w:rsidR="007F334D">
        <w:rPr>
          <w:rFonts w:ascii="Arial" w:hAnsi="Arial" w:cs="Arial"/>
          <w:sz w:val="20"/>
        </w:rPr>
        <w:tab/>
        <w:t>12</w:t>
      </w:r>
      <w:r w:rsidR="007F334D">
        <w:rPr>
          <w:rFonts w:ascii="Arial" w:hAnsi="Arial" w:cs="Arial"/>
          <w:sz w:val="20"/>
        </w:rPr>
        <w:tab/>
        <w:t>16</w:t>
      </w:r>
      <w:r w:rsidR="007F334D" w:rsidRPr="007F5452">
        <w:rPr>
          <w:rFonts w:ascii="Arial" w:hAnsi="Arial" w:cs="Arial"/>
          <w:sz w:val="20"/>
        </w:rPr>
        <w:tab/>
        <w:t>40</w:t>
      </w:r>
      <w:r w:rsidR="007F334D" w:rsidRPr="007F5452">
        <w:rPr>
          <w:rFonts w:ascii="Arial" w:hAnsi="Arial" w:cs="Arial"/>
          <w:sz w:val="20"/>
        </w:rPr>
        <w:tab/>
        <w:t>V</w:t>
      </w:r>
      <w:r w:rsidR="007F334D" w:rsidRPr="007F5452">
        <w:rPr>
          <w:rFonts w:ascii="Arial" w:hAnsi="Arial" w:cs="Arial"/>
          <w:sz w:val="20"/>
        </w:rPr>
        <w:tab/>
      </w:r>
      <w:r w:rsidR="007F334D">
        <w:rPr>
          <w:rFonts w:ascii="Arial" w:hAnsi="Arial" w:cs="Arial"/>
          <w:sz w:val="20"/>
        </w:rPr>
        <w:t>Autorización</w:t>
      </w:r>
      <w:r w:rsidR="007F334D">
        <w:rPr>
          <w:rFonts w:ascii="Arial" w:hAnsi="Arial" w:cs="Arial"/>
          <w:sz w:val="20"/>
        </w:rPr>
        <w:br/>
      </w:r>
      <w:r w:rsidRPr="00236D22">
        <w:rPr>
          <w:rFonts w:ascii="Arial" w:hAnsi="Arial" w:cs="Arial"/>
          <w:sz w:val="20"/>
        </w:rPr>
        <w:t>32</w:t>
      </w:r>
      <w:r w:rsidR="007F334D">
        <w:rPr>
          <w:rFonts w:ascii="Arial" w:hAnsi="Arial" w:cs="Arial"/>
          <w:sz w:val="20"/>
        </w:rPr>
        <w:t>49</w:t>
      </w:r>
      <w:r w:rsidR="00F0732A">
        <w:rPr>
          <w:rFonts w:ascii="Arial" w:hAnsi="Arial" w:cs="Arial"/>
          <w:sz w:val="20"/>
        </w:rPr>
        <w:t>0</w:t>
      </w:r>
      <w:r w:rsidR="007F334D">
        <w:rPr>
          <w:rFonts w:ascii="Arial" w:hAnsi="Arial" w:cs="Arial"/>
          <w:sz w:val="20"/>
        </w:rPr>
        <w:t>19</w:t>
      </w:r>
      <w:r w:rsidRPr="00236D22">
        <w:rPr>
          <w:rFonts w:ascii="Arial" w:hAnsi="Arial" w:cs="Arial"/>
          <w:sz w:val="20"/>
        </w:rPr>
        <w:tab/>
        <w:t xml:space="preserve">Seminario de </w:t>
      </w:r>
      <w:r w:rsidR="00754B56">
        <w:rPr>
          <w:rFonts w:ascii="Arial" w:hAnsi="Arial" w:cs="Arial"/>
          <w:sz w:val="20"/>
        </w:rPr>
        <w:t>Tesis</w:t>
      </w:r>
      <w:r w:rsidRPr="00236D22">
        <w:rPr>
          <w:rFonts w:ascii="Arial" w:hAnsi="Arial" w:cs="Arial"/>
          <w:sz w:val="20"/>
        </w:rPr>
        <w:t xml:space="preserve"> II,</w:t>
      </w:r>
      <w:r>
        <w:rPr>
          <w:rFonts w:ascii="Arial" w:hAnsi="Arial" w:cs="Arial"/>
          <w:sz w:val="20"/>
        </w:rPr>
        <w:t xml:space="preserve"> Á</w:t>
      </w:r>
      <w:r w:rsidRPr="00236D22">
        <w:rPr>
          <w:rFonts w:ascii="Arial" w:hAnsi="Arial" w:cs="Arial"/>
          <w:sz w:val="20"/>
        </w:rPr>
        <w:t xml:space="preserve">rea </w:t>
      </w:r>
      <w:r w:rsidR="00EC3FA5">
        <w:rPr>
          <w:rFonts w:ascii="Arial" w:hAnsi="Arial" w:cs="Arial"/>
          <w:sz w:val="20"/>
        </w:rPr>
        <w:t>Economía y Gestión de</w:t>
      </w:r>
      <w:r w:rsidRPr="00236D22">
        <w:rPr>
          <w:rFonts w:ascii="Arial" w:hAnsi="Arial" w:cs="Arial"/>
          <w:sz w:val="20"/>
        </w:rPr>
        <w:tab/>
        <w:t>OBL.</w:t>
      </w:r>
      <w:r w:rsidRPr="00236D22">
        <w:rPr>
          <w:rFonts w:ascii="Arial" w:hAnsi="Arial" w:cs="Arial"/>
          <w:sz w:val="20"/>
        </w:rPr>
        <w:tab/>
      </w:r>
      <w:r w:rsidR="00EC3FA5">
        <w:rPr>
          <w:rFonts w:ascii="Arial" w:hAnsi="Arial" w:cs="Arial"/>
          <w:sz w:val="20"/>
        </w:rPr>
        <w:t>12</w:t>
      </w:r>
      <w:r w:rsidRPr="00236D22">
        <w:rPr>
          <w:rFonts w:ascii="Arial" w:hAnsi="Arial" w:cs="Arial"/>
          <w:sz w:val="20"/>
        </w:rPr>
        <w:tab/>
        <w:t>1</w:t>
      </w:r>
      <w:r w:rsidR="00EC3FA5">
        <w:rPr>
          <w:rFonts w:ascii="Arial" w:hAnsi="Arial" w:cs="Arial"/>
          <w:sz w:val="20"/>
        </w:rPr>
        <w:t>6</w:t>
      </w:r>
      <w:r w:rsidRPr="00236D22">
        <w:rPr>
          <w:rFonts w:ascii="Arial" w:hAnsi="Arial" w:cs="Arial"/>
          <w:sz w:val="20"/>
        </w:rPr>
        <w:tab/>
      </w:r>
      <w:r w:rsidR="00EC3FA5">
        <w:rPr>
          <w:rFonts w:ascii="Arial" w:hAnsi="Arial" w:cs="Arial"/>
          <w:sz w:val="20"/>
        </w:rPr>
        <w:t>40</w:t>
      </w:r>
      <w:r w:rsidRPr="00236D22">
        <w:rPr>
          <w:rFonts w:ascii="Arial" w:hAnsi="Arial" w:cs="Arial"/>
          <w:sz w:val="20"/>
        </w:rPr>
        <w:tab/>
        <w:t>V</w:t>
      </w:r>
      <w:r w:rsidRPr="00236D22">
        <w:rPr>
          <w:rFonts w:ascii="Arial" w:hAnsi="Arial" w:cs="Arial"/>
          <w:sz w:val="20"/>
        </w:rPr>
        <w:tab/>
      </w:r>
      <w:r w:rsidR="00EC3FA5">
        <w:rPr>
          <w:rFonts w:ascii="Arial" w:hAnsi="Arial" w:cs="Arial"/>
          <w:sz w:val="20"/>
        </w:rPr>
        <w:t>Autorización</w:t>
      </w:r>
      <w:r w:rsidR="00EC3FA5">
        <w:rPr>
          <w:rFonts w:ascii="Arial" w:hAnsi="Arial" w:cs="Arial"/>
          <w:sz w:val="20"/>
        </w:rPr>
        <w:br/>
      </w:r>
      <w:r w:rsidR="00EC3FA5">
        <w:rPr>
          <w:rFonts w:ascii="Arial" w:hAnsi="Arial" w:cs="Arial"/>
          <w:sz w:val="20"/>
        </w:rPr>
        <w:tab/>
        <w:t>la Innovación</w:t>
      </w:r>
      <w:r>
        <w:rPr>
          <w:rFonts w:ascii="Arial" w:hAnsi="Arial" w:cs="Arial"/>
          <w:sz w:val="20"/>
        </w:rPr>
        <w:br/>
        <w:t>32</w:t>
      </w:r>
      <w:r w:rsidR="00EC3FA5">
        <w:rPr>
          <w:rFonts w:ascii="Arial" w:hAnsi="Arial" w:cs="Arial"/>
          <w:sz w:val="20"/>
        </w:rPr>
        <w:t>4</w:t>
      </w:r>
      <w:r>
        <w:rPr>
          <w:rFonts w:ascii="Arial" w:hAnsi="Arial" w:cs="Arial"/>
          <w:sz w:val="20"/>
        </w:rPr>
        <w:t>9</w:t>
      </w:r>
      <w:r w:rsidR="00F0732A">
        <w:rPr>
          <w:rFonts w:ascii="Arial" w:hAnsi="Arial" w:cs="Arial"/>
          <w:sz w:val="20"/>
        </w:rPr>
        <w:t>0</w:t>
      </w:r>
      <w:r w:rsidR="00EC3FA5">
        <w:rPr>
          <w:rFonts w:ascii="Arial" w:hAnsi="Arial" w:cs="Arial"/>
          <w:sz w:val="20"/>
        </w:rPr>
        <w:t>24</w:t>
      </w:r>
      <w:r>
        <w:rPr>
          <w:rFonts w:ascii="Arial" w:hAnsi="Arial" w:cs="Arial"/>
          <w:sz w:val="20"/>
        </w:rPr>
        <w:tab/>
        <w:t xml:space="preserve">Seminario de </w:t>
      </w:r>
      <w:r w:rsidR="00754B56">
        <w:rPr>
          <w:rFonts w:ascii="Arial" w:hAnsi="Arial" w:cs="Arial"/>
          <w:sz w:val="20"/>
        </w:rPr>
        <w:t>Tesis</w:t>
      </w:r>
      <w:r>
        <w:rPr>
          <w:rFonts w:ascii="Arial" w:hAnsi="Arial" w:cs="Arial"/>
          <w:sz w:val="20"/>
        </w:rPr>
        <w:t xml:space="preserve"> II, Á</w:t>
      </w:r>
      <w:r w:rsidRPr="00236D22">
        <w:rPr>
          <w:rFonts w:ascii="Arial" w:hAnsi="Arial" w:cs="Arial"/>
          <w:sz w:val="20"/>
        </w:rPr>
        <w:t xml:space="preserve">rea Psicología Social de </w:t>
      </w:r>
      <w:r w:rsidRPr="00236D22">
        <w:rPr>
          <w:rFonts w:ascii="Arial" w:hAnsi="Arial" w:cs="Arial"/>
          <w:sz w:val="20"/>
        </w:rPr>
        <w:tab/>
        <w:t>OBL.</w:t>
      </w:r>
      <w:r w:rsidRPr="00236D22">
        <w:rPr>
          <w:rFonts w:ascii="Arial" w:hAnsi="Arial" w:cs="Arial"/>
          <w:sz w:val="20"/>
        </w:rPr>
        <w:tab/>
      </w:r>
      <w:r w:rsidR="00EC3FA5">
        <w:rPr>
          <w:rFonts w:ascii="Arial" w:hAnsi="Arial" w:cs="Arial"/>
          <w:sz w:val="20"/>
        </w:rPr>
        <w:t>12</w:t>
      </w:r>
      <w:r w:rsidRPr="00236D22">
        <w:rPr>
          <w:rFonts w:ascii="Arial" w:hAnsi="Arial" w:cs="Arial"/>
          <w:sz w:val="20"/>
        </w:rPr>
        <w:tab/>
        <w:t>1</w:t>
      </w:r>
      <w:r w:rsidR="00EC3FA5">
        <w:rPr>
          <w:rFonts w:ascii="Arial" w:hAnsi="Arial" w:cs="Arial"/>
          <w:sz w:val="20"/>
        </w:rPr>
        <w:t>6</w:t>
      </w:r>
      <w:r w:rsidRPr="00236D22">
        <w:rPr>
          <w:rFonts w:ascii="Arial" w:hAnsi="Arial" w:cs="Arial"/>
          <w:sz w:val="20"/>
        </w:rPr>
        <w:tab/>
      </w:r>
      <w:r w:rsidR="00EC3FA5">
        <w:rPr>
          <w:rFonts w:ascii="Arial" w:hAnsi="Arial" w:cs="Arial"/>
          <w:sz w:val="20"/>
        </w:rPr>
        <w:t>4</w:t>
      </w:r>
      <w:r w:rsidRPr="00236D22">
        <w:rPr>
          <w:rFonts w:ascii="Arial" w:hAnsi="Arial" w:cs="Arial"/>
          <w:sz w:val="20"/>
        </w:rPr>
        <w:t>0</w:t>
      </w:r>
      <w:r w:rsidRPr="00236D22">
        <w:rPr>
          <w:rFonts w:ascii="Arial" w:hAnsi="Arial" w:cs="Arial"/>
          <w:sz w:val="20"/>
        </w:rPr>
        <w:tab/>
        <w:t>V</w:t>
      </w:r>
      <w:r w:rsidRPr="00236D22">
        <w:rPr>
          <w:rFonts w:ascii="Arial" w:hAnsi="Arial" w:cs="Arial"/>
          <w:sz w:val="20"/>
        </w:rPr>
        <w:tab/>
      </w:r>
      <w:r w:rsidR="00EC3FA5">
        <w:rPr>
          <w:rFonts w:ascii="Arial" w:hAnsi="Arial" w:cs="Arial"/>
          <w:sz w:val="20"/>
        </w:rPr>
        <w:t>Autorización</w:t>
      </w:r>
      <w:r w:rsidRPr="00236D22">
        <w:rPr>
          <w:rFonts w:ascii="Arial" w:hAnsi="Arial" w:cs="Arial"/>
          <w:sz w:val="20"/>
        </w:rPr>
        <w:br/>
      </w:r>
      <w:r w:rsidRPr="00236D22">
        <w:rPr>
          <w:rFonts w:ascii="Arial" w:hAnsi="Arial" w:cs="Arial"/>
          <w:sz w:val="20"/>
        </w:rPr>
        <w:tab/>
        <w:t>Grupos e Instituciones</w:t>
      </w:r>
      <w:r>
        <w:rPr>
          <w:rFonts w:ascii="Arial" w:hAnsi="Arial" w:cs="Arial"/>
          <w:sz w:val="20"/>
        </w:rPr>
        <w:br/>
        <w:t>32</w:t>
      </w:r>
      <w:r w:rsidR="00EC3FA5">
        <w:rPr>
          <w:rFonts w:ascii="Arial" w:hAnsi="Arial" w:cs="Arial"/>
          <w:sz w:val="20"/>
        </w:rPr>
        <w:t>49</w:t>
      </w:r>
      <w:r w:rsidR="00F0732A">
        <w:rPr>
          <w:rFonts w:ascii="Arial" w:hAnsi="Arial" w:cs="Arial"/>
          <w:sz w:val="20"/>
        </w:rPr>
        <w:t>0</w:t>
      </w:r>
      <w:r>
        <w:rPr>
          <w:rFonts w:ascii="Arial" w:hAnsi="Arial" w:cs="Arial"/>
          <w:sz w:val="20"/>
        </w:rPr>
        <w:t>3</w:t>
      </w:r>
      <w:r w:rsidR="00EC3FA5">
        <w:rPr>
          <w:rFonts w:ascii="Arial" w:hAnsi="Arial" w:cs="Arial"/>
          <w:sz w:val="20"/>
        </w:rPr>
        <w:t>9</w:t>
      </w:r>
      <w:r>
        <w:rPr>
          <w:rFonts w:ascii="Arial" w:hAnsi="Arial" w:cs="Arial"/>
          <w:sz w:val="20"/>
        </w:rPr>
        <w:tab/>
        <w:t xml:space="preserve">Seminario de </w:t>
      </w:r>
      <w:r w:rsidR="00754B56">
        <w:rPr>
          <w:rFonts w:ascii="Arial" w:hAnsi="Arial" w:cs="Arial"/>
          <w:sz w:val="20"/>
        </w:rPr>
        <w:t>Tesis</w:t>
      </w:r>
      <w:r>
        <w:rPr>
          <w:rFonts w:ascii="Arial" w:hAnsi="Arial" w:cs="Arial"/>
          <w:sz w:val="20"/>
        </w:rPr>
        <w:t xml:space="preserve"> II, Á</w:t>
      </w:r>
      <w:r w:rsidRPr="00236D22">
        <w:rPr>
          <w:rFonts w:ascii="Arial" w:hAnsi="Arial" w:cs="Arial"/>
          <w:sz w:val="20"/>
        </w:rPr>
        <w:t xml:space="preserve">rea Relaciones de Poder y </w:t>
      </w:r>
      <w:r w:rsidRPr="00236D22">
        <w:rPr>
          <w:rFonts w:ascii="Arial" w:hAnsi="Arial" w:cs="Arial"/>
          <w:sz w:val="20"/>
        </w:rPr>
        <w:tab/>
        <w:t>OBL.</w:t>
      </w:r>
      <w:r w:rsidRPr="00236D22">
        <w:rPr>
          <w:rFonts w:ascii="Arial" w:hAnsi="Arial" w:cs="Arial"/>
          <w:sz w:val="20"/>
        </w:rPr>
        <w:tab/>
      </w:r>
      <w:r w:rsidR="00EC3FA5">
        <w:rPr>
          <w:rFonts w:ascii="Arial" w:hAnsi="Arial" w:cs="Arial"/>
          <w:sz w:val="20"/>
        </w:rPr>
        <w:t>12</w:t>
      </w:r>
      <w:r w:rsidRPr="00236D22">
        <w:rPr>
          <w:rFonts w:ascii="Arial" w:hAnsi="Arial" w:cs="Arial"/>
          <w:sz w:val="20"/>
        </w:rPr>
        <w:tab/>
        <w:t>1</w:t>
      </w:r>
      <w:r w:rsidR="00EC3FA5">
        <w:rPr>
          <w:rFonts w:ascii="Arial" w:hAnsi="Arial" w:cs="Arial"/>
          <w:sz w:val="20"/>
        </w:rPr>
        <w:t>6</w:t>
      </w:r>
      <w:r w:rsidRPr="00236D22">
        <w:rPr>
          <w:rFonts w:ascii="Arial" w:hAnsi="Arial" w:cs="Arial"/>
          <w:sz w:val="20"/>
        </w:rPr>
        <w:tab/>
      </w:r>
      <w:r w:rsidR="00EC3FA5">
        <w:rPr>
          <w:rFonts w:ascii="Arial" w:hAnsi="Arial" w:cs="Arial"/>
          <w:sz w:val="20"/>
        </w:rPr>
        <w:t>4</w:t>
      </w:r>
      <w:r w:rsidRPr="00236D22">
        <w:rPr>
          <w:rFonts w:ascii="Arial" w:hAnsi="Arial" w:cs="Arial"/>
          <w:sz w:val="20"/>
        </w:rPr>
        <w:t>0</w:t>
      </w:r>
      <w:r w:rsidRPr="00236D22">
        <w:rPr>
          <w:rFonts w:ascii="Arial" w:hAnsi="Arial" w:cs="Arial"/>
          <w:sz w:val="20"/>
        </w:rPr>
        <w:tab/>
        <w:t>V</w:t>
      </w:r>
      <w:r w:rsidRPr="00236D22">
        <w:rPr>
          <w:rFonts w:ascii="Arial" w:hAnsi="Arial" w:cs="Arial"/>
          <w:sz w:val="20"/>
        </w:rPr>
        <w:tab/>
      </w:r>
      <w:r w:rsidR="00EC3FA5">
        <w:rPr>
          <w:rFonts w:ascii="Arial" w:hAnsi="Arial" w:cs="Arial"/>
          <w:sz w:val="20"/>
        </w:rPr>
        <w:t>Autorización</w:t>
      </w:r>
      <w:r w:rsidRPr="00236D22">
        <w:rPr>
          <w:rFonts w:ascii="Arial" w:hAnsi="Arial" w:cs="Arial"/>
          <w:sz w:val="20"/>
        </w:rPr>
        <w:br/>
      </w:r>
      <w:r w:rsidRPr="00236D22">
        <w:rPr>
          <w:rFonts w:ascii="Arial" w:hAnsi="Arial" w:cs="Arial"/>
          <w:sz w:val="20"/>
        </w:rPr>
        <w:tab/>
        <w:t>Cultura Política</w:t>
      </w:r>
      <w:r w:rsidRPr="00236D22">
        <w:rPr>
          <w:rFonts w:ascii="Arial" w:hAnsi="Arial" w:cs="Arial"/>
          <w:sz w:val="20"/>
        </w:rPr>
        <w:br/>
        <w:t>32</w:t>
      </w:r>
      <w:r w:rsidR="00EC3FA5">
        <w:rPr>
          <w:rFonts w:ascii="Arial" w:hAnsi="Arial" w:cs="Arial"/>
          <w:sz w:val="20"/>
        </w:rPr>
        <w:t>49</w:t>
      </w:r>
      <w:r w:rsidR="00F0732A">
        <w:rPr>
          <w:rFonts w:ascii="Arial" w:hAnsi="Arial" w:cs="Arial"/>
          <w:sz w:val="20"/>
        </w:rPr>
        <w:t>0</w:t>
      </w:r>
      <w:r w:rsidR="00EC3FA5">
        <w:rPr>
          <w:rFonts w:ascii="Arial" w:hAnsi="Arial" w:cs="Arial"/>
          <w:sz w:val="20"/>
        </w:rPr>
        <w:t>29</w:t>
      </w:r>
      <w:r>
        <w:rPr>
          <w:rFonts w:ascii="Arial" w:hAnsi="Arial" w:cs="Arial"/>
          <w:sz w:val="20"/>
        </w:rPr>
        <w:tab/>
        <w:t xml:space="preserve">Seminario de </w:t>
      </w:r>
      <w:r w:rsidR="00754B56">
        <w:rPr>
          <w:rFonts w:ascii="Arial" w:hAnsi="Arial" w:cs="Arial"/>
          <w:sz w:val="20"/>
        </w:rPr>
        <w:t>Tesis</w:t>
      </w:r>
      <w:r>
        <w:rPr>
          <w:rFonts w:ascii="Arial" w:hAnsi="Arial" w:cs="Arial"/>
          <w:sz w:val="20"/>
        </w:rPr>
        <w:t xml:space="preserve"> II, Á</w:t>
      </w:r>
      <w:r w:rsidRPr="00236D22">
        <w:rPr>
          <w:rFonts w:ascii="Arial" w:hAnsi="Arial" w:cs="Arial"/>
          <w:sz w:val="20"/>
        </w:rPr>
        <w:t>rea Relaciones Internacionales</w:t>
      </w:r>
      <w:r w:rsidRPr="00236D22">
        <w:rPr>
          <w:rFonts w:ascii="Arial" w:hAnsi="Arial" w:cs="Arial"/>
          <w:sz w:val="20"/>
        </w:rPr>
        <w:tab/>
        <w:t>OBL.</w:t>
      </w:r>
      <w:r w:rsidRPr="00236D22">
        <w:rPr>
          <w:rFonts w:ascii="Arial" w:hAnsi="Arial" w:cs="Arial"/>
          <w:sz w:val="20"/>
        </w:rPr>
        <w:tab/>
      </w:r>
      <w:r w:rsidR="00EC3FA5">
        <w:rPr>
          <w:rFonts w:ascii="Arial" w:hAnsi="Arial" w:cs="Arial"/>
          <w:sz w:val="20"/>
        </w:rPr>
        <w:t>12</w:t>
      </w:r>
      <w:r w:rsidRPr="00236D22">
        <w:rPr>
          <w:rFonts w:ascii="Arial" w:hAnsi="Arial" w:cs="Arial"/>
          <w:sz w:val="20"/>
        </w:rPr>
        <w:tab/>
      </w:r>
      <w:r w:rsidR="00EC3FA5">
        <w:rPr>
          <w:rFonts w:ascii="Arial" w:hAnsi="Arial" w:cs="Arial"/>
          <w:sz w:val="20"/>
        </w:rPr>
        <w:t>16</w:t>
      </w:r>
      <w:r w:rsidRPr="00236D22">
        <w:rPr>
          <w:rFonts w:ascii="Arial" w:hAnsi="Arial" w:cs="Arial"/>
          <w:sz w:val="20"/>
        </w:rPr>
        <w:tab/>
      </w:r>
      <w:r w:rsidR="00EC3FA5">
        <w:rPr>
          <w:rFonts w:ascii="Arial" w:hAnsi="Arial" w:cs="Arial"/>
          <w:sz w:val="20"/>
        </w:rPr>
        <w:t>4</w:t>
      </w:r>
      <w:r w:rsidRPr="00236D22">
        <w:rPr>
          <w:rFonts w:ascii="Arial" w:hAnsi="Arial" w:cs="Arial"/>
          <w:sz w:val="20"/>
        </w:rPr>
        <w:t>0</w:t>
      </w:r>
      <w:r w:rsidRPr="00236D22">
        <w:rPr>
          <w:rFonts w:ascii="Arial" w:hAnsi="Arial" w:cs="Arial"/>
          <w:sz w:val="20"/>
        </w:rPr>
        <w:tab/>
        <w:t>V</w:t>
      </w:r>
      <w:r w:rsidRPr="00236D22">
        <w:rPr>
          <w:rFonts w:ascii="Arial" w:hAnsi="Arial" w:cs="Arial"/>
          <w:sz w:val="20"/>
        </w:rPr>
        <w:tab/>
      </w:r>
      <w:r w:rsidR="00EC3FA5">
        <w:rPr>
          <w:rFonts w:ascii="Arial" w:hAnsi="Arial" w:cs="Arial"/>
          <w:sz w:val="20"/>
        </w:rPr>
        <w:t>Autorización</w:t>
      </w:r>
      <w:r>
        <w:rPr>
          <w:rFonts w:ascii="Arial" w:hAnsi="Arial" w:cs="Arial"/>
          <w:sz w:val="20"/>
        </w:rPr>
        <w:br/>
      </w:r>
    </w:p>
    <w:p w:rsidR="00EC3FA5" w:rsidRDefault="00F03223" w:rsidP="00824D0C">
      <w:pPr>
        <w:pStyle w:val="UE"/>
        <w:tabs>
          <w:tab w:val="clear" w:pos="5760"/>
          <w:tab w:val="clear" w:pos="6768"/>
          <w:tab w:val="clear" w:pos="7488"/>
          <w:tab w:val="clear" w:pos="8496"/>
          <w:tab w:val="clear" w:pos="9216"/>
          <w:tab w:val="clear" w:pos="10080"/>
          <w:tab w:val="left" w:pos="5940"/>
          <w:tab w:val="left" w:pos="7110"/>
          <w:tab w:val="left" w:pos="8190"/>
          <w:tab w:val="right" w:pos="9810"/>
          <w:tab w:val="left" w:pos="10890"/>
          <w:tab w:val="left" w:pos="11880"/>
        </w:tabs>
        <w:spacing w:line="240" w:lineRule="auto"/>
        <w:rPr>
          <w:rFonts w:ascii="Arial" w:hAnsi="Arial" w:cs="Arial"/>
          <w:sz w:val="20"/>
        </w:rPr>
      </w:pPr>
      <w:r>
        <w:rPr>
          <w:rFonts w:ascii="Arial" w:hAnsi="Arial" w:cs="Arial"/>
          <w:sz w:val="20"/>
        </w:rPr>
        <w:br w:type="page"/>
      </w:r>
      <w:r w:rsidR="00236D22">
        <w:rPr>
          <w:rFonts w:ascii="Arial" w:hAnsi="Arial" w:cs="Arial"/>
          <w:sz w:val="20"/>
        </w:rPr>
        <w:lastRenderedPageBreak/>
        <w:t>32</w:t>
      </w:r>
      <w:r w:rsidR="006F4B7C">
        <w:rPr>
          <w:rFonts w:ascii="Arial" w:hAnsi="Arial" w:cs="Arial"/>
          <w:sz w:val="20"/>
        </w:rPr>
        <w:t>49</w:t>
      </w:r>
      <w:r w:rsidR="00F0732A">
        <w:rPr>
          <w:rFonts w:ascii="Arial" w:hAnsi="Arial" w:cs="Arial"/>
          <w:sz w:val="20"/>
        </w:rPr>
        <w:t>0</w:t>
      </w:r>
      <w:r w:rsidR="006F4B7C">
        <w:rPr>
          <w:rFonts w:ascii="Arial" w:hAnsi="Arial" w:cs="Arial"/>
          <w:sz w:val="20"/>
        </w:rPr>
        <w:t>44</w:t>
      </w:r>
      <w:r w:rsidR="00236D22">
        <w:rPr>
          <w:rFonts w:ascii="Arial" w:hAnsi="Arial" w:cs="Arial"/>
          <w:sz w:val="20"/>
        </w:rPr>
        <w:tab/>
        <w:t xml:space="preserve">Seminario de </w:t>
      </w:r>
      <w:r w:rsidR="00754B56">
        <w:rPr>
          <w:rFonts w:ascii="Arial" w:hAnsi="Arial" w:cs="Arial"/>
          <w:sz w:val="20"/>
        </w:rPr>
        <w:t>Tesis</w:t>
      </w:r>
      <w:r w:rsidR="00236D22">
        <w:rPr>
          <w:rFonts w:ascii="Arial" w:hAnsi="Arial" w:cs="Arial"/>
          <w:sz w:val="20"/>
        </w:rPr>
        <w:t xml:space="preserve"> II, Á</w:t>
      </w:r>
      <w:r w:rsidR="00236D22" w:rsidRPr="00236D22">
        <w:rPr>
          <w:rFonts w:ascii="Arial" w:hAnsi="Arial" w:cs="Arial"/>
          <w:sz w:val="20"/>
        </w:rPr>
        <w:t>rea Sociedad y Territorio</w:t>
      </w:r>
      <w:r w:rsidR="00236D22" w:rsidRPr="00236D22">
        <w:rPr>
          <w:rFonts w:ascii="Arial" w:hAnsi="Arial" w:cs="Arial"/>
          <w:sz w:val="20"/>
        </w:rPr>
        <w:tab/>
        <w:t>OBL.</w:t>
      </w:r>
      <w:r w:rsidR="00236D22" w:rsidRPr="00236D22">
        <w:rPr>
          <w:rFonts w:ascii="Arial" w:hAnsi="Arial" w:cs="Arial"/>
          <w:sz w:val="20"/>
        </w:rPr>
        <w:tab/>
      </w:r>
      <w:r w:rsidR="00345F15" w:rsidRPr="007F5452">
        <w:rPr>
          <w:rFonts w:ascii="Arial" w:hAnsi="Arial" w:cs="Arial"/>
          <w:sz w:val="20"/>
        </w:rPr>
        <w:t>12</w:t>
      </w:r>
      <w:r w:rsidR="00345F15" w:rsidRPr="007F5452">
        <w:rPr>
          <w:rFonts w:ascii="Arial" w:hAnsi="Arial" w:cs="Arial"/>
          <w:sz w:val="20"/>
        </w:rPr>
        <w:tab/>
      </w:r>
      <w:r w:rsidR="00345F15">
        <w:rPr>
          <w:rFonts w:ascii="Arial" w:hAnsi="Arial" w:cs="Arial"/>
          <w:sz w:val="20"/>
        </w:rPr>
        <w:t>16</w:t>
      </w:r>
      <w:r w:rsidR="002124E9">
        <w:rPr>
          <w:rFonts w:ascii="Arial" w:hAnsi="Arial" w:cs="Arial"/>
          <w:sz w:val="20"/>
        </w:rPr>
        <w:tab/>
        <w:t>4</w:t>
      </w:r>
      <w:r w:rsidR="00236D22" w:rsidRPr="00236D22">
        <w:rPr>
          <w:rFonts w:ascii="Arial" w:hAnsi="Arial" w:cs="Arial"/>
          <w:sz w:val="20"/>
        </w:rPr>
        <w:t>0</w:t>
      </w:r>
      <w:r w:rsidR="00236D22" w:rsidRPr="00236D22">
        <w:rPr>
          <w:rFonts w:ascii="Arial" w:hAnsi="Arial" w:cs="Arial"/>
          <w:sz w:val="20"/>
        </w:rPr>
        <w:tab/>
        <w:t>V</w:t>
      </w:r>
      <w:r w:rsidR="00236D22" w:rsidRPr="00236D22">
        <w:rPr>
          <w:rFonts w:ascii="Arial" w:hAnsi="Arial" w:cs="Arial"/>
          <w:sz w:val="20"/>
        </w:rPr>
        <w:tab/>
      </w:r>
      <w:r w:rsidR="00345F15">
        <w:rPr>
          <w:rFonts w:ascii="Arial" w:hAnsi="Arial" w:cs="Arial"/>
          <w:sz w:val="20"/>
        </w:rPr>
        <w:t>Autorización</w:t>
      </w:r>
      <w:r w:rsidR="00236D22">
        <w:rPr>
          <w:rFonts w:ascii="Arial" w:hAnsi="Arial" w:cs="Arial"/>
          <w:sz w:val="20"/>
        </w:rPr>
        <w:br/>
        <w:t>32</w:t>
      </w:r>
      <w:r w:rsidR="00EC3FA5">
        <w:rPr>
          <w:rFonts w:ascii="Arial" w:hAnsi="Arial" w:cs="Arial"/>
          <w:sz w:val="20"/>
        </w:rPr>
        <w:t>49</w:t>
      </w:r>
      <w:r w:rsidR="00F0732A">
        <w:rPr>
          <w:rFonts w:ascii="Arial" w:hAnsi="Arial" w:cs="Arial"/>
          <w:sz w:val="20"/>
        </w:rPr>
        <w:t>0</w:t>
      </w:r>
      <w:r w:rsidR="00EC3FA5">
        <w:rPr>
          <w:rFonts w:ascii="Arial" w:hAnsi="Arial" w:cs="Arial"/>
          <w:sz w:val="20"/>
        </w:rPr>
        <w:t>34</w:t>
      </w:r>
      <w:r w:rsidR="00236D22">
        <w:rPr>
          <w:rFonts w:ascii="Arial" w:hAnsi="Arial" w:cs="Arial"/>
          <w:sz w:val="20"/>
        </w:rPr>
        <w:tab/>
        <w:t xml:space="preserve">Seminario de </w:t>
      </w:r>
      <w:r w:rsidR="00754B56">
        <w:rPr>
          <w:rFonts w:ascii="Arial" w:hAnsi="Arial" w:cs="Arial"/>
          <w:sz w:val="20"/>
        </w:rPr>
        <w:t>Tesis</w:t>
      </w:r>
      <w:r w:rsidR="00236D22">
        <w:rPr>
          <w:rFonts w:ascii="Arial" w:hAnsi="Arial" w:cs="Arial"/>
          <w:sz w:val="20"/>
        </w:rPr>
        <w:t xml:space="preserve"> II, Á</w:t>
      </w:r>
      <w:r w:rsidR="00236D22" w:rsidRPr="00236D22">
        <w:rPr>
          <w:rFonts w:ascii="Arial" w:hAnsi="Arial" w:cs="Arial"/>
          <w:sz w:val="20"/>
        </w:rPr>
        <w:t>rea Muj</w:t>
      </w:r>
      <w:r w:rsidR="00EC3FA5">
        <w:rPr>
          <w:rFonts w:ascii="Arial" w:hAnsi="Arial" w:cs="Arial"/>
          <w:sz w:val="20"/>
        </w:rPr>
        <w:t>er y Relaciones</w:t>
      </w:r>
      <w:r w:rsidR="00EC3FA5">
        <w:rPr>
          <w:rFonts w:ascii="Arial" w:hAnsi="Arial" w:cs="Arial"/>
          <w:sz w:val="20"/>
        </w:rPr>
        <w:tab/>
        <w:t>OBL.</w:t>
      </w:r>
      <w:r w:rsidR="00EC3FA5">
        <w:rPr>
          <w:rFonts w:ascii="Arial" w:hAnsi="Arial" w:cs="Arial"/>
          <w:sz w:val="20"/>
        </w:rPr>
        <w:tab/>
        <w:t>12</w:t>
      </w:r>
      <w:r w:rsidR="00236D22" w:rsidRPr="00236D22">
        <w:rPr>
          <w:rFonts w:ascii="Arial" w:hAnsi="Arial" w:cs="Arial"/>
          <w:sz w:val="20"/>
        </w:rPr>
        <w:tab/>
        <w:t>1</w:t>
      </w:r>
      <w:r w:rsidR="00EC3FA5">
        <w:rPr>
          <w:rFonts w:ascii="Arial" w:hAnsi="Arial" w:cs="Arial"/>
          <w:sz w:val="20"/>
        </w:rPr>
        <w:t>6</w:t>
      </w:r>
      <w:r w:rsidR="00236D22" w:rsidRPr="00236D22">
        <w:rPr>
          <w:rFonts w:ascii="Arial" w:hAnsi="Arial" w:cs="Arial"/>
          <w:sz w:val="20"/>
        </w:rPr>
        <w:tab/>
      </w:r>
      <w:r w:rsidR="00EC3FA5">
        <w:rPr>
          <w:rFonts w:ascii="Arial" w:hAnsi="Arial" w:cs="Arial"/>
          <w:sz w:val="20"/>
        </w:rPr>
        <w:t>4</w:t>
      </w:r>
      <w:r w:rsidR="00236D22" w:rsidRPr="00236D22">
        <w:rPr>
          <w:rFonts w:ascii="Arial" w:hAnsi="Arial" w:cs="Arial"/>
          <w:sz w:val="20"/>
        </w:rPr>
        <w:t>0</w:t>
      </w:r>
      <w:r w:rsidR="00236D22" w:rsidRPr="00236D22">
        <w:rPr>
          <w:rFonts w:ascii="Arial" w:hAnsi="Arial" w:cs="Arial"/>
          <w:sz w:val="20"/>
        </w:rPr>
        <w:tab/>
        <w:t>V</w:t>
      </w:r>
      <w:r w:rsidR="00236D22" w:rsidRPr="00236D22">
        <w:rPr>
          <w:rFonts w:ascii="Arial" w:hAnsi="Arial" w:cs="Arial"/>
          <w:sz w:val="20"/>
        </w:rPr>
        <w:tab/>
      </w:r>
      <w:r w:rsidR="00EC3FA5">
        <w:rPr>
          <w:rFonts w:ascii="Arial" w:hAnsi="Arial" w:cs="Arial"/>
          <w:sz w:val="20"/>
        </w:rPr>
        <w:t>Autorización</w:t>
      </w:r>
      <w:r w:rsidR="00EC3FA5">
        <w:rPr>
          <w:rFonts w:ascii="Arial" w:hAnsi="Arial" w:cs="Arial"/>
          <w:sz w:val="20"/>
        </w:rPr>
        <w:br/>
      </w:r>
      <w:r w:rsidR="00EC3FA5">
        <w:rPr>
          <w:rFonts w:ascii="Arial" w:hAnsi="Arial" w:cs="Arial"/>
          <w:sz w:val="20"/>
        </w:rPr>
        <w:tab/>
        <w:t>de Género</w:t>
      </w:r>
    </w:p>
    <w:p w:rsidR="00FB3D5D" w:rsidRDefault="00EC3FA5" w:rsidP="00E67FA4">
      <w:pPr>
        <w:pStyle w:val="UE"/>
        <w:tabs>
          <w:tab w:val="clear" w:pos="5760"/>
          <w:tab w:val="clear" w:pos="6768"/>
          <w:tab w:val="clear" w:pos="7488"/>
          <w:tab w:val="clear" w:pos="8496"/>
          <w:tab w:val="clear" w:pos="9216"/>
          <w:tab w:val="clear" w:pos="10080"/>
          <w:tab w:val="left" w:pos="5940"/>
          <w:tab w:val="left" w:pos="7110"/>
          <w:tab w:val="left" w:pos="8190"/>
          <w:tab w:val="right" w:pos="9810"/>
          <w:tab w:val="left" w:pos="10890"/>
          <w:tab w:val="left" w:pos="11880"/>
        </w:tabs>
        <w:spacing w:line="240" w:lineRule="auto"/>
        <w:rPr>
          <w:rFonts w:ascii="Arial" w:hAnsi="Arial" w:cs="Arial"/>
          <w:sz w:val="20"/>
        </w:rPr>
      </w:pPr>
      <w:r>
        <w:rPr>
          <w:rFonts w:ascii="Arial" w:hAnsi="Arial" w:cs="Arial"/>
          <w:sz w:val="20"/>
        </w:rPr>
        <w:t>3249</w:t>
      </w:r>
      <w:r w:rsidR="00F0732A">
        <w:rPr>
          <w:rFonts w:ascii="Arial" w:hAnsi="Arial" w:cs="Arial"/>
          <w:sz w:val="20"/>
        </w:rPr>
        <w:t>0</w:t>
      </w:r>
      <w:r>
        <w:rPr>
          <w:rFonts w:ascii="Arial" w:hAnsi="Arial" w:cs="Arial"/>
          <w:sz w:val="20"/>
        </w:rPr>
        <w:t>09</w:t>
      </w:r>
      <w:r w:rsidR="00236D22" w:rsidRPr="00236D22">
        <w:rPr>
          <w:rFonts w:ascii="Arial" w:hAnsi="Arial" w:cs="Arial"/>
          <w:sz w:val="20"/>
        </w:rPr>
        <w:tab/>
        <w:t>Semi</w:t>
      </w:r>
      <w:r w:rsidR="00236D22">
        <w:rPr>
          <w:rFonts w:ascii="Arial" w:hAnsi="Arial" w:cs="Arial"/>
          <w:sz w:val="20"/>
        </w:rPr>
        <w:t xml:space="preserve">nario de </w:t>
      </w:r>
      <w:r w:rsidR="00754B56">
        <w:rPr>
          <w:rFonts w:ascii="Arial" w:hAnsi="Arial" w:cs="Arial"/>
          <w:sz w:val="20"/>
        </w:rPr>
        <w:t>Tesis</w:t>
      </w:r>
      <w:r w:rsidR="00236D22">
        <w:rPr>
          <w:rFonts w:ascii="Arial" w:hAnsi="Arial" w:cs="Arial"/>
          <w:sz w:val="20"/>
        </w:rPr>
        <w:t xml:space="preserve"> III, Á</w:t>
      </w:r>
      <w:r w:rsidR="00236D22" w:rsidRPr="00236D22">
        <w:rPr>
          <w:rFonts w:ascii="Arial" w:hAnsi="Arial" w:cs="Arial"/>
          <w:sz w:val="20"/>
        </w:rPr>
        <w:t>rea Comunicación y Política</w:t>
      </w:r>
      <w:r w:rsidR="00236D22" w:rsidRPr="00236D22">
        <w:rPr>
          <w:rFonts w:ascii="Arial" w:hAnsi="Arial" w:cs="Arial"/>
          <w:sz w:val="20"/>
        </w:rPr>
        <w:tab/>
        <w:t>OBL.</w:t>
      </w:r>
      <w:r w:rsidR="00236D22" w:rsidRPr="00236D22">
        <w:rPr>
          <w:rFonts w:ascii="Arial" w:hAnsi="Arial" w:cs="Arial"/>
          <w:sz w:val="20"/>
        </w:rPr>
        <w:tab/>
      </w:r>
      <w:r>
        <w:rPr>
          <w:rFonts w:ascii="Arial" w:hAnsi="Arial" w:cs="Arial"/>
          <w:sz w:val="20"/>
        </w:rPr>
        <w:t>12</w:t>
      </w:r>
      <w:r w:rsidR="00236D22" w:rsidRPr="00236D22">
        <w:rPr>
          <w:rFonts w:ascii="Arial" w:hAnsi="Arial" w:cs="Arial"/>
          <w:sz w:val="20"/>
        </w:rPr>
        <w:tab/>
        <w:t>1</w:t>
      </w:r>
      <w:r>
        <w:rPr>
          <w:rFonts w:ascii="Arial" w:hAnsi="Arial" w:cs="Arial"/>
          <w:sz w:val="20"/>
        </w:rPr>
        <w:t>6</w:t>
      </w:r>
      <w:r w:rsidR="00236D22" w:rsidRPr="00236D22">
        <w:rPr>
          <w:rFonts w:ascii="Arial" w:hAnsi="Arial" w:cs="Arial"/>
          <w:sz w:val="20"/>
        </w:rPr>
        <w:tab/>
      </w:r>
      <w:r>
        <w:rPr>
          <w:rFonts w:ascii="Arial" w:hAnsi="Arial" w:cs="Arial"/>
          <w:sz w:val="20"/>
        </w:rPr>
        <w:t>4</w:t>
      </w:r>
      <w:r w:rsidR="00236D22" w:rsidRPr="00236D22">
        <w:rPr>
          <w:rFonts w:ascii="Arial" w:hAnsi="Arial" w:cs="Arial"/>
          <w:sz w:val="20"/>
        </w:rPr>
        <w:t>0</w:t>
      </w:r>
      <w:r w:rsidR="00236D22" w:rsidRPr="00236D22">
        <w:rPr>
          <w:rFonts w:ascii="Arial" w:hAnsi="Arial" w:cs="Arial"/>
          <w:sz w:val="20"/>
        </w:rPr>
        <w:tab/>
        <w:t>VI</w:t>
      </w:r>
      <w:r w:rsidR="00236D22" w:rsidRPr="00236D22">
        <w:rPr>
          <w:rFonts w:ascii="Arial" w:hAnsi="Arial" w:cs="Arial"/>
          <w:sz w:val="20"/>
        </w:rPr>
        <w:tab/>
      </w:r>
      <w:r>
        <w:rPr>
          <w:rFonts w:ascii="Arial" w:hAnsi="Arial" w:cs="Arial"/>
          <w:sz w:val="20"/>
        </w:rPr>
        <w:t>Autorización</w:t>
      </w:r>
      <w:r w:rsidR="00236D22" w:rsidRPr="00236D22">
        <w:rPr>
          <w:rFonts w:ascii="Arial" w:hAnsi="Arial" w:cs="Arial"/>
          <w:sz w:val="20"/>
        </w:rPr>
        <w:br/>
      </w:r>
      <w:r w:rsidR="00236D22">
        <w:rPr>
          <w:rFonts w:ascii="Arial" w:hAnsi="Arial" w:cs="Arial"/>
          <w:sz w:val="20"/>
        </w:rPr>
        <w:t>32</w:t>
      </w:r>
      <w:r w:rsidR="006F4B7C">
        <w:rPr>
          <w:rFonts w:ascii="Arial" w:hAnsi="Arial" w:cs="Arial"/>
          <w:sz w:val="20"/>
        </w:rPr>
        <w:t>49</w:t>
      </w:r>
      <w:r w:rsidR="00F0732A">
        <w:rPr>
          <w:rFonts w:ascii="Arial" w:hAnsi="Arial" w:cs="Arial"/>
          <w:sz w:val="20"/>
        </w:rPr>
        <w:t>0</w:t>
      </w:r>
      <w:r w:rsidR="006F4B7C">
        <w:rPr>
          <w:rFonts w:ascii="Arial" w:hAnsi="Arial" w:cs="Arial"/>
          <w:sz w:val="20"/>
        </w:rPr>
        <w:t>50</w:t>
      </w:r>
      <w:r w:rsidR="00236D22">
        <w:rPr>
          <w:rFonts w:ascii="Arial" w:hAnsi="Arial" w:cs="Arial"/>
          <w:sz w:val="20"/>
        </w:rPr>
        <w:tab/>
        <w:t xml:space="preserve">Seminario de </w:t>
      </w:r>
      <w:r w:rsidR="00754B56">
        <w:rPr>
          <w:rFonts w:ascii="Arial" w:hAnsi="Arial" w:cs="Arial"/>
          <w:sz w:val="20"/>
        </w:rPr>
        <w:t>Tesis</w:t>
      </w:r>
      <w:r w:rsidR="00236D22">
        <w:rPr>
          <w:rFonts w:ascii="Arial" w:hAnsi="Arial" w:cs="Arial"/>
          <w:sz w:val="20"/>
        </w:rPr>
        <w:t xml:space="preserve"> III, Á</w:t>
      </w:r>
      <w:r w:rsidR="00236D22" w:rsidRPr="00236D22">
        <w:rPr>
          <w:rFonts w:ascii="Arial" w:hAnsi="Arial" w:cs="Arial"/>
          <w:sz w:val="20"/>
        </w:rPr>
        <w:t>rea Desarrollo Rural</w:t>
      </w:r>
      <w:r w:rsidR="00236D22" w:rsidRPr="00236D22">
        <w:rPr>
          <w:rFonts w:ascii="Arial" w:hAnsi="Arial" w:cs="Arial"/>
          <w:sz w:val="20"/>
        </w:rPr>
        <w:tab/>
        <w:t>OBL.</w:t>
      </w:r>
      <w:r w:rsidR="00236D22" w:rsidRPr="00236D22">
        <w:rPr>
          <w:rFonts w:ascii="Arial" w:hAnsi="Arial" w:cs="Arial"/>
          <w:sz w:val="20"/>
        </w:rPr>
        <w:tab/>
      </w:r>
      <w:r w:rsidR="00345F15" w:rsidRPr="007F5452">
        <w:rPr>
          <w:rFonts w:ascii="Arial" w:hAnsi="Arial" w:cs="Arial"/>
          <w:sz w:val="20"/>
        </w:rPr>
        <w:t>12</w:t>
      </w:r>
      <w:r w:rsidR="00345F15" w:rsidRPr="007F5452">
        <w:rPr>
          <w:rFonts w:ascii="Arial" w:hAnsi="Arial" w:cs="Arial"/>
          <w:sz w:val="20"/>
        </w:rPr>
        <w:tab/>
      </w:r>
      <w:r w:rsidR="00345F15">
        <w:rPr>
          <w:rFonts w:ascii="Arial" w:hAnsi="Arial" w:cs="Arial"/>
          <w:sz w:val="20"/>
        </w:rPr>
        <w:t>16</w:t>
      </w:r>
      <w:r w:rsidR="00236D22" w:rsidRPr="00236D22">
        <w:rPr>
          <w:rFonts w:ascii="Arial" w:hAnsi="Arial" w:cs="Arial"/>
          <w:sz w:val="20"/>
        </w:rPr>
        <w:tab/>
      </w:r>
      <w:r w:rsidR="005368AE">
        <w:rPr>
          <w:rFonts w:ascii="Arial" w:hAnsi="Arial" w:cs="Arial"/>
          <w:sz w:val="20"/>
        </w:rPr>
        <w:t>4</w:t>
      </w:r>
      <w:r w:rsidR="00236D22" w:rsidRPr="00236D22">
        <w:rPr>
          <w:rFonts w:ascii="Arial" w:hAnsi="Arial" w:cs="Arial"/>
          <w:sz w:val="20"/>
        </w:rPr>
        <w:t>0</w:t>
      </w:r>
      <w:r w:rsidR="00236D22" w:rsidRPr="00236D22">
        <w:rPr>
          <w:rFonts w:ascii="Arial" w:hAnsi="Arial" w:cs="Arial"/>
          <w:sz w:val="20"/>
        </w:rPr>
        <w:tab/>
        <w:t>VI</w:t>
      </w:r>
      <w:r w:rsidR="00236D22" w:rsidRPr="00236D22">
        <w:rPr>
          <w:rFonts w:ascii="Arial" w:hAnsi="Arial" w:cs="Arial"/>
          <w:sz w:val="20"/>
        </w:rPr>
        <w:tab/>
      </w:r>
      <w:r w:rsidR="00345F15">
        <w:rPr>
          <w:rFonts w:ascii="Arial" w:hAnsi="Arial" w:cs="Arial"/>
          <w:sz w:val="20"/>
        </w:rPr>
        <w:t>Autorización</w:t>
      </w:r>
      <w:r w:rsidR="00236D22" w:rsidRPr="00236D22">
        <w:rPr>
          <w:rFonts w:ascii="Arial" w:hAnsi="Arial" w:cs="Arial"/>
          <w:sz w:val="20"/>
        </w:rPr>
        <w:br/>
      </w:r>
      <w:r w:rsidR="00236D22">
        <w:rPr>
          <w:rFonts w:ascii="Arial" w:hAnsi="Arial" w:cs="Arial"/>
          <w:sz w:val="20"/>
        </w:rPr>
        <w:t>32</w:t>
      </w:r>
      <w:r>
        <w:rPr>
          <w:rFonts w:ascii="Arial" w:hAnsi="Arial" w:cs="Arial"/>
          <w:sz w:val="20"/>
        </w:rPr>
        <w:t>49</w:t>
      </w:r>
      <w:r w:rsidR="00F0732A">
        <w:rPr>
          <w:rFonts w:ascii="Arial" w:hAnsi="Arial" w:cs="Arial"/>
          <w:sz w:val="20"/>
        </w:rPr>
        <w:t>0</w:t>
      </w:r>
      <w:r w:rsidR="00236D22">
        <w:rPr>
          <w:rFonts w:ascii="Arial" w:hAnsi="Arial" w:cs="Arial"/>
          <w:sz w:val="20"/>
        </w:rPr>
        <w:t>1</w:t>
      </w:r>
      <w:r>
        <w:rPr>
          <w:rFonts w:ascii="Arial" w:hAnsi="Arial" w:cs="Arial"/>
          <w:sz w:val="20"/>
        </w:rPr>
        <w:t>4</w:t>
      </w:r>
      <w:r w:rsidR="00236D22">
        <w:rPr>
          <w:rFonts w:ascii="Arial" w:hAnsi="Arial" w:cs="Arial"/>
          <w:sz w:val="20"/>
        </w:rPr>
        <w:tab/>
        <w:t xml:space="preserve">Seminario de </w:t>
      </w:r>
      <w:r w:rsidR="00754B56">
        <w:rPr>
          <w:rFonts w:ascii="Arial" w:hAnsi="Arial" w:cs="Arial"/>
          <w:sz w:val="20"/>
        </w:rPr>
        <w:t>Tesis</w:t>
      </w:r>
      <w:r w:rsidR="00236D22">
        <w:rPr>
          <w:rFonts w:ascii="Arial" w:hAnsi="Arial" w:cs="Arial"/>
          <w:sz w:val="20"/>
        </w:rPr>
        <w:t xml:space="preserve"> III, Á</w:t>
      </w:r>
      <w:r w:rsidR="00236D22" w:rsidRPr="00236D22">
        <w:rPr>
          <w:rFonts w:ascii="Arial" w:hAnsi="Arial" w:cs="Arial"/>
          <w:sz w:val="20"/>
        </w:rPr>
        <w:t>rea Sociedad y Educación</w:t>
      </w:r>
      <w:r w:rsidR="00236D22" w:rsidRPr="00236D22">
        <w:rPr>
          <w:rFonts w:ascii="Arial" w:hAnsi="Arial" w:cs="Arial"/>
          <w:sz w:val="20"/>
        </w:rPr>
        <w:tab/>
        <w:t>OBL.</w:t>
      </w:r>
      <w:r w:rsidR="00236D22" w:rsidRPr="00236D22">
        <w:rPr>
          <w:rFonts w:ascii="Arial" w:hAnsi="Arial" w:cs="Arial"/>
          <w:sz w:val="20"/>
        </w:rPr>
        <w:tab/>
      </w:r>
      <w:r w:rsidR="00E67FA4">
        <w:rPr>
          <w:rFonts w:ascii="Arial" w:hAnsi="Arial" w:cs="Arial"/>
          <w:sz w:val="20"/>
        </w:rPr>
        <w:t>12</w:t>
      </w:r>
      <w:r w:rsidR="00236D22" w:rsidRPr="00236D22">
        <w:rPr>
          <w:rFonts w:ascii="Arial" w:hAnsi="Arial" w:cs="Arial"/>
          <w:sz w:val="20"/>
        </w:rPr>
        <w:tab/>
        <w:t>1</w:t>
      </w:r>
      <w:r w:rsidR="00E67FA4">
        <w:rPr>
          <w:rFonts w:ascii="Arial" w:hAnsi="Arial" w:cs="Arial"/>
          <w:sz w:val="20"/>
        </w:rPr>
        <w:t>6</w:t>
      </w:r>
      <w:r w:rsidR="00236D22" w:rsidRPr="00236D22">
        <w:rPr>
          <w:rFonts w:ascii="Arial" w:hAnsi="Arial" w:cs="Arial"/>
          <w:sz w:val="20"/>
        </w:rPr>
        <w:tab/>
      </w:r>
      <w:r w:rsidR="00E67FA4">
        <w:rPr>
          <w:rFonts w:ascii="Arial" w:hAnsi="Arial" w:cs="Arial"/>
          <w:sz w:val="20"/>
        </w:rPr>
        <w:t>4</w:t>
      </w:r>
      <w:r w:rsidR="00236D22" w:rsidRPr="00236D22">
        <w:rPr>
          <w:rFonts w:ascii="Arial" w:hAnsi="Arial" w:cs="Arial"/>
          <w:sz w:val="20"/>
        </w:rPr>
        <w:t>0</w:t>
      </w:r>
      <w:r w:rsidR="00236D22" w:rsidRPr="00236D22">
        <w:rPr>
          <w:rFonts w:ascii="Arial" w:hAnsi="Arial" w:cs="Arial"/>
          <w:sz w:val="20"/>
        </w:rPr>
        <w:tab/>
        <w:t>VI</w:t>
      </w:r>
      <w:r w:rsidR="00236D22" w:rsidRPr="00236D22">
        <w:rPr>
          <w:rFonts w:ascii="Arial" w:hAnsi="Arial" w:cs="Arial"/>
          <w:sz w:val="20"/>
        </w:rPr>
        <w:tab/>
      </w:r>
      <w:r w:rsidR="00E67FA4">
        <w:rPr>
          <w:rFonts w:ascii="Arial" w:hAnsi="Arial" w:cs="Arial"/>
          <w:sz w:val="20"/>
        </w:rPr>
        <w:t>Autorización</w:t>
      </w:r>
      <w:r w:rsidR="00236D22" w:rsidRPr="00236D22">
        <w:rPr>
          <w:rFonts w:ascii="Arial" w:hAnsi="Arial" w:cs="Arial"/>
          <w:sz w:val="20"/>
        </w:rPr>
        <w:br/>
        <w:t>32</w:t>
      </w:r>
      <w:r w:rsidR="00E67FA4">
        <w:rPr>
          <w:rFonts w:ascii="Arial" w:hAnsi="Arial" w:cs="Arial"/>
          <w:sz w:val="20"/>
        </w:rPr>
        <w:t>49</w:t>
      </w:r>
      <w:r w:rsidR="00F0732A">
        <w:rPr>
          <w:rFonts w:ascii="Arial" w:hAnsi="Arial" w:cs="Arial"/>
          <w:sz w:val="20"/>
        </w:rPr>
        <w:t>0</w:t>
      </w:r>
      <w:r w:rsidR="00E67FA4">
        <w:rPr>
          <w:rFonts w:ascii="Arial" w:hAnsi="Arial" w:cs="Arial"/>
          <w:sz w:val="20"/>
        </w:rPr>
        <w:t>2</w:t>
      </w:r>
      <w:r w:rsidR="00236D22" w:rsidRPr="00236D22">
        <w:rPr>
          <w:rFonts w:ascii="Arial" w:hAnsi="Arial" w:cs="Arial"/>
          <w:sz w:val="20"/>
        </w:rPr>
        <w:t>0</w:t>
      </w:r>
      <w:r w:rsidR="00236D22" w:rsidRPr="00236D22">
        <w:rPr>
          <w:rFonts w:ascii="Arial" w:hAnsi="Arial" w:cs="Arial"/>
          <w:sz w:val="20"/>
        </w:rPr>
        <w:tab/>
        <w:t xml:space="preserve">Seminario de </w:t>
      </w:r>
      <w:r w:rsidR="00754B56">
        <w:rPr>
          <w:rFonts w:ascii="Arial" w:hAnsi="Arial" w:cs="Arial"/>
          <w:sz w:val="20"/>
        </w:rPr>
        <w:t>Tesis</w:t>
      </w:r>
      <w:r w:rsidR="00236D22" w:rsidRPr="00236D22">
        <w:rPr>
          <w:rFonts w:ascii="Arial" w:hAnsi="Arial" w:cs="Arial"/>
          <w:sz w:val="20"/>
        </w:rPr>
        <w:t xml:space="preserve"> II</w:t>
      </w:r>
      <w:r w:rsidR="00236D22">
        <w:rPr>
          <w:rFonts w:ascii="Arial" w:hAnsi="Arial" w:cs="Arial"/>
          <w:sz w:val="20"/>
        </w:rPr>
        <w:t>I, Á</w:t>
      </w:r>
      <w:r w:rsidR="00FB3D5D">
        <w:rPr>
          <w:rFonts w:ascii="Arial" w:hAnsi="Arial" w:cs="Arial"/>
          <w:sz w:val="20"/>
        </w:rPr>
        <w:t xml:space="preserve">rea </w:t>
      </w:r>
      <w:r w:rsidR="00E67FA4">
        <w:rPr>
          <w:rFonts w:ascii="Arial" w:hAnsi="Arial" w:cs="Arial"/>
          <w:sz w:val="20"/>
        </w:rPr>
        <w:t>Economía y Gestión de</w:t>
      </w:r>
      <w:r w:rsidR="00E67FA4" w:rsidRPr="00236D22">
        <w:rPr>
          <w:rFonts w:ascii="Arial" w:hAnsi="Arial" w:cs="Arial"/>
          <w:sz w:val="20"/>
        </w:rPr>
        <w:t xml:space="preserve"> </w:t>
      </w:r>
      <w:r w:rsidR="00FB3D5D">
        <w:rPr>
          <w:rFonts w:ascii="Arial" w:hAnsi="Arial" w:cs="Arial"/>
          <w:sz w:val="20"/>
        </w:rPr>
        <w:tab/>
      </w:r>
      <w:r w:rsidR="00236D22" w:rsidRPr="00236D22">
        <w:rPr>
          <w:rFonts w:ascii="Arial" w:hAnsi="Arial" w:cs="Arial"/>
          <w:sz w:val="20"/>
        </w:rPr>
        <w:t>OBL.</w:t>
      </w:r>
      <w:r w:rsidR="00236D22" w:rsidRPr="00236D22">
        <w:rPr>
          <w:rFonts w:ascii="Arial" w:hAnsi="Arial" w:cs="Arial"/>
          <w:sz w:val="20"/>
        </w:rPr>
        <w:tab/>
      </w:r>
      <w:r w:rsidR="00E67FA4">
        <w:rPr>
          <w:rFonts w:ascii="Arial" w:hAnsi="Arial" w:cs="Arial"/>
          <w:sz w:val="20"/>
        </w:rPr>
        <w:t>12</w:t>
      </w:r>
      <w:r w:rsidR="00236D22" w:rsidRPr="00236D22">
        <w:rPr>
          <w:rFonts w:ascii="Arial" w:hAnsi="Arial" w:cs="Arial"/>
          <w:sz w:val="20"/>
        </w:rPr>
        <w:tab/>
        <w:t>1</w:t>
      </w:r>
      <w:r w:rsidR="00E67FA4">
        <w:rPr>
          <w:rFonts w:ascii="Arial" w:hAnsi="Arial" w:cs="Arial"/>
          <w:sz w:val="20"/>
        </w:rPr>
        <w:t>6</w:t>
      </w:r>
      <w:r w:rsidR="00236D22" w:rsidRPr="00236D22">
        <w:rPr>
          <w:rFonts w:ascii="Arial" w:hAnsi="Arial" w:cs="Arial"/>
          <w:sz w:val="20"/>
        </w:rPr>
        <w:tab/>
      </w:r>
      <w:r w:rsidR="00E67FA4">
        <w:rPr>
          <w:rFonts w:ascii="Arial" w:hAnsi="Arial" w:cs="Arial"/>
          <w:sz w:val="20"/>
        </w:rPr>
        <w:t>4</w:t>
      </w:r>
      <w:r w:rsidR="00236D22" w:rsidRPr="00236D22">
        <w:rPr>
          <w:rFonts w:ascii="Arial" w:hAnsi="Arial" w:cs="Arial"/>
          <w:sz w:val="20"/>
        </w:rPr>
        <w:t>0</w:t>
      </w:r>
      <w:r w:rsidR="00236D22" w:rsidRPr="00236D22">
        <w:rPr>
          <w:rFonts w:ascii="Arial" w:hAnsi="Arial" w:cs="Arial"/>
          <w:sz w:val="20"/>
        </w:rPr>
        <w:tab/>
        <w:t>VI</w:t>
      </w:r>
      <w:r w:rsidR="00236D22" w:rsidRPr="00236D22">
        <w:rPr>
          <w:rFonts w:ascii="Arial" w:hAnsi="Arial" w:cs="Arial"/>
          <w:sz w:val="20"/>
        </w:rPr>
        <w:tab/>
      </w:r>
      <w:r w:rsidR="00E67FA4">
        <w:rPr>
          <w:rFonts w:ascii="Arial" w:hAnsi="Arial" w:cs="Arial"/>
          <w:sz w:val="20"/>
        </w:rPr>
        <w:t>Autorización</w:t>
      </w:r>
      <w:r w:rsidR="00E67FA4">
        <w:rPr>
          <w:rFonts w:ascii="Arial" w:hAnsi="Arial" w:cs="Arial"/>
          <w:sz w:val="20"/>
        </w:rPr>
        <w:br/>
      </w:r>
      <w:r w:rsidR="00E67FA4">
        <w:rPr>
          <w:rFonts w:ascii="Arial" w:hAnsi="Arial" w:cs="Arial"/>
          <w:sz w:val="20"/>
        </w:rPr>
        <w:tab/>
        <w:t>la Innovación</w:t>
      </w:r>
      <w:r w:rsidR="00236D22" w:rsidRPr="00236D22">
        <w:rPr>
          <w:rFonts w:ascii="Arial" w:hAnsi="Arial" w:cs="Arial"/>
          <w:sz w:val="20"/>
        </w:rPr>
        <w:br/>
      </w:r>
      <w:r w:rsidR="00236D22">
        <w:rPr>
          <w:rFonts w:ascii="Arial" w:hAnsi="Arial" w:cs="Arial"/>
          <w:sz w:val="20"/>
        </w:rPr>
        <w:t>32</w:t>
      </w:r>
      <w:r w:rsidR="00E67FA4">
        <w:rPr>
          <w:rFonts w:ascii="Arial" w:hAnsi="Arial" w:cs="Arial"/>
          <w:sz w:val="20"/>
        </w:rPr>
        <w:t>49</w:t>
      </w:r>
      <w:r w:rsidR="00F0732A">
        <w:rPr>
          <w:rFonts w:ascii="Arial" w:hAnsi="Arial" w:cs="Arial"/>
          <w:sz w:val="20"/>
        </w:rPr>
        <w:t>0</w:t>
      </w:r>
      <w:r w:rsidR="00E67FA4">
        <w:rPr>
          <w:rFonts w:ascii="Arial" w:hAnsi="Arial" w:cs="Arial"/>
          <w:sz w:val="20"/>
        </w:rPr>
        <w:t>25</w:t>
      </w:r>
      <w:r w:rsidR="00236D22">
        <w:rPr>
          <w:rFonts w:ascii="Arial" w:hAnsi="Arial" w:cs="Arial"/>
          <w:sz w:val="20"/>
        </w:rPr>
        <w:tab/>
        <w:t xml:space="preserve">Seminario de </w:t>
      </w:r>
      <w:r w:rsidR="00754B56">
        <w:rPr>
          <w:rFonts w:ascii="Arial" w:hAnsi="Arial" w:cs="Arial"/>
          <w:sz w:val="20"/>
        </w:rPr>
        <w:t>Tesis</w:t>
      </w:r>
      <w:r w:rsidR="00236D22">
        <w:rPr>
          <w:rFonts w:ascii="Arial" w:hAnsi="Arial" w:cs="Arial"/>
          <w:sz w:val="20"/>
        </w:rPr>
        <w:t xml:space="preserve"> III, Á</w:t>
      </w:r>
      <w:r w:rsidR="00236D22" w:rsidRPr="00236D22">
        <w:rPr>
          <w:rFonts w:ascii="Arial" w:hAnsi="Arial" w:cs="Arial"/>
          <w:sz w:val="20"/>
        </w:rPr>
        <w:t xml:space="preserve">rea Psicología Social de </w:t>
      </w:r>
      <w:r w:rsidR="00236D22" w:rsidRPr="00236D22">
        <w:rPr>
          <w:rFonts w:ascii="Arial" w:hAnsi="Arial" w:cs="Arial"/>
          <w:sz w:val="20"/>
        </w:rPr>
        <w:tab/>
        <w:t>OBL.</w:t>
      </w:r>
      <w:r w:rsidR="00236D22" w:rsidRPr="00236D22">
        <w:rPr>
          <w:rFonts w:ascii="Arial" w:hAnsi="Arial" w:cs="Arial"/>
          <w:sz w:val="20"/>
        </w:rPr>
        <w:tab/>
      </w:r>
      <w:r w:rsidR="00E67FA4">
        <w:rPr>
          <w:rFonts w:ascii="Arial" w:hAnsi="Arial" w:cs="Arial"/>
          <w:sz w:val="20"/>
        </w:rPr>
        <w:t>12</w:t>
      </w:r>
      <w:r w:rsidR="00236D22" w:rsidRPr="00236D22">
        <w:rPr>
          <w:rFonts w:ascii="Arial" w:hAnsi="Arial" w:cs="Arial"/>
          <w:sz w:val="20"/>
        </w:rPr>
        <w:tab/>
        <w:t>1</w:t>
      </w:r>
      <w:r w:rsidR="00E67FA4">
        <w:rPr>
          <w:rFonts w:ascii="Arial" w:hAnsi="Arial" w:cs="Arial"/>
          <w:sz w:val="20"/>
        </w:rPr>
        <w:t>6</w:t>
      </w:r>
      <w:r w:rsidR="00236D22" w:rsidRPr="00236D22">
        <w:rPr>
          <w:rFonts w:ascii="Arial" w:hAnsi="Arial" w:cs="Arial"/>
          <w:sz w:val="20"/>
        </w:rPr>
        <w:tab/>
      </w:r>
      <w:r w:rsidR="00E67FA4">
        <w:rPr>
          <w:rFonts w:ascii="Arial" w:hAnsi="Arial" w:cs="Arial"/>
          <w:sz w:val="20"/>
        </w:rPr>
        <w:t>4</w:t>
      </w:r>
      <w:r w:rsidR="00236D22" w:rsidRPr="00236D22">
        <w:rPr>
          <w:rFonts w:ascii="Arial" w:hAnsi="Arial" w:cs="Arial"/>
          <w:sz w:val="20"/>
        </w:rPr>
        <w:t>0</w:t>
      </w:r>
      <w:r w:rsidR="00236D22" w:rsidRPr="00236D22">
        <w:rPr>
          <w:rFonts w:ascii="Arial" w:hAnsi="Arial" w:cs="Arial"/>
          <w:sz w:val="20"/>
        </w:rPr>
        <w:tab/>
        <w:t>VI</w:t>
      </w:r>
      <w:r w:rsidR="00236D22" w:rsidRPr="00236D22">
        <w:rPr>
          <w:rFonts w:ascii="Arial" w:hAnsi="Arial" w:cs="Arial"/>
          <w:sz w:val="20"/>
        </w:rPr>
        <w:tab/>
      </w:r>
      <w:r w:rsidR="00E67FA4">
        <w:rPr>
          <w:rFonts w:ascii="Arial" w:hAnsi="Arial" w:cs="Arial"/>
          <w:sz w:val="20"/>
        </w:rPr>
        <w:t>Autorización</w:t>
      </w:r>
      <w:r w:rsidR="00236D22" w:rsidRPr="00236D22">
        <w:rPr>
          <w:rFonts w:ascii="Arial" w:hAnsi="Arial" w:cs="Arial"/>
          <w:sz w:val="20"/>
        </w:rPr>
        <w:br/>
      </w:r>
      <w:r w:rsidR="00236D22" w:rsidRPr="00236D22">
        <w:rPr>
          <w:rFonts w:ascii="Arial" w:hAnsi="Arial" w:cs="Arial"/>
          <w:sz w:val="20"/>
        </w:rPr>
        <w:tab/>
        <w:t>Grupos e Instituciones</w:t>
      </w:r>
      <w:r w:rsidR="00236D22" w:rsidRPr="00236D22">
        <w:rPr>
          <w:rFonts w:ascii="Arial" w:hAnsi="Arial" w:cs="Arial"/>
          <w:sz w:val="20"/>
        </w:rPr>
        <w:br/>
      </w:r>
      <w:r w:rsidR="00236D22">
        <w:rPr>
          <w:rFonts w:ascii="Arial" w:hAnsi="Arial" w:cs="Arial"/>
          <w:sz w:val="20"/>
        </w:rPr>
        <w:t>32</w:t>
      </w:r>
      <w:r w:rsidR="00E67FA4">
        <w:rPr>
          <w:rFonts w:ascii="Arial" w:hAnsi="Arial" w:cs="Arial"/>
          <w:sz w:val="20"/>
        </w:rPr>
        <w:t>49</w:t>
      </w:r>
      <w:r w:rsidR="00F0732A">
        <w:rPr>
          <w:rFonts w:ascii="Arial" w:hAnsi="Arial" w:cs="Arial"/>
          <w:sz w:val="20"/>
        </w:rPr>
        <w:t>0</w:t>
      </w:r>
      <w:r w:rsidR="00E67FA4">
        <w:rPr>
          <w:rFonts w:ascii="Arial" w:hAnsi="Arial" w:cs="Arial"/>
          <w:sz w:val="20"/>
        </w:rPr>
        <w:t>40</w:t>
      </w:r>
      <w:r w:rsidR="00236D22">
        <w:rPr>
          <w:rFonts w:ascii="Arial" w:hAnsi="Arial" w:cs="Arial"/>
          <w:sz w:val="20"/>
        </w:rPr>
        <w:tab/>
        <w:t xml:space="preserve">Seminario de </w:t>
      </w:r>
      <w:r w:rsidR="00754B56">
        <w:rPr>
          <w:rFonts w:ascii="Arial" w:hAnsi="Arial" w:cs="Arial"/>
          <w:sz w:val="20"/>
        </w:rPr>
        <w:t>Tesis</w:t>
      </w:r>
      <w:r w:rsidR="00236D22">
        <w:rPr>
          <w:rFonts w:ascii="Arial" w:hAnsi="Arial" w:cs="Arial"/>
          <w:sz w:val="20"/>
        </w:rPr>
        <w:t xml:space="preserve"> III, Á</w:t>
      </w:r>
      <w:r w:rsidR="00236D22" w:rsidRPr="00236D22">
        <w:rPr>
          <w:rFonts w:ascii="Arial" w:hAnsi="Arial" w:cs="Arial"/>
          <w:sz w:val="20"/>
        </w:rPr>
        <w:t xml:space="preserve">rea Relaciones de Poder y </w:t>
      </w:r>
      <w:r w:rsidR="00236D22" w:rsidRPr="00236D22">
        <w:rPr>
          <w:rFonts w:ascii="Arial" w:hAnsi="Arial" w:cs="Arial"/>
          <w:sz w:val="20"/>
        </w:rPr>
        <w:tab/>
        <w:t>OBL.</w:t>
      </w:r>
      <w:r w:rsidR="00236D22" w:rsidRPr="00236D22">
        <w:rPr>
          <w:rFonts w:ascii="Arial" w:hAnsi="Arial" w:cs="Arial"/>
          <w:sz w:val="20"/>
        </w:rPr>
        <w:tab/>
      </w:r>
      <w:r w:rsidR="00E67FA4">
        <w:rPr>
          <w:rFonts w:ascii="Arial" w:hAnsi="Arial" w:cs="Arial"/>
          <w:sz w:val="20"/>
        </w:rPr>
        <w:t>12</w:t>
      </w:r>
      <w:r w:rsidR="00236D22" w:rsidRPr="00236D22">
        <w:rPr>
          <w:rFonts w:ascii="Arial" w:hAnsi="Arial" w:cs="Arial"/>
          <w:sz w:val="20"/>
        </w:rPr>
        <w:tab/>
        <w:t>1</w:t>
      </w:r>
      <w:r w:rsidR="00E67FA4">
        <w:rPr>
          <w:rFonts w:ascii="Arial" w:hAnsi="Arial" w:cs="Arial"/>
          <w:sz w:val="20"/>
        </w:rPr>
        <w:t>6</w:t>
      </w:r>
      <w:r w:rsidR="00236D22" w:rsidRPr="00236D22">
        <w:rPr>
          <w:rFonts w:ascii="Arial" w:hAnsi="Arial" w:cs="Arial"/>
          <w:sz w:val="20"/>
        </w:rPr>
        <w:tab/>
      </w:r>
      <w:r w:rsidR="00E67FA4">
        <w:rPr>
          <w:rFonts w:ascii="Arial" w:hAnsi="Arial" w:cs="Arial"/>
          <w:sz w:val="20"/>
        </w:rPr>
        <w:t>4</w:t>
      </w:r>
      <w:r w:rsidR="00236D22" w:rsidRPr="00236D22">
        <w:rPr>
          <w:rFonts w:ascii="Arial" w:hAnsi="Arial" w:cs="Arial"/>
          <w:sz w:val="20"/>
        </w:rPr>
        <w:t>0</w:t>
      </w:r>
      <w:r w:rsidR="00236D22" w:rsidRPr="00236D22">
        <w:rPr>
          <w:rFonts w:ascii="Arial" w:hAnsi="Arial" w:cs="Arial"/>
          <w:sz w:val="20"/>
        </w:rPr>
        <w:tab/>
        <w:t>VI</w:t>
      </w:r>
      <w:r w:rsidR="00236D22" w:rsidRPr="00236D22">
        <w:rPr>
          <w:rFonts w:ascii="Arial" w:hAnsi="Arial" w:cs="Arial"/>
          <w:sz w:val="20"/>
        </w:rPr>
        <w:tab/>
      </w:r>
      <w:r w:rsidR="00E67FA4">
        <w:rPr>
          <w:rFonts w:ascii="Arial" w:hAnsi="Arial" w:cs="Arial"/>
          <w:sz w:val="20"/>
        </w:rPr>
        <w:t>Autorización</w:t>
      </w:r>
      <w:r w:rsidR="00236D22" w:rsidRPr="00236D22">
        <w:rPr>
          <w:rFonts w:ascii="Arial" w:hAnsi="Arial" w:cs="Arial"/>
          <w:sz w:val="20"/>
        </w:rPr>
        <w:br/>
      </w:r>
      <w:r w:rsidR="00236D22" w:rsidRPr="00236D22">
        <w:rPr>
          <w:rFonts w:ascii="Arial" w:hAnsi="Arial" w:cs="Arial"/>
          <w:sz w:val="20"/>
        </w:rPr>
        <w:tab/>
        <w:t>Cultura Política</w:t>
      </w:r>
      <w:r w:rsidR="00236D22" w:rsidRPr="00236D22">
        <w:rPr>
          <w:rFonts w:ascii="Arial" w:hAnsi="Arial" w:cs="Arial"/>
          <w:sz w:val="20"/>
        </w:rPr>
        <w:br/>
      </w:r>
      <w:r w:rsidR="00236D22">
        <w:rPr>
          <w:rFonts w:ascii="Arial" w:hAnsi="Arial" w:cs="Arial"/>
          <w:sz w:val="20"/>
        </w:rPr>
        <w:t>32</w:t>
      </w:r>
      <w:r w:rsidR="00E67FA4">
        <w:rPr>
          <w:rFonts w:ascii="Arial" w:hAnsi="Arial" w:cs="Arial"/>
          <w:sz w:val="20"/>
        </w:rPr>
        <w:t>49</w:t>
      </w:r>
      <w:r w:rsidR="00F0732A">
        <w:rPr>
          <w:rFonts w:ascii="Arial" w:hAnsi="Arial" w:cs="Arial"/>
          <w:sz w:val="20"/>
        </w:rPr>
        <w:t>0</w:t>
      </w:r>
      <w:r w:rsidR="00E67FA4">
        <w:rPr>
          <w:rFonts w:ascii="Arial" w:hAnsi="Arial" w:cs="Arial"/>
          <w:sz w:val="20"/>
        </w:rPr>
        <w:t>30</w:t>
      </w:r>
      <w:r w:rsidR="00236D22">
        <w:rPr>
          <w:rFonts w:ascii="Arial" w:hAnsi="Arial" w:cs="Arial"/>
          <w:sz w:val="20"/>
        </w:rPr>
        <w:tab/>
        <w:t xml:space="preserve">Seminario de </w:t>
      </w:r>
      <w:r w:rsidR="00754B56">
        <w:rPr>
          <w:rFonts w:ascii="Arial" w:hAnsi="Arial" w:cs="Arial"/>
          <w:sz w:val="20"/>
        </w:rPr>
        <w:t>Tesis</w:t>
      </w:r>
      <w:r w:rsidR="00236D22">
        <w:rPr>
          <w:rFonts w:ascii="Arial" w:hAnsi="Arial" w:cs="Arial"/>
          <w:sz w:val="20"/>
        </w:rPr>
        <w:t xml:space="preserve"> III, Á</w:t>
      </w:r>
      <w:r w:rsidR="00236D22" w:rsidRPr="00236D22">
        <w:rPr>
          <w:rFonts w:ascii="Arial" w:hAnsi="Arial" w:cs="Arial"/>
          <w:sz w:val="20"/>
        </w:rPr>
        <w:t>rea Relaciones Internacionales</w:t>
      </w:r>
      <w:r w:rsidR="00236D22" w:rsidRPr="00236D22">
        <w:rPr>
          <w:rFonts w:ascii="Arial" w:hAnsi="Arial" w:cs="Arial"/>
          <w:sz w:val="20"/>
        </w:rPr>
        <w:tab/>
        <w:t>OBL.</w:t>
      </w:r>
      <w:r w:rsidR="00236D22" w:rsidRPr="00236D22">
        <w:rPr>
          <w:rFonts w:ascii="Arial" w:hAnsi="Arial" w:cs="Arial"/>
          <w:sz w:val="20"/>
        </w:rPr>
        <w:tab/>
      </w:r>
      <w:r w:rsidR="00E67FA4">
        <w:rPr>
          <w:rFonts w:ascii="Arial" w:hAnsi="Arial" w:cs="Arial"/>
          <w:sz w:val="20"/>
        </w:rPr>
        <w:t>12</w:t>
      </w:r>
      <w:r w:rsidR="00236D22" w:rsidRPr="00236D22">
        <w:rPr>
          <w:rFonts w:ascii="Arial" w:hAnsi="Arial" w:cs="Arial"/>
          <w:sz w:val="20"/>
        </w:rPr>
        <w:tab/>
        <w:t>1</w:t>
      </w:r>
      <w:r w:rsidR="00E67FA4">
        <w:rPr>
          <w:rFonts w:ascii="Arial" w:hAnsi="Arial" w:cs="Arial"/>
          <w:sz w:val="20"/>
        </w:rPr>
        <w:t>6</w:t>
      </w:r>
      <w:r w:rsidR="00236D22" w:rsidRPr="00236D22">
        <w:rPr>
          <w:rFonts w:ascii="Arial" w:hAnsi="Arial" w:cs="Arial"/>
          <w:sz w:val="20"/>
        </w:rPr>
        <w:tab/>
      </w:r>
      <w:r w:rsidR="00E67FA4">
        <w:rPr>
          <w:rFonts w:ascii="Arial" w:hAnsi="Arial" w:cs="Arial"/>
          <w:sz w:val="20"/>
        </w:rPr>
        <w:t>4</w:t>
      </w:r>
      <w:r w:rsidR="00236D22" w:rsidRPr="00236D22">
        <w:rPr>
          <w:rFonts w:ascii="Arial" w:hAnsi="Arial" w:cs="Arial"/>
          <w:sz w:val="20"/>
        </w:rPr>
        <w:t>0</w:t>
      </w:r>
      <w:r w:rsidR="00236D22" w:rsidRPr="00236D22">
        <w:rPr>
          <w:rFonts w:ascii="Arial" w:hAnsi="Arial" w:cs="Arial"/>
          <w:sz w:val="20"/>
        </w:rPr>
        <w:tab/>
        <w:t>VI</w:t>
      </w:r>
      <w:r w:rsidR="00236D22" w:rsidRPr="00236D22">
        <w:rPr>
          <w:rFonts w:ascii="Arial" w:hAnsi="Arial" w:cs="Arial"/>
          <w:sz w:val="20"/>
        </w:rPr>
        <w:tab/>
      </w:r>
      <w:r w:rsidR="00E67FA4">
        <w:rPr>
          <w:rFonts w:ascii="Arial" w:hAnsi="Arial" w:cs="Arial"/>
          <w:sz w:val="20"/>
        </w:rPr>
        <w:t>Autorización</w:t>
      </w:r>
      <w:r w:rsidR="00236D22" w:rsidRPr="00236D22">
        <w:rPr>
          <w:rFonts w:ascii="Arial" w:hAnsi="Arial" w:cs="Arial"/>
          <w:sz w:val="20"/>
        </w:rPr>
        <w:br/>
      </w:r>
      <w:r w:rsidR="00236D22">
        <w:rPr>
          <w:rFonts w:ascii="Arial" w:hAnsi="Arial" w:cs="Arial"/>
          <w:sz w:val="20"/>
        </w:rPr>
        <w:t>32</w:t>
      </w:r>
      <w:r w:rsidR="006F4B7C">
        <w:rPr>
          <w:rFonts w:ascii="Arial" w:hAnsi="Arial" w:cs="Arial"/>
          <w:sz w:val="20"/>
        </w:rPr>
        <w:t>49</w:t>
      </w:r>
      <w:r w:rsidR="00F0732A">
        <w:rPr>
          <w:rFonts w:ascii="Arial" w:hAnsi="Arial" w:cs="Arial"/>
          <w:sz w:val="20"/>
        </w:rPr>
        <w:t>0</w:t>
      </w:r>
      <w:r w:rsidR="006F4B7C">
        <w:rPr>
          <w:rFonts w:ascii="Arial" w:hAnsi="Arial" w:cs="Arial"/>
          <w:sz w:val="20"/>
        </w:rPr>
        <w:t>45</w:t>
      </w:r>
      <w:r w:rsidR="00236D22">
        <w:rPr>
          <w:rFonts w:ascii="Arial" w:hAnsi="Arial" w:cs="Arial"/>
          <w:sz w:val="20"/>
        </w:rPr>
        <w:tab/>
        <w:t xml:space="preserve">Seminario de </w:t>
      </w:r>
      <w:r w:rsidR="00754B56">
        <w:rPr>
          <w:rFonts w:ascii="Arial" w:hAnsi="Arial" w:cs="Arial"/>
          <w:sz w:val="20"/>
        </w:rPr>
        <w:t>Tesis</w:t>
      </w:r>
      <w:r w:rsidR="00236D22">
        <w:rPr>
          <w:rFonts w:ascii="Arial" w:hAnsi="Arial" w:cs="Arial"/>
          <w:sz w:val="20"/>
        </w:rPr>
        <w:t xml:space="preserve"> III, Á</w:t>
      </w:r>
      <w:r w:rsidR="00236D22" w:rsidRPr="00236D22">
        <w:rPr>
          <w:rFonts w:ascii="Arial" w:hAnsi="Arial" w:cs="Arial"/>
          <w:sz w:val="20"/>
        </w:rPr>
        <w:t>rea Sociedad y Territorio</w:t>
      </w:r>
      <w:r w:rsidR="00236D22" w:rsidRPr="00236D22">
        <w:rPr>
          <w:rFonts w:ascii="Arial" w:hAnsi="Arial" w:cs="Arial"/>
          <w:sz w:val="20"/>
        </w:rPr>
        <w:tab/>
        <w:t>OBL.</w:t>
      </w:r>
      <w:r w:rsidR="00236D22" w:rsidRPr="00236D22">
        <w:rPr>
          <w:rFonts w:ascii="Arial" w:hAnsi="Arial" w:cs="Arial"/>
          <w:sz w:val="20"/>
        </w:rPr>
        <w:tab/>
      </w:r>
      <w:r w:rsidR="00345F15" w:rsidRPr="007F5452">
        <w:rPr>
          <w:rFonts w:ascii="Arial" w:hAnsi="Arial" w:cs="Arial"/>
          <w:sz w:val="20"/>
        </w:rPr>
        <w:t>12</w:t>
      </w:r>
      <w:r w:rsidR="00345F15" w:rsidRPr="007F5452">
        <w:rPr>
          <w:rFonts w:ascii="Arial" w:hAnsi="Arial" w:cs="Arial"/>
          <w:sz w:val="20"/>
        </w:rPr>
        <w:tab/>
      </w:r>
      <w:r w:rsidR="00345F15">
        <w:rPr>
          <w:rFonts w:ascii="Arial" w:hAnsi="Arial" w:cs="Arial"/>
          <w:sz w:val="20"/>
        </w:rPr>
        <w:t>16</w:t>
      </w:r>
      <w:r w:rsidR="00236D22" w:rsidRPr="00236D22">
        <w:rPr>
          <w:rFonts w:ascii="Arial" w:hAnsi="Arial" w:cs="Arial"/>
          <w:sz w:val="20"/>
        </w:rPr>
        <w:tab/>
      </w:r>
      <w:r w:rsidR="005368AE">
        <w:rPr>
          <w:rFonts w:ascii="Arial" w:hAnsi="Arial" w:cs="Arial"/>
          <w:sz w:val="20"/>
        </w:rPr>
        <w:t>4</w:t>
      </w:r>
      <w:r w:rsidR="00236D22" w:rsidRPr="00236D22">
        <w:rPr>
          <w:rFonts w:ascii="Arial" w:hAnsi="Arial" w:cs="Arial"/>
          <w:sz w:val="20"/>
        </w:rPr>
        <w:t>0</w:t>
      </w:r>
      <w:r w:rsidR="00236D22" w:rsidRPr="00236D22">
        <w:rPr>
          <w:rFonts w:ascii="Arial" w:hAnsi="Arial" w:cs="Arial"/>
          <w:sz w:val="20"/>
        </w:rPr>
        <w:tab/>
        <w:t>VI</w:t>
      </w:r>
      <w:r w:rsidR="00236D22" w:rsidRPr="00236D22">
        <w:rPr>
          <w:rFonts w:ascii="Arial" w:hAnsi="Arial" w:cs="Arial"/>
          <w:sz w:val="20"/>
        </w:rPr>
        <w:tab/>
      </w:r>
      <w:r w:rsidR="00345F15">
        <w:rPr>
          <w:rFonts w:ascii="Arial" w:hAnsi="Arial" w:cs="Arial"/>
          <w:sz w:val="20"/>
        </w:rPr>
        <w:t>Autorización</w:t>
      </w:r>
      <w:r w:rsidR="00236D22" w:rsidRPr="00236D22">
        <w:rPr>
          <w:rFonts w:ascii="Arial" w:hAnsi="Arial" w:cs="Arial"/>
          <w:sz w:val="20"/>
        </w:rPr>
        <w:br/>
      </w:r>
      <w:r w:rsidR="00236D22">
        <w:rPr>
          <w:rFonts w:ascii="Arial" w:hAnsi="Arial" w:cs="Arial"/>
          <w:sz w:val="20"/>
        </w:rPr>
        <w:t>32</w:t>
      </w:r>
      <w:r w:rsidR="00E67FA4">
        <w:rPr>
          <w:rFonts w:ascii="Arial" w:hAnsi="Arial" w:cs="Arial"/>
          <w:sz w:val="20"/>
        </w:rPr>
        <w:t>49</w:t>
      </w:r>
      <w:r w:rsidR="00F0732A">
        <w:rPr>
          <w:rFonts w:ascii="Arial" w:hAnsi="Arial" w:cs="Arial"/>
          <w:sz w:val="20"/>
        </w:rPr>
        <w:t>0</w:t>
      </w:r>
      <w:r w:rsidR="00E67FA4">
        <w:rPr>
          <w:rFonts w:ascii="Arial" w:hAnsi="Arial" w:cs="Arial"/>
          <w:sz w:val="20"/>
        </w:rPr>
        <w:t>3</w:t>
      </w:r>
      <w:r w:rsidR="00236D22">
        <w:rPr>
          <w:rFonts w:ascii="Arial" w:hAnsi="Arial" w:cs="Arial"/>
          <w:sz w:val="20"/>
        </w:rPr>
        <w:t>5</w:t>
      </w:r>
      <w:r w:rsidR="00236D22">
        <w:rPr>
          <w:rFonts w:ascii="Arial" w:hAnsi="Arial" w:cs="Arial"/>
          <w:sz w:val="20"/>
        </w:rPr>
        <w:tab/>
        <w:t xml:space="preserve">Seminario de </w:t>
      </w:r>
      <w:r w:rsidR="00754B56">
        <w:rPr>
          <w:rFonts w:ascii="Arial" w:hAnsi="Arial" w:cs="Arial"/>
          <w:sz w:val="20"/>
        </w:rPr>
        <w:t>Tesis</w:t>
      </w:r>
      <w:r w:rsidR="00236D22">
        <w:rPr>
          <w:rFonts w:ascii="Arial" w:hAnsi="Arial" w:cs="Arial"/>
          <w:sz w:val="20"/>
        </w:rPr>
        <w:t xml:space="preserve"> III, Á</w:t>
      </w:r>
      <w:r w:rsidR="00236D22" w:rsidRPr="00236D22">
        <w:rPr>
          <w:rFonts w:ascii="Arial" w:hAnsi="Arial" w:cs="Arial"/>
          <w:sz w:val="20"/>
        </w:rPr>
        <w:t>rea Mujer y Relaciones</w:t>
      </w:r>
      <w:r w:rsidR="00236D22" w:rsidRPr="00236D22">
        <w:rPr>
          <w:rFonts w:ascii="Arial" w:hAnsi="Arial" w:cs="Arial"/>
          <w:sz w:val="20"/>
        </w:rPr>
        <w:tab/>
        <w:t>OBL.</w:t>
      </w:r>
      <w:r w:rsidR="00236D22" w:rsidRPr="00236D22">
        <w:rPr>
          <w:rFonts w:ascii="Arial" w:hAnsi="Arial" w:cs="Arial"/>
          <w:sz w:val="20"/>
        </w:rPr>
        <w:tab/>
      </w:r>
      <w:r w:rsidR="00E67FA4">
        <w:rPr>
          <w:rFonts w:ascii="Arial" w:hAnsi="Arial" w:cs="Arial"/>
          <w:sz w:val="20"/>
        </w:rPr>
        <w:t>12</w:t>
      </w:r>
      <w:r w:rsidR="00236D22" w:rsidRPr="00236D22">
        <w:rPr>
          <w:rFonts w:ascii="Arial" w:hAnsi="Arial" w:cs="Arial"/>
          <w:sz w:val="20"/>
        </w:rPr>
        <w:tab/>
        <w:t>1</w:t>
      </w:r>
      <w:r w:rsidR="00E67FA4">
        <w:rPr>
          <w:rFonts w:ascii="Arial" w:hAnsi="Arial" w:cs="Arial"/>
          <w:sz w:val="20"/>
        </w:rPr>
        <w:t>6</w:t>
      </w:r>
      <w:r w:rsidR="00236D22" w:rsidRPr="00236D22">
        <w:rPr>
          <w:rFonts w:ascii="Arial" w:hAnsi="Arial" w:cs="Arial"/>
          <w:sz w:val="20"/>
        </w:rPr>
        <w:tab/>
      </w:r>
      <w:r w:rsidR="00E67FA4">
        <w:rPr>
          <w:rFonts w:ascii="Arial" w:hAnsi="Arial" w:cs="Arial"/>
          <w:sz w:val="20"/>
        </w:rPr>
        <w:t>4</w:t>
      </w:r>
      <w:r w:rsidR="00236D22" w:rsidRPr="00236D22">
        <w:rPr>
          <w:rFonts w:ascii="Arial" w:hAnsi="Arial" w:cs="Arial"/>
          <w:sz w:val="20"/>
        </w:rPr>
        <w:t>0</w:t>
      </w:r>
      <w:r w:rsidR="00236D22" w:rsidRPr="00236D22">
        <w:rPr>
          <w:rFonts w:ascii="Arial" w:hAnsi="Arial" w:cs="Arial"/>
          <w:sz w:val="20"/>
        </w:rPr>
        <w:tab/>
        <w:t>VI</w:t>
      </w:r>
      <w:r w:rsidR="00236D22" w:rsidRPr="00236D22">
        <w:rPr>
          <w:rFonts w:ascii="Arial" w:hAnsi="Arial" w:cs="Arial"/>
          <w:sz w:val="20"/>
        </w:rPr>
        <w:tab/>
      </w:r>
      <w:r w:rsidR="00E67FA4">
        <w:rPr>
          <w:rFonts w:ascii="Arial" w:hAnsi="Arial" w:cs="Arial"/>
          <w:sz w:val="20"/>
        </w:rPr>
        <w:t>Autorización</w:t>
      </w:r>
      <w:r w:rsidR="001B61DE">
        <w:rPr>
          <w:rFonts w:ascii="Arial" w:hAnsi="Arial" w:cs="Arial"/>
          <w:sz w:val="20"/>
        </w:rPr>
        <w:br/>
      </w:r>
      <w:r w:rsidR="001B61DE">
        <w:rPr>
          <w:rFonts w:ascii="Arial" w:hAnsi="Arial" w:cs="Arial"/>
          <w:sz w:val="20"/>
        </w:rPr>
        <w:tab/>
        <w:t>de Género</w:t>
      </w:r>
    </w:p>
    <w:p w:rsidR="006663A6" w:rsidRPr="00236D22" w:rsidRDefault="006663A6" w:rsidP="00E67FA4">
      <w:pPr>
        <w:pStyle w:val="UE"/>
        <w:tabs>
          <w:tab w:val="clear" w:pos="5760"/>
          <w:tab w:val="clear" w:pos="6768"/>
          <w:tab w:val="clear" w:pos="7488"/>
          <w:tab w:val="clear" w:pos="8496"/>
          <w:tab w:val="clear" w:pos="9216"/>
          <w:tab w:val="clear" w:pos="10080"/>
          <w:tab w:val="left" w:pos="5940"/>
          <w:tab w:val="left" w:pos="7110"/>
          <w:tab w:val="left" w:pos="8190"/>
          <w:tab w:val="right" w:pos="9810"/>
          <w:tab w:val="left" w:pos="10890"/>
          <w:tab w:val="left" w:pos="11880"/>
        </w:tabs>
        <w:spacing w:line="240" w:lineRule="auto"/>
        <w:rPr>
          <w:rFonts w:ascii="Arial" w:hAnsi="Arial" w:cs="Arial"/>
          <w:sz w:val="20"/>
        </w:rPr>
      </w:pPr>
    </w:p>
    <w:p w:rsidR="006663A6" w:rsidRPr="007F5452" w:rsidRDefault="006663A6" w:rsidP="00482323">
      <w:pPr>
        <w:pStyle w:val="P3"/>
        <w:tabs>
          <w:tab w:val="clear" w:pos="706"/>
        </w:tabs>
        <w:ind w:left="432" w:firstLine="0"/>
        <w:rPr>
          <w:rFonts w:ascii="Arial" w:hAnsi="Arial" w:cs="Arial"/>
          <w:sz w:val="20"/>
        </w:rPr>
      </w:pPr>
      <w:r w:rsidRPr="007F5452">
        <w:rPr>
          <w:rFonts w:ascii="Arial" w:hAnsi="Arial" w:cs="Arial"/>
          <w:sz w:val="20"/>
        </w:rPr>
        <w:t>Notas:</w:t>
      </w:r>
    </w:p>
    <w:p w:rsidR="006663A6" w:rsidRPr="007F5452" w:rsidRDefault="006663A6" w:rsidP="007F5452">
      <w:pPr>
        <w:pStyle w:val="P3"/>
        <w:tabs>
          <w:tab w:val="clear" w:pos="706"/>
        </w:tabs>
        <w:ind w:left="0" w:firstLine="0"/>
        <w:rPr>
          <w:rFonts w:ascii="Arial" w:hAnsi="Arial" w:cs="Arial"/>
          <w:sz w:val="20"/>
        </w:rPr>
      </w:pPr>
    </w:p>
    <w:p w:rsidR="006663A6" w:rsidRDefault="006663A6" w:rsidP="00482323">
      <w:pPr>
        <w:pStyle w:val="P6"/>
        <w:numPr>
          <w:ilvl w:val="0"/>
          <w:numId w:val="2"/>
        </w:numPr>
        <w:tabs>
          <w:tab w:val="clear" w:pos="900"/>
        </w:tabs>
        <w:ind w:left="864" w:hanging="432"/>
        <w:rPr>
          <w:rFonts w:ascii="Arial" w:hAnsi="Arial" w:cs="Arial"/>
          <w:sz w:val="20"/>
        </w:rPr>
      </w:pPr>
      <w:r w:rsidRPr="007F5452">
        <w:rPr>
          <w:rFonts w:ascii="Arial" w:hAnsi="Arial" w:cs="Arial"/>
          <w:sz w:val="20"/>
        </w:rPr>
        <w:t>En el segundo nivel</w:t>
      </w:r>
      <w:r w:rsidR="00BA0868">
        <w:rPr>
          <w:rFonts w:ascii="Arial" w:hAnsi="Arial" w:cs="Arial"/>
          <w:sz w:val="20"/>
        </w:rPr>
        <w:t>,</w:t>
      </w:r>
      <w:r w:rsidRPr="007F5452">
        <w:rPr>
          <w:rFonts w:ascii="Arial" w:hAnsi="Arial" w:cs="Arial"/>
          <w:sz w:val="20"/>
        </w:rPr>
        <w:t xml:space="preserve"> se </w:t>
      </w:r>
      <w:r w:rsidR="00BA0868">
        <w:rPr>
          <w:rFonts w:ascii="Arial" w:hAnsi="Arial" w:cs="Arial"/>
          <w:sz w:val="20"/>
        </w:rPr>
        <w:t>ofrecerán</w:t>
      </w:r>
      <w:r w:rsidRPr="007F5452">
        <w:rPr>
          <w:rFonts w:ascii="Arial" w:hAnsi="Arial" w:cs="Arial"/>
          <w:sz w:val="20"/>
        </w:rPr>
        <w:t xml:space="preserve"> </w:t>
      </w:r>
      <w:r w:rsidR="00BA0868">
        <w:rPr>
          <w:rFonts w:ascii="Arial" w:hAnsi="Arial" w:cs="Arial"/>
          <w:sz w:val="20"/>
        </w:rPr>
        <w:t>s</w:t>
      </w:r>
      <w:r w:rsidRPr="007F5452">
        <w:rPr>
          <w:rFonts w:ascii="Arial" w:hAnsi="Arial" w:cs="Arial"/>
          <w:sz w:val="20"/>
        </w:rPr>
        <w:t>eminario</w:t>
      </w:r>
      <w:r w:rsidR="00BA0868">
        <w:rPr>
          <w:rFonts w:ascii="Arial" w:hAnsi="Arial" w:cs="Arial"/>
          <w:sz w:val="20"/>
        </w:rPr>
        <w:t>s</w:t>
      </w:r>
      <w:r w:rsidRPr="007F5452">
        <w:rPr>
          <w:rFonts w:ascii="Arial" w:hAnsi="Arial" w:cs="Arial"/>
          <w:sz w:val="20"/>
        </w:rPr>
        <w:t xml:space="preserve"> </w:t>
      </w:r>
      <w:r w:rsidR="00BA0868">
        <w:rPr>
          <w:rFonts w:ascii="Arial" w:hAnsi="Arial" w:cs="Arial"/>
          <w:sz w:val="20"/>
        </w:rPr>
        <w:t>fl</w:t>
      </w:r>
      <w:r w:rsidRPr="007F5452">
        <w:rPr>
          <w:rFonts w:ascii="Arial" w:hAnsi="Arial" w:cs="Arial"/>
          <w:sz w:val="20"/>
        </w:rPr>
        <w:t>e</w:t>
      </w:r>
      <w:r w:rsidR="00BA0868">
        <w:rPr>
          <w:rFonts w:ascii="Arial" w:hAnsi="Arial" w:cs="Arial"/>
          <w:sz w:val="20"/>
        </w:rPr>
        <w:t xml:space="preserve">xibles por </w:t>
      </w:r>
      <w:r w:rsidR="00754B56">
        <w:rPr>
          <w:rFonts w:ascii="Arial" w:hAnsi="Arial" w:cs="Arial"/>
          <w:sz w:val="20"/>
        </w:rPr>
        <w:t xml:space="preserve">Área de Concentración </w:t>
      </w:r>
      <w:r w:rsidR="00BA0868">
        <w:rPr>
          <w:rFonts w:ascii="Arial" w:hAnsi="Arial" w:cs="Arial"/>
          <w:sz w:val="20"/>
        </w:rPr>
        <w:t xml:space="preserve">podrán ser </w:t>
      </w:r>
      <w:r w:rsidR="00214A8F">
        <w:rPr>
          <w:rFonts w:ascii="Arial" w:hAnsi="Arial" w:cs="Arial"/>
          <w:sz w:val="20"/>
        </w:rPr>
        <w:t>s</w:t>
      </w:r>
      <w:r w:rsidRPr="007F5452">
        <w:rPr>
          <w:rFonts w:ascii="Arial" w:hAnsi="Arial" w:cs="Arial"/>
          <w:sz w:val="20"/>
        </w:rPr>
        <w:t>e</w:t>
      </w:r>
      <w:r w:rsidR="00214A8F">
        <w:rPr>
          <w:rFonts w:ascii="Arial" w:hAnsi="Arial" w:cs="Arial"/>
          <w:sz w:val="20"/>
        </w:rPr>
        <w:t>leccionado</w:t>
      </w:r>
      <w:r w:rsidR="00244D16">
        <w:rPr>
          <w:rFonts w:ascii="Arial" w:hAnsi="Arial" w:cs="Arial"/>
          <w:sz w:val="20"/>
        </w:rPr>
        <w:t>s</w:t>
      </w:r>
      <w:r w:rsidR="00214A8F">
        <w:rPr>
          <w:rFonts w:ascii="Arial" w:hAnsi="Arial" w:cs="Arial"/>
          <w:sz w:val="20"/>
        </w:rPr>
        <w:t xml:space="preserve"> por los alumnos en función de sus necesidades de formación y de</w:t>
      </w:r>
      <w:r w:rsidR="001B61DE">
        <w:rPr>
          <w:rFonts w:ascii="Arial" w:hAnsi="Arial" w:cs="Arial"/>
          <w:sz w:val="20"/>
        </w:rPr>
        <w:t>l desarrollo</w:t>
      </w:r>
      <w:r w:rsidR="00214A8F">
        <w:rPr>
          <w:rFonts w:ascii="Arial" w:hAnsi="Arial" w:cs="Arial"/>
          <w:sz w:val="20"/>
        </w:rPr>
        <w:t xml:space="preserve"> </w:t>
      </w:r>
      <w:r w:rsidR="001B61DE">
        <w:rPr>
          <w:rFonts w:ascii="Arial" w:hAnsi="Arial" w:cs="Arial"/>
          <w:sz w:val="20"/>
        </w:rPr>
        <w:t xml:space="preserve">de </w:t>
      </w:r>
      <w:r w:rsidR="00214A8F">
        <w:rPr>
          <w:rFonts w:ascii="Arial" w:hAnsi="Arial" w:cs="Arial"/>
          <w:sz w:val="20"/>
        </w:rPr>
        <w:t xml:space="preserve">su </w:t>
      </w:r>
      <w:r w:rsidR="00754B56">
        <w:rPr>
          <w:rFonts w:ascii="Arial" w:hAnsi="Arial" w:cs="Arial"/>
          <w:sz w:val="20"/>
        </w:rPr>
        <w:t>Tesis</w:t>
      </w:r>
      <w:r w:rsidR="00214A8F">
        <w:rPr>
          <w:rFonts w:ascii="Arial" w:hAnsi="Arial" w:cs="Arial"/>
          <w:sz w:val="20"/>
        </w:rPr>
        <w:t xml:space="preserve">, bajo el acuerdo de su </w:t>
      </w:r>
      <w:r w:rsidR="00754B56">
        <w:rPr>
          <w:rFonts w:ascii="Arial" w:hAnsi="Arial" w:cs="Arial"/>
          <w:sz w:val="20"/>
        </w:rPr>
        <w:t>Director</w:t>
      </w:r>
      <w:r w:rsidR="00214A8F">
        <w:rPr>
          <w:rFonts w:ascii="Arial" w:hAnsi="Arial" w:cs="Arial"/>
          <w:sz w:val="20"/>
        </w:rPr>
        <w:t xml:space="preserve"> de </w:t>
      </w:r>
      <w:r w:rsidR="00754B56">
        <w:rPr>
          <w:rFonts w:ascii="Arial" w:hAnsi="Arial" w:cs="Arial"/>
          <w:sz w:val="20"/>
        </w:rPr>
        <w:t>Tesis</w:t>
      </w:r>
      <w:r w:rsidR="00214A8F">
        <w:rPr>
          <w:rFonts w:ascii="Arial" w:hAnsi="Arial" w:cs="Arial"/>
          <w:sz w:val="20"/>
        </w:rPr>
        <w:t xml:space="preserve"> y de los </w:t>
      </w:r>
      <w:r w:rsidR="00754B56">
        <w:rPr>
          <w:rFonts w:ascii="Arial" w:hAnsi="Arial" w:cs="Arial"/>
          <w:sz w:val="20"/>
        </w:rPr>
        <w:t xml:space="preserve">Comités Académicos </w:t>
      </w:r>
      <w:r w:rsidR="00214A8F">
        <w:rPr>
          <w:rFonts w:ascii="Arial" w:hAnsi="Arial" w:cs="Arial"/>
          <w:sz w:val="20"/>
        </w:rPr>
        <w:t>re</w:t>
      </w:r>
      <w:r w:rsidRPr="007F5452">
        <w:rPr>
          <w:rFonts w:ascii="Arial" w:hAnsi="Arial" w:cs="Arial"/>
          <w:sz w:val="20"/>
        </w:rPr>
        <w:t>spe</w:t>
      </w:r>
      <w:r w:rsidR="00214A8F">
        <w:rPr>
          <w:rFonts w:ascii="Arial" w:hAnsi="Arial" w:cs="Arial"/>
          <w:sz w:val="20"/>
        </w:rPr>
        <w:t>c</w:t>
      </w:r>
      <w:r w:rsidRPr="007F5452">
        <w:rPr>
          <w:rFonts w:ascii="Arial" w:hAnsi="Arial" w:cs="Arial"/>
          <w:sz w:val="20"/>
        </w:rPr>
        <w:t>t</w:t>
      </w:r>
      <w:r w:rsidR="00214A8F">
        <w:rPr>
          <w:rFonts w:ascii="Arial" w:hAnsi="Arial" w:cs="Arial"/>
          <w:sz w:val="20"/>
        </w:rPr>
        <w:t>ivos</w:t>
      </w:r>
      <w:r w:rsidRPr="007F5452">
        <w:rPr>
          <w:rFonts w:ascii="Arial" w:hAnsi="Arial" w:cs="Arial"/>
          <w:sz w:val="20"/>
        </w:rPr>
        <w:t>.</w:t>
      </w:r>
    </w:p>
    <w:p w:rsidR="00214A8F" w:rsidRPr="007F5452" w:rsidRDefault="00214A8F" w:rsidP="00214A8F">
      <w:pPr>
        <w:pStyle w:val="P6"/>
        <w:ind w:left="0"/>
        <w:rPr>
          <w:rFonts w:ascii="Arial" w:hAnsi="Arial" w:cs="Arial"/>
          <w:sz w:val="20"/>
        </w:rPr>
      </w:pPr>
    </w:p>
    <w:p w:rsidR="00214A8F" w:rsidRDefault="00214A8F" w:rsidP="00482323">
      <w:pPr>
        <w:pStyle w:val="P6"/>
        <w:numPr>
          <w:ilvl w:val="0"/>
          <w:numId w:val="2"/>
        </w:numPr>
        <w:tabs>
          <w:tab w:val="clear" w:pos="900"/>
        </w:tabs>
        <w:ind w:left="864" w:hanging="432"/>
        <w:rPr>
          <w:rFonts w:ascii="Arial" w:hAnsi="Arial" w:cs="Arial"/>
          <w:sz w:val="20"/>
        </w:rPr>
      </w:pPr>
      <w:r>
        <w:rPr>
          <w:rFonts w:ascii="Arial" w:hAnsi="Arial" w:cs="Arial"/>
          <w:sz w:val="20"/>
        </w:rPr>
        <w:t>Los s</w:t>
      </w:r>
      <w:r w:rsidRPr="007F5452">
        <w:rPr>
          <w:rFonts w:ascii="Arial" w:hAnsi="Arial" w:cs="Arial"/>
          <w:sz w:val="20"/>
        </w:rPr>
        <w:t>eminario</w:t>
      </w:r>
      <w:r w:rsidR="00092F0C">
        <w:rPr>
          <w:rFonts w:ascii="Arial" w:hAnsi="Arial" w:cs="Arial"/>
          <w:sz w:val="20"/>
        </w:rPr>
        <w:t>s</w:t>
      </w:r>
      <w:r w:rsidRPr="007F5452">
        <w:rPr>
          <w:rFonts w:ascii="Arial" w:hAnsi="Arial" w:cs="Arial"/>
          <w:sz w:val="20"/>
        </w:rPr>
        <w:t xml:space="preserve"> </w:t>
      </w:r>
      <w:r w:rsidR="006663A6" w:rsidRPr="007F5452">
        <w:rPr>
          <w:rFonts w:ascii="Arial" w:hAnsi="Arial" w:cs="Arial"/>
          <w:sz w:val="20"/>
        </w:rPr>
        <w:t xml:space="preserve">de investigación </w:t>
      </w:r>
      <w:r>
        <w:rPr>
          <w:rFonts w:ascii="Arial" w:hAnsi="Arial" w:cs="Arial"/>
          <w:sz w:val="20"/>
        </w:rPr>
        <w:t xml:space="preserve">serán ofrecidos por las </w:t>
      </w:r>
      <w:r w:rsidR="006F4B7C">
        <w:rPr>
          <w:rFonts w:ascii="Arial" w:hAnsi="Arial" w:cs="Arial"/>
          <w:sz w:val="20"/>
        </w:rPr>
        <w:t>Áreas de Concentración</w:t>
      </w:r>
      <w:r w:rsidR="006663A6" w:rsidRPr="007F5452">
        <w:rPr>
          <w:rFonts w:ascii="Arial" w:hAnsi="Arial" w:cs="Arial"/>
          <w:sz w:val="20"/>
        </w:rPr>
        <w:t xml:space="preserve"> </w:t>
      </w:r>
      <w:r>
        <w:rPr>
          <w:rFonts w:ascii="Arial" w:hAnsi="Arial" w:cs="Arial"/>
          <w:sz w:val="20"/>
        </w:rPr>
        <w:t>y tendrán contenido</w:t>
      </w:r>
      <w:r w:rsidR="001B61DE">
        <w:rPr>
          <w:rFonts w:ascii="Arial" w:hAnsi="Arial" w:cs="Arial"/>
          <w:sz w:val="20"/>
        </w:rPr>
        <w:t>s</w:t>
      </w:r>
      <w:r>
        <w:rPr>
          <w:rFonts w:ascii="Arial" w:hAnsi="Arial" w:cs="Arial"/>
          <w:sz w:val="20"/>
        </w:rPr>
        <w:t xml:space="preserve"> en función del desarrollo y las necesidades específicas de las investigaciones en curso.</w:t>
      </w:r>
    </w:p>
    <w:p w:rsidR="00214A8F" w:rsidRDefault="00214A8F" w:rsidP="00214A8F">
      <w:pPr>
        <w:pStyle w:val="P6"/>
        <w:ind w:left="0"/>
        <w:rPr>
          <w:rFonts w:ascii="Arial" w:hAnsi="Arial" w:cs="Arial"/>
          <w:sz w:val="20"/>
        </w:rPr>
      </w:pPr>
    </w:p>
    <w:p w:rsidR="006663A6" w:rsidRDefault="006663A6" w:rsidP="00482323">
      <w:pPr>
        <w:pStyle w:val="P6"/>
        <w:numPr>
          <w:ilvl w:val="0"/>
          <w:numId w:val="2"/>
        </w:numPr>
        <w:tabs>
          <w:tab w:val="clear" w:pos="900"/>
        </w:tabs>
        <w:ind w:left="864" w:hanging="432"/>
        <w:rPr>
          <w:rFonts w:ascii="Arial" w:hAnsi="Arial" w:cs="Arial"/>
          <w:sz w:val="20"/>
        </w:rPr>
      </w:pPr>
      <w:r w:rsidRPr="007F5452">
        <w:rPr>
          <w:rFonts w:ascii="Arial" w:hAnsi="Arial" w:cs="Arial"/>
          <w:sz w:val="20"/>
        </w:rPr>
        <w:t xml:space="preserve">El Taller de </w:t>
      </w:r>
      <w:r w:rsidR="00754B56">
        <w:rPr>
          <w:rFonts w:ascii="Arial" w:hAnsi="Arial" w:cs="Arial"/>
          <w:sz w:val="20"/>
        </w:rPr>
        <w:t>Tesis</w:t>
      </w:r>
      <w:r w:rsidRPr="007F5452">
        <w:rPr>
          <w:rFonts w:ascii="Arial" w:hAnsi="Arial" w:cs="Arial"/>
          <w:sz w:val="20"/>
        </w:rPr>
        <w:t xml:space="preserve">, </w:t>
      </w:r>
      <w:r w:rsidR="00214A8F">
        <w:rPr>
          <w:rFonts w:ascii="Arial" w:hAnsi="Arial" w:cs="Arial"/>
          <w:sz w:val="20"/>
        </w:rPr>
        <w:t xml:space="preserve">tendrá una duración </w:t>
      </w:r>
      <w:r w:rsidRPr="007F5452">
        <w:rPr>
          <w:rFonts w:ascii="Arial" w:hAnsi="Arial" w:cs="Arial"/>
          <w:sz w:val="20"/>
        </w:rPr>
        <w:t xml:space="preserve">de </w:t>
      </w:r>
      <w:r w:rsidR="00214A8F">
        <w:rPr>
          <w:rFonts w:ascii="Arial" w:hAnsi="Arial" w:cs="Arial"/>
          <w:sz w:val="20"/>
        </w:rPr>
        <w:t xml:space="preserve">1 hora/semana/mes, como mínimo, </w:t>
      </w:r>
      <w:r w:rsidR="00BE6C22">
        <w:rPr>
          <w:rFonts w:ascii="Arial" w:hAnsi="Arial" w:cs="Arial"/>
          <w:sz w:val="20"/>
        </w:rPr>
        <w:t>p</w:t>
      </w:r>
      <w:r w:rsidRPr="007F5452">
        <w:rPr>
          <w:rFonts w:ascii="Arial" w:hAnsi="Arial" w:cs="Arial"/>
          <w:sz w:val="20"/>
        </w:rPr>
        <w:t>o</w:t>
      </w:r>
      <w:r w:rsidR="00BE6C22">
        <w:rPr>
          <w:rFonts w:ascii="Arial" w:hAnsi="Arial" w:cs="Arial"/>
          <w:sz w:val="20"/>
        </w:rPr>
        <w:t xml:space="preserve">r </w:t>
      </w:r>
      <w:r w:rsidRPr="007F5452">
        <w:rPr>
          <w:rFonts w:ascii="Arial" w:hAnsi="Arial" w:cs="Arial"/>
          <w:sz w:val="20"/>
        </w:rPr>
        <w:t>c</w:t>
      </w:r>
      <w:r w:rsidR="00BE6C22">
        <w:rPr>
          <w:rFonts w:ascii="Arial" w:hAnsi="Arial" w:cs="Arial"/>
          <w:sz w:val="20"/>
        </w:rPr>
        <w:t xml:space="preserve">ada </w:t>
      </w:r>
      <w:r w:rsidRPr="007F5452">
        <w:rPr>
          <w:rFonts w:ascii="Arial" w:hAnsi="Arial" w:cs="Arial"/>
          <w:sz w:val="20"/>
        </w:rPr>
        <w:t xml:space="preserve">trimestre, </w:t>
      </w:r>
      <w:r w:rsidR="00BE6C22">
        <w:rPr>
          <w:rFonts w:ascii="Arial" w:hAnsi="Arial" w:cs="Arial"/>
          <w:sz w:val="20"/>
        </w:rPr>
        <w:t xml:space="preserve">y </w:t>
      </w:r>
      <w:r w:rsidRPr="007F5452">
        <w:rPr>
          <w:rFonts w:ascii="Arial" w:hAnsi="Arial" w:cs="Arial"/>
          <w:sz w:val="20"/>
        </w:rPr>
        <w:t xml:space="preserve">será desempeñado por el </w:t>
      </w:r>
      <w:r w:rsidR="00BE6C22">
        <w:rPr>
          <w:rFonts w:ascii="Arial" w:hAnsi="Arial" w:cs="Arial"/>
          <w:sz w:val="20"/>
        </w:rPr>
        <w:t xml:space="preserve">profesor </w:t>
      </w:r>
      <w:r w:rsidR="00214A8F">
        <w:rPr>
          <w:rFonts w:ascii="Arial" w:hAnsi="Arial" w:cs="Arial"/>
          <w:sz w:val="20"/>
        </w:rPr>
        <w:t xml:space="preserve">que haya </w:t>
      </w:r>
      <w:r w:rsidR="006C3892">
        <w:rPr>
          <w:rFonts w:ascii="Arial" w:hAnsi="Arial" w:cs="Arial"/>
          <w:sz w:val="20"/>
        </w:rPr>
        <w:t>sid</w:t>
      </w:r>
      <w:r w:rsidRPr="007F5452">
        <w:rPr>
          <w:rFonts w:ascii="Arial" w:hAnsi="Arial" w:cs="Arial"/>
          <w:sz w:val="20"/>
        </w:rPr>
        <w:t xml:space="preserve">o </w:t>
      </w:r>
      <w:r w:rsidR="006C3892">
        <w:rPr>
          <w:rFonts w:ascii="Arial" w:hAnsi="Arial" w:cs="Arial"/>
          <w:sz w:val="20"/>
        </w:rPr>
        <w:t>d</w:t>
      </w:r>
      <w:r w:rsidRPr="007F5452">
        <w:rPr>
          <w:rFonts w:ascii="Arial" w:hAnsi="Arial" w:cs="Arial"/>
          <w:sz w:val="20"/>
        </w:rPr>
        <w:t>e</w:t>
      </w:r>
      <w:r w:rsidR="006C3892">
        <w:rPr>
          <w:rFonts w:ascii="Arial" w:hAnsi="Arial" w:cs="Arial"/>
          <w:sz w:val="20"/>
        </w:rPr>
        <w:t xml:space="preserve">signado </w:t>
      </w:r>
      <w:r w:rsidR="00754B56">
        <w:rPr>
          <w:rFonts w:ascii="Arial" w:hAnsi="Arial" w:cs="Arial"/>
          <w:sz w:val="20"/>
        </w:rPr>
        <w:t>Director</w:t>
      </w:r>
      <w:r w:rsidR="006C3892">
        <w:rPr>
          <w:rFonts w:ascii="Arial" w:hAnsi="Arial" w:cs="Arial"/>
          <w:sz w:val="20"/>
        </w:rPr>
        <w:t xml:space="preserve"> de </w:t>
      </w:r>
      <w:r w:rsidR="00754B56">
        <w:rPr>
          <w:rFonts w:ascii="Arial" w:hAnsi="Arial" w:cs="Arial"/>
          <w:sz w:val="20"/>
        </w:rPr>
        <w:t>Tesis</w:t>
      </w:r>
      <w:r w:rsidR="00BE6C22">
        <w:rPr>
          <w:rFonts w:ascii="Arial" w:hAnsi="Arial" w:cs="Arial"/>
          <w:sz w:val="20"/>
        </w:rPr>
        <w:t xml:space="preserve"> por la Comisión del</w:t>
      </w:r>
      <w:r w:rsidR="00244D16">
        <w:rPr>
          <w:rFonts w:ascii="Arial" w:hAnsi="Arial" w:cs="Arial"/>
          <w:sz w:val="20"/>
        </w:rPr>
        <w:t xml:space="preserve"> Doctorado</w:t>
      </w:r>
      <w:r w:rsidR="00092F0C">
        <w:rPr>
          <w:rFonts w:ascii="Arial" w:hAnsi="Arial" w:cs="Arial"/>
          <w:sz w:val="20"/>
        </w:rPr>
        <w:t xml:space="preserve"> desde </w:t>
      </w:r>
      <w:r w:rsidRPr="007F5452">
        <w:rPr>
          <w:rFonts w:ascii="Arial" w:hAnsi="Arial" w:cs="Arial"/>
          <w:sz w:val="20"/>
        </w:rPr>
        <w:t>el</w:t>
      </w:r>
      <w:r w:rsidR="00092F0C">
        <w:rPr>
          <w:rFonts w:ascii="Arial" w:hAnsi="Arial" w:cs="Arial"/>
          <w:sz w:val="20"/>
        </w:rPr>
        <w:t xml:space="preserve"> </w:t>
      </w:r>
      <w:r w:rsidRPr="007F5452">
        <w:rPr>
          <w:rFonts w:ascii="Arial" w:hAnsi="Arial" w:cs="Arial"/>
          <w:sz w:val="20"/>
        </w:rPr>
        <w:t>s</w:t>
      </w:r>
      <w:r w:rsidR="00092F0C">
        <w:rPr>
          <w:rFonts w:ascii="Arial" w:hAnsi="Arial" w:cs="Arial"/>
          <w:sz w:val="20"/>
        </w:rPr>
        <w:t xml:space="preserve">egundo </w:t>
      </w:r>
      <w:r w:rsidRPr="007F5452">
        <w:rPr>
          <w:rFonts w:ascii="Arial" w:hAnsi="Arial" w:cs="Arial"/>
          <w:sz w:val="20"/>
        </w:rPr>
        <w:t>m</w:t>
      </w:r>
      <w:r w:rsidR="00092F0C">
        <w:rPr>
          <w:rFonts w:ascii="Arial" w:hAnsi="Arial" w:cs="Arial"/>
          <w:sz w:val="20"/>
        </w:rPr>
        <w:t xml:space="preserve">ódulo del </w:t>
      </w:r>
      <w:r w:rsidR="008A144B">
        <w:rPr>
          <w:rFonts w:ascii="Arial" w:hAnsi="Arial" w:cs="Arial"/>
          <w:sz w:val="20"/>
        </w:rPr>
        <w:t>P</w:t>
      </w:r>
      <w:r w:rsidR="00092F0C">
        <w:rPr>
          <w:rFonts w:ascii="Arial" w:hAnsi="Arial" w:cs="Arial"/>
          <w:sz w:val="20"/>
        </w:rPr>
        <w:t>rograma</w:t>
      </w:r>
      <w:r w:rsidRPr="007F5452">
        <w:rPr>
          <w:rFonts w:ascii="Arial" w:hAnsi="Arial" w:cs="Arial"/>
          <w:sz w:val="20"/>
        </w:rPr>
        <w:t>.</w:t>
      </w:r>
    </w:p>
    <w:p w:rsidR="00092F0C" w:rsidRDefault="00092F0C" w:rsidP="00092F0C">
      <w:pPr>
        <w:pStyle w:val="P6"/>
        <w:ind w:left="0"/>
        <w:rPr>
          <w:rFonts w:ascii="Arial" w:hAnsi="Arial" w:cs="Arial"/>
          <w:sz w:val="20"/>
        </w:rPr>
      </w:pPr>
    </w:p>
    <w:p w:rsidR="00092F0C" w:rsidRDefault="00092F0C" w:rsidP="00482323">
      <w:pPr>
        <w:pStyle w:val="P6"/>
        <w:numPr>
          <w:ilvl w:val="0"/>
          <w:numId w:val="2"/>
        </w:numPr>
        <w:tabs>
          <w:tab w:val="clear" w:pos="900"/>
        </w:tabs>
        <w:ind w:left="864" w:hanging="432"/>
        <w:rPr>
          <w:rFonts w:ascii="Arial" w:hAnsi="Arial" w:cs="Arial"/>
          <w:sz w:val="20"/>
        </w:rPr>
      </w:pPr>
      <w:r>
        <w:rPr>
          <w:rFonts w:ascii="Arial" w:hAnsi="Arial" w:cs="Arial"/>
          <w:sz w:val="20"/>
        </w:rPr>
        <w:t xml:space="preserve">Como Trabajo Individual, el alumno realizará las actividades que convenga con su </w:t>
      </w:r>
      <w:r w:rsidR="00754B56">
        <w:rPr>
          <w:rFonts w:ascii="Arial" w:hAnsi="Arial" w:cs="Arial"/>
          <w:sz w:val="20"/>
        </w:rPr>
        <w:t>Director</w:t>
      </w:r>
      <w:r w:rsidR="00171B9C">
        <w:rPr>
          <w:rFonts w:ascii="Arial" w:hAnsi="Arial" w:cs="Arial"/>
          <w:sz w:val="20"/>
        </w:rPr>
        <w:t xml:space="preserve"> de </w:t>
      </w:r>
      <w:r w:rsidR="00754B56">
        <w:rPr>
          <w:rFonts w:ascii="Arial" w:hAnsi="Arial" w:cs="Arial"/>
          <w:sz w:val="20"/>
        </w:rPr>
        <w:t>Tesis</w:t>
      </w:r>
      <w:r w:rsidR="00171B9C">
        <w:rPr>
          <w:rFonts w:ascii="Arial" w:hAnsi="Arial" w:cs="Arial"/>
          <w:sz w:val="20"/>
        </w:rPr>
        <w:t>, entre las cuales podrán incluirse seminarios y talleres de acuerdo a las necesidades de formación de los alumnos.</w:t>
      </w:r>
    </w:p>
    <w:p w:rsidR="00171B9C" w:rsidRDefault="00171B9C" w:rsidP="00171B9C">
      <w:pPr>
        <w:pStyle w:val="P6"/>
        <w:ind w:left="0"/>
        <w:rPr>
          <w:rFonts w:ascii="Arial" w:hAnsi="Arial" w:cs="Arial"/>
          <w:sz w:val="20"/>
        </w:rPr>
      </w:pPr>
    </w:p>
    <w:p w:rsidR="00171B9C" w:rsidRPr="007F5452" w:rsidRDefault="00171B9C" w:rsidP="00482323">
      <w:pPr>
        <w:pStyle w:val="P6"/>
        <w:numPr>
          <w:ilvl w:val="0"/>
          <w:numId w:val="2"/>
        </w:numPr>
        <w:tabs>
          <w:tab w:val="clear" w:pos="900"/>
        </w:tabs>
        <w:ind w:left="864" w:hanging="432"/>
        <w:rPr>
          <w:rFonts w:ascii="Arial" w:hAnsi="Arial" w:cs="Arial"/>
          <w:sz w:val="20"/>
        </w:rPr>
      </w:pPr>
      <w:r>
        <w:rPr>
          <w:rFonts w:ascii="Arial" w:hAnsi="Arial" w:cs="Arial"/>
          <w:sz w:val="20"/>
        </w:rPr>
        <w:t>Durante el sexto trimestre el alumno deberá presentar los avances de la investigación logrados hasta ese momento y que deberán representar por lo menos el 60% de la misma.</w:t>
      </w:r>
    </w:p>
    <w:p w:rsidR="006663A6" w:rsidRPr="007F5452" w:rsidRDefault="006663A6" w:rsidP="00C86C89">
      <w:pPr>
        <w:pStyle w:val="P6"/>
        <w:ind w:left="0"/>
        <w:rPr>
          <w:rFonts w:ascii="Arial" w:hAnsi="Arial" w:cs="Arial"/>
          <w:sz w:val="20"/>
        </w:rPr>
      </w:pPr>
    </w:p>
    <w:p w:rsidR="006663A6" w:rsidRPr="009F0A35" w:rsidRDefault="006663A6" w:rsidP="007F5452">
      <w:pPr>
        <w:pStyle w:val="P3"/>
        <w:rPr>
          <w:rFonts w:ascii="Arial" w:hAnsi="Arial" w:cs="Arial"/>
          <w:b/>
          <w:sz w:val="20"/>
        </w:rPr>
      </w:pPr>
      <w:r w:rsidRPr="009F0A35">
        <w:rPr>
          <w:rFonts w:ascii="Arial" w:hAnsi="Arial" w:cs="Arial"/>
          <w:b/>
          <w:sz w:val="20"/>
        </w:rPr>
        <w:t>TERCER NIVEL</w:t>
      </w:r>
    </w:p>
    <w:p w:rsidR="006663A6" w:rsidRPr="007F5452" w:rsidRDefault="006663A6" w:rsidP="007F5452">
      <w:pPr>
        <w:rPr>
          <w:rFonts w:ascii="Arial" w:hAnsi="Arial" w:cs="Arial"/>
        </w:rPr>
      </w:pPr>
    </w:p>
    <w:p w:rsidR="006663A6" w:rsidRPr="007F5452" w:rsidRDefault="00171B9C" w:rsidP="007F5452">
      <w:pPr>
        <w:pStyle w:val="P2"/>
        <w:rPr>
          <w:rFonts w:ascii="Arial" w:hAnsi="Arial" w:cs="Arial"/>
          <w:sz w:val="20"/>
        </w:rPr>
      </w:pPr>
      <w:r>
        <w:rPr>
          <w:rFonts w:ascii="Arial" w:hAnsi="Arial" w:cs="Arial"/>
          <w:sz w:val="20"/>
        </w:rPr>
        <w:t>a)</w:t>
      </w:r>
      <w:r>
        <w:rPr>
          <w:rFonts w:ascii="Arial" w:hAnsi="Arial" w:cs="Arial"/>
          <w:sz w:val="20"/>
        </w:rPr>
        <w:tab/>
      </w:r>
      <w:r w:rsidR="006663A6" w:rsidRPr="007F5452">
        <w:rPr>
          <w:rFonts w:ascii="Arial" w:hAnsi="Arial" w:cs="Arial"/>
          <w:sz w:val="20"/>
        </w:rPr>
        <w:t>Objetivos:</w:t>
      </w:r>
    </w:p>
    <w:p w:rsidR="006663A6" w:rsidRPr="007F5452" w:rsidRDefault="006663A6" w:rsidP="007F5452">
      <w:pPr>
        <w:rPr>
          <w:rFonts w:ascii="Arial" w:hAnsi="Arial" w:cs="Arial"/>
        </w:rPr>
      </w:pPr>
    </w:p>
    <w:p w:rsidR="006663A6" w:rsidRPr="007F5452" w:rsidRDefault="00171B9C" w:rsidP="007F5452">
      <w:pPr>
        <w:pStyle w:val="P5"/>
        <w:rPr>
          <w:rFonts w:ascii="Arial" w:hAnsi="Arial" w:cs="Arial"/>
          <w:sz w:val="20"/>
        </w:rPr>
      </w:pPr>
      <w:r>
        <w:rPr>
          <w:rFonts w:ascii="Arial" w:hAnsi="Arial" w:cs="Arial"/>
          <w:sz w:val="20"/>
        </w:rPr>
        <w:t>1</w:t>
      </w:r>
      <w:r w:rsidR="002951FF">
        <w:rPr>
          <w:rFonts w:ascii="Arial" w:hAnsi="Arial" w:cs="Arial"/>
          <w:sz w:val="20"/>
        </w:rPr>
        <w:t>.</w:t>
      </w:r>
      <w:r>
        <w:rPr>
          <w:rFonts w:ascii="Arial" w:hAnsi="Arial" w:cs="Arial"/>
          <w:sz w:val="20"/>
        </w:rPr>
        <w:tab/>
      </w:r>
      <w:r w:rsidR="006663A6" w:rsidRPr="007F5452">
        <w:rPr>
          <w:rFonts w:ascii="Arial" w:hAnsi="Arial" w:cs="Arial"/>
          <w:sz w:val="20"/>
        </w:rPr>
        <w:t>Los objetivos de este nivel en particular de</w:t>
      </w:r>
      <w:r w:rsidR="001B61DE">
        <w:rPr>
          <w:rFonts w:ascii="Arial" w:hAnsi="Arial" w:cs="Arial"/>
          <w:sz w:val="20"/>
        </w:rPr>
        <w:t xml:space="preserve">penden de los objetivos de las </w:t>
      </w:r>
      <w:r w:rsidR="006F4B7C">
        <w:rPr>
          <w:rFonts w:ascii="Arial" w:hAnsi="Arial" w:cs="Arial"/>
          <w:sz w:val="20"/>
        </w:rPr>
        <w:t>Áreas de Concentración</w:t>
      </w:r>
      <w:r w:rsidR="006663A6" w:rsidRPr="007F5452">
        <w:rPr>
          <w:rFonts w:ascii="Arial" w:hAnsi="Arial" w:cs="Arial"/>
          <w:sz w:val="20"/>
        </w:rPr>
        <w:t>.</w:t>
      </w:r>
    </w:p>
    <w:p w:rsidR="006663A6" w:rsidRPr="007F5452" w:rsidRDefault="006663A6" w:rsidP="007F5452">
      <w:pPr>
        <w:rPr>
          <w:rFonts w:ascii="Arial" w:hAnsi="Arial" w:cs="Arial"/>
        </w:rPr>
      </w:pPr>
    </w:p>
    <w:p w:rsidR="006663A6" w:rsidRPr="007F5452" w:rsidRDefault="006663A6" w:rsidP="007F5452">
      <w:pPr>
        <w:pStyle w:val="P5"/>
        <w:rPr>
          <w:rFonts w:ascii="Arial" w:hAnsi="Arial" w:cs="Arial"/>
          <w:sz w:val="20"/>
        </w:rPr>
      </w:pPr>
      <w:r w:rsidRPr="007F5452">
        <w:rPr>
          <w:rFonts w:ascii="Arial" w:hAnsi="Arial" w:cs="Arial"/>
          <w:sz w:val="20"/>
        </w:rPr>
        <w:t>2</w:t>
      </w:r>
      <w:r w:rsidR="002951FF">
        <w:rPr>
          <w:rFonts w:ascii="Arial" w:hAnsi="Arial" w:cs="Arial"/>
          <w:sz w:val="20"/>
        </w:rPr>
        <w:t>.</w:t>
      </w:r>
      <w:r w:rsidR="00171B9C">
        <w:rPr>
          <w:rFonts w:ascii="Arial" w:hAnsi="Arial" w:cs="Arial"/>
          <w:sz w:val="20"/>
        </w:rPr>
        <w:tab/>
      </w:r>
      <w:r w:rsidRPr="007F5452">
        <w:rPr>
          <w:rFonts w:ascii="Arial" w:hAnsi="Arial" w:cs="Arial"/>
          <w:sz w:val="20"/>
        </w:rPr>
        <w:t xml:space="preserve">El objetivo </w:t>
      </w:r>
      <w:r w:rsidR="001B61DE">
        <w:rPr>
          <w:rFonts w:ascii="Arial" w:hAnsi="Arial" w:cs="Arial"/>
          <w:sz w:val="20"/>
        </w:rPr>
        <w:t xml:space="preserve">final del nivel es concluir la redacción </w:t>
      </w:r>
      <w:r w:rsidR="008A144B">
        <w:rPr>
          <w:rFonts w:ascii="Arial" w:hAnsi="Arial" w:cs="Arial"/>
          <w:sz w:val="20"/>
        </w:rPr>
        <w:t>del borrador</w:t>
      </w:r>
      <w:r w:rsidR="001B61DE">
        <w:rPr>
          <w:rFonts w:ascii="Arial" w:hAnsi="Arial" w:cs="Arial"/>
          <w:sz w:val="20"/>
        </w:rPr>
        <w:t xml:space="preserve"> de la </w:t>
      </w:r>
      <w:r w:rsidR="00754B56">
        <w:rPr>
          <w:rFonts w:ascii="Arial" w:hAnsi="Arial" w:cs="Arial"/>
          <w:sz w:val="20"/>
        </w:rPr>
        <w:t>Tesis</w:t>
      </w:r>
      <w:r w:rsidR="001B61DE">
        <w:rPr>
          <w:rFonts w:ascii="Arial" w:hAnsi="Arial" w:cs="Arial"/>
          <w:sz w:val="20"/>
        </w:rPr>
        <w:t xml:space="preserve"> </w:t>
      </w:r>
      <w:r w:rsidR="008A144B">
        <w:rPr>
          <w:rFonts w:ascii="Arial" w:hAnsi="Arial" w:cs="Arial"/>
          <w:sz w:val="20"/>
        </w:rPr>
        <w:t xml:space="preserve">Doctoral </w:t>
      </w:r>
      <w:r w:rsidR="001B61DE">
        <w:rPr>
          <w:rFonts w:ascii="Arial" w:hAnsi="Arial" w:cs="Arial"/>
          <w:sz w:val="20"/>
        </w:rPr>
        <w:t>en vistas a su evaluación y presentación pública de los resultados</w:t>
      </w:r>
      <w:r w:rsidRPr="007F5452">
        <w:rPr>
          <w:rFonts w:ascii="Arial" w:hAnsi="Arial" w:cs="Arial"/>
          <w:sz w:val="20"/>
        </w:rPr>
        <w:t>.</w:t>
      </w:r>
    </w:p>
    <w:p w:rsidR="006663A6" w:rsidRPr="007F5452" w:rsidRDefault="006663A6" w:rsidP="007F5452">
      <w:pPr>
        <w:rPr>
          <w:rFonts w:ascii="Arial" w:hAnsi="Arial" w:cs="Arial"/>
        </w:rPr>
      </w:pPr>
    </w:p>
    <w:p w:rsidR="00171B9C" w:rsidRDefault="00171B9C" w:rsidP="007F5452">
      <w:pPr>
        <w:pStyle w:val="P2"/>
        <w:rPr>
          <w:rFonts w:ascii="Arial" w:hAnsi="Arial" w:cs="Arial"/>
          <w:sz w:val="20"/>
        </w:rPr>
      </w:pPr>
      <w:r>
        <w:rPr>
          <w:rFonts w:ascii="Arial" w:hAnsi="Arial" w:cs="Arial"/>
          <w:sz w:val="20"/>
        </w:rPr>
        <w:t>b)</w:t>
      </w:r>
      <w:r>
        <w:rPr>
          <w:rFonts w:ascii="Arial" w:hAnsi="Arial" w:cs="Arial"/>
          <w:sz w:val="20"/>
        </w:rPr>
        <w:tab/>
        <w:t xml:space="preserve">Trimestres: Tres (VII, </w:t>
      </w:r>
      <w:r w:rsidR="005F600F">
        <w:rPr>
          <w:rFonts w:ascii="Arial" w:hAnsi="Arial" w:cs="Arial"/>
          <w:sz w:val="20"/>
        </w:rPr>
        <w:t>VIII y IX)</w:t>
      </w:r>
    </w:p>
    <w:p w:rsidR="00171B9C" w:rsidRDefault="00171B9C" w:rsidP="00171B9C">
      <w:pPr>
        <w:pStyle w:val="P2"/>
        <w:ind w:left="0"/>
        <w:rPr>
          <w:rFonts w:ascii="Arial" w:hAnsi="Arial" w:cs="Arial"/>
          <w:sz w:val="20"/>
        </w:rPr>
      </w:pPr>
    </w:p>
    <w:p w:rsidR="006663A6" w:rsidRPr="007F5452" w:rsidRDefault="005F600F" w:rsidP="007F5452">
      <w:pPr>
        <w:pStyle w:val="P2"/>
        <w:rPr>
          <w:rFonts w:ascii="Arial" w:hAnsi="Arial" w:cs="Arial"/>
          <w:sz w:val="20"/>
        </w:rPr>
      </w:pPr>
      <w:r>
        <w:rPr>
          <w:rFonts w:ascii="Arial" w:hAnsi="Arial" w:cs="Arial"/>
          <w:sz w:val="20"/>
        </w:rPr>
        <w:t>c</w:t>
      </w:r>
      <w:r w:rsidR="006663A6" w:rsidRPr="007F5452">
        <w:rPr>
          <w:rFonts w:ascii="Arial" w:hAnsi="Arial" w:cs="Arial"/>
          <w:sz w:val="20"/>
        </w:rPr>
        <w:t>)</w:t>
      </w:r>
      <w:r w:rsidR="001B61DE">
        <w:rPr>
          <w:rFonts w:ascii="Arial" w:hAnsi="Arial" w:cs="Arial"/>
          <w:sz w:val="20"/>
        </w:rPr>
        <w:tab/>
        <w:t xml:space="preserve">Créditos: </w:t>
      </w:r>
      <w:r w:rsidR="008A144B">
        <w:rPr>
          <w:rFonts w:ascii="Arial" w:hAnsi="Arial" w:cs="Arial"/>
          <w:sz w:val="20"/>
        </w:rPr>
        <w:t>90</w:t>
      </w:r>
      <w:r w:rsidR="001B61DE">
        <w:rPr>
          <w:rFonts w:ascii="Arial" w:hAnsi="Arial" w:cs="Arial"/>
          <w:sz w:val="20"/>
        </w:rPr>
        <w:t>.</w:t>
      </w:r>
    </w:p>
    <w:p w:rsidR="006663A6" w:rsidRPr="007F5452" w:rsidRDefault="006663A6" w:rsidP="007F5452">
      <w:pPr>
        <w:rPr>
          <w:rFonts w:ascii="Arial" w:hAnsi="Arial" w:cs="Arial"/>
        </w:rPr>
      </w:pPr>
    </w:p>
    <w:p w:rsidR="006663A6" w:rsidRPr="007F5452" w:rsidRDefault="005F600F" w:rsidP="007F5452">
      <w:pPr>
        <w:pStyle w:val="P2"/>
        <w:rPr>
          <w:rFonts w:ascii="Arial" w:hAnsi="Arial" w:cs="Arial"/>
          <w:sz w:val="20"/>
        </w:rPr>
      </w:pPr>
      <w:r>
        <w:rPr>
          <w:rFonts w:ascii="Arial" w:hAnsi="Arial" w:cs="Arial"/>
          <w:sz w:val="20"/>
        </w:rPr>
        <w:t>d)</w:t>
      </w:r>
      <w:r>
        <w:rPr>
          <w:rFonts w:ascii="Arial" w:hAnsi="Arial" w:cs="Arial"/>
          <w:sz w:val="20"/>
        </w:rPr>
        <w:tab/>
      </w:r>
      <w:r w:rsidR="006663A6" w:rsidRPr="007F5452">
        <w:rPr>
          <w:rFonts w:ascii="Arial" w:hAnsi="Arial" w:cs="Arial"/>
          <w:sz w:val="20"/>
        </w:rPr>
        <w:t>Unidades de enseñanza-aprendizaje teórico prácticas:</w:t>
      </w:r>
    </w:p>
    <w:p w:rsidR="005F600F" w:rsidRPr="005F600F" w:rsidRDefault="005F600F" w:rsidP="007F5452">
      <w:pPr>
        <w:tabs>
          <w:tab w:val="left" w:pos="864"/>
          <w:tab w:val="center" w:pos="5760"/>
          <w:tab w:val="decimal" w:pos="6912"/>
          <w:tab w:val="center" w:pos="7488"/>
          <w:tab w:val="center" w:pos="8309"/>
          <w:tab w:val="left" w:pos="9168"/>
          <w:tab w:val="center" w:pos="10080"/>
        </w:tabs>
        <w:ind w:right="-1440"/>
        <w:rPr>
          <w:rFonts w:ascii="Arial" w:hAnsi="Arial" w:cs="Arial"/>
        </w:rPr>
      </w:pPr>
    </w:p>
    <w:p w:rsidR="006663A6" w:rsidRPr="009F0A35" w:rsidRDefault="006663A6" w:rsidP="00824D0C">
      <w:pPr>
        <w:tabs>
          <w:tab w:val="left" w:pos="6840"/>
          <w:tab w:val="left" w:pos="8010"/>
        </w:tabs>
        <w:ind w:right="-1440"/>
        <w:rPr>
          <w:rFonts w:ascii="Arial" w:hAnsi="Arial" w:cs="Arial"/>
          <w:b/>
        </w:rPr>
      </w:pPr>
      <w:r w:rsidRPr="009F0A35">
        <w:rPr>
          <w:rFonts w:ascii="Arial" w:hAnsi="Arial" w:cs="Arial"/>
          <w:b/>
        </w:rPr>
        <w:tab/>
        <w:t>HORAS</w:t>
      </w:r>
      <w:r w:rsidRPr="009F0A35">
        <w:rPr>
          <w:rFonts w:ascii="Arial" w:hAnsi="Arial" w:cs="Arial"/>
          <w:b/>
        </w:rPr>
        <w:tab/>
        <w:t>HORAS</w:t>
      </w:r>
    </w:p>
    <w:p w:rsidR="006663A6" w:rsidRPr="009F0A35" w:rsidRDefault="00C74D80" w:rsidP="00824D0C">
      <w:pPr>
        <w:tabs>
          <w:tab w:val="left" w:pos="864"/>
          <w:tab w:val="left" w:pos="5760"/>
          <w:tab w:val="left" w:pos="6840"/>
          <w:tab w:val="left" w:pos="7830"/>
          <w:tab w:val="left" w:pos="9180"/>
          <w:tab w:val="left" w:pos="10440"/>
          <w:tab w:val="left" w:pos="11880"/>
        </w:tabs>
        <w:ind w:right="-1440"/>
        <w:rPr>
          <w:rFonts w:ascii="Arial" w:hAnsi="Arial" w:cs="Arial"/>
          <w:b/>
        </w:rPr>
      </w:pPr>
      <w:r>
        <w:rPr>
          <w:rFonts w:ascii="Arial" w:hAnsi="Arial" w:cs="Arial"/>
          <w:b/>
        </w:rPr>
        <w:t>CLAVE</w:t>
      </w:r>
      <w:r>
        <w:rPr>
          <w:rFonts w:ascii="Arial" w:hAnsi="Arial" w:cs="Arial"/>
          <w:b/>
        </w:rPr>
        <w:tab/>
        <w:t>NOMBRE</w:t>
      </w:r>
      <w:r>
        <w:rPr>
          <w:rFonts w:ascii="Arial" w:hAnsi="Arial" w:cs="Arial"/>
          <w:b/>
        </w:rPr>
        <w:tab/>
        <w:t>OBL/OPT</w:t>
      </w:r>
      <w:r>
        <w:rPr>
          <w:rFonts w:ascii="Arial" w:hAnsi="Arial" w:cs="Arial"/>
          <w:b/>
        </w:rPr>
        <w:tab/>
        <w:t>TEORÍA</w:t>
      </w:r>
      <w:r>
        <w:rPr>
          <w:rFonts w:ascii="Arial" w:hAnsi="Arial" w:cs="Arial"/>
          <w:b/>
        </w:rPr>
        <w:tab/>
        <w:t>PRÁCTICA</w:t>
      </w:r>
      <w:r>
        <w:rPr>
          <w:rFonts w:ascii="Arial" w:hAnsi="Arial" w:cs="Arial"/>
          <w:b/>
        </w:rPr>
        <w:tab/>
        <w:t>CRÉDITOS</w:t>
      </w:r>
      <w:r>
        <w:rPr>
          <w:rFonts w:ascii="Arial" w:hAnsi="Arial" w:cs="Arial"/>
          <w:b/>
        </w:rPr>
        <w:tab/>
        <w:t>TRIMESTRE</w:t>
      </w:r>
      <w:r>
        <w:rPr>
          <w:rFonts w:ascii="Arial" w:hAnsi="Arial" w:cs="Arial"/>
          <w:b/>
        </w:rPr>
        <w:tab/>
        <w:t>SERIACIÓ</w:t>
      </w:r>
      <w:r w:rsidR="006663A6" w:rsidRPr="009F0A35">
        <w:rPr>
          <w:rFonts w:ascii="Arial" w:hAnsi="Arial" w:cs="Arial"/>
          <w:b/>
        </w:rPr>
        <w:t>N</w:t>
      </w:r>
    </w:p>
    <w:p w:rsidR="006663A6" w:rsidRPr="007F5452" w:rsidRDefault="006663A6" w:rsidP="007F5452">
      <w:pPr>
        <w:rPr>
          <w:rFonts w:ascii="Arial" w:hAnsi="Arial" w:cs="Arial"/>
        </w:rPr>
      </w:pPr>
    </w:p>
    <w:p w:rsidR="00C74D80" w:rsidRDefault="00C74D80" w:rsidP="00824D0C">
      <w:pPr>
        <w:tabs>
          <w:tab w:val="left" w:pos="864"/>
          <w:tab w:val="left" w:pos="5940"/>
          <w:tab w:val="left" w:pos="7110"/>
          <w:tab w:val="left" w:pos="8190"/>
          <w:tab w:val="right" w:pos="9810"/>
          <w:tab w:val="left" w:pos="10890"/>
          <w:tab w:val="left" w:pos="11880"/>
        </w:tabs>
        <w:ind w:right="-1440"/>
        <w:rPr>
          <w:rFonts w:ascii="Arial" w:hAnsi="Arial" w:cs="Arial"/>
        </w:rPr>
      </w:pPr>
      <w:r>
        <w:rPr>
          <w:rFonts w:ascii="Arial" w:hAnsi="Arial" w:cs="Arial"/>
        </w:rPr>
        <w:t>32</w:t>
      </w:r>
      <w:r w:rsidR="002F66EF">
        <w:rPr>
          <w:rFonts w:ascii="Arial" w:hAnsi="Arial" w:cs="Arial"/>
        </w:rPr>
        <w:t>49</w:t>
      </w:r>
      <w:r w:rsidR="00F0732A">
        <w:rPr>
          <w:rFonts w:ascii="Arial" w:hAnsi="Arial" w:cs="Arial"/>
        </w:rPr>
        <w:t>0</w:t>
      </w:r>
      <w:r w:rsidR="002F66EF">
        <w:rPr>
          <w:rFonts w:ascii="Arial" w:hAnsi="Arial" w:cs="Arial"/>
        </w:rPr>
        <w:t>1</w:t>
      </w:r>
      <w:r>
        <w:rPr>
          <w:rFonts w:ascii="Arial" w:hAnsi="Arial" w:cs="Arial"/>
        </w:rPr>
        <w:t>0</w:t>
      </w:r>
      <w:r>
        <w:rPr>
          <w:rFonts w:ascii="Arial" w:hAnsi="Arial" w:cs="Arial"/>
        </w:rPr>
        <w:tab/>
      </w:r>
      <w:r w:rsidR="006663A6" w:rsidRPr="007F5452">
        <w:rPr>
          <w:rFonts w:ascii="Arial" w:hAnsi="Arial" w:cs="Arial"/>
        </w:rPr>
        <w:t>T</w:t>
      </w:r>
      <w:r>
        <w:rPr>
          <w:rFonts w:ascii="Arial" w:hAnsi="Arial" w:cs="Arial"/>
        </w:rPr>
        <w:t xml:space="preserve">aller de </w:t>
      </w:r>
      <w:r w:rsidR="00754B56">
        <w:rPr>
          <w:rFonts w:ascii="Arial" w:hAnsi="Arial" w:cs="Arial"/>
        </w:rPr>
        <w:t>Tesis</w:t>
      </w:r>
      <w:r>
        <w:rPr>
          <w:rFonts w:ascii="Arial" w:hAnsi="Arial" w:cs="Arial"/>
        </w:rPr>
        <w:t xml:space="preserve"> I, Á</w:t>
      </w:r>
      <w:r w:rsidR="006663A6" w:rsidRPr="007F5452">
        <w:rPr>
          <w:rFonts w:ascii="Arial" w:hAnsi="Arial" w:cs="Arial"/>
        </w:rPr>
        <w:t>re</w:t>
      </w:r>
      <w:r>
        <w:rPr>
          <w:rFonts w:ascii="Arial" w:hAnsi="Arial" w:cs="Arial"/>
        </w:rPr>
        <w:t>a Comunicación y Política</w:t>
      </w:r>
      <w:r>
        <w:rPr>
          <w:rFonts w:ascii="Arial" w:hAnsi="Arial" w:cs="Arial"/>
        </w:rPr>
        <w:tab/>
        <w:t>OBL.</w:t>
      </w:r>
      <w:r>
        <w:rPr>
          <w:rFonts w:ascii="Arial" w:hAnsi="Arial" w:cs="Arial"/>
        </w:rPr>
        <w:tab/>
        <w:t>4</w:t>
      </w:r>
      <w:r>
        <w:rPr>
          <w:rFonts w:ascii="Arial" w:hAnsi="Arial" w:cs="Arial"/>
        </w:rPr>
        <w:tab/>
        <w:t>22</w:t>
      </w:r>
      <w:r w:rsidR="006663A6" w:rsidRPr="007F5452">
        <w:rPr>
          <w:rFonts w:ascii="Arial" w:hAnsi="Arial" w:cs="Arial"/>
        </w:rPr>
        <w:tab/>
        <w:t>30</w:t>
      </w:r>
      <w:r w:rsidR="006663A6" w:rsidRPr="007F5452">
        <w:rPr>
          <w:rFonts w:ascii="Arial" w:hAnsi="Arial" w:cs="Arial"/>
        </w:rPr>
        <w:tab/>
        <w:t>V</w:t>
      </w:r>
      <w:r>
        <w:rPr>
          <w:rFonts w:ascii="Arial" w:hAnsi="Arial" w:cs="Arial"/>
        </w:rPr>
        <w:t>II</w:t>
      </w:r>
      <w:r w:rsidR="002F66EF">
        <w:rPr>
          <w:rFonts w:ascii="Arial" w:hAnsi="Arial" w:cs="Arial"/>
        </w:rPr>
        <w:tab/>
        <w:t>Autorización</w:t>
      </w:r>
      <w:r w:rsidR="006663A6" w:rsidRPr="007F5452">
        <w:rPr>
          <w:rFonts w:ascii="Arial" w:hAnsi="Arial" w:cs="Arial"/>
        </w:rPr>
        <w:br/>
      </w:r>
      <w:r>
        <w:rPr>
          <w:rFonts w:ascii="Arial" w:hAnsi="Arial" w:cs="Arial"/>
        </w:rPr>
        <w:t>32</w:t>
      </w:r>
      <w:r w:rsidR="0078337F">
        <w:rPr>
          <w:rFonts w:ascii="Arial" w:hAnsi="Arial" w:cs="Arial"/>
        </w:rPr>
        <w:t>49</w:t>
      </w:r>
      <w:r w:rsidR="00F0732A">
        <w:rPr>
          <w:rFonts w:ascii="Arial" w:hAnsi="Arial" w:cs="Arial"/>
        </w:rPr>
        <w:t>0</w:t>
      </w:r>
      <w:r w:rsidR="0078337F">
        <w:rPr>
          <w:rFonts w:ascii="Arial" w:hAnsi="Arial" w:cs="Arial"/>
        </w:rPr>
        <w:t>51</w:t>
      </w:r>
      <w:r>
        <w:rPr>
          <w:rFonts w:ascii="Arial" w:hAnsi="Arial" w:cs="Arial"/>
        </w:rPr>
        <w:tab/>
        <w:t xml:space="preserve">Taller de </w:t>
      </w:r>
      <w:r w:rsidR="00754B56">
        <w:rPr>
          <w:rFonts w:ascii="Arial" w:hAnsi="Arial" w:cs="Arial"/>
        </w:rPr>
        <w:t>Tesis</w:t>
      </w:r>
      <w:r>
        <w:rPr>
          <w:rFonts w:ascii="Arial" w:hAnsi="Arial" w:cs="Arial"/>
        </w:rPr>
        <w:t xml:space="preserve"> I, Á</w:t>
      </w:r>
      <w:r w:rsidRPr="007F5452">
        <w:rPr>
          <w:rFonts w:ascii="Arial" w:hAnsi="Arial" w:cs="Arial"/>
        </w:rPr>
        <w:t>rea Desarrollo Rural</w:t>
      </w:r>
      <w:r w:rsidRPr="007F5452">
        <w:rPr>
          <w:rFonts w:ascii="Arial" w:hAnsi="Arial" w:cs="Arial"/>
        </w:rPr>
        <w:tab/>
        <w:t>OBL.</w:t>
      </w:r>
      <w:r w:rsidRPr="007F5452">
        <w:rPr>
          <w:rFonts w:ascii="Arial" w:hAnsi="Arial" w:cs="Arial"/>
        </w:rPr>
        <w:tab/>
      </w:r>
      <w:r w:rsidR="00A04677">
        <w:rPr>
          <w:rFonts w:ascii="Arial" w:hAnsi="Arial" w:cs="Arial"/>
        </w:rPr>
        <w:t>4</w:t>
      </w:r>
      <w:r w:rsidR="00A04677">
        <w:rPr>
          <w:rFonts w:ascii="Arial" w:hAnsi="Arial" w:cs="Arial"/>
        </w:rPr>
        <w:tab/>
        <w:t>22</w:t>
      </w:r>
      <w:r w:rsidR="00A04677" w:rsidRPr="007F5452">
        <w:rPr>
          <w:rFonts w:ascii="Arial" w:hAnsi="Arial" w:cs="Arial"/>
        </w:rPr>
        <w:tab/>
        <w:t>30</w:t>
      </w:r>
      <w:r w:rsidRPr="007F5452">
        <w:rPr>
          <w:rFonts w:ascii="Arial" w:hAnsi="Arial" w:cs="Arial"/>
        </w:rPr>
        <w:tab/>
        <w:t>VII</w:t>
      </w:r>
      <w:r w:rsidRPr="007F5452">
        <w:rPr>
          <w:rFonts w:ascii="Arial" w:hAnsi="Arial" w:cs="Arial"/>
        </w:rPr>
        <w:tab/>
      </w:r>
      <w:r w:rsidR="00A04677">
        <w:rPr>
          <w:rFonts w:ascii="Arial" w:hAnsi="Arial" w:cs="Arial"/>
        </w:rPr>
        <w:t>Autorización</w:t>
      </w:r>
      <w:r w:rsidR="002F66EF">
        <w:rPr>
          <w:rFonts w:ascii="Arial" w:hAnsi="Arial" w:cs="Arial"/>
        </w:rPr>
        <w:br/>
        <w:t>3249</w:t>
      </w:r>
      <w:r w:rsidR="00F0732A">
        <w:rPr>
          <w:rFonts w:ascii="Arial" w:hAnsi="Arial" w:cs="Arial"/>
        </w:rPr>
        <w:t>0</w:t>
      </w:r>
      <w:r w:rsidR="002F66EF">
        <w:rPr>
          <w:rFonts w:ascii="Arial" w:hAnsi="Arial" w:cs="Arial"/>
        </w:rPr>
        <w:t>15</w:t>
      </w:r>
      <w:r>
        <w:rPr>
          <w:rFonts w:ascii="Arial" w:hAnsi="Arial" w:cs="Arial"/>
        </w:rPr>
        <w:tab/>
        <w:t xml:space="preserve">Taller de </w:t>
      </w:r>
      <w:r w:rsidR="00754B56">
        <w:rPr>
          <w:rFonts w:ascii="Arial" w:hAnsi="Arial" w:cs="Arial"/>
        </w:rPr>
        <w:t>Tesis</w:t>
      </w:r>
      <w:r>
        <w:rPr>
          <w:rFonts w:ascii="Arial" w:hAnsi="Arial" w:cs="Arial"/>
        </w:rPr>
        <w:t xml:space="preserve"> I, Á</w:t>
      </w:r>
      <w:r w:rsidRPr="007F5452">
        <w:rPr>
          <w:rFonts w:ascii="Arial" w:hAnsi="Arial" w:cs="Arial"/>
        </w:rPr>
        <w:t>rea Sociedad y Educación</w:t>
      </w:r>
      <w:r w:rsidRPr="007F5452">
        <w:rPr>
          <w:rFonts w:ascii="Arial" w:hAnsi="Arial" w:cs="Arial"/>
        </w:rPr>
        <w:tab/>
        <w:t>OBL.</w:t>
      </w:r>
      <w:r w:rsidRPr="007F5452">
        <w:rPr>
          <w:rFonts w:ascii="Arial" w:hAnsi="Arial" w:cs="Arial"/>
        </w:rPr>
        <w:tab/>
      </w:r>
      <w:r>
        <w:rPr>
          <w:rFonts w:ascii="Arial" w:hAnsi="Arial" w:cs="Arial"/>
        </w:rPr>
        <w:t>4</w:t>
      </w:r>
      <w:r>
        <w:rPr>
          <w:rFonts w:ascii="Arial" w:hAnsi="Arial" w:cs="Arial"/>
        </w:rPr>
        <w:tab/>
        <w:t>22</w:t>
      </w:r>
      <w:r w:rsidR="002F66EF">
        <w:rPr>
          <w:rFonts w:ascii="Arial" w:hAnsi="Arial" w:cs="Arial"/>
        </w:rPr>
        <w:tab/>
        <w:t>30</w:t>
      </w:r>
      <w:r w:rsidRPr="007F5452">
        <w:rPr>
          <w:rFonts w:ascii="Arial" w:hAnsi="Arial" w:cs="Arial"/>
        </w:rPr>
        <w:tab/>
        <w:t>VII</w:t>
      </w:r>
      <w:r w:rsidRPr="007F5452">
        <w:rPr>
          <w:rFonts w:ascii="Arial" w:hAnsi="Arial" w:cs="Arial"/>
        </w:rPr>
        <w:tab/>
      </w:r>
      <w:r w:rsidR="002F66EF">
        <w:rPr>
          <w:rFonts w:ascii="Arial" w:hAnsi="Arial" w:cs="Arial"/>
        </w:rPr>
        <w:t>Autorización</w:t>
      </w:r>
      <w:r w:rsidR="002F66EF">
        <w:rPr>
          <w:rFonts w:ascii="Arial" w:hAnsi="Arial" w:cs="Arial"/>
        </w:rPr>
        <w:br/>
        <w:t>3249</w:t>
      </w:r>
      <w:r w:rsidR="00F0732A">
        <w:rPr>
          <w:rFonts w:ascii="Arial" w:hAnsi="Arial" w:cs="Arial"/>
        </w:rPr>
        <w:t>0</w:t>
      </w:r>
      <w:r w:rsidR="002F66EF">
        <w:rPr>
          <w:rFonts w:ascii="Arial" w:hAnsi="Arial" w:cs="Arial"/>
        </w:rPr>
        <w:t>21</w:t>
      </w:r>
      <w:r>
        <w:rPr>
          <w:rFonts w:ascii="Arial" w:hAnsi="Arial" w:cs="Arial"/>
        </w:rPr>
        <w:tab/>
        <w:t xml:space="preserve">Taller de </w:t>
      </w:r>
      <w:r w:rsidR="00754B56">
        <w:rPr>
          <w:rFonts w:ascii="Arial" w:hAnsi="Arial" w:cs="Arial"/>
        </w:rPr>
        <w:t>Tesis</w:t>
      </w:r>
      <w:r>
        <w:rPr>
          <w:rFonts w:ascii="Arial" w:hAnsi="Arial" w:cs="Arial"/>
        </w:rPr>
        <w:t xml:space="preserve"> I, Á</w:t>
      </w:r>
      <w:r w:rsidRPr="007F5452">
        <w:rPr>
          <w:rFonts w:ascii="Arial" w:hAnsi="Arial" w:cs="Arial"/>
        </w:rPr>
        <w:t xml:space="preserve">rea </w:t>
      </w:r>
      <w:r w:rsidR="00C866D4">
        <w:rPr>
          <w:rFonts w:ascii="Arial" w:hAnsi="Arial" w:cs="Arial"/>
        </w:rPr>
        <w:t>Ec</w:t>
      </w:r>
      <w:r w:rsidRPr="007F5452">
        <w:rPr>
          <w:rFonts w:ascii="Arial" w:hAnsi="Arial" w:cs="Arial"/>
        </w:rPr>
        <w:t>o</w:t>
      </w:r>
      <w:r w:rsidR="00C866D4">
        <w:rPr>
          <w:rFonts w:ascii="Arial" w:hAnsi="Arial" w:cs="Arial"/>
        </w:rPr>
        <w:t>n</w:t>
      </w:r>
      <w:r w:rsidRPr="007F5452">
        <w:rPr>
          <w:rFonts w:ascii="Arial" w:hAnsi="Arial" w:cs="Arial"/>
        </w:rPr>
        <w:t>o</w:t>
      </w:r>
      <w:r w:rsidR="00C866D4">
        <w:rPr>
          <w:rFonts w:ascii="Arial" w:hAnsi="Arial" w:cs="Arial"/>
        </w:rPr>
        <w:t>mía y Ges</w:t>
      </w:r>
      <w:r w:rsidRPr="007F5452">
        <w:rPr>
          <w:rFonts w:ascii="Arial" w:hAnsi="Arial" w:cs="Arial"/>
        </w:rPr>
        <w:t>ti</w:t>
      </w:r>
      <w:r w:rsidR="00C866D4">
        <w:rPr>
          <w:rFonts w:ascii="Arial" w:hAnsi="Arial" w:cs="Arial"/>
        </w:rPr>
        <w:t>ón de</w:t>
      </w:r>
      <w:r w:rsidR="00824D0C">
        <w:rPr>
          <w:rFonts w:ascii="Arial" w:hAnsi="Arial" w:cs="Arial"/>
        </w:rPr>
        <w:t xml:space="preserve"> </w:t>
      </w:r>
      <w:r w:rsidRPr="007F5452">
        <w:rPr>
          <w:rFonts w:ascii="Arial" w:hAnsi="Arial" w:cs="Arial"/>
        </w:rPr>
        <w:tab/>
        <w:t>OBL.</w:t>
      </w:r>
      <w:r w:rsidRPr="007F5452">
        <w:rPr>
          <w:rFonts w:ascii="Arial" w:hAnsi="Arial" w:cs="Arial"/>
        </w:rPr>
        <w:tab/>
      </w:r>
      <w:r>
        <w:rPr>
          <w:rFonts w:ascii="Arial" w:hAnsi="Arial" w:cs="Arial"/>
        </w:rPr>
        <w:t>4</w:t>
      </w:r>
      <w:r>
        <w:rPr>
          <w:rFonts w:ascii="Arial" w:hAnsi="Arial" w:cs="Arial"/>
        </w:rPr>
        <w:tab/>
        <w:t>22</w:t>
      </w:r>
      <w:r w:rsidR="002F66EF">
        <w:rPr>
          <w:rFonts w:ascii="Arial" w:hAnsi="Arial" w:cs="Arial"/>
        </w:rPr>
        <w:tab/>
        <w:t>30</w:t>
      </w:r>
      <w:r w:rsidRPr="007F5452">
        <w:rPr>
          <w:rFonts w:ascii="Arial" w:hAnsi="Arial" w:cs="Arial"/>
        </w:rPr>
        <w:tab/>
        <w:t>VII</w:t>
      </w:r>
      <w:r w:rsidRPr="007F5452">
        <w:rPr>
          <w:rFonts w:ascii="Arial" w:hAnsi="Arial" w:cs="Arial"/>
        </w:rPr>
        <w:tab/>
      </w:r>
      <w:r w:rsidR="002F66EF">
        <w:rPr>
          <w:rFonts w:ascii="Arial" w:hAnsi="Arial" w:cs="Arial"/>
        </w:rPr>
        <w:t>Autorización</w:t>
      </w:r>
      <w:r w:rsidR="00C866D4">
        <w:rPr>
          <w:rFonts w:ascii="Arial" w:hAnsi="Arial" w:cs="Arial"/>
        </w:rPr>
        <w:br/>
      </w:r>
      <w:r w:rsidR="00C866D4">
        <w:rPr>
          <w:rFonts w:ascii="Arial" w:hAnsi="Arial" w:cs="Arial"/>
        </w:rPr>
        <w:tab/>
        <w:t>la Innovación</w:t>
      </w:r>
      <w:r w:rsidR="002F66EF">
        <w:rPr>
          <w:rFonts w:ascii="Arial" w:hAnsi="Arial" w:cs="Arial"/>
        </w:rPr>
        <w:br/>
        <w:t>3249</w:t>
      </w:r>
      <w:r w:rsidR="00F0732A">
        <w:rPr>
          <w:rFonts w:ascii="Arial" w:hAnsi="Arial" w:cs="Arial"/>
        </w:rPr>
        <w:t>0</w:t>
      </w:r>
      <w:r w:rsidR="002F66EF">
        <w:rPr>
          <w:rFonts w:ascii="Arial" w:hAnsi="Arial" w:cs="Arial"/>
        </w:rPr>
        <w:t>26</w:t>
      </w:r>
      <w:r>
        <w:rPr>
          <w:rFonts w:ascii="Arial" w:hAnsi="Arial" w:cs="Arial"/>
        </w:rPr>
        <w:tab/>
        <w:t xml:space="preserve">Taller de </w:t>
      </w:r>
      <w:r w:rsidR="00754B56">
        <w:rPr>
          <w:rFonts w:ascii="Arial" w:hAnsi="Arial" w:cs="Arial"/>
        </w:rPr>
        <w:t>Tesis</w:t>
      </w:r>
      <w:r>
        <w:rPr>
          <w:rFonts w:ascii="Arial" w:hAnsi="Arial" w:cs="Arial"/>
        </w:rPr>
        <w:t xml:space="preserve"> I, Á</w:t>
      </w:r>
      <w:r w:rsidRPr="007F5452">
        <w:rPr>
          <w:rFonts w:ascii="Arial" w:hAnsi="Arial" w:cs="Arial"/>
        </w:rPr>
        <w:t xml:space="preserve">rea Psicología Social de </w:t>
      </w:r>
      <w:r w:rsidR="00824D0C">
        <w:rPr>
          <w:rFonts w:ascii="Arial" w:hAnsi="Arial" w:cs="Arial"/>
        </w:rPr>
        <w:t>Grupos</w:t>
      </w:r>
      <w:r w:rsidRPr="007F5452">
        <w:rPr>
          <w:rFonts w:ascii="Arial" w:hAnsi="Arial" w:cs="Arial"/>
        </w:rPr>
        <w:tab/>
        <w:t>OBL.</w:t>
      </w:r>
      <w:r w:rsidRPr="007F5452">
        <w:rPr>
          <w:rFonts w:ascii="Arial" w:hAnsi="Arial" w:cs="Arial"/>
        </w:rPr>
        <w:tab/>
      </w:r>
      <w:r>
        <w:rPr>
          <w:rFonts w:ascii="Arial" w:hAnsi="Arial" w:cs="Arial"/>
        </w:rPr>
        <w:t>4</w:t>
      </w:r>
      <w:r>
        <w:rPr>
          <w:rFonts w:ascii="Arial" w:hAnsi="Arial" w:cs="Arial"/>
        </w:rPr>
        <w:tab/>
        <w:t>22</w:t>
      </w:r>
      <w:r w:rsidR="002F66EF">
        <w:rPr>
          <w:rFonts w:ascii="Arial" w:hAnsi="Arial" w:cs="Arial"/>
        </w:rPr>
        <w:tab/>
        <w:t>30</w:t>
      </w:r>
      <w:r w:rsidRPr="007F5452">
        <w:rPr>
          <w:rFonts w:ascii="Arial" w:hAnsi="Arial" w:cs="Arial"/>
        </w:rPr>
        <w:tab/>
        <w:t>VII</w:t>
      </w:r>
      <w:r w:rsidRPr="007F5452">
        <w:rPr>
          <w:rFonts w:ascii="Arial" w:hAnsi="Arial" w:cs="Arial"/>
        </w:rPr>
        <w:tab/>
      </w:r>
      <w:r w:rsidR="002F66EF">
        <w:rPr>
          <w:rFonts w:ascii="Arial" w:hAnsi="Arial" w:cs="Arial"/>
        </w:rPr>
        <w:t>Autorización</w:t>
      </w:r>
      <w:r w:rsidR="002F66EF">
        <w:rPr>
          <w:rFonts w:ascii="Arial" w:hAnsi="Arial" w:cs="Arial"/>
        </w:rPr>
        <w:br/>
      </w:r>
      <w:r w:rsidR="002F66EF">
        <w:rPr>
          <w:rFonts w:ascii="Arial" w:hAnsi="Arial" w:cs="Arial"/>
        </w:rPr>
        <w:tab/>
        <w:t>e Instituciones</w:t>
      </w:r>
      <w:r w:rsidR="002F66EF">
        <w:rPr>
          <w:rFonts w:ascii="Arial" w:hAnsi="Arial" w:cs="Arial"/>
        </w:rPr>
        <w:br/>
        <w:t>3249</w:t>
      </w:r>
      <w:r w:rsidR="00F0732A">
        <w:rPr>
          <w:rFonts w:ascii="Arial" w:hAnsi="Arial" w:cs="Arial"/>
        </w:rPr>
        <w:t>0</w:t>
      </w:r>
      <w:r w:rsidR="002F66EF">
        <w:rPr>
          <w:rFonts w:ascii="Arial" w:hAnsi="Arial" w:cs="Arial"/>
        </w:rPr>
        <w:t>41</w:t>
      </w:r>
      <w:r w:rsidRPr="007F5452">
        <w:rPr>
          <w:rFonts w:ascii="Arial" w:hAnsi="Arial" w:cs="Arial"/>
        </w:rPr>
        <w:tab/>
        <w:t xml:space="preserve">Taller de </w:t>
      </w:r>
      <w:r w:rsidR="00754B56">
        <w:rPr>
          <w:rFonts w:ascii="Arial" w:hAnsi="Arial" w:cs="Arial"/>
        </w:rPr>
        <w:t>Tesis</w:t>
      </w:r>
      <w:r w:rsidRPr="007F5452">
        <w:rPr>
          <w:rFonts w:ascii="Arial" w:hAnsi="Arial" w:cs="Arial"/>
        </w:rPr>
        <w:t xml:space="preserve"> I, </w:t>
      </w:r>
      <w:r>
        <w:rPr>
          <w:rFonts w:ascii="Arial" w:hAnsi="Arial" w:cs="Arial"/>
        </w:rPr>
        <w:t>Á</w:t>
      </w:r>
      <w:r w:rsidRPr="007F5452">
        <w:rPr>
          <w:rFonts w:ascii="Arial" w:hAnsi="Arial" w:cs="Arial"/>
        </w:rPr>
        <w:t xml:space="preserve">rea Relaciones de Poder y </w:t>
      </w:r>
      <w:r w:rsidRPr="007F5452">
        <w:rPr>
          <w:rFonts w:ascii="Arial" w:hAnsi="Arial" w:cs="Arial"/>
        </w:rPr>
        <w:tab/>
        <w:t>OBL.</w:t>
      </w:r>
      <w:r w:rsidRPr="007F5452">
        <w:rPr>
          <w:rFonts w:ascii="Arial" w:hAnsi="Arial" w:cs="Arial"/>
        </w:rPr>
        <w:tab/>
      </w:r>
      <w:r>
        <w:rPr>
          <w:rFonts w:ascii="Arial" w:hAnsi="Arial" w:cs="Arial"/>
        </w:rPr>
        <w:t>4</w:t>
      </w:r>
      <w:r>
        <w:rPr>
          <w:rFonts w:ascii="Arial" w:hAnsi="Arial" w:cs="Arial"/>
        </w:rPr>
        <w:tab/>
        <w:t>22</w:t>
      </w:r>
      <w:r w:rsidR="002F66EF">
        <w:rPr>
          <w:rFonts w:ascii="Arial" w:hAnsi="Arial" w:cs="Arial"/>
        </w:rPr>
        <w:tab/>
        <w:t>30</w:t>
      </w:r>
      <w:r w:rsidRPr="007F5452">
        <w:rPr>
          <w:rFonts w:ascii="Arial" w:hAnsi="Arial" w:cs="Arial"/>
        </w:rPr>
        <w:tab/>
        <w:t>VII</w:t>
      </w:r>
      <w:r w:rsidRPr="007F5452">
        <w:rPr>
          <w:rFonts w:ascii="Arial" w:hAnsi="Arial" w:cs="Arial"/>
        </w:rPr>
        <w:tab/>
      </w:r>
      <w:r w:rsidR="002F66EF">
        <w:rPr>
          <w:rFonts w:ascii="Arial" w:hAnsi="Arial" w:cs="Arial"/>
        </w:rPr>
        <w:t>Autorización</w:t>
      </w:r>
      <w:r w:rsidRPr="007F5452">
        <w:rPr>
          <w:rFonts w:ascii="Arial" w:hAnsi="Arial" w:cs="Arial"/>
        </w:rPr>
        <w:br/>
      </w:r>
      <w:r w:rsidRPr="007F5452">
        <w:rPr>
          <w:rFonts w:ascii="Arial" w:hAnsi="Arial" w:cs="Arial"/>
        </w:rPr>
        <w:tab/>
        <w:t>Cultura Polí</w:t>
      </w:r>
      <w:r w:rsidR="002F66EF">
        <w:rPr>
          <w:rFonts w:ascii="Arial" w:hAnsi="Arial" w:cs="Arial"/>
        </w:rPr>
        <w:t>tica</w:t>
      </w:r>
      <w:r w:rsidR="002F66EF">
        <w:rPr>
          <w:rFonts w:ascii="Arial" w:hAnsi="Arial" w:cs="Arial"/>
        </w:rPr>
        <w:br/>
        <w:t>32</w:t>
      </w:r>
      <w:r>
        <w:rPr>
          <w:rFonts w:ascii="Arial" w:hAnsi="Arial" w:cs="Arial"/>
        </w:rPr>
        <w:t>4</w:t>
      </w:r>
      <w:r w:rsidR="002F66EF">
        <w:rPr>
          <w:rFonts w:ascii="Arial" w:hAnsi="Arial" w:cs="Arial"/>
        </w:rPr>
        <w:t>9</w:t>
      </w:r>
      <w:r w:rsidR="00F0732A">
        <w:rPr>
          <w:rFonts w:ascii="Arial" w:hAnsi="Arial" w:cs="Arial"/>
        </w:rPr>
        <w:t>0</w:t>
      </w:r>
      <w:r>
        <w:rPr>
          <w:rFonts w:ascii="Arial" w:hAnsi="Arial" w:cs="Arial"/>
        </w:rPr>
        <w:t>3</w:t>
      </w:r>
      <w:r w:rsidR="002F66EF">
        <w:rPr>
          <w:rFonts w:ascii="Arial" w:hAnsi="Arial" w:cs="Arial"/>
        </w:rPr>
        <w:t>1</w:t>
      </w:r>
      <w:r>
        <w:rPr>
          <w:rFonts w:ascii="Arial" w:hAnsi="Arial" w:cs="Arial"/>
        </w:rPr>
        <w:tab/>
        <w:t xml:space="preserve">Taller de </w:t>
      </w:r>
      <w:r w:rsidR="00754B56">
        <w:rPr>
          <w:rFonts w:ascii="Arial" w:hAnsi="Arial" w:cs="Arial"/>
        </w:rPr>
        <w:t>Tesis</w:t>
      </w:r>
      <w:r>
        <w:rPr>
          <w:rFonts w:ascii="Arial" w:hAnsi="Arial" w:cs="Arial"/>
        </w:rPr>
        <w:t xml:space="preserve"> I, Á</w:t>
      </w:r>
      <w:r w:rsidRPr="007F5452">
        <w:rPr>
          <w:rFonts w:ascii="Arial" w:hAnsi="Arial" w:cs="Arial"/>
        </w:rPr>
        <w:t>rea Relaciones Internacionales</w:t>
      </w:r>
      <w:r w:rsidRPr="007F5452">
        <w:rPr>
          <w:rFonts w:ascii="Arial" w:hAnsi="Arial" w:cs="Arial"/>
        </w:rPr>
        <w:tab/>
        <w:t>OBL.</w:t>
      </w:r>
      <w:r w:rsidRPr="007F5452">
        <w:rPr>
          <w:rFonts w:ascii="Arial" w:hAnsi="Arial" w:cs="Arial"/>
        </w:rPr>
        <w:tab/>
      </w:r>
      <w:r>
        <w:rPr>
          <w:rFonts w:ascii="Arial" w:hAnsi="Arial" w:cs="Arial"/>
        </w:rPr>
        <w:t>4</w:t>
      </w:r>
      <w:r>
        <w:rPr>
          <w:rFonts w:ascii="Arial" w:hAnsi="Arial" w:cs="Arial"/>
        </w:rPr>
        <w:tab/>
        <w:t>22</w:t>
      </w:r>
      <w:r w:rsidR="002F66EF">
        <w:rPr>
          <w:rFonts w:ascii="Arial" w:hAnsi="Arial" w:cs="Arial"/>
        </w:rPr>
        <w:tab/>
        <w:t>30</w:t>
      </w:r>
      <w:r w:rsidRPr="007F5452">
        <w:rPr>
          <w:rFonts w:ascii="Arial" w:hAnsi="Arial" w:cs="Arial"/>
        </w:rPr>
        <w:tab/>
        <w:t>VII</w:t>
      </w:r>
      <w:r w:rsidRPr="007F5452">
        <w:rPr>
          <w:rFonts w:ascii="Arial" w:hAnsi="Arial" w:cs="Arial"/>
        </w:rPr>
        <w:tab/>
      </w:r>
      <w:r w:rsidR="002F66EF">
        <w:rPr>
          <w:rFonts w:ascii="Arial" w:hAnsi="Arial" w:cs="Arial"/>
        </w:rPr>
        <w:t>Autorización</w:t>
      </w:r>
      <w:r>
        <w:rPr>
          <w:rFonts w:ascii="Arial" w:hAnsi="Arial" w:cs="Arial"/>
        </w:rPr>
        <w:br/>
        <w:t>32</w:t>
      </w:r>
      <w:r w:rsidR="00942B16">
        <w:rPr>
          <w:rFonts w:ascii="Arial" w:hAnsi="Arial" w:cs="Arial"/>
        </w:rPr>
        <w:t>49</w:t>
      </w:r>
      <w:r w:rsidR="00F0732A">
        <w:rPr>
          <w:rFonts w:ascii="Arial" w:hAnsi="Arial" w:cs="Arial"/>
        </w:rPr>
        <w:t>0</w:t>
      </w:r>
      <w:r w:rsidR="00942B16">
        <w:rPr>
          <w:rFonts w:ascii="Arial" w:hAnsi="Arial" w:cs="Arial"/>
        </w:rPr>
        <w:t>46</w:t>
      </w:r>
      <w:r>
        <w:rPr>
          <w:rFonts w:ascii="Arial" w:hAnsi="Arial" w:cs="Arial"/>
        </w:rPr>
        <w:tab/>
        <w:t xml:space="preserve">Taller de </w:t>
      </w:r>
      <w:r w:rsidR="00754B56">
        <w:rPr>
          <w:rFonts w:ascii="Arial" w:hAnsi="Arial" w:cs="Arial"/>
        </w:rPr>
        <w:t>Tesis</w:t>
      </w:r>
      <w:r>
        <w:rPr>
          <w:rFonts w:ascii="Arial" w:hAnsi="Arial" w:cs="Arial"/>
        </w:rPr>
        <w:t xml:space="preserve"> I, Á</w:t>
      </w:r>
      <w:r w:rsidRPr="007F5452">
        <w:rPr>
          <w:rFonts w:ascii="Arial" w:hAnsi="Arial" w:cs="Arial"/>
        </w:rPr>
        <w:t>rea Sociedad y Territorio</w:t>
      </w:r>
      <w:r w:rsidRPr="007F5452">
        <w:rPr>
          <w:rFonts w:ascii="Arial" w:hAnsi="Arial" w:cs="Arial"/>
        </w:rPr>
        <w:tab/>
        <w:t>OBL.</w:t>
      </w:r>
      <w:r w:rsidRPr="007F5452">
        <w:rPr>
          <w:rFonts w:ascii="Arial" w:hAnsi="Arial" w:cs="Arial"/>
        </w:rPr>
        <w:tab/>
      </w:r>
      <w:r w:rsidR="00A04677">
        <w:rPr>
          <w:rFonts w:ascii="Arial" w:hAnsi="Arial" w:cs="Arial"/>
        </w:rPr>
        <w:t>4</w:t>
      </w:r>
      <w:r w:rsidR="00A04677">
        <w:rPr>
          <w:rFonts w:ascii="Arial" w:hAnsi="Arial" w:cs="Arial"/>
        </w:rPr>
        <w:tab/>
        <w:t>22</w:t>
      </w:r>
      <w:r w:rsidR="00A04677" w:rsidRPr="007F5452">
        <w:rPr>
          <w:rFonts w:ascii="Arial" w:hAnsi="Arial" w:cs="Arial"/>
        </w:rPr>
        <w:tab/>
        <w:t>30</w:t>
      </w:r>
      <w:r w:rsidRPr="007F5452">
        <w:rPr>
          <w:rFonts w:ascii="Arial" w:hAnsi="Arial" w:cs="Arial"/>
        </w:rPr>
        <w:tab/>
        <w:t>VII</w:t>
      </w:r>
      <w:r w:rsidRPr="007F5452">
        <w:rPr>
          <w:rFonts w:ascii="Arial" w:hAnsi="Arial" w:cs="Arial"/>
        </w:rPr>
        <w:tab/>
      </w:r>
      <w:r w:rsidR="00A04677">
        <w:rPr>
          <w:rFonts w:ascii="Arial" w:hAnsi="Arial" w:cs="Arial"/>
        </w:rPr>
        <w:t>Autorización</w:t>
      </w:r>
      <w:r w:rsidR="00C866D4">
        <w:rPr>
          <w:rFonts w:ascii="Arial" w:hAnsi="Arial" w:cs="Arial"/>
        </w:rPr>
        <w:br/>
        <w:t>3249</w:t>
      </w:r>
      <w:r w:rsidR="00F0732A">
        <w:rPr>
          <w:rFonts w:ascii="Arial" w:hAnsi="Arial" w:cs="Arial"/>
        </w:rPr>
        <w:t>0</w:t>
      </w:r>
      <w:r w:rsidR="00C866D4">
        <w:rPr>
          <w:rFonts w:ascii="Arial" w:hAnsi="Arial" w:cs="Arial"/>
        </w:rPr>
        <w:t>36</w:t>
      </w:r>
      <w:r>
        <w:rPr>
          <w:rFonts w:ascii="Arial" w:hAnsi="Arial" w:cs="Arial"/>
        </w:rPr>
        <w:tab/>
        <w:t xml:space="preserve">Taller de </w:t>
      </w:r>
      <w:r w:rsidR="00754B56">
        <w:rPr>
          <w:rFonts w:ascii="Arial" w:hAnsi="Arial" w:cs="Arial"/>
        </w:rPr>
        <w:t>Tesis</w:t>
      </w:r>
      <w:r>
        <w:rPr>
          <w:rFonts w:ascii="Arial" w:hAnsi="Arial" w:cs="Arial"/>
        </w:rPr>
        <w:t xml:space="preserve"> I, Á</w:t>
      </w:r>
      <w:r w:rsidRPr="007F5452">
        <w:rPr>
          <w:rFonts w:ascii="Arial" w:hAnsi="Arial" w:cs="Arial"/>
        </w:rPr>
        <w:t>rea Mujer y Relaciones de Género</w:t>
      </w:r>
      <w:r w:rsidRPr="007F5452">
        <w:rPr>
          <w:rFonts w:ascii="Arial" w:hAnsi="Arial" w:cs="Arial"/>
        </w:rPr>
        <w:tab/>
        <w:t>OBL.</w:t>
      </w:r>
      <w:r w:rsidRPr="007F5452">
        <w:rPr>
          <w:rFonts w:ascii="Arial" w:hAnsi="Arial" w:cs="Arial"/>
        </w:rPr>
        <w:tab/>
      </w:r>
      <w:r>
        <w:rPr>
          <w:rFonts w:ascii="Arial" w:hAnsi="Arial" w:cs="Arial"/>
        </w:rPr>
        <w:t>4</w:t>
      </w:r>
      <w:r>
        <w:rPr>
          <w:rFonts w:ascii="Arial" w:hAnsi="Arial" w:cs="Arial"/>
        </w:rPr>
        <w:tab/>
        <w:t>22</w:t>
      </w:r>
      <w:r w:rsidR="002F66EF">
        <w:rPr>
          <w:rFonts w:ascii="Arial" w:hAnsi="Arial" w:cs="Arial"/>
        </w:rPr>
        <w:tab/>
        <w:t>30</w:t>
      </w:r>
      <w:r w:rsidRPr="007F5452">
        <w:rPr>
          <w:rFonts w:ascii="Arial" w:hAnsi="Arial" w:cs="Arial"/>
        </w:rPr>
        <w:tab/>
        <w:t>VII</w:t>
      </w:r>
      <w:r w:rsidRPr="007F5452">
        <w:rPr>
          <w:rFonts w:ascii="Arial" w:hAnsi="Arial" w:cs="Arial"/>
        </w:rPr>
        <w:tab/>
      </w:r>
      <w:r w:rsidR="002F66EF">
        <w:rPr>
          <w:rFonts w:ascii="Arial" w:hAnsi="Arial" w:cs="Arial"/>
        </w:rPr>
        <w:t>Autorización</w:t>
      </w:r>
    </w:p>
    <w:p w:rsidR="00C74D80" w:rsidRDefault="00C866D4" w:rsidP="00824D0C">
      <w:pPr>
        <w:tabs>
          <w:tab w:val="left" w:pos="864"/>
          <w:tab w:val="left" w:pos="5940"/>
          <w:tab w:val="left" w:pos="7110"/>
          <w:tab w:val="left" w:pos="8190"/>
          <w:tab w:val="right" w:pos="9810"/>
          <w:tab w:val="left" w:pos="10890"/>
          <w:tab w:val="left" w:pos="11880"/>
        </w:tabs>
        <w:ind w:right="-1440"/>
        <w:rPr>
          <w:rFonts w:ascii="Arial" w:hAnsi="Arial" w:cs="Arial"/>
        </w:rPr>
      </w:pPr>
      <w:r>
        <w:rPr>
          <w:rFonts w:ascii="Arial" w:hAnsi="Arial" w:cs="Arial"/>
        </w:rPr>
        <w:t>3249</w:t>
      </w:r>
      <w:r w:rsidR="00F0732A">
        <w:rPr>
          <w:rFonts w:ascii="Arial" w:hAnsi="Arial" w:cs="Arial"/>
        </w:rPr>
        <w:t>0</w:t>
      </w:r>
      <w:r>
        <w:rPr>
          <w:rFonts w:ascii="Arial" w:hAnsi="Arial" w:cs="Arial"/>
        </w:rPr>
        <w:t>11</w:t>
      </w:r>
      <w:r w:rsidR="00C74D80">
        <w:rPr>
          <w:rFonts w:ascii="Arial" w:hAnsi="Arial" w:cs="Arial"/>
        </w:rPr>
        <w:tab/>
      </w:r>
      <w:r w:rsidR="00C74D80" w:rsidRPr="007F5452">
        <w:rPr>
          <w:rFonts w:ascii="Arial" w:hAnsi="Arial" w:cs="Arial"/>
        </w:rPr>
        <w:t>T</w:t>
      </w:r>
      <w:r w:rsidR="00C74D80">
        <w:rPr>
          <w:rFonts w:ascii="Arial" w:hAnsi="Arial" w:cs="Arial"/>
        </w:rPr>
        <w:t xml:space="preserve">aller de </w:t>
      </w:r>
      <w:r w:rsidR="00754B56">
        <w:rPr>
          <w:rFonts w:ascii="Arial" w:hAnsi="Arial" w:cs="Arial"/>
        </w:rPr>
        <w:t>Tesis</w:t>
      </w:r>
      <w:r w:rsidR="00C74D80">
        <w:rPr>
          <w:rFonts w:ascii="Arial" w:hAnsi="Arial" w:cs="Arial"/>
        </w:rPr>
        <w:t xml:space="preserve"> II, Á</w:t>
      </w:r>
      <w:r w:rsidR="00C74D80" w:rsidRPr="007F5452">
        <w:rPr>
          <w:rFonts w:ascii="Arial" w:hAnsi="Arial" w:cs="Arial"/>
        </w:rPr>
        <w:t>re</w:t>
      </w:r>
      <w:r w:rsidR="00C74D80">
        <w:rPr>
          <w:rFonts w:ascii="Arial" w:hAnsi="Arial" w:cs="Arial"/>
        </w:rPr>
        <w:t>a Comunicación y Política</w:t>
      </w:r>
      <w:r w:rsidR="00C74D80">
        <w:rPr>
          <w:rFonts w:ascii="Arial" w:hAnsi="Arial" w:cs="Arial"/>
        </w:rPr>
        <w:tab/>
        <w:t>OBL.</w:t>
      </w:r>
      <w:r w:rsidR="00C74D80">
        <w:rPr>
          <w:rFonts w:ascii="Arial" w:hAnsi="Arial" w:cs="Arial"/>
        </w:rPr>
        <w:tab/>
        <w:t>4</w:t>
      </w:r>
      <w:r w:rsidR="00C74D80">
        <w:rPr>
          <w:rFonts w:ascii="Arial" w:hAnsi="Arial" w:cs="Arial"/>
        </w:rPr>
        <w:tab/>
        <w:t>22</w:t>
      </w:r>
      <w:r w:rsidR="00C74D80" w:rsidRPr="007F5452">
        <w:rPr>
          <w:rFonts w:ascii="Arial" w:hAnsi="Arial" w:cs="Arial"/>
        </w:rPr>
        <w:tab/>
        <w:t>30</w:t>
      </w:r>
      <w:r w:rsidR="00C74D80" w:rsidRPr="007F5452">
        <w:rPr>
          <w:rFonts w:ascii="Arial" w:hAnsi="Arial" w:cs="Arial"/>
        </w:rPr>
        <w:tab/>
        <w:t>V</w:t>
      </w:r>
      <w:r w:rsidR="00C74D80">
        <w:rPr>
          <w:rFonts w:ascii="Arial" w:hAnsi="Arial" w:cs="Arial"/>
        </w:rPr>
        <w:t>II</w:t>
      </w:r>
      <w:r w:rsidR="003D5BBD">
        <w:rPr>
          <w:rFonts w:ascii="Arial" w:hAnsi="Arial" w:cs="Arial"/>
        </w:rPr>
        <w:t>I</w:t>
      </w:r>
      <w:r w:rsidR="00C74D80" w:rsidRPr="007F5452">
        <w:rPr>
          <w:rFonts w:ascii="Arial" w:hAnsi="Arial" w:cs="Arial"/>
        </w:rPr>
        <w:tab/>
      </w:r>
      <w:r w:rsidR="002F66EF">
        <w:rPr>
          <w:rFonts w:ascii="Arial" w:hAnsi="Arial" w:cs="Arial"/>
        </w:rPr>
        <w:t>Autorización</w:t>
      </w:r>
      <w:r w:rsidR="00C74D80" w:rsidRPr="007F5452">
        <w:rPr>
          <w:rFonts w:ascii="Arial" w:hAnsi="Arial" w:cs="Arial"/>
        </w:rPr>
        <w:br/>
      </w:r>
      <w:r>
        <w:rPr>
          <w:rFonts w:ascii="Arial" w:hAnsi="Arial" w:cs="Arial"/>
        </w:rPr>
        <w:t>32</w:t>
      </w:r>
      <w:r w:rsidR="00942B16">
        <w:rPr>
          <w:rFonts w:ascii="Arial" w:hAnsi="Arial" w:cs="Arial"/>
        </w:rPr>
        <w:t>49</w:t>
      </w:r>
      <w:r w:rsidR="00F0732A">
        <w:rPr>
          <w:rFonts w:ascii="Arial" w:hAnsi="Arial" w:cs="Arial"/>
        </w:rPr>
        <w:t>0</w:t>
      </w:r>
      <w:r w:rsidR="00942B16">
        <w:rPr>
          <w:rFonts w:ascii="Arial" w:hAnsi="Arial" w:cs="Arial"/>
        </w:rPr>
        <w:t>52</w:t>
      </w:r>
      <w:r w:rsidR="00C74D80" w:rsidRPr="007F5452">
        <w:rPr>
          <w:rFonts w:ascii="Arial" w:hAnsi="Arial" w:cs="Arial"/>
        </w:rPr>
        <w:tab/>
        <w:t xml:space="preserve">Taller de </w:t>
      </w:r>
      <w:r w:rsidR="00754B56">
        <w:rPr>
          <w:rFonts w:ascii="Arial" w:hAnsi="Arial" w:cs="Arial"/>
        </w:rPr>
        <w:t>Tesis</w:t>
      </w:r>
      <w:r w:rsidR="00C74D80" w:rsidRPr="007F5452">
        <w:rPr>
          <w:rFonts w:ascii="Arial" w:hAnsi="Arial" w:cs="Arial"/>
        </w:rPr>
        <w:t xml:space="preserve"> I</w:t>
      </w:r>
      <w:r w:rsidR="00C74D80">
        <w:rPr>
          <w:rFonts w:ascii="Arial" w:hAnsi="Arial" w:cs="Arial"/>
        </w:rPr>
        <w:t>I, Á</w:t>
      </w:r>
      <w:r w:rsidR="00C74D80" w:rsidRPr="007F5452">
        <w:rPr>
          <w:rFonts w:ascii="Arial" w:hAnsi="Arial" w:cs="Arial"/>
        </w:rPr>
        <w:t>rea Desarro</w:t>
      </w:r>
      <w:r w:rsidR="002F66EF">
        <w:rPr>
          <w:rFonts w:ascii="Arial" w:hAnsi="Arial" w:cs="Arial"/>
        </w:rPr>
        <w:t>llo Rural</w:t>
      </w:r>
      <w:r w:rsidR="002F66EF">
        <w:rPr>
          <w:rFonts w:ascii="Arial" w:hAnsi="Arial" w:cs="Arial"/>
        </w:rPr>
        <w:tab/>
        <w:t>OBL.</w:t>
      </w:r>
      <w:r w:rsidR="002F66EF">
        <w:rPr>
          <w:rFonts w:ascii="Arial" w:hAnsi="Arial" w:cs="Arial"/>
        </w:rPr>
        <w:tab/>
      </w:r>
      <w:r w:rsidR="00A04677">
        <w:rPr>
          <w:rFonts w:ascii="Arial" w:hAnsi="Arial" w:cs="Arial"/>
        </w:rPr>
        <w:t>4</w:t>
      </w:r>
      <w:r w:rsidR="00A04677">
        <w:rPr>
          <w:rFonts w:ascii="Arial" w:hAnsi="Arial" w:cs="Arial"/>
        </w:rPr>
        <w:tab/>
        <w:t>22</w:t>
      </w:r>
      <w:r w:rsidR="00A04677" w:rsidRPr="007F5452">
        <w:rPr>
          <w:rFonts w:ascii="Arial" w:hAnsi="Arial" w:cs="Arial"/>
        </w:rPr>
        <w:tab/>
        <w:t>30</w:t>
      </w:r>
      <w:r w:rsidR="002F66EF">
        <w:rPr>
          <w:rFonts w:ascii="Arial" w:hAnsi="Arial" w:cs="Arial"/>
        </w:rPr>
        <w:tab/>
        <w:t>VII</w:t>
      </w:r>
      <w:r w:rsidR="003D5BBD">
        <w:rPr>
          <w:rFonts w:ascii="Arial" w:hAnsi="Arial" w:cs="Arial"/>
        </w:rPr>
        <w:t>I</w:t>
      </w:r>
      <w:r w:rsidR="002F66EF">
        <w:rPr>
          <w:rFonts w:ascii="Arial" w:hAnsi="Arial" w:cs="Arial"/>
        </w:rPr>
        <w:tab/>
      </w:r>
      <w:r w:rsidR="00A04677">
        <w:rPr>
          <w:rFonts w:ascii="Arial" w:hAnsi="Arial" w:cs="Arial"/>
        </w:rPr>
        <w:t>Autorización</w:t>
      </w:r>
      <w:r>
        <w:rPr>
          <w:rFonts w:ascii="Arial" w:hAnsi="Arial" w:cs="Arial"/>
        </w:rPr>
        <w:br/>
        <w:t>324</w:t>
      </w:r>
      <w:r w:rsidR="00C74D80" w:rsidRPr="007F5452">
        <w:rPr>
          <w:rFonts w:ascii="Arial" w:hAnsi="Arial" w:cs="Arial"/>
        </w:rPr>
        <w:t>9</w:t>
      </w:r>
      <w:r w:rsidR="00F0732A">
        <w:rPr>
          <w:rFonts w:ascii="Arial" w:hAnsi="Arial" w:cs="Arial"/>
        </w:rPr>
        <w:t>0</w:t>
      </w:r>
      <w:r>
        <w:rPr>
          <w:rFonts w:ascii="Arial" w:hAnsi="Arial" w:cs="Arial"/>
        </w:rPr>
        <w:t>16</w:t>
      </w:r>
      <w:r w:rsidR="00C74D80" w:rsidRPr="007F5452">
        <w:rPr>
          <w:rFonts w:ascii="Arial" w:hAnsi="Arial" w:cs="Arial"/>
        </w:rPr>
        <w:tab/>
        <w:t xml:space="preserve">Taller de </w:t>
      </w:r>
      <w:r w:rsidR="00754B56">
        <w:rPr>
          <w:rFonts w:ascii="Arial" w:hAnsi="Arial" w:cs="Arial"/>
        </w:rPr>
        <w:t>Tesis</w:t>
      </w:r>
      <w:r w:rsidR="00C74D80" w:rsidRPr="007F5452">
        <w:rPr>
          <w:rFonts w:ascii="Arial" w:hAnsi="Arial" w:cs="Arial"/>
        </w:rPr>
        <w:t xml:space="preserve"> I</w:t>
      </w:r>
      <w:r w:rsidR="00C74D80">
        <w:rPr>
          <w:rFonts w:ascii="Arial" w:hAnsi="Arial" w:cs="Arial"/>
        </w:rPr>
        <w:t>I, Á</w:t>
      </w:r>
      <w:r w:rsidR="00C74D80" w:rsidRPr="007F5452">
        <w:rPr>
          <w:rFonts w:ascii="Arial" w:hAnsi="Arial" w:cs="Arial"/>
        </w:rPr>
        <w:t>rea Sociedad y Educación</w:t>
      </w:r>
      <w:r w:rsidR="00C74D80" w:rsidRPr="007F5452">
        <w:rPr>
          <w:rFonts w:ascii="Arial" w:hAnsi="Arial" w:cs="Arial"/>
        </w:rPr>
        <w:tab/>
        <w:t>OBL.</w:t>
      </w:r>
      <w:r w:rsidR="00C74D80" w:rsidRPr="007F5452">
        <w:rPr>
          <w:rFonts w:ascii="Arial" w:hAnsi="Arial" w:cs="Arial"/>
        </w:rPr>
        <w:tab/>
      </w:r>
      <w:r w:rsidR="00C74D80">
        <w:rPr>
          <w:rFonts w:ascii="Arial" w:hAnsi="Arial" w:cs="Arial"/>
        </w:rPr>
        <w:t>4</w:t>
      </w:r>
      <w:r w:rsidR="00C74D80">
        <w:rPr>
          <w:rFonts w:ascii="Arial" w:hAnsi="Arial" w:cs="Arial"/>
        </w:rPr>
        <w:tab/>
        <w:t>22</w:t>
      </w:r>
      <w:r w:rsidR="002F66EF">
        <w:rPr>
          <w:rFonts w:ascii="Arial" w:hAnsi="Arial" w:cs="Arial"/>
        </w:rPr>
        <w:tab/>
        <w:t>30</w:t>
      </w:r>
      <w:r w:rsidR="00C74D80" w:rsidRPr="007F5452">
        <w:rPr>
          <w:rFonts w:ascii="Arial" w:hAnsi="Arial" w:cs="Arial"/>
        </w:rPr>
        <w:tab/>
        <w:t>VII</w:t>
      </w:r>
      <w:r w:rsidR="003D5BBD">
        <w:rPr>
          <w:rFonts w:ascii="Arial" w:hAnsi="Arial" w:cs="Arial"/>
        </w:rPr>
        <w:t>I</w:t>
      </w:r>
      <w:r w:rsidR="00C74D80" w:rsidRPr="007F5452">
        <w:rPr>
          <w:rFonts w:ascii="Arial" w:hAnsi="Arial" w:cs="Arial"/>
        </w:rPr>
        <w:tab/>
      </w:r>
      <w:r w:rsidR="002F66EF">
        <w:rPr>
          <w:rFonts w:ascii="Arial" w:hAnsi="Arial" w:cs="Arial"/>
        </w:rPr>
        <w:t>Autorización</w:t>
      </w:r>
      <w:r>
        <w:rPr>
          <w:rFonts w:ascii="Arial" w:hAnsi="Arial" w:cs="Arial"/>
        </w:rPr>
        <w:br/>
        <w:t>3249</w:t>
      </w:r>
      <w:r w:rsidR="00F0732A">
        <w:rPr>
          <w:rFonts w:ascii="Arial" w:hAnsi="Arial" w:cs="Arial"/>
        </w:rPr>
        <w:t>0</w:t>
      </w:r>
      <w:r>
        <w:rPr>
          <w:rFonts w:ascii="Arial" w:hAnsi="Arial" w:cs="Arial"/>
        </w:rPr>
        <w:t>22</w:t>
      </w:r>
      <w:r w:rsidR="00C74D80" w:rsidRPr="007F5452">
        <w:rPr>
          <w:rFonts w:ascii="Arial" w:hAnsi="Arial" w:cs="Arial"/>
        </w:rPr>
        <w:tab/>
        <w:t xml:space="preserve">Taller de </w:t>
      </w:r>
      <w:r w:rsidR="00754B56">
        <w:rPr>
          <w:rFonts w:ascii="Arial" w:hAnsi="Arial" w:cs="Arial"/>
        </w:rPr>
        <w:t>Tesis</w:t>
      </w:r>
      <w:r w:rsidR="00C74D80" w:rsidRPr="007F5452">
        <w:rPr>
          <w:rFonts w:ascii="Arial" w:hAnsi="Arial" w:cs="Arial"/>
        </w:rPr>
        <w:t xml:space="preserve"> I</w:t>
      </w:r>
      <w:r w:rsidR="00C74D80">
        <w:rPr>
          <w:rFonts w:ascii="Arial" w:hAnsi="Arial" w:cs="Arial"/>
        </w:rPr>
        <w:t>I, Á</w:t>
      </w:r>
      <w:r w:rsidR="00C74D80" w:rsidRPr="007F5452">
        <w:rPr>
          <w:rFonts w:ascii="Arial" w:hAnsi="Arial" w:cs="Arial"/>
        </w:rPr>
        <w:t xml:space="preserve">rea </w:t>
      </w:r>
      <w:r w:rsidR="001B61DE">
        <w:rPr>
          <w:rFonts w:ascii="Arial" w:hAnsi="Arial" w:cs="Arial"/>
        </w:rPr>
        <w:t>Economía y G</w:t>
      </w:r>
      <w:r w:rsidR="00824D0C">
        <w:rPr>
          <w:rFonts w:ascii="Arial" w:hAnsi="Arial" w:cs="Arial"/>
        </w:rPr>
        <w:t>estión de</w:t>
      </w:r>
      <w:r w:rsidR="00C74D80" w:rsidRPr="007F5452">
        <w:rPr>
          <w:rFonts w:ascii="Arial" w:hAnsi="Arial" w:cs="Arial"/>
        </w:rPr>
        <w:tab/>
        <w:t>OBL.</w:t>
      </w:r>
      <w:r w:rsidR="00C74D80" w:rsidRPr="007F5452">
        <w:rPr>
          <w:rFonts w:ascii="Arial" w:hAnsi="Arial" w:cs="Arial"/>
        </w:rPr>
        <w:tab/>
      </w:r>
      <w:r w:rsidR="00C74D80">
        <w:rPr>
          <w:rFonts w:ascii="Arial" w:hAnsi="Arial" w:cs="Arial"/>
        </w:rPr>
        <w:t>4</w:t>
      </w:r>
      <w:r w:rsidR="00C74D80">
        <w:rPr>
          <w:rFonts w:ascii="Arial" w:hAnsi="Arial" w:cs="Arial"/>
        </w:rPr>
        <w:tab/>
        <w:t>22</w:t>
      </w:r>
      <w:r w:rsidR="002F66EF">
        <w:rPr>
          <w:rFonts w:ascii="Arial" w:hAnsi="Arial" w:cs="Arial"/>
        </w:rPr>
        <w:tab/>
        <w:t>30</w:t>
      </w:r>
      <w:r w:rsidR="00C74D80" w:rsidRPr="007F5452">
        <w:rPr>
          <w:rFonts w:ascii="Arial" w:hAnsi="Arial" w:cs="Arial"/>
        </w:rPr>
        <w:tab/>
        <w:t>VII</w:t>
      </w:r>
      <w:r w:rsidR="003D5BBD">
        <w:rPr>
          <w:rFonts w:ascii="Arial" w:hAnsi="Arial" w:cs="Arial"/>
        </w:rPr>
        <w:t>I</w:t>
      </w:r>
      <w:r w:rsidR="00C74D80" w:rsidRPr="007F5452">
        <w:rPr>
          <w:rFonts w:ascii="Arial" w:hAnsi="Arial" w:cs="Arial"/>
        </w:rPr>
        <w:tab/>
      </w:r>
      <w:r w:rsidR="002F66EF">
        <w:rPr>
          <w:rFonts w:ascii="Arial" w:hAnsi="Arial" w:cs="Arial"/>
        </w:rPr>
        <w:t>Autorización</w:t>
      </w:r>
      <w:r w:rsidR="00824D0C">
        <w:rPr>
          <w:rFonts w:ascii="Arial" w:hAnsi="Arial" w:cs="Arial"/>
        </w:rPr>
        <w:br/>
      </w:r>
      <w:r w:rsidR="00824D0C">
        <w:rPr>
          <w:rFonts w:ascii="Arial" w:hAnsi="Arial" w:cs="Arial"/>
        </w:rPr>
        <w:tab/>
        <w:t>la Innovación</w:t>
      </w:r>
      <w:r>
        <w:rPr>
          <w:rFonts w:ascii="Arial" w:hAnsi="Arial" w:cs="Arial"/>
        </w:rPr>
        <w:br/>
        <w:t>3249</w:t>
      </w:r>
      <w:r w:rsidR="00F0732A">
        <w:rPr>
          <w:rFonts w:ascii="Arial" w:hAnsi="Arial" w:cs="Arial"/>
        </w:rPr>
        <w:t>0</w:t>
      </w:r>
      <w:r>
        <w:rPr>
          <w:rFonts w:ascii="Arial" w:hAnsi="Arial" w:cs="Arial"/>
        </w:rPr>
        <w:t>27</w:t>
      </w:r>
      <w:r w:rsidR="00C74D80" w:rsidRPr="007F5452">
        <w:rPr>
          <w:rFonts w:ascii="Arial" w:hAnsi="Arial" w:cs="Arial"/>
        </w:rPr>
        <w:tab/>
        <w:t xml:space="preserve">Taller de </w:t>
      </w:r>
      <w:r w:rsidR="00754B56">
        <w:rPr>
          <w:rFonts w:ascii="Arial" w:hAnsi="Arial" w:cs="Arial"/>
        </w:rPr>
        <w:t>Tesis</w:t>
      </w:r>
      <w:r w:rsidR="00C74D80" w:rsidRPr="007F5452">
        <w:rPr>
          <w:rFonts w:ascii="Arial" w:hAnsi="Arial" w:cs="Arial"/>
        </w:rPr>
        <w:t xml:space="preserve"> I</w:t>
      </w:r>
      <w:r w:rsidR="00C74D80">
        <w:rPr>
          <w:rFonts w:ascii="Arial" w:hAnsi="Arial" w:cs="Arial"/>
        </w:rPr>
        <w:t>I, Á</w:t>
      </w:r>
      <w:r w:rsidR="00C74D80" w:rsidRPr="007F5452">
        <w:rPr>
          <w:rFonts w:ascii="Arial" w:hAnsi="Arial" w:cs="Arial"/>
        </w:rPr>
        <w:t xml:space="preserve">rea Psicología Social de </w:t>
      </w:r>
      <w:r w:rsidR="00824D0C">
        <w:rPr>
          <w:rFonts w:ascii="Arial" w:hAnsi="Arial" w:cs="Arial"/>
        </w:rPr>
        <w:t>Grupos</w:t>
      </w:r>
      <w:r w:rsidR="00C74D80" w:rsidRPr="007F5452">
        <w:rPr>
          <w:rFonts w:ascii="Arial" w:hAnsi="Arial" w:cs="Arial"/>
        </w:rPr>
        <w:tab/>
        <w:t>OBL.</w:t>
      </w:r>
      <w:r w:rsidR="00C74D80" w:rsidRPr="007F5452">
        <w:rPr>
          <w:rFonts w:ascii="Arial" w:hAnsi="Arial" w:cs="Arial"/>
        </w:rPr>
        <w:tab/>
      </w:r>
      <w:r w:rsidR="00C74D80">
        <w:rPr>
          <w:rFonts w:ascii="Arial" w:hAnsi="Arial" w:cs="Arial"/>
        </w:rPr>
        <w:t>4</w:t>
      </w:r>
      <w:r w:rsidR="00C74D80">
        <w:rPr>
          <w:rFonts w:ascii="Arial" w:hAnsi="Arial" w:cs="Arial"/>
        </w:rPr>
        <w:tab/>
        <w:t>22</w:t>
      </w:r>
      <w:r w:rsidR="002F66EF">
        <w:rPr>
          <w:rFonts w:ascii="Arial" w:hAnsi="Arial" w:cs="Arial"/>
        </w:rPr>
        <w:tab/>
        <w:t>30</w:t>
      </w:r>
      <w:r w:rsidR="00C74D80" w:rsidRPr="007F5452">
        <w:rPr>
          <w:rFonts w:ascii="Arial" w:hAnsi="Arial" w:cs="Arial"/>
        </w:rPr>
        <w:tab/>
        <w:t>VII</w:t>
      </w:r>
      <w:r w:rsidR="003D5BBD">
        <w:rPr>
          <w:rFonts w:ascii="Arial" w:hAnsi="Arial" w:cs="Arial"/>
        </w:rPr>
        <w:t>I</w:t>
      </w:r>
      <w:r w:rsidR="00C74D80" w:rsidRPr="007F5452">
        <w:rPr>
          <w:rFonts w:ascii="Arial" w:hAnsi="Arial" w:cs="Arial"/>
        </w:rPr>
        <w:tab/>
      </w:r>
      <w:r w:rsidR="002F66EF">
        <w:rPr>
          <w:rFonts w:ascii="Arial" w:hAnsi="Arial" w:cs="Arial"/>
        </w:rPr>
        <w:t>Autorización</w:t>
      </w:r>
      <w:r>
        <w:rPr>
          <w:rFonts w:ascii="Arial" w:hAnsi="Arial" w:cs="Arial"/>
        </w:rPr>
        <w:br/>
      </w:r>
      <w:r>
        <w:rPr>
          <w:rFonts w:ascii="Arial" w:hAnsi="Arial" w:cs="Arial"/>
        </w:rPr>
        <w:tab/>
        <w:t>e Instituciones</w:t>
      </w:r>
      <w:r>
        <w:rPr>
          <w:rFonts w:ascii="Arial" w:hAnsi="Arial" w:cs="Arial"/>
        </w:rPr>
        <w:br/>
        <w:t>3249</w:t>
      </w:r>
      <w:r w:rsidR="00F0732A">
        <w:rPr>
          <w:rFonts w:ascii="Arial" w:hAnsi="Arial" w:cs="Arial"/>
        </w:rPr>
        <w:t>0</w:t>
      </w:r>
      <w:r>
        <w:rPr>
          <w:rFonts w:ascii="Arial" w:hAnsi="Arial" w:cs="Arial"/>
        </w:rPr>
        <w:t>42</w:t>
      </w:r>
      <w:r w:rsidR="00C74D80" w:rsidRPr="007F5452">
        <w:rPr>
          <w:rFonts w:ascii="Arial" w:hAnsi="Arial" w:cs="Arial"/>
        </w:rPr>
        <w:tab/>
        <w:t xml:space="preserve">Taller de </w:t>
      </w:r>
      <w:r w:rsidR="00754B56">
        <w:rPr>
          <w:rFonts w:ascii="Arial" w:hAnsi="Arial" w:cs="Arial"/>
        </w:rPr>
        <w:t>Tesis</w:t>
      </w:r>
      <w:r w:rsidR="00C74D80" w:rsidRPr="007F5452">
        <w:rPr>
          <w:rFonts w:ascii="Arial" w:hAnsi="Arial" w:cs="Arial"/>
        </w:rPr>
        <w:t xml:space="preserve"> I</w:t>
      </w:r>
      <w:r w:rsidR="00C74D80">
        <w:rPr>
          <w:rFonts w:ascii="Arial" w:hAnsi="Arial" w:cs="Arial"/>
        </w:rPr>
        <w:t>I, Á</w:t>
      </w:r>
      <w:r w:rsidR="00C74D80" w:rsidRPr="007F5452">
        <w:rPr>
          <w:rFonts w:ascii="Arial" w:hAnsi="Arial" w:cs="Arial"/>
        </w:rPr>
        <w:t xml:space="preserve">rea Relaciones de Poder y </w:t>
      </w:r>
      <w:r w:rsidR="00C74D80" w:rsidRPr="007F5452">
        <w:rPr>
          <w:rFonts w:ascii="Arial" w:hAnsi="Arial" w:cs="Arial"/>
        </w:rPr>
        <w:tab/>
        <w:t>OBL.</w:t>
      </w:r>
      <w:r w:rsidR="00C74D80" w:rsidRPr="007F5452">
        <w:rPr>
          <w:rFonts w:ascii="Arial" w:hAnsi="Arial" w:cs="Arial"/>
        </w:rPr>
        <w:tab/>
      </w:r>
      <w:r w:rsidR="00C74D80">
        <w:rPr>
          <w:rFonts w:ascii="Arial" w:hAnsi="Arial" w:cs="Arial"/>
        </w:rPr>
        <w:t>4</w:t>
      </w:r>
      <w:r w:rsidR="00C74D80">
        <w:rPr>
          <w:rFonts w:ascii="Arial" w:hAnsi="Arial" w:cs="Arial"/>
        </w:rPr>
        <w:tab/>
        <w:t>22</w:t>
      </w:r>
      <w:r w:rsidR="002F66EF">
        <w:rPr>
          <w:rFonts w:ascii="Arial" w:hAnsi="Arial" w:cs="Arial"/>
        </w:rPr>
        <w:tab/>
        <w:t>30</w:t>
      </w:r>
      <w:r w:rsidR="00C74D80" w:rsidRPr="007F5452">
        <w:rPr>
          <w:rFonts w:ascii="Arial" w:hAnsi="Arial" w:cs="Arial"/>
        </w:rPr>
        <w:tab/>
        <w:t>VII</w:t>
      </w:r>
      <w:r w:rsidR="003D5BBD">
        <w:rPr>
          <w:rFonts w:ascii="Arial" w:hAnsi="Arial" w:cs="Arial"/>
        </w:rPr>
        <w:t>I</w:t>
      </w:r>
      <w:r w:rsidR="00C74D80" w:rsidRPr="007F5452">
        <w:rPr>
          <w:rFonts w:ascii="Arial" w:hAnsi="Arial" w:cs="Arial"/>
        </w:rPr>
        <w:tab/>
      </w:r>
      <w:r w:rsidR="002F66EF">
        <w:rPr>
          <w:rFonts w:ascii="Arial" w:hAnsi="Arial" w:cs="Arial"/>
        </w:rPr>
        <w:t>Autorización</w:t>
      </w:r>
      <w:r w:rsidR="00C74D80" w:rsidRPr="007F5452">
        <w:rPr>
          <w:rFonts w:ascii="Arial" w:hAnsi="Arial" w:cs="Arial"/>
        </w:rPr>
        <w:br/>
      </w:r>
      <w:r>
        <w:rPr>
          <w:rFonts w:ascii="Arial" w:hAnsi="Arial" w:cs="Arial"/>
        </w:rPr>
        <w:tab/>
        <w:t>Cultura Política</w:t>
      </w:r>
      <w:r>
        <w:rPr>
          <w:rFonts w:ascii="Arial" w:hAnsi="Arial" w:cs="Arial"/>
        </w:rPr>
        <w:br/>
        <w:t>32</w:t>
      </w:r>
      <w:r w:rsidR="00C74D80" w:rsidRPr="007F5452">
        <w:rPr>
          <w:rFonts w:ascii="Arial" w:hAnsi="Arial" w:cs="Arial"/>
        </w:rPr>
        <w:t>4</w:t>
      </w:r>
      <w:r>
        <w:rPr>
          <w:rFonts w:ascii="Arial" w:hAnsi="Arial" w:cs="Arial"/>
        </w:rPr>
        <w:t>9</w:t>
      </w:r>
      <w:r w:rsidR="00F0732A">
        <w:rPr>
          <w:rFonts w:ascii="Arial" w:hAnsi="Arial" w:cs="Arial"/>
        </w:rPr>
        <w:t>0</w:t>
      </w:r>
      <w:r w:rsidR="00C74D80" w:rsidRPr="007F5452">
        <w:rPr>
          <w:rFonts w:ascii="Arial" w:hAnsi="Arial" w:cs="Arial"/>
        </w:rPr>
        <w:t>3</w:t>
      </w:r>
      <w:r>
        <w:rPr>
          <w:rFonts w:ascii="Arial" w:hAnsi="Arial" w:cs="Arial"/>
        </w:rPr>
        <w:t>2</w:t>
      </w:r>
      <w:r w:rsidR="00C74D80" w:rsidRPr="007F5452">
        <w:rPr>
          <w:rFonts w:ascii="Arial" w:hAnsi="Arial" w:cs="Arial"/>
        </w:rPr>
        <w:tab/>
        <w:t xml:space="preserve">Taller de </w:t>
      </w:r>
      <w:r w:rsidR="00754B56">
        <w:rPr>
          <w:rFonts w:ascii="Arial" w:hAnsi="Arial" w:cs="Arial"/>
        </w:rPr>
        <w:t>Tesis</w:t>
      </w:r>
      <w:r w:rsidR="00C74D80" w:rsidRPr="007F5452">
        <w:rPr>
          <w:rFonts w:ascii="Arial" w:hAnsi="Arial" w:cs="Arial"/>
        </w:rPr>
        <w:t xml:space="preserve"> I</w:t>
      </w:r>
      <w:r w:rsidR="00C74D80">
        <w:rPr>
          <w:rFonts w:ascii="Arial" w:hAnsi="Arial" w:cs="Arial"/>
        </w:rPr>
        <w:t>I, Á</w:t>
      </w:r>
      <w:r w:rsidR="00C74D80" w:rsidRPr="007F5452">
        <w:rPr>
          <w:rFonts w:ascii="Arial" w:hAnsi="Arial" w:cs="Arial"/>
        </w:rPr>
        <w:t>rea Relaciones Internacionales</w:t>
      </w:r>
      <w:r w:rsidR="00C74D80" w:rsidRPr="007F5452">
        <w:rPr>
          <w:rFonts w:ascii="Arial" w:hAnsi="Arial" w:cs="Arial"/>
        </w:rPr>
        <w:tab/>
        <w:t>OBL.</w:t>
      </w:r>
      <w:r w:rsidR="00C74D80" w:rsidRPr="007F5452">
        <w:rPr>
          <w:rFonts w:ascii="Arial" w:hAnsi="Arial" w:cs="Arial"/>
        </w:rPr>
        <w:tab/>
      </w:r>
      <w:r w:rsidR="00C74D80">
        <w:rPr>
          <w:rFonts w:ascii="Arial" w:hAnsi="Arial" w:cs="Arial"/>
        </w:rPr>
        <w:t>4</w:t>
      </w:r>
      <w:r w:rsidR="00C74D80">
        <w:rPr>
          <w:rFonts w:ascii="Arial" w:hAnsi="Arial" w:cs="Arial"/>
        </w:rPr>
        <w:tab/>
        <w:t>22</w:t>
      </w:r>
      <w:r w:rsidR="002F66EF">
        <w:rPr>
          <w:rFonts w:ascii="Arial" w:hAnsi="Arial" w:cs="Arial"/>
        </w:rPr>
        <w:tab/>
        <w:t>30</w:t>
      </w:r>
      <w:r w:rsidR="00C74D80" w:rsidRPr="007F5452">
        <w:rPr>
          <w:rFonts w:ascii="Arial" w:hAnsi="Arial" w:cs="Arial"/>
        </w:rPr>
        <w:tab/>
        <w:t>VII</w:t>
      </w:r>
      <w:r w:rsidR="003D5BBD">
        <w:rPr>
          <w:rFonts w:ascii="Arial" w:hAnsi="Arial" w:cs="Arial"/>
        </w:rPr>
        <w:t>I</w:t>
      </w:r>
      <w:r w:rsidR="00C74D80" w:rsidRPr="007F5452">
        <w:rPr>
          <w:rFonts w:ascii="Arial" w:hAnsi="Arial" w:cs="Arial"/>
        </w:rPr>
        <w:tab/>
      </w:r>
      <w:r w:rsidR="002F66EF">
        <w:rPr>
          <w:rFonts w:ascii="Arial" w:hAnsi="Arial" w:cs="Arial"/>
        </w:rPr>
        <w:t>Autorización</w:t>
      </w:r>
      <w:r>
        <w:rPr>
          <w:rFonts w:ascii="Arial" w:hAnsi="Arial" w:cs="Arial"/>
        </w:rPr>
        <w:br/>
        <w:t>32</w:t>
      </w:r>
      <w:r w:rsidR="00942B16">
        <w:rPr>
          <w:rFonts w:ascii="Arial" w:hAnsi="Arial" w:cs="Arial"/>
        </w:rPr>
        <w:t>49</w:t>
      </w:r>
      <w:r w:rsidR="00F0732A">
        <w:rPr>
          <w:rFonts w:ascii="Arial" w:hAnsi="Arial" w:cs="Arial"/>
        </w:rPr>
        <w:t>0</w:t>
      </w:r>
      <w:r w:rsidR="00942B16">
        <w:rPr>
          <w:rFonts w:ascii="Arial" w:hAnsi="Arial" w:cs="Arial"/>
        </w:rPr>
        <w:t>47</w:t>
      </w:r>
      <w:r w:rsidR="00C74D80" w:rsidRPr="007F5452">
        <w:rPr>
          <w:rFonts w:ascii="Arial" w:hAnsi="Arial" w:cs="Arial"/>
        </w:rPr>
        <w:tab/>
        <w:t xml:space="preserve">Taller de </w:t>
      </w:r>
      <w:r w:rsidR="00754B56">
        <w:rPr>
          <w:rFonts w:ascii="Arial" w:hAnsi="Arial" w:cs="Arial"/>
        </w:rPr>
        <w:t>Tesis</w:t>
      </w:r>
      <w:r w:rsidR="00C74D80" w:rsidRPr="007F5452">
        <w:rPr>
          <w:rFonts w:ascii="Arial" w:hAnsi="Arial" w:cs="Arial"/>
        </w:rPr>
        <w:t xml:space="preserve"> I</w:t>
      </w:r>
      <w:r w:rsidR="00C74D80">
        <w:rPr>
          <w:rFonts w:ascii="Arial" w:hAnsi="Arial" w:cs="Arial"/>
        </w:rPr>
        <w:t>I, Á</w:t>
      </w:r>
      <w:r w:rsidR="00C74D80" w:rsidRPr="007F5452">
        <w:rPr>
          <w:rFonts w:ascii="Arial" w:hAnsi="Arial" w:cs="Arial"/>
        </w:rPr>
        <w:t>rea Sociedad y T</w:t>
      </w:r>
      <w:r w:rsidR="002F66EF">
        <w:rPr>
          <w:rFonts w:ascii="Arial" w:hAnsi="Arial" w:cs="Arial"/>
        </w:rPr>
        <w:t>erritorio</w:t>
      </w:r>
      <w:r w:rsidR="002F66EF">
        <w:rPr>
          <w:rFonts w:ascii="Arial" w:hAnsi="Arial" w:cs="Arial"/>
        </w:rPr>
        <w:tab/>
        <w:t>OBL.</w:t>
      </w:r>
      <w:r w:rsidR="002F66EF">
        <w:rPr>
          <w:rFonts w:ascii="Arial" w:hAnsi="Arial" w:cs="Arial"/>
        </w:rPr>
        <w:tab/>
      </w:r>
      <w:r w:rsidR="00A04677">
        <w:rPr>
          <w:rFonts w:ascii="Arial" w:hAnsi="Arial" w:cs="Arial"/>
        </w:rPr>
        <w:t>4</w:t>
      </w:r>
      <w:r w:rsidR="00A04677">
        <w:rPr>
          <w:rFonts w:ascii="Arial" w:hAnsi="Arial" w:cs="Arial"/>
        </w:rPr>
        <w:tab/>
        <w:t>22</w:t>
      </w:r>
      <w:r w:rsidR="00A04677" w:rsidRPr="007F5452">
        <w:rPr>
          <w:rFonts w:ascii="Arial" w:hAnsi="Arial" w:cs="Arial"/>
        </w:rPr>
        <w:tab/>
        <w:t>30</w:t>
      </w:r>
      <w:r w:rsidR="002F66EF">
        <w:rPr>
          <w:rFonts w:ascii="Arial" w:hAnsi="Arial" w:cs="Arial"/>
        </w:rPr>
        <w:tab/>
        <w:t>VII</w:t>
      </w:r>
      <w:r w:rsidR="003D5BBD">
        <w:rPr>
          <w:rFonts w:ascii="Arial" w:hAnsi="Arial" w:cs="Arial"/>
        </w:rPr>
        <w:t>I</w:t>
      </w:r>
      <w:r w:rsidR="002F66EF">
        <w:rPr>
          <w:rFonts w:ascii="Arial" w:hAnsi="Arial" w:cs="Arial"/>
        </w:rPr>
        <w:tab/>
      </w:r>
      <w:r w:rsidR="00A04677">
        <w:rPr>
          <w:rFonts w:ascii="Arial" w:hAnsi="Arial" w:cs="Arial"/>
        </w:rPr>
        <w:t>Autorización</w:t>
      </w:r>
      <w:r>
        <w:rPr>
          <w:rFonts w:ascii="Arial" w:hAnsi="Arial" w:cs="Arial"/>
        </w:rPr>
        <w:br/>
        <w:t>3249</w:t>
      </w:r>
      <w:r w:rsidR="00F0732A">
        <w:rPr>
          <w:rFonts w:ascii="Arial" w:hAnsi="Arial" w:cs="Arial"/>
        </w:rPr>
        <w:t>0</w:t>
      </w:r>
      <w:r>
        <w:rPr>
          <w:rFonts w:ascii="Arial" w:hAnsi="Arial" w:cs="Arial"/>
        </w:rPr>
        <w:t>37</w:t>
      </w:r>
      <w:r w:rsidR="00C74D80" w:rsidRPr="007F5452">
        <w:rPr>
          <w:rFonts w:ascii="Arial" w:hAnsi="Arial" w:cs="Arial"/>
        </w:rPr>
        <w:tab/>
        <w:t xml:space="preserve">Taller de </w:t>
      </w:r>
      <w:r w:rsidR="00754B56">
        <w:rPr>
          <w:rFonts w:ascii="Arial" w:hAnsi="Arial" w:cs="Arial"/>
        </w:rPr>
        <w:t>Tesis</w:t>
      </w:r>
      <w:r w:rsidR="00C74D80" w:rsidRPr="007F5452">
        <w:rPr>
          <w:rFonts w:ascii="Arial" w:hAnsi="Arial" w:cs="Arial"/>
        </w:rPr>
        <w:t xml:space="preserve"> I</w:t>
      </w:r>
      <w:r w:rsidR="00C74D80">
        <w:rPr>
          <w:rFonts w:ascii="Arial" w:hAnsi="Arial" w:cs="Arial"/>
        </w:rPr>
        <w:t>I, Á</w:t>
      </w:r>
      <w:r w:rsidR="00C74D80" w:rsidRPr="007F5452">
        <w:rPr>
          <w:rFonts w:ascii="Arial" w:hAnsi="Arial" w:cs="Arial"/>
        </w:rPr>
        <w:t>rea Mujer y Relaciones de Género</w:t>
      </w:r>
      <w:r w:rsidR="00C74D80" w:rsidRPr="007F5452">
        <w:rPr>
          <w:rFonts w:ascii="Arial" w:hAnsi="Arial" w:cs="Arial"/>
        </w:rPr>
        <w:tab/>
        <w:t>OBL.</w:t>
      </w:r>
      <w:r w:rsidR="00C74D80" w:rsidRPr="007F5452">
        <w:rPr>
          <w:rFonts w:ascii="Arial" w:hAnsi="Arial" w:cs="Arial"/>
        </w:rPr>
        <w:tab/>
      </w:r>
      <w:r w:rsidR="00C74D80">
        <w:rPr>
          <w:rFonts w:ascii="Arial" w:hAnsi="Arial" w:cs="Arial"/>
        </w:rPr>
        <w:t>4</w:t>
      </w:r>
      <w:r w:rsidR="00C74D80">
        <w:rPr>
          <w:rFonts w:ascii="Arial" w:hAnsi="Arial" w:cs="Arial"/>
        </w:rPr>
        <w:tab/>
        <w:t>22</w:t>
      </w:r>
      <w:r w:rsidR="002F66EF">
        <w:rPr>
          <w:rFonts w:ascii="Arial" w:hAnsi="Arial" w:cs="Arial"/>
        </w:rPr>
        <w:tab/>
        <w:t>30</w:t>
      </w:r>
      <w:r w:rsidR="00C74D80" w:rsidRPr="007F5452">
        <w:rPr>
          <w:rFonts w:ascii="Arial" w:hAnsi="Arial" w:cs="Arial"/>
        </w:rPr>
        <w:tab/>
        <w:t>VII</w:t>
      </w:r>
      <w:r w:rsidR="003D5BBD">
        <w:rPr>
          <w:rFonts w:ascii="Arial" w:hAnsi="Arial" w:cs="Arial"/>
        </w:rPr>
        <w:t>I</w:t>
      </w:r>
      <w:r w:rsidR="00C74D80" w:rsidRPr="007F5452">
        <w:rPr>
          <w:rFonts w:ascii="Arial" w:hAnsi="Arial" w:cs="Arial"/>
        </w:rPr>
        <w:tab/>
      </w:r>
      <w:r w:rsidR="002F66EF">
        <w:rPr>
          <w:rFonts w:ascii="Arial" w:hAnsi="Arial" w:cs="Arial"/>
        </w:rPr>
        <w:t>Autorización</w:t>
      </w:r>
    </w:p>
    <w:p w:rsidR="0065409A" w:rsidRDefault="00C866D4" w:rsidP="00824D0C">
      <w:pPr>
        <w:tabs>
          <w:tab w:val="left" w:pos="864"/>
          <w:tab w:val="left" w:pos="5940"/>
          <w:tab w:val="left" w:pos="7110"/>
          <w:tab w:val="left" w:pos="8190"/>
          <w:tab w:val="right" w:pos="9810"/>
          <w:tab w:val="left" w:pos="10890"/>
          <w:tab w:val="left" w:pos="11880"/>
        </w:tabs>
        <w:ind w:right="-1440"/>
        <w:rPr>
          <w:rFonts w:ascii="Arial" w:hAnsi="Arial" w:cs="Arial"/>
        </w:rPr>
      </w:pPr>
      <w:r>
        <w:rPr>
          <w:rFonts w:ascii="Arial" w:hAnsi="Arial" w:cs="Arial"/>
        </w:rPr>
        <w:t>3249</w:t>
      </w:r>
      <w:r w:rsidR="00F0732A">
        <w:rPr>
          <w:rFonts w:ascii="Arial" w:hAnsi="Arial" w:cs="Arial"/>
        </w:rPr>
        <w:t>0</w:t>
      </w:r>
      <w:r>
        <w:rPr>
          <w:rFonts w:ascii="Arial" w:hAnsi="Arial" w:cs="Arial"/>
        </w:rPr>
        <w:t>12</w:t>
      </w:r>
      <w:r w:rsidR="00C74D80">
        <w:rPr>
          <w:rFonts w:ascii="Arial" w:hAnsi="Arial" w:cs="Arial"/>
        </w:rPr>
        <w:tab/>
      </w:r>
      <w:r w:rsidR="00C74D80" w:rsidRPr="007F5452">
        <w:rPr>
          <w:rFonts w:ascii="Arial" w:hAnsi="Arial" w:cs="Arial"/>
        </w:rPr>
        <w:t>T</w:t>
      </w:r>
      <w:r w:rsidR="00C74D80">
        <w:rPr>
          <w:rFonts w:ascii="Arial" w:hAnsi="Arial" w:cs="Arial"/>
        </w:rPr>
        <w:t xml:space="preserve">aller de </w:t>
      </w:r>
      <w:r w:rsidR="00754B56">
        <w:rPr>
          <w:rFonts w:ascii="Arial" w:hAnsi="Arial" w:cs="Arial"/>
        </w:rPr>
        <w:t>Tesis</w:t>
      </w:r>
      <w:r w:rsidR="00C74D80">
        <w:rPr>
          <w:rFonts w:ascii="Arial" w:hAnsi="Arial" w:cs="Arial"/>
        </w:rPr>
        <w:t xml:space="preserve"> III</w:t>
      </w:r>
      <w:r w:rsidR="00C74D80" w:rsidRPr="007F5452">
        <w:rPr>
          <w:rFonts w:ascii="Arial" w:hAnsi="Arial" w:cs="Arial"/>
        </w:rPr>
        <w:t xml:space="preserve">, </w:t>
      </w:r>
      <w:r w:rsidR="00C74D80">
        <w:rPr>
          <w:rFonts w:ascii="Arial" w:hAnsi="Arial" w:cs="Arial"/>
        </w:rPr>
        <w:t>Á</w:t>
      </w:r>
      <w:r w:rsidR="00C74D80" w:rsidRPr="007F5452">
        <w:rPr>
          <w:rFonts w:ascii="Arial" w:hAnsi="Arial" w:cs="Arial"/>
        </w:rPr>
        <w:t>re</w:t>
      </w:r>
      <w:r w:rsidR="00C74D80">
        <w:rPr>
          <w:rFonts w:ascii="Arial" w:hAnsi="Arial" w:cs="Arial"/>
        </w:rPr>
        <w:t>a Comunicación y Política</w:t>
      </w:r>
      <w:r w:rsidR="00C74D80">
        <w:rPr>
          <w:rFonts w:ascii="Arial" w:hAnsi="Arial" w:cs="Arial"/>
        </w:rPr>
        <w:tab/>
        <w:t>OBL.</w:t>
      </w:r>
      <w:r w:rsidR="00C74D80">
        <w:rPr>
          <w:rFonts w:ascii="Arial" w:hAnsi="Arial" w:cs="Arial"/>
        </w:rPr>
        <w:tab/>
        <w:t>4</w:t>
      </w:r>
      <w:r w:rsidR="00C74D80">
        <w:rPr>
          <w:rFonts w:ascii="Arial" w:hAnsi="Arial" w:cs="Arial"/>
        </w:rPr>
        <w:tab/>
        <w:t>22</w:t>
      </w:r>
      <w:r w:rsidR="003D5BBD">
        <w:rPr>
          <w:rFonts w:ascii="Arial" w:hAnsi="Arial" w:cs="Arial"/>
        </w:rPr>
        <w:tab/>
        <w:t>30</w:t>
      </w:r>
      <w:r w:rsidR="003D5BBD">
        <w:rPr>
          <w:rFonts w:ascii="Arial" w:hAnsi="Arial" w:cs="Arial"/>
        </w:rPr>
        <w:tab/>
      </w:r>
      <w:r w:rsidR="00C74D80">
        <w:rPr>
          <w:rFonts w:ascii="Arial" w:hAnsi="Arial" w:cs="Arial"/>
        </w:rPr>
        <w:t>I</w:t>
      </w:r>
      <w:r w:rsidR="003D5BBD">
        <w:rPr>
          <w:rFonts w:ascii="Arial" w:hAnsi="Arial" w:cs="Arial"/>
        </w:rPr>
        <w:t>X</w:t>
      </w:r>
      <w:r w:rsidR="00C74D80" w:rsidRPr="007F5452">
        <w:rPr>
          <w:rFonts w:ascii="Arial" w:hAnsi="Arial" w:cs="Arial"/>
        </w:rPr>
        <w:tab/>
      </w:r>
      <w:r w:rsidR="002F66EF">
        <w:rPr>
          <w:rFonts w:ascii="Arial" w:hAnsi="Arial" w:cs="Arial"/>
        </w:rPr>
        <w:t>Autorización</w:t>
      </w:r>
      <w:r w:rsidR="00C74D80" w:rsidRPr="007F5452">
        <w:rPr>
          <w:rFonts w:ascii="Arial" w:hAnsi="Arial" w:cs="Arial"/>
        </w:rPr>
        <w:br/>
      </w:r>
      <w:r>
        <w:rPr>
          <w:rFonts w:ascii="Arial" w:hAnsi="Arial" w:cs="Arial"/>
        </w:rPr>
        <w:t>32</w:t>
      </w:r>
      <w:r w:rsidR="0074411F">
        <w:rPr>
          <w:rFonts w:ascii="Arial" w:hAnsi="Arial" w:cs="Arial"/>
        </w:rPr>
        <w:t>49</w:t>
      </w:r>
      <w:r w:rsidR="00F0732A">
        <w:rPr>
          <w:rFonts w:ascii="Arial" w:hAnsi="Arial" w:cs="Arial"/>
        </w:rPr>
        <w:t>0</w:t>
      </w:r>
      <w:r w:rsidR="0074411F">
        <w:rPr>
          <w:rFonts w:ascii="Arial" w:hAnsi="Arial" w:cs="Arial"/>
        </w:rPr>
        <w:t>53</w:t>
      </w:r>
      <w:r w:rsidR="00C74D80" w:rsidRPr="007F5452">
        <w:rPr>
          <w:rFonts w:ascii="Arial" w:hAnsi="Arial" w:cs="Arial"/>
        </w:rPr>
        <w:tab/>
        <w:t xml:space="preserve">Taller de </w:t>
      </w:r>
      <w:r w:rsidR="00754B56">
        <w:rPr>
          <w:rFonts w:ascii="Arial" w:hAnsi="Arial" w:cs="Arial"/>
        </w:rPr>
        <w:t>Tesis</w:t>
      </w:r>
      <w:r w:rsidR="00C74D80" w:rsidRPr="007F5452">
        <w:rPr>
          <w:rFonts w:ascii="Arial" w:hAnsi="Arial" w:cs="Arial"/>
        </w:rPr>
        <w:t xml:space="preserve"> I</w:t>
      </w:r>
      <w:r w:rsidR="00C74D80">
        <w:rPr>
          <w:rFonts w:ascii="Arial" w:hAnsi="Arial" w:cs="Arial"/>
        </w:rPr>
        <w:t>II, Á</w:t>
      </w:r>
      <w:r w:rsidR="00C74D80" w:rsidRPr="007F5452">
        <w:rPr>
          <w:rFonts w:ascii="Arial" w:hAnsi="Arial" w:cs="Arial"/>
        </w:rPr>
        <w:t>rea Desarro</w:t>
      </w:r>
      <w:r w:rsidR="003D5BBD">
        <w:rPr>
          <w:rFonts w:ascii="Arial" w:hAnsi="Arial" w:cs="Arial"/>
        </w:rPr>
        <w:t>llo Rural</w:t>
      </w:r>
      <w:r w:rsidR="003D5BBD">
        <w:rPr>
          <w:rFonts w:ascii="Arial" w:hAnsi="Arial" w:cs="Arial"/>
        </w:rPr>
        <w:tab/>
        <w:t>OBL.</w:t>
      </w:r>
      <w:r w:rsidR="003D5BBD">
        <w:rPr>
          <w:rFonts w:ascii="Arial" w:hAnsi="Arial" w:cs="Arial"/>
        </w:rPr>
        <w:tab/>
      </w:r>
      <w:r w:rsidR="00A04677">
        <w:rPr>
          <w:rFonts w:ascii="Arial" w:hAnsi="Arial" w:cs="Arial"/>
        </w:rPr>
        <w:t>4</w:t>
      </w:r>
      <w:r w:rsidR="00A04677">
        <w:rPr>
          <w:rFonts w:ascii="Arial" w:hAnsi="Arial" w:cs="Arial"/>
        </w:rPr>
        <w:tab/>
        <w:t>22</w:t>
      </w:r>
      <w:r w:rsidR="00A04677" w:rsidRPr="007F5452">
        <w:rPr>
          <w:rFonts w:ascii="Arial" w:hAnsi="Arial" w:cs="Arial"/>
        </w:rPr>
        <w:tab/>
        <w:t>30</w:t>
      </w:r>
      <w:r w:rsidR="003D5BBD">
        <w:rPr>
          <w:rFonts w:ascii="Arial" w:hAnsi="Arial" w:cs="Arial"/>
        </w:rPr>
        <w:tab/>
      </w:r>
      <w:r w:rsidR="002F66EF">
        <w:rPr>
          <w:rFonts w:ascii="Arial" w:hAnsi="Arial" w:cs="Arial"/>
        </w:rPr>
        <w:t>I</w:t>
      </w:r>
      <w:r w:rsidR="003D5BBD">
        <w:rPr>
          <w:rFonts w:ascii="Arial" w:hAnsi="Arial" w:cs="Arial"/>
        </w:rPr>
        <w:t>X</w:t>
      </w:r>
      <w:r w:rsidR="002F66EF">
        <w:rPr>
          <w:rFonts w:ascii="Arial" w:hAnsi="Arial" w:cs="Arial"/>
        </w:rPr>
        <w:tab/>
      </w:r>
      <w:r w:rsidR="00A04677">
        <w:rPr>
          <w:rFonts w:ascii="Arial" w:hAnsi="Arial" w:cs="Arial"/>
        </w:rPr>
        <w:t>Autorización</w:t>
      </w:r>
      <w:r>
        <w:rPr>
          <w:rFonts w:ascii="Arial" w:hAnsi="Arial" w:cs="Arial"/>
        </w:rPr>
        <w:br/>
        <w:t>3249</w:t>
      </w:r>
      <w:r w:rsidR="00F0732A">
        <w:rPr>
          <w:rFonts w:ascii="Arial" w:hAnsi="Arial" w:cs="Arial"/>
        </w:rPr>
        <w:t>0</w:t>
      </w:r>
      <w:r>
        <w:rPr>
          <w:rFonts w:ascii="Arial" w:hAnsi="Arial" w:cs="Arial"/>
        </w:rPr>
        <w:t>17</w:t>
      </w:r>
      <w:r w:rsidR="00C74D80" w:rsidRPr="007F5452">
        <w:rPr>
          <w:rFonts w:ascii="Arial" w:hAnsi="Arial" w:cs="Arial"/>
        </w:rPr>
        <w:tab/>
        <w:t xml:space="preserve">Taller de </w:t>
      </w:r>
      <w:r w:rsidR="00754B56">
        <w:rPr>
          <w:rFonts w:ascii="Arial" w:hAnsi="Arial" w:cs="Arial"/>
        </w:rPr>
        <w:t>Tesis</w:t>
      </w:r>
      <w:r w:rsidR="00C74D80" w:rsidRPr="007F5452">
        <w:rPr>
          <w:rFonts w:ascii="Arial" w:hAnsi="Arial" w:cs="Arial"/>
        </w:rPr>
        <w:t xml:space="preserve"> I</w:t>
      </w:r>
      <w:r w:rsidR="00C74D80">
        <w:rPr>
          <w:rFonts w:ascii="Arial" w:hAnsi="Arial" w:cs="Arial"/>
        </w:rPr>
        <w:t>II, Á</w:t>
      </w:r>
      <w:r w:rsidR="00C74D80" w:rsidRPr="007F5452">
        <w:rPr>
          <w:rFonts w:ascii="Arial" w:hAnsi="Arial" w:cs="Arial"/>
        </w:rPr>
        <w:t>rea Sociedad y Educación</w:t>
      </w:r>
      <w:r w:rsidR="00C74D80" w:rsidRPr="007F5452">
        <w:rPr>
          <w:rFonts w:ascii="Arial" w:hAnsi="Arial" w:cs="Arial"/>
        </w:rPr>
        <w:tab/>
        <w:t>OBL.</w:t>
      </w:r>
      <w:r w:rsidR="00C74D80" w:rsidRPr="007F5452">
        <w:rPr>
          <w:rFonts w:ascii="Arial" w:hAnsi="Arial" w:cs="Arial"/>
        </w:rPr>
        <w:tab/>
      </w:r>
      <w:r w:rsidR="00C74D80">
        <w:rPr>
          <w:rFonts w:ascii="Arial" w:hAnsi="Arial" w:cs="Arial"/>
        </w:rPr>
        <w:t>4</w:t>
      </w:r>
      <w:r w:rsidR="00C74D80">
        <w:rPr>
          <w:rFonts w:ascii="Arial" w:hAnsi="Arial" w:cs="Arial"/>
        </w:rPr>
        <w:tab/>
        <w:t>22</w:t>
      </w:r>
      <w:r w:rsidR="002F66EF">
        <w:rPr>
          <w:rFonts w:ascii="Arial" w:hAnsi="Arial" w:cs="Arial"/>
        </w:rPr>
        <w:tab/>
        <w:t>30</w:t>
      </w:r>
      <w:r w:rsidR="003D5BBD">
        <w:rPr>
          <w:rFonts w:ascii="Arial" w:hAnsi="Arial" w:cs="Arial"/>
        </w:rPr>
        <w:tab/>
      </w:r>
      <w:r w:rsidR="00C74D80" w:rsidRPr="007F5452">
        <w:rPr>
          <w:rFonts w:ascii="Arial" w:hAnsi="Arial" w:cs="Arial"/>
        </w:rPr>
        <w:t>I</w:t>
      </w:r>
      <w:r w:rsidR="003D5BBD">
        <w:rPr>
          <w:rFonts w:ascii="Arial" w:hAnsi="Arial" w:cs="Arial"/>
        </w:rPr>
        <w:t>X</w:t>
      </w:r>
      <w:r w:rsidR="00C74D80" w:rsidRPr="007F5452">
        <w:rPr>
          <w:rFonts w:ascii="Arial" w:hAnsi="Arial" w:cs="Arial"/>
        </w:rPr>
        <w:tab/>
      </w:r>
      <w:r w:rsidR="002F66EF">
        <w:rPr>
          <w:rFonts w:ascii="Arial" w:hAnsi="Arial" w:cs="Arial"/>
        </w:rPr>
        <w:t>Autorización</w:t>
      </w:r>
      <w:r>
        <w:rPr>
          <w:rFonts w:ascii="Arial" w:hAnsi="Arial" w:cs="Arial"/>
        </w:rPr>
        <w:br/>
        <w:t>3249</w:t>
      </w:r>
      <w:r w:rsidR="00F0732A">
        <w:rPr>
          <w:rFonts w:ascii="Arial" w:hAnsi="Arial" w:cs="Arial"/>
        </w:rPr>
        <w:t>0</w:t>
      </w:r>
      <w:r>
        <w:rPr>
          <w:rFonts w:ascii="Arial" w:hAnsi="Arial" w:cs="Arial"/>
        </w:rPr>
        <w:t>23</w:t>
      </w:r>
      <w:r w:rsidR="00C74D80" w:rsidRPr="007F5452">
        <w:rPr>
          <w:rFonts w:ascii="Arial" w:hAnsi="Arial" w:cs="Arial"/>
        </w:rPr>
        <w:tab/>
        <w:t xml:space="preserve">Taller de </w:t>
      </w:r>
      <w:r w:rsidR="00754B56">
        <w:rPr>
          <w:rFonts w:ascii="Arial" w:hAnsi="Arial" w:cs="Arial"/>
        </w:rPr>
        <w:t>Tesis</w:t>
      </w:r>
      <w:r w:rsidR="00C74D80" w:rsidRPr="007F5452">
        <w:rPr>
          <w:rFonts w:ascii="Arial" w:hAnsi="Arial" w:cs="Arial"/>
        </w:rPr>
        <w:t xml:space="preserve"> I</w:t>
      </w:r>
      <w:r w:rsidR="00C74D80">
        <w:rPr>
          <w:rFonts w:ascii="Arial" w:hAnsi="Arial" w:cs="Arial"/>
        </w:rPr>
        <w:t>II, Á</w:t>
      </w:r>
      <w:r w:rsidR="00C74D80" w:rsidRPr="007F5452">
        <w:rPr>
          <w:rFonts w:ascii="Arial" w:hAnsi="Arial" w:cs="Arial"/>
        </w:rPr>
        <w:t xml:space="preserve">rea </w:t>
      </w:r>
      <w:r w:rsidR="00824D0C">
        <w:rPr>
          <w:rFonts w:ascii="Arial" w:hAnsi="Arial" w:cs="Arial"/>
        </w:rPr>
        <w:t>Economía y Gestión de</w:t>
      </w:r>
      <w:r w:rsidR="00C74D80" w:rsidRPr="007F5452">
        <w:rPr>
          <w:rFonts w:ascii="Arial" w:hAnsi="Arial" w:cs="Arial"/>
        </w:rPr>
        <w:tab/>
        <w:t>OBL.</w:t>
      </w:r>
      <w:r w:rsidR="00C74D80" w:rsidRPr="007F5452">
        <w:rPr>
          <w:rFonts w:ascii="Arial" w:hAnsi="Arial" w:cs="Arial"/>
        </w:rPr>
        <w:tab/>
      </w:r>
      <w:r w:rsidR="00C74D80">
        <w:rPr>
          <w:rFonts w:ascii="Arial" w:hAnsi="Arial" w:cs="Arial"/>
        </w:rPr>
        <w:t>4</w:t>
      </w:r>
      <w:r w:rsidR="00C74D80">
        <w:rPr>
          <w:rFonts w:ascii="Arial" w:hAnsi="Arial" w:cs="Arial"/>
        </w:rPr>
        <w:tab/>
        <w:t>22</w:t>
      </w:r>
      <w:r w:rsidR="002F66EF">
        <w:rPr>
          <w:rFonts w:ascii="Arial" w:hAnsi="Arial" w:cs="Arial"/>
        </w:rPr>
        <w:tab/>
        <w:t>30</w:t>
      </w:r>
      <w:r w:rsidR="003D5BBD">
        <w:rPr>
          <w:rFonts w:ascii="Arial" w:hAnsi="Arial" w:cs="Arial"/>
        </w:rPr>
        <w:tab/>
      </w:r>
      <w:r w:rsidR="00C74D80" w:rsidRPr="007F5452">
        <w:rPr>
          <w:rFonts w:ascii="Arial" w:hAnsi="Arial" w:cs="Arial"/>
        </w:rPr>
        <w:t>I</w:t>
      </w:r>
      <w:r w:rsidR="003D5BBD">
        <w:rPr>
          <w:rFonts w:ascii="Arial" w:hAnsi="Arial" w:cs="Arial"/>
        </w:rPr>
        <w:t>X</w:t>
      </w:r>
      <w:r w:rsidR="00C74D80" w:rsidRPr="007F5452">
        <w:rPr>
          <w:rFonts w:ascii="Arial" w:hAnsi="Arial" w:cs="Arial"/>
        </w:rPr>
        <w:tab/>
      </w:r>
      <w:r w:rsidR="002F66EF">
        <w:rPr>
          <w:rFonts w:ascii="Arial" w:hAnsi="Arial" w:cs="Arial"/>
        </w:rPr>
        <w:t>Autorización</w:t>
      </w:r>
      <w:r w:rsidR="00824D0C">
        <w:rPr>
          <w:rFonts w:ascii="Arial" w:hAnsi="Arial" w:cs="Arial"/>
        </w:rPr>
        <w:br/>
      </w:r>
      <w:r w:rsidR="00824D0C">
        <w:rPr>
          <w:rFonts w:ascii="Arial" w:hAnsi="Arial" w:cs="Arial"/>
        </w:rPr>
        <w:tab/>
        <w:t>la Innovación</w:t>
      </w:r>
      <w:r w:rsidR="00F913BD">
        <w:rPr>
          <w:rFonts w:ascii="Arial" w:hAnsi="Arial" w:cs="Arial"/>
        </w:rPr>
        <w:br/>
        <w:t>3249</w:t>
      </w:r>
      <w:r w:rsidR="00F0732A">
        <w:rPr>
          <w:rFonts w:ascii="Arial" w:hAnsi="Arial" w:cs="Arial"/>
        </w:rPr>
        <w:t>0</w:t>
      </w:r>
      <w:r>
        <w:rPr>
          <w:rFonts w:ascii="Arial" w:hAnsi="Arial" w:cs="Arial"/>
        </w:rPr>
        <w:t>28</w:t>
      </w:r>
      <w:r w:rsidR="00C74D80" w:rsidRPr="007F5452">
        <w:rPr>
          <w:rFonts w:ascii="Arial" w:hAnsi="Arial" w:cs="Arial"/>
        </w:rPr>
        <w:tab/>
        <w:t xml:space="preserve">Taller de </w:t>
      </w:r>
      <w:r w:rsidR="00754B56">
        <w:rPr>
          <w:rFonts w:ascii="Arial" w:hAnsi="Arial" w:cs="Arial"/>
        </w:rPr>
        <w:t>Tesis</w:t>
      </w:r>
      <w:r w:rsidR="00C74D80" w:rsidRPr="007F5452">
        <w:rPr>
          <w:rFonts w:ascii="Arial" w:hAnsi="Arial" w:cs="Arial"/>
        </w:rPr>
        <w:t xml:space="preserve"> I</w:t>
      </w:r>
      <w:r w:rsidR="00C74D80">
        <w:rPr>
          <w:rFonts w:ascii="Arial" w:hAnsi="Arial" w:cs="Arial"/>
        </w:rPr>
        <w:t>II, Á</w:t>
      </w:r>
      <w:r w:rsidR="00C74D80" w:rsidRPr="007F5452">
        <w:rPr>
          <w:rFonts w:ascii="Arial" w:hAnsi="Arial" w:cs="Arial"/>
        </w:rPr>
        <w:t xml:space="preserve">rea Psicología Social de </w:t>
      </w:r>
      <w:r w:rsidR="00824D0C">
        <w:rPr>
          <w:rFonts w:ascii="Arial" w:hAnsi="Arial" w:cs="Arial"/>
        </w:rPr>
        <w:t>Grupos</w:t>
      </w:r>
      <w:r w:rsidR="00C74D80" w:rsidRPr="007F5452">
        <w:rPr>
          <w:rFonts w:ascii="Arial" w:hAnsi="Arial" w:cs="Arial"/>
        </w:rPr>
        <w:tab/>
        <w:t>OBL.</w:t>
      </w:r>
      <w:r w:rsidR="00C74D80" w:rsidRPr="007F5452">
        <w:rPr>
          <w:rFonts w:ascii="Arial" w:hAnsi="Arial" w:cs="Arial"/>
        </w:rPr>
        <w:tab/>
      </w:r>
      <w:r w:rsidR="00C74D80">
        <w:rPr>
          <w:rFonts w:ascii="Arial" w:hAnsi="Arial" w:cs="Arial"/>
        </w:rPr>
        <w:t>4</w:t>
      </w:r>
      <w:r w:rsidR="00C74D80">
        <w:rPr>
          <w:rFonts w:ascii="Arial" w:hAnsi="Arial" w:cs="Arial"/>
        </w:rPr>
        <w:tab/>
        <w:t>22</w:t>
      </w:r>
      <w:r w:rsidR="002F66EF">
        <w:rPr>
          <w:rFonts w:ascii="Arial" w:hAnsi="Arial" w:cs="Arial"/>
        </w:rPr>
        <w:tab/>
        <w:t>30</w:t>
      </w:r>
      <w:r w:rsidR="003D5BBD">
        <w:rPr>
          <w:rFonts w:ascii="Arial" w:hAnsi="Arial" w:cs="Arial"/>
        </w:rPr>
        <w:tab/>
      </w:r>
      <w:r w:rsidR="00C74D80" w:rsidRPr="007F5452">
        <w:rPr>
          <w:rFonts w:ascii="Arial" w:hAnsi="Arial" w:cs="Arial"/>
        </w:rPr>
        <w:t>I</w:t>
      </w:r>
      <w:r w:rsidR="003D5BBD">
        <w:rPr>
          <w:rFonts w:ascii="Arial" w:hAnsi="Arial" w:cs="Arial"/>
        </w:rPr>
        <w:t>X</w:t>
      </w:r>
      <w:r w:rsidR="00C74D80" w:rsidRPr="007F5452">
        <w:rPr>
          <w:rFonts w:ascii="Arial" w:hAnsi="Arial" w:cs="Arial"/>
        </w:rPr>
        <w:tab/>
      </w:r>
      <w:r w:rsidR="002F66EF">
        <w:rPr>
          <w:rFonts w:ascii="Arial" w:hAnsi="Arial" w:cs="Arial"/>
        </w:rPr>
        <w:t>Autorización</w:t>
      </w:r>
      <w:r>
        <w:rPr>
          <w:rFonts w:ascii="Arial" w:hAnsi="Arial" w:cs="Arial"/>
        </w:rPr>
        <w:br/>
      </w:r>
      <w:r>
        <w:rPr>
          <w:rFonts w:ascii="Arial" w:hAnsi="Arial" w:cs="Arial"/>
        </w:rPr>
        <w:tab/>
        <w:t>e Instituciones</w:t>
      </w:r>
      <w:r>
        <w:rPr>
          <w:rFonts w:ascii="Arial" w:hAnsi="Arial" w:cs="Arial"/>
        </w:rPr>
        <w:br/>
      </w:r>
    </w:p>
    <w:p w:rsidR="006663A6" w:rsidRPr="007F5452" w:rsidRDefault="0065409A" w:rsidP="00824D0C">
      <w:pPr>
        <w:tabs>
          <w:tab w:val="left" w:pos="864"/>
          <w:tab w:val="left" w:pos="5940"/>
          <w:tab w:val="left" w:pos="7110"/>
          <w:tab w:val="left" w:pos="8190"/>
          <w:tab w:val="right" w:pos="9810"/>
          <w:tab w:val="left" w:pos="10890"/>
          <w:tab w:val="left" w:pos="11880"/>
        </w:tabs>
        <w:ind w:right="-1440"/>
        <w:rPr>
          <w:rFonts w:ascii="Arial" w:hAnsi="Arial" w:cs="Arial"/>
        </w:rPr>
      </w:pPr>
      <w:r>
        <w:rPr>
          <w:rFonts w:ascii="Arial" w:hAnsi="Arial" w:cs="Arial"/>
        </w:rPr>
        <w:br w:type="page"/>
      </w:r>
      <w:r w:rsidR="00C866D4">
        <w:rPr>
          <w:rFonts w:ascii="Arial" w:hAnsi="Arial" w:cs="Arial"/>
        </w:rPr>
        <w:lastRenderedPageBreak/>
        <w:t>3249</w:t>
      </w:r>
      <w:r w:rsidR="00F0732A">
        <w:rPr>
          <w:rFonts w:ascii="Arial" w:hAnsi="Arial" w:cs="Arial"/>
        </w:rPr>
        <w:t>0</w:t>
      </w:r>
      <w:r w:rsidR="00C866D4">
        <w:rPr>
          <w:rFonts w:ascii="Arial" w:hAnsi="Arial" w:cs="Arial"/>
        </w:rPr>
        <w:t>43</w:t>
      </w:r>
      <w:r w:rsidR="00C74D80" w:rsidRPr="007F5452">
        <w:rPr>
          <w:rFonts w:ascii="Arial" w:hAnsi="Arial" w:cs="Arial"/>
        </w:rPr>
        <w:tab/>
        <w:t xml:space="preserve">Taller de </w:t>
      </w:r>
      <w:r w:rsidR="00754B56">
        <w:rPr>
          <w:rFonts w:ascii="Arial" w:hAnsi="Arial" w:cs="Arial"/>
        </w:rPr>
        <w:t>Tesis</w:t>
      </w:r>
      <w:r w:rsidR="00C74D80" w:rsidRPr="007F5452">
        <w:rPr>
          <w:rFonts w:ascii="Arial" w:hAnsi="Arial" w:cs="Arial"/>
        </w:rPr>
        <w:t xml:space="preserve"> I</w:t>
      </w:r>
      <w:r w:rsidR="00C74D80">
        <w:rPr>
          <w:rFonts w:ascii="Arial" w:hAnsi="Arial" w:cs="Arial"/>
        </w:rPr>
        <w:t>II, Á</w:t>
      </w:r>
      <w:r w:rsidR="00C74D80" w:rsidRPr="007F5452">
        <w:rPr>
          <w:rFonts w:ascii="Arial" w:hAnsi="Arial" w:cs="Arial"/>
        </w:rPr>
        <w:t xml:space="preserve">rea Relaciones de Poder y </w:t>
      </w:r>
      <w:r w:rsidR="00C74D80" w:rsidRPr="007F5452">
        <w:rPr>
          <w:rFonts w:ascii="Arial" w:hAnsi="Arial" w:cs="Arial"/>
        </w:rPr>
        <w:tab/>
        <w:t>OBL.</w:t>
      </w:r>
      <w:r w:rsidR="00C74D80" w:rsidRPr="007F5452">
        <w:rPr>
          <w:rFonts w:ascii="Arial" w:hAnsi="Arial" w:cs="Arial"/>
        </w:rPr>
        <w:tab/>
      </w:r>
      <w:r w:rsidR="00C74D80">
        <w:rPr>
          <w:rFonts w:ascii="Arial" w:hAnsi="Arial" w:cs="Arial"/>
        </w:rPr>
        <w:t>4</w:t>
      </w:r>
      <w:r w:rsidR="00C74D80">
        <w:rPr>
          <w:rFonts w:ascii="Arial" w:hAnsi="Arial" w:cs="Arial"/>
        </w:rPr>
        <w:tab/>
        <w:t>22</w:t>
      </w:r>
      <w:r w:rsidR="002F66EF">
        <w:rPr>
          <w:rFonts w:ascii="Arial" w:hAnsi="Arial" w:cs="Arial"/>
        </w:rPr>
        <w:tab/>
        <w:t>30</w:t>
      </w:r>
      <w:r w:rsidR="003D5BBD">
        <w:rPr>
          <w:rFonts w:ascii="Arial" w:hAnsi="Arial" w:cs="Arial"/>
        </w:rPr>
        <w:tab/>
      </w:r>
      <w:r w:rsidR="00C74D80" w:rsidRPr="007F5452">
        <w:rPr>
          <w:rFonts w:ascii="Arial" w:hAnsi="Arial" w:cs="Arial"/>
        </w:rPr>
        <w:t>I</w:t>
      </w:r>
      <w:r w:rsidR="003D5BBD">
        <w:rPr>
          <w:rFonts w:ascii="Arial" w:hAnsi="Arial" w:cs="Arial"/>
        </w:rPr>
        <w:t>X</w:t>
      </w:r>
      <w:r w:rsidR="00C74D80" w:rsidRPr="007F5452">
        <w:rPr>
          <w:rFonts w:ascii="Arial" w:hAnsi="Arial" w:cs="Arial"/>
        </w:rPr>
        <w:tab/>
      </w:r>
      <w:r w:rsidR="002F66EF">
        <w:rPr>
          <w:rFonts w:ascii="Arial" w:hAnsi="Arial" w:cs="Arial"/>
        </w:rPr>
        <w:t>Autorización</w:t>
      </w:r>
      <w:r w:rsidR="00C74D80" w:rsidRPr="007F5452">
        <w:rPr>
          <w:rFonts w:ascii="Arial" w:hAnsi="Arial" w:cs="Arial"/>
        </w:rPr>
        <w:br/>
      </w:r>
      <w:r w:rsidR="00C866D4">
        <w:rPr>
          <w:rFonts w:ascii="Arial" w:hAnsi="Arial" w:cs="Arial"/>
        </w:rPr>
        <w:tab/>
        <w:t>Cultura Política</w:t>
      </w:r>
      <w:r w:rsidR="00C866D4">
        <w:rPr>
          <w:rFonts w:ascii="Arial" w:hAnsi="Arial" w:cs="Arial"/>
        </w:rPr>
        <w:br/>
        <w:t>32</w:t>
      </w:r>
      <w:r w:rsidR="00C74D80" w:rsidRPr="007F5452">
        <w:rPr>
          <w:rFonts w:ascii="Arial" w:hAnsi="Arial" w:cs="Arial"/>
        </w:rPr>
        <w:t>4</w:t>
      </w:r>
      <w:r w:rsidR="00C866D4">
        <w:rPr>
          <w:rFonts w:ascii="Arial" w:hAnsi="Arial" w:cs="Arial"/>
        </w:rPr>
        <w:t>9</w:t>
      </w:r>
      <w:r w:rsidR="00F0732A">
        <w:rPr>
          <w:rFonts w:ascii="Arial" w:hAnsi="Arial" w:cs="Arial"/>
        </w:rPr>
        <w:t>0</w:t>
      </w:r>
      <w:r w:rsidR="00C866D4">
        <w:rPr>
          <w:rFonts w:ascii="Arial" w:hAnsi="Arial" w:cs="Arial"/>
        </w:rPr>
        <w:t>3</w:t>
      </w:r>
      <w:r w:rsidR="00C74D80" w:rsidRPr="007F5452">
        <w:rPr>
          <w:rFonts w:ascii="Arial" w:hAnsi="Arial" w:cs="Arial"/>
        </w:rPr>
        <w:t>3</w:t>
      </w:r>
      <w:r w:rsidR="00C74D80" w:rsidRPr="007F5452">
        <w:rPr>
          <w:rFonts w:ascii="Arial" w:hAnsi="Arial" w:cs="Arial"/>
        </w:rPr>
        <w:tab/>
        <w:t xml:space="preserve">Taller de </w:t>
      </w:r>
      <w:r w:rsidR="00754B56">
        <w:rPr>
          <w:rFonts w:ascii="Arial" w:hAnsi="Arial" w:cs="Arial"/>
        </w:rPr>
        <w:t>Tesis</w:t>
      </w:r>
      <w:r w:rsidR="00C74D80" w:rsidRPr="007F5452">
        <w:rPr>
          <w:rFonts w:ascii="Arial" w:hAnsi="Arial" w:cs="Arial"/>
        </w:rPr>
        <w:t xml:space="preserve"> I</w:t>
      </w:r>
      <w:r w:rsidR="00C74D80">
        <w:rPr>
          <w:rFonts w:ascii="Arial" w:hAnsi="Arial" w:cs="Arial"/>
        </w:rPr>
        <w:t>II, Á</w:t>
      </w:r>
      <w:r w:rsidR="00C74D80" w:rsidRPr="007F5452">
        <w:rPr>
          <w:rFonts w:ascii="Arial" w:hAnsi="Arial" w:cs="Arial"/>
        </w:rPr>
        <w:t>rea Relaciones Internacionales</w:t>
      </w:r>
      <w:r w:rsidR="00C74D80" w:rsidRPr="007F5452">
        <w:rPr>
          <w:rFonts w:ascii="Arial" w:hAnsi="Arial" w:cs="Arial"/>
        </w:rPr>
        <w:tab/>
        <w:t>OBL.</w:t>
      </w:r>
      <w:r w:rsidR="00C74D80" w:rsidRPr="007F5452">
        <w:rPr>
          <w:rFonts w:ascii="Arial" w:hAnsi="Arial" w:cs="Arial"/>
        </w:rPr>
        <w:tab/>
      </w:r>
      <w:r w:rsidR="00C74D80">
        <w:rPr>
          <w:rFonts w:ascii="Arial" w:hAnsi="Arial" w:cs="Arial"/>
        </w:rPr>
        <w:t>4</w:t>
      </w:r>
      <w:r w:rsidR="00C74D80">
        <w:rPr>
          <w:rFonts w:ascii="Arial" w:hAnsi="Arial" w:cs="Arial"/>
        </w:rPr>
        <w:tab/>
        <w:t>22</w:t>
      </w:r>
      <w:r w:rsidR="002F66EF">
        <w:rPr>
          <w:rFonts w:ascii="Arial" w:hAnsi="Arial" w:cs="Arial"/>
        </w:rPr>
        <w:tab/>
        <w:t>30</w:t>
      </w:r>
      <w:r w:rsidR="003D5BBD">
        <w:rPr>
          <w:rFonts w:ascii="Arial" w:hAnsi="Arial" w:cs="Arial"/>
        </w:rPr>
        <w:tab/>
      </w:r>
      <w:r w:rsidR="00C74D80" w:rsidRPr="007F5452">
        <w:rPr>
          <w:rFonts w:ascii="Arial" w:hAnsi="Arial" w:cs="Arial"/>
        </w:rPr>
        <w:t>I</w:t>
      </w:r>
      <w:r w:rsidR="003D5BBD">
        <w:rPr>
          <w:rFonts w:ascii="Arial" w:hAnsi="Arial" w:cs="Arial"/>
        </w:rPr>
        <w:t>X</w:t>
      </w:r>
      <w:r w:rsidR="00C74D80" w:rsidRPr="007F5452">
        <w:rPr>
          <w:rFonts w:ascii="Arial" w:hAnsi="Arial" w:cs="Arial"/>
        </w:rPr>
        <w:tab/>
      </w:r>
      <w:r w:rsidR="002F66EF">
        <w:rPr>
          <w:rFonts w:ascii="Arial" w:hAnsi="Arial" w:cs="Arial"/>
        </w:rPr>
        <w:t>Autorización</w:t>
      </w:r>
      <w:r w:rsidR="00C866D4">
        <w:rPr>
          <w:rFonts w:ascii="Arial" w:hAnsi="Arial" w:cs="Arial"/>
        </w:rPr>
        <w:br/>
        <w:t>32</w:t>
      </w:r>
      <w:r w:rsidR="0074411F">
        <w:rPr>
          <w:rFonts w:ascii="Arial" w:hAnsi="Arial" w:cs="Arial"/>
        </w:rPr>
        <w:t>49</w:t>
      </w:r>
      <w:r w:rsidR="00F0732A">
        <w:rPr>
          <w:rFonts w:ascii="Arial" w:hAnsi="Arial" w:cs="Arial"/>
        </w:rPr>
        <w:t>0</w:t>
      </w:r>
      <w:r w:rsidR="0074411F">
        <w:rPr>
          <w:rFonts w:ascii="Arial" w:hAnsi="Arial" w:cs="Arial"/>
        </w:rPr>
        <w:t>48</w:t>
      </w:r>
      <w:r w:rsidR="00C74D80" w:rsidRPr="007F5452">
        <w:rPr>
          <w:rFonts w:ascii="Arial" w:hAnsi="Arial" w:cs="Arial"/>
        </w:rPr>
        <w:tab/>
        <w:t xml:space="preserve">Taller de </w:t>
      </w:r>
      <w:r w:rsidR="00754B56">
        <w:rPr>
          <w:rFonts w:ascii="Arial" w:hAnsi="Arial" w:cs="Arial"/>
        </w:rPr>
        <w:t>Tesis</w:t>
      </w:r>
      <w:r w:rsidR="00C74D80" w:rsidRPr="007F5452">
        <w:rPr>
          <w:rFonts w:ascii="Arial" w:hAnsi="Arial" w:cs="Arial"/>
        </w:rPr>
        <w:t xml:space="preserve"> I</w:t>
      </w:r>
      <w:r w:rsidR="00C74D80">
        <w:rPr>
          <w:rFonts w:ascii="Arial" w:hAnsi="Arial" w:cs="Arial"/>
        </w:rPr>
        <w:t>II, Á</w:t>
      </w:r>
      <w:r w:rsidR="00C74D80" w:rsidRPr="007F5452">
        <w:rPr>
          <w:rFonts w:ascii="Arial" w:hAnsi="Arial" w:cs="Arial"/>
        </w:rPr>
        <w:t>rea Sociedad y T</w:t>
      </w:r>
      <w:r w:rsidR="003D5BBD">
        <w:rPr>
          <w:rFonts w:ascii="Arial" w:hAnsi="Arial" w:cs="Arial"/>
        </w:rPr>
        <w:t>erritorio</w:t>
      </w:r>
      <w:r w:rsidR="003D5BBD">
        <w:rPr>
          <w:rFonts w:ascii="Arial" w:hAnsi="Arial" w:cs="Arial"/>
        </w:rPr>
        <w:tab/>
        <w:t>OBL.</w:t>
      </w:r>
      <w:r w:rsidR="003D5BBD">
        <w:rPr>
          <w:rFonts w:ascii="Arial" w:hAnsi="Arial" w:cs="Arial"/>
        </w:rPr>
        <w:tab/>
      </w:r>
      <w:r w:rsidR="00A04677">
        <w:rPr>
          <w:rFonts w:ascii="Arial" w:hAnsi="Arial" w:cs="Arial"/>
        </w:rPr>
        <w:t>4</w:t>
      </w:r>
      <w:r w:rsidR="00A04677">
        <w:rPr>
          <w:rFonts w:ascii="Arial" w:hAnsi="Arial" w:cs="Arial"/>
        </w:rPr>
        <w:tab/>
        <w:t>22</w:t>
      </w:r>
      <w:r w:rsidR="00A04677" w:rsidRPr="007F5452">
        <w:rPr>
          <w:rFonts w:ascii="Arial" w:hAnsi="Arial" w:cs="Arial"/>
        </w:rPr>
        <w:tab/>
        <w:t>30</w:t>
      </w:r>
      <w:r w:rsidR="003D5BBD">
        <w:rPr>
          <w:rFonts w:ascii="Arial" w:hAnsi="Arial" w:cs="Arial"/>
        </w:rPr>
        <w:tab/>
      </w:r>
      <w:r w:rsidR="002F66EF">
        <w:rPr>
          <w:rFonts w:ascii="Arial" w:hAnsi="Arial" w:cs="Arial"/>
        </w:rPr>
        <w:t>I</w:t>
      </w:r>
      <w:r w:rsidR="003D5BBD">
        <w:rPr>
          <w:rFonts w:ascii="Arial" w:hAnsi="Arial" w:cs="Arial"/>
        </w:rPr>
        <w:t>X</w:t>
      </w:r>
      <w:r w:rsidR="002F66EF">
        <w:rPr>
          <w:rFonts w:ascii="Arial" w:hAnsi="Arial" w:cs="Arial"/>
        </w:rPr>
        <w:tab/>
      </w:r>
      <w:r w:rsidR="00A04677">
        <w:rPr>
          <w:rFonts w:ascii="Arial" w:hAnsi="Arial" w:cs="Arial"/>
        </w:rPr>
        <w:t>Autorización</w:t>
      </w:r>
      <w:r w:rsidR="00C866D4">
        <w:rPr>
          <w:rFonts w:ascii="Arial" w:hAnsi="Arial" w:cs="Arial"/>
        </w:rPr>
        <w:br/>
        <w:t>3249</w:t>
      </w:r>
      <w:r w:rsidR="00F0732A">
        <w:rPr>
          <w:rFonts w:ascii="Arial" w:hAnsi="Arial" w:cs="Arial"/>
        </w:rPr>
        <w:t>0</w:t>
      </w:r>
      <w:r w:rsidR="00C866D4">
        <w:rPr>
          <w:rFonts w:ascii="Arial" w:hAnsi="Arial" w:cs="Arial"/>
        </w:rPr>
        <w:t>38</w:t>
      </w:r>
      <w:r w:rsidR="00C74D80" w:rsidRPr="007F5452">
        <w:rPr>
          <w:rFonts w:ascii="Arial" w:hAnsi="Arial" w:cs="Arial"/>
        </w:rPr>
        <w:tab/>
        <w:t xml:space="preserve">Taller de </w:t>
      </w:r>
      <w:r w:rsidR="00754B56">
        <w:rPr>
          <w:rFonts w:ascii="Arial" w:hAnsi="Arial" w:cs="Arial"/>
        </w:rPr>
        <w:t>Tesis</w:t>
      </w:r>
      <w:r w:rsidR="00C74D80" w:rsidRPr="007F5452">
        <w:rPr>
          <w:rFonts w:ascii="Arial" w:hAnsi="Arial" w:cs="Arial"/>
        </w:rPr>
        <w:t xml:space="preserve"> I</w:t>
      </w:r>
      <w:r w:rsidR="00C74D80">
        <w:rPr>
          <w:rFonts w:ascii="Arial" w:hAnsi="Arial" w:cs="Arial"/>
        </w:rPr>
        <w:t>II, Á</w:t>
      </w:r>
      <w:r w:rsidR="00C74D80" w:rsidRPr="007F5452">
        <w:rPr>
          <w:rFonts w:ascii="Arial" w:hAnsi="Arial" w:cs="Arial"/>
        </w:rPr>
        <w:t>rea Mujer y Relaciones de Género</w:t>
      </w:r>
      <w:r w:rsidR="00C74D80" w:rsidRPr="007F5452">
        <w:rPr>
          <w:rFonts w:ascii="Arial" w:hAnsi="Arial" w:cs="Arial"/>
        </w:rPr>
        <w:tab/>
        <w:t>OBL.</w:t>
      </w:r>
      <w:r w:rsidR="00C74D80" w:rsidRPr="007F5452">
        <w:rPr>
          <w:rFonts w:ascii="Arial" w:hAnsi="Arial" w:cs="Arial"/>
        </w:rPr>
        <w:tab/>
      </w:r>
      <w:r w:rsidR="00C74D80">
        <w:rPr>
          <w:rFonts w:ascii="Arial" w:hAnsi="Arial" w:cs="Arial"/>
        </w:rPr>
        <w:t>4</w:t>
      </w:r>
      <w:r w:rsidR="00C74D80">
        <w:rPr>
          <w:rFonts w:ascii="Arial" w:hAnsi="Arial" w:cs="Arial"/>
        </w:rPr>
        <w:tab/>
        <w:t>22</w:t>
      </w:r>
      <w:r w:rsidR="002F66EF">
        <w:rPr>
          <w:rFonts w:ascii="Arial" w:hAnsi="Arial" w:cs="Arial"/>
        </w:rPr>
        <w:tab/>
        <w:t>30</w:t>
      </w:r>
      <w:r w:rsidR="003D5BBD">
        <w:rPr>
          <w:rFonts w:ascii="Arial" w:hAnsi="Arial" w:cs="Arial"/>
        </w:rPr>
        <w:tab/>
      </w:r>
      <w:r w:rsidR="00C74D80" w:rsidRPr="007F5452">
        <w:rPr>
          <w:rFonts w:ascii="Arial" w:hAnsi="Arial" w:cs="Arial"/>
        </w:rPr>
        <w:t>I</w:t>
      </w:r>
      <w:r w:rsidR="003D5BBD">
        <w:rPr>
          <w:rFonts w:ascii="Arial" w:hAnsi="Arial" w:cs="Arial"/>
        </w:rPr>
        <w:t>X</w:t>
      </w:r>
      <w:r w:rsidR="00C74D80" w:rsidRPr="007F5452">
        <w:rPr>
          <w:rFonts w:ascii="Arial" w:hAnsi="Arial" w:cs="Arial"/>
        </w:rPr>
        <w:tab/>
      </w:r>
      <w:r w:rsidR="002F66EF">
        <w:rPr>
          <w:rFonts w:ascii="Arial" w:hAnsi="Arial" w:cs="Arial"/>
        </w:rPr>
        <w:t>Autorización</w:t>
      </w:r>
      <w:r w:rsidR="00C74D80" w:rsidRPr="007F5452">
        <w:rPr>
          <w:rFonts w:ascii="Arial" w:hAnsi="Arial" w:cs="Arial"/>
        </w:rPr>
        <w:br/>
      </w:r>
    </w:p>
    <w:p w:rsidR="006663A6" w:rsidRPr="007F5452" w:rsidRDefault="006663A6" w:rsidP="00482323">
      <w:pPr>
        <w:pStyle w:val="P2"/>
        <w:rPr>
          <w:rFonts w:ascii="Arial" w:hAnsi="Arial" w:cs="Arial"/>
          <w:sz w:val="20"/>
        </w:rPr>
      </w:pPr>
      <w:r w:rsidRPr="007F5452">
        <w:rPr>
          <w:rFonts w:ascii="Arial" w:hAnsi="Arial" w:cs="Arial"/>
          <w:sz w:val="20"/>
        </w:rPr>
        <w:t>Nota</w:t>
      </w:r>
      <w:r w:rsidR="001B61DE">
        <w:rPr>
          <w:rFonts w:ascii="Arial" w:hAnsi="Arial" w:cs="Arial"/>
          <w:sz w:val="20"/>
        </w:rPr>
        <w:t>s</w:t>
      </w:r>
      <w:r w:rsidRPr="007F5452">
        <w:rPr>
          <w:rFonts w:ascii="Arial" w:hAnsi="Arial" w:cs="Arial"/>
          <w:sz w:val="20"/>
        </w:rPr>
        <w:t>:</w:t>
      </w:r>
    </w:p>
    <w:p w:rsidR="00482323" w:rsidRDefault="00482323" w:rsidP="00482323">
      <w:pPr>
        <w:pStyle w:val="P2"/>
        <w:ind w:left="0"/>
        <w:rPr>
          <w:rFonts w:ascii="Arial" w:hAnsi="Arial" w:cs="Arial"/>
          <w:sz w:val="20"/>
        </w:rPr>
      </w:pPr>
    </w:p>
    <w:p w:rsidR="006663A6" w:rsidRDefault="006663A6" w:rsidP="009D0FAE">
      <w:pPr>
        <w:pStyle w:val="P2"/>
        <w:numPr>
          <w:ilvl w:val="0"/>
          <w:numId w:val="13"/>
        </w:numPr>
        <w:ind w:left="864" w:hanging="432"/>
        <w:rPr>
          <w:rFonts w:ascii="Arial" w:hAnsi="Arial" w:cs="Arial"/>
          <w:sz w:val="20"/>
        </w:rPr>
      </w:pPr>
      <w:r w:rsidRPr="007F5452">
        <w:rPr>
          <w:rFonts w:ascii="Arial" w:hAnsi="Arial" w:cs="Arial"/>
          <w:sz w:val="20"/>
        </w:rPr>
        <w:t xml:space="preserve">En el tercer nivel </w:t>
      </w:r>
      <w:r w:rsidR="000316C4">
        <w:rPr>
          <w:rFonts w:ascii="Arial" w:hAnsi="Arial" w:cs="Arial"/>
          <w:sz w:val="20"/>
        </w:rPr>
        <w:t>se ofr</w:t>
      </w:r>
      <w:r w:rsidR="001B61DE">
        <w:rPr>
          <w:rFonts w:ascii="Arial" w:hAnsi="Arial" w:cs="Arial"/>
          <w:sz w:val="20"/>
        </w:rPr>
        <w:t>ecerá un</w:t>
      </w:r>
      <w:r w:rsidR="003D5BBD">
        <w:rPr>
          <w:rFonts w:ascii="Arial" w:hAnsi="Arial" w:cs="Arial"/>
          <w:sz w:val="20"/>
        </w:rPr>
        <w:t xml:space="preserve"> Seminario de Investigación por cada una de las </w:t>
      </w:r>
      <w:r w:rsidR="006F4B7C">
        <w:rPr>
          <w:rFonts w:ascii="Arial" w:hAnsi="Arial" w:cs="Arial"/>
          <w:sz w:val="20"/>
        </w:rPr>
        <w:t>Áreas de Concentración</w:t>
      </w:r>
      <w:r w:rsidR="003D5BBD">
        <w:rPr>
          <w:rFonts w:ascii="Arial" w:hAnsi="Arial" w:cs="Arial"/>
          <w:sz w:val="20"/>
        </w:rPr>
        <w:t>,</w:t>
      </w:r>
      <w:r w:rsidRPr="007F5452">
        <w:rPr>
          <w:rFonts w:ascii="Arial" w:hAnsi="Arial" w:cs="Arial"/>
          <w:sz w:val="20"/>
        </w:rPr>
        <w:t xml:space="preserve"> que se impartirá </w:t>
      </w:r>
      <w:r w:rsidR="003D5BBD">
        <w:rPr>
          <w:rFonts w:ascii="Arial" w:hAnsi="Arial" w:cs="Arial"/>
          <w:sz w:val="20"/>
        </w:rPr>
        <w:t xml:space="preserve">en función del seguimiento programado del desarrollo de la </w:t>
      </w:r>
      <w:r w:rsidR="00754B56">
        <w:rPr>
          <w:rFonts w:ascii="Arial" w:hAnsi="Arial" w:cs="Arial"/>
          <w:sz w:val="20"/>
        </w:rPr>
        <w:t>Tesis</w:t>
      </w:r>
      <w:r w:rsidR="003D5BBD">
        <w:rPr>
          <w:rFonts w:ascii="Arial" w:hAnsi="Arial" w:cs="Arial"/>
          <w:sz w:val="20"/>
        </w:rPr>
        <w:t xml:space="preserve">. </w:t>
      </w:r>
      <w:r w:rsidRPr="007F5452">
        <w:rPr>
          <w:rFonts w:ascii="Arial" w:hAnsi="Arial" w:cs="Arial"/>
          <w:sz w:val="20"/>
        </w:rPr>
        <w:t xml:space="preserve">El régimen de trabajo </w:t>
      </w:r>
      <w:r w:rsidR="003D5BBD">
        <w:rPr>
          <w:rFonts w:ascii="Arial" w:hAnsi="Arial" w:cs="Arial"/>
          <w:sz w:val="20"/>
        </w:rPr>
        <w:t xml:space="preserve">se </w:t>
      </w:r>
      <w:r w:rsidRPr="007F5452">
        <w:rPr>
          <w:rFonts w:ascii="Arial" w:hAnsi="Arial" w:cs="Arial"/>
          <w:sz w:val="20"/>
        </w:rPr>
        <w:t>defini</w:t>
      </w:r>
      <w:r w:rsidR="003D5BBD">
        <w:rPr>
          <w:rFonts w:ascii="Arial" w:hAnsi="Arial" w:cs="Arial"/>
          <w:sz w:val="20"/>
        </w:rPr>
        <w:t xml:space="preserve">rá </w:t>
      </w:r>
      <w:r w:rsidRPr="007F5452">
        <w:rPr>
          <w:rFonts w:ascii="Arial" w:hAnsi="Arial" w:cs="Arial"/>
          <w:sz w:val="20"/>
        </w:rPr>
        <w:t>considerando los requerimientos de invest</w:t>
      </w:r>
      <w:r w:rsidR="003D5BBD">
        <w:rPr>
          <w:rFonts w:ascii="Arial" w:hAnsi="Arial" w:cs="Arial"/>
          <w:sz w:val="20"/>
        </w:rPr>
        <w:t xml:space="preserve">igación de los alumnos en cada </w:t>
      </w:r>
      <w:r w:rsidR="0074411F">
        <w:rPr>
          <w:rFonts w:ascii="Arial" w:hAnsi="Arial" w:cs="Arial"/>
          <w:sz w:val="20"/>
        </w:rPr>
        <w:t>Área de Concentración.</w:t>
      </w:r>
    </w:p>
    <w:p w:rsidR="003D5BBD" w:rsidRDefault="003D5BBD" w:rsidP="003D5BBD">
      <w:pPr>
        <w:pStyle w:val="P2"/>
        <w:ind w:left="0"/>
        <w:rPr>
          <w:rFonts w:ascii="Arial" w:hAnsi="Arial" w:cs="Arial"/>
          <w:sz w:val="20"/>
        </w:rPr>
      </w:pPr>
    </w:p>
    <w:p w:rsidR="003D5BBD" w:rsidRPr="007F5452" w:rsidRDefault="003D5BBD" w:rsidP="009D0FAE">
      <w:pPr>
        <w:pStyle w:val="P2"/>
        <w:numPr>
          <w:ilvl w:val="0"/>
          <w:numId w:val="13"/>
        </w:numPr>
        <w:rPr>
          <w:rFonts w:ascii="Arial" w:hAnsi="Arial" w:cs="Arial"/>
          <w:sz w:val="20"/>
        </w:rPr>
      </w:pPr>
      <w:r>
        <w:rPr>
          <w:rFonts w:ascii="Arial" w:hAnsi="Arial" w:cs="Arial"/>
          <w:sz w:val="20"/>
        </w:rPr>
        <w:t xml:space="preserve">Al finalizar el noveno trimestre el alumno presentará el borrador de la </w:t>
      </w:r>
      <w:r w:rsidR="00754B56">
        <w:rPr>
          <w:rFonts w:ascii="Arial" w:hAnsi="Arial" w:cs="Arial"/>
          <w:sz w:val="20"/>
        </w:rPr>
        <w:t>Tesis</w:t>
      </w:r>
      <w:r>
        <w:rPr>
          <w:rFonts w:ascii="Arial" w:hAnsi="Arial" w:cs="Arial"/>
          <w:sz w:val="20"/>
        </w:rPr>
        <w:t xml:space="preserve"> doctoral.</w:t>
      </w:r>
    </w:p>
    <w:p w:rsidR="006663A6" w:rsidRPr="007F5452" w:rsidRDefault="006663A6" w:rsidP="007F5452">
      <w:pPr>
        <w:rPr>
          <w:rFonts w:ascii="Arial" w:hAnsi="Arial" w:cs="Arial"/>
        </w:rPr>
      </w:pPr>
    </w:p>
    <w:p w:rsidR="006663A6" w:rsidRPr="007F5452" w:rsidRDefault="006663A6" w:rsidP="007F5452">
      <w:pPr>
        <w:rPr>
          <w:rFonts w:ascii="Arial" w:hAnsi="Arial" w:cs="Arial"/>
        </w:rPr>
      </w:pPr>
    </w:p>
    <w:p w:rsidR="006663A6" w:rsidRPr="009F0A35" w:rsidRDefault="009D0FAE" w:rsidP="007F5452">
      <w:pPr>
        <w:pStyle w:val="P1"/>
        <w:rPr>
          <w:rFonts w:ascii="Arial" w:hAnsi="Arial" w:cs="Arial"/>
          <w:b/>
          <w:sz w:val="20"/>
        </w:rPr>
      </w:pPr>
      <w:r>
        <w:rPr>
          <w:rFonts w:ascii="Arial" w:hAnsi="Arial" w:cs="Arial"/>
          <w:b/>
          <w:sz w:val="20"/>
        </w:rPr>
        <w:t>V.</w:t>
      </w:r>
      <w:r>
        <w:rPr>
          <w:rFonts w:ascii="Arial" w:hAnsi="Arial" w:cs="Arial"/>
          <w:b/>
          <w:sz w:val="20"/>
        </w:rPr>
        <w:tab/>
        <w:t>NÚMERO MÍNIMO, NORMAL Y MÁ</w:t>
      </w:r>
      <w:r w:rsidR="006663A6" w:rsidRPr="009F0A35">
        <w:rPr>
          <w:rFonts w:ascii="Arial" w:hAnsi="Arial" w:cs="Arial"/>
          <w:b/>
          <w:sz w:val="20"/>
        </w:rPr>
        <w:t xml:space="preserve">XIMO DE </w:t>
      </w:r>
      <w:r>
        <w:rPr>
          <w:rFonts w:ascii="Arial" w:hAnsi="Arial" w:cs="Arial"/>
          <w:b/>
          <w:sz w:val="20"/>
        </w:rPr>
        <w:t>CRÉ</w:t>
      </w:r>
      <w:r w:rsidR="006663A6" w:rsidRPr="009F0A35">
        <w:rPr>
          <w:rFonts w:ascii="Arial" w:hAnsi="Arial" w:cs="Arial"/>
          <w:b/>
          <w:sz w:val="20"/>
        </w:rPr>
        <w:t xml:space="preserve">DITOS QUE </w:t>
      </w:r>
      <w:r w:rsidR="00244D16">
        <w:rPr>
          <w:rFonts w:ascii="Arial" w:hAnsi="Arial" w:cs="Arial"/>
          <w:b/>
          <w:sz w:val="20"/>
        </w:rPr>
        <w:t>DEBER</w:t>
      </w:r>
      <w:r>
        <w:rPr>
          <w:rFonts w:ascii="Arial" w:hAnsi="Arial" w:cs="Arial"/>
          <w:b/>
          <w:sz w:val="20"/>
        </w:rPr>
        <w:t>Á</w:t>
      </w:r>
      <w:r w:rsidR="006663A6" w:rsidRPr="009F0A35">
        <w:rPr>
          <w:rFonts w:ascii="Arial" w:hAnsi="Arial" w:cs="Arial"/>
          <w:b/>
          <w:sz w:val="20"/>
        </w:rPr>
        <w:t>N CURSARSE POR TRIMESTRE</w:t>
      </w:r>
    </w:p>
    <w:p w:rsidR="006663A6" w:rsidRDefault="006663A6" w:rsidP="007F5452">
      <w:pPr>
        <w:rPr>
          <w:rFonts w:ascii="Arial" w:hAnsi="Arial" w:cs="Arial"/>
        </w:rPr>
      </w:pPr>
    </w:p>
    <w:p w:rsidR="00201582" w:rsidRPr="007F5452" w:rsidRDefault="005A33BF" w:rsidP="00FE5958">
      <w:pPr>
        <w:ind w:left="432"/>
        <w:jc w:val="both"/>
        <w:rPr>
          <w:rFonts w:ascii="Arial" w:hAnsi="Arial" w:cs="Arial"/>
        </w:rPr>
      </w:pPr>
      <w:r>
        <w:rPr>
          <w:rFonts w:ascii="Arial" w:hAnsi="Arial" w:cs="Arial"/>
        </w:rPr>
        <w:t>E</w:t>
      </w:r>
      <w:r w:rsidR="00192F55">
        <w:rPr>
          <w:rFonts w:ascii="Arial" w:hAnsi="Arial" w:cs="Arial"/>
        </w:rPr>
        <w:t xml:space="preserve">l número mínimo, normal y máximo </w:t>
      </w:r>
      <w:r w:rsidR="00FE5958">
        <w:rPr>
          <w:rFonts w:ascii="Arial" w:hAnsi="Arial" w:cs="Arial"/>
        </w:rPr>
        <w:t>de</w:t>
      </w:r>
      <w:r>
        <w:rPr>
          <w:rFonts w:ascii="Arial" w:hAnsi="Arial" w:cs="Arial"/>
        </w:rPr>
        <w:t xml:space="preserve"> créditos que deberán cursarse durante</w:t>
      </w:r>
      <w:r w:rsidR="00FE5958">
        <w:rPr>
          <w:rFonts w:ascii="Arial" w:hAnsi="Arial" w:cs="Arial"/>
        </w:rPr>
        <w:t xml:space="preserve"> los primeros seis trimestres </w:t>
      </w:r>
      <w:r>
        <w:rPr>
          <w:rFonts w:ascii="Arial" w:hAnsi="Arial" w:cs="Arial"/>
        </w:rPr>
        <w:t>del</w:t>
      </w:r>
      <w:r w:rsidR="00244D16">
        <w:rPr>
          <w:rFonts w:ascii="Arial" w:hAnsi="Arial" w:cs="Arial"/>
        </w:rPr>
        <w:t xml:space="preserve"> Doctorado</w:t>
      </w:r>
      <w:r>
        <w:rPr>
          <w:rFonts w:ascii="Arial" w:hAnsi="Arial" w:cs="Arial"/>
        </w:rPr>
        <w:t xml:space="preserve"> </w:t>
      </w:r>
      <w:r w:rsidR="0084009C">
        <w:rPr>
          <w:rFonts w:ascii="Arial" w:hAnsi="Arial" w:cs="Arial"/>
        </w:rPr>
        <w:t>será</w:t>
      </w:r>
      <w:r w:rsidR="00192F55">
        <w:rPr>
          <w:rFonts w:ascii="Arial" w:hAnsi="Arial" w:cs="Arial"/>
        </w:rPr>
        <w:t xml:space="preserve"> de </w:t>
      </w:r>
      <w:r w:rsidR="0084009C">
        <w:rPr>
          <w:rFonts w:ascii="Arial" w:hAnsi="Arial" w:cs="Arial"/>
        </w:rPr>
        <w:t>cuarenta</w:t>
      </w:r>
      <w:r w:rsidR="00192F55">
        <w:rPr>
          <w:rFonts w:ascii="Arial" w:hAnsi="Arial" w:cs="Arial"/>
        </w:rPr>
        <w:t xml:space="preserve"> y </w:t>
      </w:r>
      <w:r w:rsidR="0084009C">
        <w:rPr>
          <w:rFonts w:ascii="Arial" w:hAnsi="Arial" w:cs="Arial"/>
        </w:rPr>
        <w:t>en los último</w:t>
      </w:r>
      <w:r>
        <w:rPr>
          <w:rFonts w:ascii="Arial" w:hAnsi="Arial" w:cs="Arial"/>
        </w:rPr>
        <w:t>s</w:t>
      </w:r>
      <w:r w:rsidR="0084009C">
        <w:rPr>
          <w:rFonts w:ascii="Arial" w:hAnsi="Arial" w:cs="Arial"/>
        </w:rPr>
        <w:t xml:space="preserve"> tres</w:t>
      </w:r>
      <w:r w:rsidR="00192F55">
        <w:rPr>
          <w:rFonts w:ascii="Arial" w:hAnsi="Arial" w:cs="Arial"/>
        </w:rPr>
        <w:t xml:space="preserve"> será de treinta.</w:t>
      </w:r>
    </w:p>
    <w:p w:rsidR="006663A6" w:rsidRPr="007F5452" w:rsidRDefault="006663A6" w:rsidP="007F5452">
      <w:pPr>
        <w:rPr>
          <w:rFonts w:ascii="Arial" w:hAnsi="Arial" w:cs="Arial"/>
        </w:rPr>
      </w:pPr>
    </w:p>
    <w:p w:rsidR="006663A6" w:rsidRPr="007F5452" w:rsidRDefault="006663A6" w:rsidP="007F5452">
      <w:pPr>
        <w:rPr>
          <w:rFonts w:ascii="Arial" w:hAnsi="Arial" w:cs="Arial"/>
        </w:rPr>
      </w:pPr>
    </w:p>
    <w:p w:rsidR="006663A6" w:rsidRPr="009F0A35" w:rsidRDefault="009D0FAE" w:rsidP="007F5452">
      <w:pPr>
        <w:pStyle w:val="P1"/>
        <w:rPr>
          <w:rFonts w:ascii="Arial" w:hAnsi="Arial" w:cs="Arial"/>
          <w:b/>
          <w:sz w:val="20"/>
        </w:rPr>
      </w:pPr>
      <w:r>
        <w:rPr>
          <w:rFonts w:ascii="Arial" w:hAnsi="Arial" w:cs="Arial"/>
          <w:b/>
          <w:sz w:val="20"/>
        </w:rPr>
        <w:t>VI.</w:t>
      </w:r>
      <w:r>
        <w:rPr>
          <w:rFonts w:ascii="Arial" w:hAnsi="Arial" w:cs="Arial"/>
          <w:b/>
          <w:sz w:val="20"/>
        </w:rPr>
        <w:tab/>
      </w:r>
      <w:r w:rsidR="005C5926">
        <w:rPr>
          <w:rFonts w:ascii="Arial" w:hAnsi="Arial" w:cs="Arial"/>
          <w:b/>
          <w:sz w:val="20"/>
        </w:rPr>
        <w:t>DURACIÓ</w:t>
      </w:r>
      <w:r w:rsidR="006663A6" w:rsidRPr="009F0A35">
        <w:rPr>
          <w:rFonts w:ascii="Arial" w:hAnsi="Arial" w:cs="Arial"/>
          <w:b/>
          <w:sz w:val="20"/>
        </w:rPr>
        <w:t xml:space="preserve">N </w:t>
      </w:r>
      <w:r w:rsidR="005C5926">
        <w:rPr>
          <w:rFonts w:ascii="Arial" w:hAnsi="Arial" w:cs="Arial"/>
          <w:b/>
          <w:sz w:val="20"/>
        </w:rPr>
        <w:t>D</w:t>
      </w:r>
      <w:r w:rsidR="006663A6" w:rsidRPr="009F0A35">
        <w:rPr>
          <w:rFonts w:ascii="Arial" w:hAnsi="Arial" w:cs="Arial"/>
          <w:b/>
          <w:sz w:val="20"/>
        </w:rPr>
        <w:t xml:space="preserve">EL </w:t>
      </w:r>
      <w:r w:rsidR="007F5C37">
        <w:rPr>
          <w:rFonts w:ascii="Arial" w:hAnsi="Arial" w:cs="Arial"/>
          <w:b/>
          <w:sz w:val="20"/>
        </w:rPr>
        <w:t>DO</w:t>
      </w:r>
      <w:r w:rsidR="00A33514">
        <w:rPr>
          <w:rFonts w:ascii="Arial" w:hAnsi="Arial" w:cs="Arial"/>
          <w:b/>
          <w:sz w:val="20"/>
        </w:rPr>
        <w:t>CTORADO</w:t>
      </w:r>
    </w:p>
    <w:p w:rsidR="006663A6" w:rsidRPr="007F5452" w:rsidRDefault="006663A6" w:rsidP="007F5452">
      <w:pPr>
        <w:pStyle w:val="P1"/>
        <w:rPr>
          <w:rFonts w:ascii="Arial" w:hAnsi="Arial" w:cs="Arial"/>
          <w:sz w:val="20"/>
        </w:rPr>
      </w:pPr>
    </w:p>
    <w:p w:rsidR="006663A6" w:rsidRPr="007F5452" w:rsidRDefault="005C5926" w:rsidP="007F5452">
      <w:pPr>
        <w:pStyle w:val="P4"/>
        <w:ind w:left="432"/>
        <w:rPr>
          <w:rFonts w:ascii="Arial" w:hAnsi="Arial" w:cs="Arial"/>
          <w:sz w:val="20"/>
        </w:rPr>
      </w:pPr>
      <w:r w:rsidRPr="007F5C37">
        <w:rPr>
          <w:rFonts w:ascii="Arial" w:hAnsi="Arial" w:cs="Arial"/>
          <w:sz w:val="20"/>
        </w:rPr>
        <w:t>El plazo</w:t>
      </w:r>
      <w:r w:rsidR="006663A6" w:rsidRPr="007F5C37">
        <w:rPr>
          <w:rFonts w:ascii="Arial" w:hAnsi="Arial" w:cs="Arial"/>
          <w:sz w:val="20"/>
        </w:rPr>
        <w:t xml:space="preserve"> normal </w:t>
      </w:r>
      <w:r w:rsidRPr="007F5C37">
        <w:rPr>
          <w:rFonts w:ascii="Arial" w:hAnsi="Arial" w:cs="Arial"/>
          <w:sz w:val="20"/>
        </w:rPr>
        <w:t xml:space="preserve">para la conclusión </w:t>
      </w:r>
      <w:r w:rsidR="006663A6" w:rsidRPr="007F5C37">
        <w:rPr>
          <w:rFonts w:ascii="Arial" w:hAnsi="Arial" w:cs="Arial"/>
          <w:sz w:val="20"/>
        </w:rPr>
        <w:t>del p</w:t>
      </w:r>
      <w:r w:rsidRPr="007F5C37">
        <w:rPr>
          <w:rFonts w:ascii="Arial" w:hAnsi="Arial" w:cs="Arial"/>
          <w:sz w:val="20"/>
        </w:rPr>
        <w:t>rograma,</w:t>
      </w:r>
      <w:r w:rsidR="006663A6" w:rsidRPr="007F5C37">
        <w:rPr>
          <w:rFonts w:ascii="Arial" w:hAnsi="Arial" w:cs="Arial"/>
          <w:sz w:val="20"/>
        </w:rPr>
        <w:t xml:space="preserve"> elaboración y </w:t>
      </w:r>
      <w:r w:rsidRPr="007F5C37">
        <w:rPr>
          <w:rFonts w:ascii="Arial" w:hAnsi="Arial" w:cs="Arial"/>
          <w:sz w:val="20"/>
        </w:rPr>
        <w:t>d</w:t>
      </w:r>
      <w:r w:rsidR="006663A6" w:rsidRPr="007F5C37">
        <w:rPr>
          <w:rFonts w:ascii="Arial" w:hAnsi="Arial" w:cs="Arial"/>
          <w:sz w:val="20"/>
        </w:rPr>
        <w:t>ise</w:t>
      </w:r>
      <w:r w:rsidR="00201582" w:rsidRPr="007F5C37">
        <w:rPr>
          <w:rFonts w:ascii="Arial" w:hAnsi="Arial" w:cs="Arial"/>
          <w:sz w:val="20"/>
        </w:rPr>
        <w:t xml:space="preserve">rtación </w:t>
      </w:r>
      <w:r w:rsidRPr="007F5C37">
        <w:rPr>
          <w:rFonts w:ascii="Arial" w:hAnsi="Arial" w:cs="Arial"/>
          <w:sz w:val="20"/>
        </w:rPr>
        <w:t xml:space="preserve">de </w:t>
      </w:r>
      <w:r w:rsidR="00201582" w:rsidRPr="007F5C37">
        <w:rPr>
          <w:rFonts w:ascii="Arial" w:hAnsi="Arial" w:cs="Arial"/>
          <w:sz w:val="20"/>
        </w:rPr>
        <w:t xml:space="preserve">la </w:t>
      </w:r>
      <w:r w:rsidR="00754B56" w:rsidRPr="007F5C37">
        <w:rPr>
          <w:rFonts w:ascii="Arial" w:hAnsi="Arial" w:cs="Arial"/>
          <w:sz w:val="20"/>
        </w:rPr>
        <w:t>Tesis</w:t>
      </w:r>
      <w:r w:rsidRPr="007F5C37">
        <w:rPr>
          <w:rFonts w:ascii="Arial" w:hAnsi="Arial" w:cs="Arial"/>
          <w:sz w:val="20"/>
        </w:rPr>
        <w:t xml:space="preserve"> será de 12 trimestres y el máximo de 24 trimestres</w:t>
      </w:r>
      <w:r w:rsidR="00201582" w:rsidRPr="007F5C37">
        <w:rPr>
          <w:rFonts w:ascii="Arial" w:hAnsi="Arial" w:cs="Arial"/>
          <w:sz w:val="20"/>
        </w:rPr>
        <w:t>.</w:t>
      </w:r>
    </w:p>
    <w:p w:rsidR="006663A6" w:rsidRPr="007F5452" w:rsidRDefault="006663A6" w:rsidP="007F5452">
      <w:pPr>
        <w:rPr>
          <w:rFonts w:ascii="Arial" w:hAnsi="Arial" w:cs="Arial"/>
        </w:rPr>
      </w:pPr>
    </w:p>
    <w:p w:rsidR="006663A6" w:rsidRPr="007F5452" w:rsidRDefault="006663A6" w:rsidP="007F5452">
      <w:pPr>
        <w:rPr>
          <w:rFonts w:ascii="Arial" w:hAnsi="Arial" w:cs="Arial"/>
        </w:rPr>
      </w:pPr>
    </w:p>
    <w:p w:rsidR="00BB5E79" w:rsidRDefault="009D0FAE" w:rsidP="007F5452">
      <w:pPr>
        <w:pStyle w:val="P1"/>
        <w:rPr>
          <w:rFonts w:ascii="Arial" w:hAnsi="Arial" w:cs="Arial"/>
          <w:b/>
          <w:sz w:val="20"/>
        </w:rPr>
      </w:pPr>
      <w:r>
        <w:rPr>
          <w:rFonts w:ascii="Arial" w:hAnsi="Arial" w:cs="Arial"/>
          <w:b/>
          <w:sz w:val="20"/>
        </w:rPr>
        <w:t>VII.</w:t>
      </w:r>
      <w:r>
        <w:rPr>
          <w:rFonts w:ascii="Arial" w:hAnsi="Arial" w:cs="Arial"/>
          <w:b/>
          <w:sz w:val="20"/>
        </w:rPr>
        <w:tab/>
        <w:t>NÚ</w:t>
      </w:r>
      <w:r w:rsidR="006663A6" w:rsidRPr="009F0A35">
        <w:rPr>
          <w:rFonts w:ascii="Arial" w:hAnsi="Arial" w:cs="Arial"/>
          <w:b/>
          <w:sz w:val="20"/>
        </w:rPr>
        <w:t>MERO DE OPORTUNIDADES PARA ACREDITAR UNA MISMA UNIDAD DE ENSEÑANZA-APRENDIZAJE</w:t>
      </w:r>
      <w:r w:rsidR="00201582">
        <w:rPr>
          <w:rFonts w:ascii="Arial" w:hAnsi="Arial" w:cs="Arial"/>
          <w:b/>
          <w:sz w:val="20"/>
        </w:rPr>
        <w:t>:</w:t>
      </w:r>
    </w:p>
    <w:p w:rsidR="00BB5E79" w:rsidRDefault="00BB5E79" w:rsidP="007F5452">
      <w:pPr>
        <w:pStyle w:val="P1"/>
        <w:rPr>
          <w:rFonts w:ascii="Arial" w:hAnsi="Arial" w:cs="Arial"/>
          <w:b/>
          <w:sz w:val="20"/>
        </w:rPr>
      </w:pPr>
    </w:p>
    <w:p w:rsidR="006663A6" w:rsidRPr="009F0A35" w:rsidRDefault="00201582" w:rsidP="007F5452">
      <w:pPr>
        <w:pStyle w:val="P1"/>
        <w:rPr>
          <w:rFonts w:ascii="Arial" w:hAnsi="Arial" w:cs="Arial"/>
          <w:b/>
          <w:sz w:val="20"/>
        </w:rPr>
      </w:pPr>
      <w:r>
        <w:rPr>
          <w:rFonts w:ascii="Arial" w:hAnsi="Arial" w:cs="Arial"/>
          <w:b/>
          <w:sz w:val="20"/>
        </w:rPr>
        <w:t xml:space="preserve"> Dos (2)</w:t>
      </w:r>
    </w:p>
    <w:p w:rsidR="006663A6" w:rsidRPr="007F5452" w:rsidRDefault="006663A6" w:rsidP="007F5452">
      <w:pPr>
        <w:rPr>
          <w:rFonts w:ascii="Arial" w:hAnsi="Arial" w:cs="Arial"/>
        </w:rPr>
      </w:pPr>
    </w:p>
    <w:p w:rsidR="006663A6" w:rsidRPr="007F5452" w:rsidRDefault="006663A6" w:rsidP="007F5452">
      <w:pPr>
        <w:rPr>
          <w:rFonts w:ascii="Arial" w:hAnsi="Arial" w:cs="Arial"/>
        </w:rPr>
      </w:pPr>
    </w:p>
    <w:p w:rsidR="006663A6" w:rsidRPr="009F0A35" w:rsidRDefault="009D0FAE" w:rsidP="007F5452">
      <w:pPr>
        <w:pStyle w:val="P1"/>
        <w:rPr>
          <w:rFonts w:ascii="Arial" w:hAnsi="Arial" w:cs="Arial"/>
          <w:b/>
          <w:sz w:val="20"/>
        </w:rPr>
      </w:pPr>
      <w:r>
        <w:rPr>
          <w:rFonts w:ascii="Arial" w:hAnsi="Arial" w:cs="Arial"/>
          <w:b/>
          <w:sz w:val="20"/>
        </w:rPr>
        <w:t>VIII.</w:t>
      </w:r>
      <w:r>
        <w:rPr>
          <w:rFonts w:ascii="Arial" w:hAnsi="Arial" w:cs="Arial"/>
          <w:b/>
          <w:sz w:val="20"/>
        </w:rPr>
        <w:tab/>
        <w:t>DISTRIBUCIÓN DE CRÉ</w:t>
      </w:r>
      <w:r w:rsidR="006663A6" w:rsidRPr="009F0A35">
        <w:rPr>
          <w:rFonts w:ascii="Arial" w:hAnsi="Arial" w:cs="Arial"/>
          <w:b/>
          <w:sz w:val="20"/>
        </w:rPr>
        <w:t>DITOS</w:t>
      </w:r>
    </w:p>
    <w:p w:rsidR="006663A6" w:rsidRDefault="006663A6" w:rsidP="007F5452">
      <w:pPr>
        <w:rPr>
          <w:rFonts w:ascii="Arial" w:hAnsi="Arial" w:cs="Arial"/>
        </w:rPr>
      </w:pPr>
    </w:p>
    <w:p w:rsidR="00B80DD1" w:rsidRDefault="00B80DD1" w:rsidP="00BB5E79">
      <w:pPr>
        <w:tabs>
          <w:tab w:val="right" w:pos="6237"/>
          <w:tab w:val="left" w:pos="7200"/>
        </w:tabs>
        <w:ind w:left="432"/>
        <w:rPr>
          <w:rFonts w:ascii="Arial" w:hAnsi="Arial" w:cs="Arial"/>
        </w:rPr>
      </w:pPr>
      <w:r>
        <w:rPr>
          <w:rFonts w:ascii="Arial" w:hAnsi="Arial" w:cs="Arial"/>
        </w:rPr>
        <w:t>UEA (PRIMERO</w:t>
      </w:r>
      <w:r w:rsidR="00BB5E79">
        <w:rPr>
          <w:rFonts w:ascii="Arial" w:hAnsi="Arial" w:cs="Arial"/>
        </w:rPr>
        <w:t>, SEGUNDO Y TERCER NIVEL)</w:t>
      </w:r>
      <w:r w:rsidR="00BB5E79">
        <w:rPr>
          <w:rFonts w:ascii="Arial" w:hAnsi="Arial" w:cs="Arial"/>
        </w:rPr>
        <w:tab/>
        <w:t>330</w:t>
      </w:r>
    </w:p>
    <w:p w:rsidR="00B80DD1" w:rsidRDefault="00B80DD1" w:rsidP="00BB5E79">
      <w:pPr>
        <w:tabs>
          <w:tab w:val="right" w:pos="6237"/>
        </w:tabs>
        <w:rPr>
          <w:rFonts w:ascii="Arial" w:hAnsi="Arial" w:cs="Arial"/>
        </w:rPr>
      </w:pPr>
    </w:p>
    <w:p w:rsidR="00B80DD1" w:rsidRDefault="00754B56" w:rsidP="00BB5E79">
      <w:pPr>
        <w:tabs>
          <w:tab w:val="right" w:pos="6237"/>
          <w:tab w:val="right" w:pos="7517"/>
        </w:tabs>
        <w:ind w:left="432"/>
        <w:rPr>
          <w:rFonts w:ascii="Arial" w:hAnsi="Arial" w:cs="Arial"/>
        </w:rPr>
      </w:pPr>
      <w:r>
        <w:rPr>
          <w:rFonts w:ascii="Arial" w:hAnsi="Arial" w:cs="Arial"/>
        </w:rPr>
        <w:t>Tesis</w:t>
      </w:r>
      <w:r w:rsidR="00B80DD1">
        <w:rPr>
          <w:rFonts w:ascii="Arial" w:hAnsi="Arial" w:cs="Arial"/>
        </w:rPr>
        <w:t xml:space="preserve"> y Disertación Pública</w:t>
      </w:r>
      <w:r w:rsidR="00B80DD1">
        <w:rPr>
          <w:rFonts w:ascii="Arial" w:hAnsi="Arial" w:cs="Arial"/>
        </w:rPr>
        <w:tab/>
        <w:t>120</w:t>
      </w:r>
    </w:p>
    <w:p w:rsidR="00B80DD1" w:rsidRDefault="00BB5E79" w:rsidP="00BB5E79">
      <w:pPr>
        <w:tabs>
          <w:tab w:val="right" w:pos="5850"/>
          <w:tab w:val="right" w:pos="6237"/>
          <w:tab w:val="left" w:pos="7110"/>
        </w:tabs>
        <w:rPr>
          <w:rFonts w:ascii="Arial" w:hAnsi="Arial" w:cs="Arial"/>
        </w:rPr>
      </w:pPr>
      <w:r>
        <w:rPr>
          <w:rFonts w:ascii="Arial" w:hAnsi="Arial" w:cs="Arial"/>
        </w:rPr>
        <w:tab/>
      </w:r>
      <w:r w:rsidR="00346F3F">
        <w:rPr>
          <w:rFonts w:ascii="Arial" w:hAnsi="Arial" w:cs="Arial"/>
        </w:rPr>
        <w:tab/>
      </w:r>
      <w:r>
        <w:rPr>
          <w:rFonts w:ascii="Arial" w:hAnsi="Arial" w:cs="Arial"/>
        </w:rPr>
        <w:t>_____</w:t>
      </w:r>
    </w:p>
    <w:p w:rsidR="00B80DD1" w:rsidRPr="00B80DD1" w:rsidRDefault="00BB5E79" w:rsidP="00BB5E79">
      <w:pPr>
        <w:tabs>
          <w:tab w:val="right" w:pos="6237"/>
          <w:tab w:val="left" w:pos="7200"/>
        </w:tabs>
        <w:ind w:left="432"/>
        <w:rPr>
          <w:rFonts w:ascii="Arial" w:hAnsi="Arial" w:cs="Arial"/>
          <w:b/>
        </w:rPr>
      </w:pPr>
      <w:r>
        <w:rPr>
          <w:rFonts w:ascii="Arial" w:hAnsi="Arial" w:cs="Arial"/>
          <w:b/>
        </w:rPr>
        <w:t>TOTAL</w:t>
      </w:r>
      <w:r>
        <w:rPr>
          <w:rFonts w:ascii="Arial" w:hAnsi="Arial" w:cs="Arial"/>
          <w:b/>
        </w:rPr>
        <w:tab/>
        <w:t>450</w:t>
      </w:r>
    </w:p>
    <w:p w:rsidR="00B80DD1" w:rsidRPr="007F5452" w:rsidRDefault="00B80DD1" w:rsidP="007F5452">
      <w:pPr>
        <w:rPr>
          <w:rFonts w:ascii="Arial" w:hAnsi="Arial" w:cs="Arial"/>
        </w:rPr>
      </w:pPr>
    </w:p>
    <w:p w:rsidR="009D0FAE" w:rsidRDefault="009D0FAE" w:rsidP="007F5452">
      <w:pPr>
        <w:rPr>
          <w:rFonts w:ascii="Arial" w:hAnsi="Arial" w:cs="Arial"/>
        </w:rPr>
      </w:pPr>
    </w:p>
    <w:p w:rsidR="009D0FAE" w:rsidRPr="009D0FAE" w:rsidRDefault="0065409A" w:rsidP="009D0FAE">
      <w:pPr>
        <w:rPr>
          <w:rFonts w:ascii="Arial" w:hAnsi="Arial" w:cs="Arial"/>
          <w:b/>
        </w:rPr>
      </w:pPr>
      <w:r>
        <w:rPr>
          <w:rFonts w:ascii="Arial" w:hAnsi="Arial" w:cs="Arial"/>
          <w:b/>
        </w:rPr>
        <w:br w:type="page"/>
      </w:r>
      <w:r w:rsidR="00B80DD1">
        <w:rPr>
          <w:rFonts w:ascii="Arial" w:hAnsi="Arial" w:cs="Arial"/>
          <w:b/>
        </w:rPr>
        <w:lastRenderedPageBreak/>
        <w:t>IX</w:t>
      </w:r>
      <w:r w:rsidR="009D0FAE" w:rsidRPr="009D0FAE">
        <w:rPr>
          <w:rFonts w:ascii="Arial" w:hAnsi="Arial" w:cs="Arial"/>
          <w:b/>
        </w:rPr>
        <w:t>.</w:t>
      </w:r>
      <w:r w:rsidR="009D0FAE" w:rsidRPr="009D0FAE">
        <w:rPr>
          <w:rFonts w:ascii="Arial" w:hAnsi="Arial" w:cs="Arial"/>
          <w:b/>
        </w:rPr>
        <w:tab/>
        <w:t xml:space="preserve">MODALIDADES DE LA </w:t>
      </w:r>
      <w:r w:rsidR="00754B56">
        <w:rPr>
          <w:rFonts w:ascii="Arial" w:hAnsi="Arial" w:cs="Arial"/>
          <w:b/>
        </w:rPr>
        <w:t>TESIS</w:t>
      </w:r>
      <w:r w:rsidR="009D0FAE" w:rsidRPr="009D0FAE">
        <w:rPr>
          <w:rFonts w:ascii="Arial" w:hAnsi="Arial" w:cs="Arial"/>
          <w:b/>
        </w:rPr>
        <w:t xml:space="preserve"> Y </w:t>
      </w:r>
      <w:r w:rsidR="009D0FAE">
        <w:rPr>
          <w:rFonts w:ascii="Arial" w:hAnsi="Arial" w:cs="Arial"/>
          <w:b/>
        </w:rPr>
        <w:t>DE LA DISERTACIÓN PÚ</w:t>
      </w:r>
      <w:r w:rsidR="009D0FAE" w:rsidRPr="009D0FAE">
        <w:rPr>
          <w:rFonts w:ascii="Arial" w:hAnsi="Arial" w:cs="Arial"/>
          <w:b/>
        </w:rPr>
        <w:t>BLICA</w:t>
      </w:r>
    </w:p>
    <w:p w:rsidR="009D0FAE" w:rsidRPr="007F5452" w:rsidRDefault="009D0FAE" w:rsidP="009D0FAE">
      <w:pPr>
        <w:rPr>
          <w:rFonts w:ascii="Arial" w:hAnsi="Arial" w:cs="Arial"/>
        </w:rPr>
      </w:pPr>
    </w:p>
    <w:p w:rsidR="00CB6C43" w:rsidRDefault="00CB6C43" w:rsidP="009D0FAE">
      <w:pPr>
        <w:pStyle w:val="P2"/>
        <w:rPr>
          <w:rFonts w:ascii="Arial" w:hAnsi="Arial" w:cs="Arial"/>
          <w:sz w:val="20"/>
        </w:rPr>
      </w:pPr>
      <w:r>
        <w:rPr>
          <w:rFonts w:ascii="Arial" w:hAnsi="Arial" w:cs="Arial"/>
          <w:sz w:val="20"/>
        </w:rPr>
        <w:t xml:space="preserve">Al concluir los créditos de las UEA, los alumnos contarán con tres trimestres lectivos para realizar la redacción final de la Tesis con la asesoría permanente del </w:t>
      </w:r>
      <w:r w:rsidR="00393DEB">
        <w:rPr>
          <w:rFonts w:ascii="Arial" w:hAnsi="Arial" w:cs="Arial"/>
          <w:sz w:val="20"/>
        </w:rPr>
        <w:t>D</w:t>
      </w:r>
      <w:r>
        <w:rPr>
          <w:rFonts w:ascii="Arial" w:hAnsi="Arial" w:cs="Arial"/>
          <w:sz w:val="20"/>
        </w:rPr>
        <w:t>irector de ésta.</w:t>
      </w:r>
    </w:p>
    <w:p w:rsidR="00CB6C43" w:rsidRDefault="00CB6C43" w:rsidP="009D0FAE">
      <w:pPr>
        <w:pStyle w:val="P2"/>
        <w:rPr>
          <w:rFonts w:ascii="Arial" w:hAnsi="Arial" w:cs="Arial"/>
          <w:sz w:val="20"/>
        </w:rPr>
      </w:pPr>
    </w:p>
    <w:p w:rsidR="00182ED4" w:rsidRDefault="00CB6C43" w:rsidP="009D0FAE">
      <w:pPr>
        <w:pStyle w:val="P2"/>
        <w:rPr>
          <w:rFonts w:ascii="Arial" w:hAnsi="Arial" w:cs="Arial"/>
          <w:sz w:val="20"/>
        </w:rPr>
      </w:pPr>
      <w:r>
        <w:rPr>
          <w:rFonts w:ascii="Arial" w:hAnsi="Arial" w:cs="Arial"/>
          <w:sz w:val="20"/>
        </w:rPr>
        <w:t>L</w:t>
      </w:r>
      <w:r w:rsidR="00182ED4">
        <w:rPr>
          <w:rFonts w:ascii="Arial" w:hAnsi="Arial" w:cs="Arial"/>
          <w:sz w:val="20"/>
        </w:rPr>
        <w:t xml:space="preserve">a </w:t>
      </w:r>
      <w:r w:rsidR="00754B56">
        <w:rPr>
          <w:rFonts w:ascii="Arial" w:hAnsi="Arial" w:cs="Arial"/>
          <w:sz w:val="20"/>
        </w:rPr>
        <w:t>Tesis</w:t>
      </w:r>
      <w:r w:rsidR="00182ED4">
        <w:rPr>
          <w:rFonts w:ascii="Arial" w:hAnsi="Arial" w:cs="Arial"/>
          <w:sz w:val="20"/>
        </w:rPr>
        <w:t xml:space="preserve"> </w:t>
      </w:r>
      <w:r>
        <w:rPr>
          <w:rFonts w:ascii="Arial" w:hAnsi="Arial" w:cs="Arial"/>
          <w:sz w:val="20"/>
        </w:rPr>
        <w:t>deberá ser producto de una investigación original y tener las siguientes características</w:t>
      </w:r>
      <w:r w:rsidR="00182ED4">
        <w:rPr>
          <w:rFonts w:ascii="Arial" w:hAnsi="Arial" w:cs="Arial"/>
          <w:sz w:val="20"/>
        </w:rPr>
        <w:t xml:space="preserve">: </w:t>
      </w:r>
    </w:p>
    <w:p w:rsidR="00182ED4" w:rsidRDefault="00182ED4" w:rsidP="00EE612F">
      <w:pPr>
        <w:pStyle w:val="P2"/>
        <w:ind w:left="0"/>
        <w:rPr>
          <w:rFonts w:ascii="Arial" w:hAnsi="Arial" w:cs="Arial"/>
          <w:sz w:val="20"/>
        </w:rPr>
      </w:pPr>
    </w:p>
    <w:p w:rsidR="00182ED4" w:rsidRDefault="00182ED4" w:rsidP="00EE612F">
      <w:pPr>
        <w:pStyle w:val="P2"/>
        <w:numPr>
          <w:ilvl w:val="0"/>
          <w:numId w:val="15"/>
        </w:numPr>
        <w:tabs>
          <w:tab w:val="clear" w:pos="867"/>
        </w:tabs>
        <w:rPr>
          <w:rFonts w:ascii="Arial" w:hAnsi="Arial" w:cs="Arial"/>
          <w:sz w:val="20"/>
        </w:rPr>
      </w:pPr>
      <w:r>
        <w:rPr>
          <w:rFonts w:ascii="Arial" w:hAnsi="Arial" w:cs="Arial"/>
          <w:sz w:val="20"/>
        </w:rPr>
        <w:t>Teórica y socialmente relevante para el avance del conocimiento en ciencias sociales.</w:t>
      </w:r>
    </w:p>
    <w:p w:rsidR="00182ED4" w:rsidRDefault="00182ED4" w:rsidP="00EE612F">
      <w:pPr>
        <w:pStyle w:val="P2"/>
        <w:ind w:left="0"/>
        <w:rPr>
          <w:rFonts w:ascii="Arial" w:hAnsi="Arial" w:cs="Arial"/>
          <w:sz w:val="20"/>
        </w:rPr>
      </w:pPr>
    </w:p>
    <w:p w:rsidR="00182ED4" w:rsidRDefault="00182ED4" w:rsidP="00EE612F">
      <w:pPr>
        <w:pStyle w:val="P2"/>
        <w:numPr>
          <w:ilvl w:val="0"/>
          <w:numId w:val="15"/>
        </w:numPr>
        <w:tabs>
          <w:tab w:val="clear" w:pos="867"/>
        </w:tabs>
        <w:rPr>
          <w:rFonts w:ascii="Arial" w:hAnsi="Arial" w:cs="Arial"/>
          <w:sz w:val="20"/>
        </w:rPr>
      </w:pPr>
      <w:r>
        <w:rPr>
          <w:rFonts w:ascii="Arial" w:hAnsi="Arial" w:cs="Arial"/>
          <w:sz w:val="20"/>
        </w:rPr>
        <w:t>Resultado de un trabajo de investigación, que signifique un aporte original en su área de conocimiento y de calidad comparable internacionalmente.</w:t>
      </w:r>
    </w:p>
    <w:p w:rsidR="00182ED4" w:rsidRDefault="00182ED4" w:rsidP="00182ED4">
      <w:pPr>
        <w:pStyle w:val="P2"/>
        <w:ind w:left="0"/>
        <w:rPr>
          <w:rFonts w:ascii="Arial" w:hAnsi="Arial" w:cs="Arial"/>
          <w:sz w:val="20"/>
        </w:rPr>
      </w:pPr>
    </w:p>
    <w:p w:rsidR="00182ED4" w:rsidRDefault="00182ED4" w:rsidP="00EE612F">
      <w:pPr>
        <w:pStyle w:val="P2"/>
        <w:numPr>
          <w:ilvl w:val="0"/>
          <w:numId w:val="15"/>
        </w:numPr>
        <w:tabs>
          <w:tab w:val="clear" w:pos="867"/>
        </w:tabs>
        <w:rPr>
          <w:rFonts w:ascii="Arial" w:hAnsi="Arial" w:cs="Arial"/>
          <w:sz w:val="20"/>
        </w:rPr>
      </w:pPr>
      <w:r>
        <w:rPr>
          <w:rFonts w:ascii="Arial" w:hAnsi="Arial" w:cs="Arial"/>
          <w:sz w:val="20"/>
        </w:rPr>
        <w:t>La investigación que se plantee pu</w:t>
      </w:r>
      <w:r w:rsidR="00D25480">
        <w:rPr>
          <w:rFonts w:ascii="Arial" w:hAnsi="Arial" w:cs="Arial"/>
          <w:sz w:val="20"/>
        </w:rPr>
        <w:t>e</w:t>
      </w:r>
      <w:r>
        <w:rPr>
          <w:rFonts w:ascii="Arial" w:hAnsi="Arial" w:cs="Arial"/>
          <w:sz w:val="20"/>
        </w:rPr>
        <w:t>de ser tanto de carácter teórico como empírico y debe ser viable en relación con los recursos y con el tiempo con que cuenta el alumno para realizarla en el lapso previsto por el plan y los programas de estudio del</w:t>
      </w:r>
      <w:r w:rsidR="00244D16">
        <w:rPr>
          <w:rFonts w:ascii="Arial" w:hAnsi="Arial" w:cs="Arial"/>
          <w:sz w:val="20"/>
        </w:rPr>
        <w:t xml:space="preserve"> Doctorado</w:t>
      </w:r>
      <w:r>
        <w:rPr>
          <w:rFonts w:ascii="Arial" w:hAnsi="Arial" w:cs="Arial"/>
          <w:sz w:val="20"/>
        </w:rPr>
        <w:t>.</w:t>
      </w:r>
    </w:p>
    <w:p w:rsidR="00182ED4" w:rsidRDefault="00182ED4" w:rsidP="00182ED4">
      <w:pPr>
        <w:pStyle w:val="P2"/>
        <w:ind w:left="0"/>
        <w:rPr>
          <w:rFonts w:ascii="Arial" w:hAnsi="Arial" w:cs="Arial"/>
          <w:sz w:val="20"/>
        </w:rPr>
      </w:pPr>
    </w:p>
    <w:p w:rsidR="00F162E2" w:rsidRDefault="00CB6C43" w:rsidP="00182ED4">
      <w:pPr>
        <w:pStyle w:val="P2"/>
        <w:rPr>
          <w:rFonts w:ascii="Arial" w:hAnsi="Arial" w:cs="Arial"/>
          <w:sz w:val="20"/>
        </w:rPr>
      </w:pPr>
      <w:r>
        <w:rPr>
          <w:rFonts w:ascii="Arial" w:hAnsi="Arial" w:cs="Arial"/>
          <w:sz w:val="20"/>
        </w:rPr>
        <w:t>Una vez que el Director emita el dictamen de la</w:t>
      </w:r>
      <w:r w:rsidR="00182ED4">
        <w:rPr>
          <w:rFonts w:ascii="Arial" w:hAnsi="Arial" w:cs="Arial"/>
          <w:sz w:val="20"/>
        </w:rPr>
        <w:t xml:space="preserve"> </w:t>
      </w:r>
      <w:r w:rsidR="00754B56">
        <w:rPr>
          <w:rFonts w:ascii="Arial" w:hAnsi="Arial" w:cs="Arial"/>
          <w:sz w:val="20"/>
        </w:rPr>
        <w:t>Tesis</w:t>
      </w:r>
      <w:r>
        <w:rPr>
          <w:rFonts w:ascii="Arial" w:hAnsi="Arial" w:cs="Arial"/>
          <w:sz w:val="20"/>
        </w:rPr>
        <w:t xml:space="preserve">, la presentará al jurado respectivo, el cual deberá aprobar, por mayoría de sus miembros, si reúne los requisitos académicos para ser sustentada en disertación pública. El </w:t>
      </w:r>
      <w:r w:rsidR="00182ED4">
        <w:rPr>
          <w:rFonts w:ascii="Arial" w:hAnsi="Arial" w:cs="Arial"/>
          <w:sz w:val="20"/>
        </w:rPr>
        <w:t xml:space="preserve">jurado </w:t>
      </w:r>
      <w:r>
        <w:rPr>
          <w:rFonts w:ascii="Arial" w:hAnsi="Arial" w:cs="Arial"/>
          <w:sz w:val="20"/>
        </w:rPr>
        <w:t xml:space="preserve">estará constituido, </w:t>
      </w:r>
      <w:r w:rsidR="00182ED4">
        <w:rPr>
          <w:rFonts w:ascii="Arial" w:hAnsi="Arial" w:cs="Arial"/>
          <w:sz w:val="20"/>
        </w:rPr>
        <w:t>de por lo menos</w:t>
      </w:r>
      <w:r>
        <w:rPr>
          <w:rFonts w:ascii="Arial" w:hAnsi="Arial" w:cs="Arial"/>
          <w:sz w:val="20"/>
        </w:rPr>
        <w:t>,</w:t>
      </w:r>
      <w:r w:rsidR="00182ED4">
        <w:rPr>
          <w:rFonts w:ascii="Arial" w:hAnsi="Arial" w:cs="Arial"/>
          <w:sz w:val="20"/>
        </w:rPr>
        <w:t xml:space="preserve"> cinco sinodales nombrados por la Comisión del</w:t>
      </w:r>
      <w:r w:rsidR="00244D16">
        <w:rPr>
          <w:rFonts w:ascii="Arial" w:hAnsi="Arial" w:cs="Arial"/>
          <w:sz w:val="20"/>
        </w:rPr>
        <w:t xml:space="preserve"> Doctorado</w:t>
      </w:r>
      <w:r w:rsidR="00182ED4">
        <w:rPr>
          <w:rFonts w:ascii="Arial" w:hAnsi="Arial" w:cs="Arial"/>
          <w:sz w:val="20"/>
        </w:rPr>
        <w:t>.</w:t>
      </w:r>
    </w:p>
    <w:p w:rsidR="009D0FAE" w:rsidRPr="007F5452" w:rsidRDefault="009D0FAE" w:rsidP="007F5452">
      <w:pPr>
        <w:rPr>
          <w:rFonts w:ascii="Arial" w:hAnsi="Arial" w:cs="Arial"/>
        </w:rPr>
      </w:pPr>
    </w:p>
    <w:p w:rsidR="006663A6" w:rsidRPr="007F5452" w:rsidRDefault="006663A6" w:rsidP="007F5452">
      <w:pPr>
        <w:rPr>
          <w:rFonts w:ascii="Arial" w:hAnsi="Arial" w:cs="Arial"/>
        </w:rPr>
      </w:pPr>
    </w:p>
    <w:p w:rsidR="006663A6" w:rsidRPr="009F0A35" w:rsidRDefault="009D0FAE" w:rsidP="007F5452">
      <w:pPr>
        <w:pStyle w:val="P1"/>
        <w:rPr>
          <w:rFonts w:ascii="Arial" w:hAnsi="Arial" w:cs="Arial"/>
          <w:b/>
          <w:sz w:val="20"/>
        </w:rPr>
      </w:pPr>
      <w:r>
        <w:rPr>
          <w:rFonts w:ascii="Arial" w:hAnsi="Arial" w:cs="Arial"/>
          <w:b/>
          <w:sz w:val="20"/>
        </w:rPr>
        <w:t>X.</w:t>
      </w:r>
      <w:r>
        <w:rPr>
          <w:rFonts w:ascii="Arial" w:hAnsi="Arial" w:cs="Arial"/>
          <w:b/>
          <w:sz w:val="20"/>
        </w:rPr>
        <w:tab/>
      </w:r>
      <w:r w:rsidR="006663A6" w:rsidRPr="009F0A35">
        <w:rPr>
          <w:rFonts w:ascii="Arial" w:hAnsi="Arial" w:cs="Arial"/>
          <w:b/>
          <w:sz w:val="20"/>
        </w:rPr>
        <w:t xml:space="preserve">REQUISITOS PARA </w:t>
      </w:r>
      <w:r>
        <w:rPr>
          <w:rFonts w:ascii="Arial" w:hAnsi="Arial" w:cs="Arial"/>
          <w:b/>
          <w:sz w:val="20"/>
        </w:rPr>
        <w:t>LA OBTENCIÓ</w:t>
      </w:r>
      <w:r w:rsidR="006663A6" w:rsidRPr="009F0A35">
        <w:rPr>
          <w:rFonts w:ascii="Arial" w:hAnsi="Arial" w:cs="Arial"/>
          <w:b/>
          <w:sz w:val="20"/>
        </w:rPr>
        <w:t>N DEL GRADO DE DOCTOR O DOCTORA EN CIENCIAS SOCIALES</w:t>
      </w:r>
    </w:p>
    <w:p w:rsidR="006663A6" w:rsidRPr="007F5452" w:rsidRDefault="006663A6" w:rsidP="007F5452">
      <w:pPr>
        <w:rPr>
          <w:rFonts w:ascii="Arial" w:hAnsi="Arial" w:cs="Arial"/>
        </w:rPr>
      </w:pPr>
    </w:p>
    <w:p w:rsidR="006663A6" w:rsidRPr="007F5452" w:rsidRDefault="006663A6" w:rsidP="00F03223">
      <w:pPr>
        <w:pStyle w:val="P2"/>
        <w:ind w:left="864" w:hanging="432"/>
        <w:rPr>
          <w:rFonts w:ascii="Arial" w:hAnsi="Arial" w:cs="Arial"/>
          <w:sz w:val="20"/>
        </w:rPr>
      </w:pPr>
      <w:r w:rsidRPr="007F5452">
        <w:rPr>
          <w:rFonts w:ascii="Arial" w:hAnsi="Arial" w:cs="Arial"/>
          <w:sz w:val="20"/>
        </w:rPr>
        <w:t>a)</w:t>
      </w:r>
      <w:r w:rsidR="00F162E2">
        <w:rPr>
          <w:rFonts w:ascii="Arial" w:hAnsi="Arial" w:cs="Arial"/>
          <w:sz w:val="20"/>
        </w:rPr>
        <w:tab/>
      </w:r>
      <w:r w:rsidRPr="007F5452">
        <w:rPr>
          <w:rFonts w:ascii="Arial" w:hAnsi="Arial" w:cs="Arial"/>
          <w:sz w:val="20"/>
        </w:rPr>
        <w:t xml:space="preserve">Aprobar </w:t>
      </w:r>
      <w:r w:rsidR="00F162E2" w:rsidRPr="00244D16">
        <w:rPr>
          <w:rFonts w:ascii="Arial" w:hAnsi="Arial" w:cs="Arial"/>
          <w:b/>
          <w:sz w:val="20"/>
        </w:rPr>
        <w:t>330</w:t>
      </w:r>
      <w:r w:rsidR="00F162E2">
        <w:rPr>
          <w:rFonts w:ascii="Arial" w:hAnsi="Arial" w:cs="Arial"/>
          <w:sz w:val="20"/>
        </w:rPr>
        <w:t xml:space="preserve"> </w:t>
      </w:r>
      <w:r w:rsidR="00F162E2" w:rsidRPr="007F5452">
        <w:rPr>
          <w:rFonts w:ascii="Arial" w:hAnsi="Arial" w:cs="Arial"/>
          <w:sz w:val="20"/>
        </w:rPr>
        <w:t xml:space="preserve">créditos </w:t>
      </w:r>
      <w:r w:rsidR="00F162E2">
        <w:rPr>
          <w:rFonts w:ascii="Arial" w:hAnsi="Arial" w:cs="Arial"/>
          <w:sz w:val="20"/>
        </w:rPr>
        <w:t>correspond</w:t>
      </w:r>
      <w:r w:rsidR="0043369F">
        <w:rPr>
          <w:rFonts w:ascii="Arial" w:hAnsi="Arial" w:cs="Arial"/>
          <w:sz w:val="20"/>
        </w:rPr>
        <w:t>i</w:t>
      </w:r>
      <w:r w:rsidR="00F162E2">
        <w:rPr>
          <w:rFonts w:ascii="Arial" w:hAnsi="Arial" w:cs="Arial"/>
          <w:sz w:val="20"/>
        </w:rPr>
        <w:t>en</w:t>
      </w:r>
      <w:r w:rsidR="0043369F">
        <w:rPr>
          <w:rFonts w:ascii="Arial" w:hAnsi="Arial" w:cs="Arial"/>
          <w:sz w:val="20"/>
        </w:rPr>
        <w:t>tes</w:t>
      </w:r>
      <w:r w:rsidR="00F162E2">
        <w:rPr>
          <w:rFonts w:ascii="Arial" w:hAnsi="Arial" w:cs="Arial"/>
          <w:sz w:val="20"/>
        </w:rPr>
        <w:t xml:space="preserve"> a </w:t>
      </w:r>
      <w:r w:rsidRPr="007F5452">
        <w:rPr>
          <w:rFonts w:ascii="Arial" w:hAnsi="Arial" w:cs="Arial"/>
          <w:sz w:val="20"/>
        </w:rPr>
        <w:t>la</w:t>
      </w:r>
      <w:r w:rsidR="00F162E2">
        <w:rPr>
          <w:rFonts w:ascii="Arial" w:hAnsi="Arial" w:cs="Arial"/>
          <w:sz w:val="20"/>
        </w:rPr>
        <w:t xml:space="preserve">s UEA contenidas en el </w:t>
      </w:r>
      <w:r w:rsidRPr="007F5452">
        <w:rPr>
          <w:rFonts w:ascii="Arial" w:hAnsi="Arial" w:cs="Arial"/>
          <w:sz w:val="20"/>
        </w:rPr>
        <w:t>plan de estudios.</w:t>
      </w:r>
    </w:p>
    <w:p w:rsidR="006663A6" w:rsidRPr="007F5452" w:rsidRDefault="006663A6" w:rsidP="007F5452">
      <w:pPr>
        <w:rPr>
          <w:rFonts w:ascii="Arial" w:hAnsi="Arial" w:cs="Arial"/>
        </w:rPr>
      </w:pPr>
    </w:p>
    <w:p w:rsidR="00F162E2" w:rsidRDefault="006663A6" w:rsidP="00F162E2">
      <w:pPr>
        <w:pStyle w:val="P2"/>
        <w:numPr>
          <w:ilvl w:val="0"/>
          <w:numId w:val="16"/>
        </w:numPr>
        <w:rPr>
          <w:rFonts w:ascii="Arial" w:hAnsi="Arial" w:cs="Arial"/>
          <w:sz w:val="20"/>
        </w:rPr>
      </w:pPr>
      <w:r w:rsidRPr="007F5452">
        <w:rPr>
          <w:rFonts w:ascii="Arial" w:hAnsi="Arial" w:cs="Arial"/>
          <w:sz w:val="20"/>
        </w:rPr>
        <w:t xml:space="preserve">Presentar </w:t>
      </w:r>
      <w:r w:rsidR="00F162E2">
        <w:rPr>
          <w:rFonts w:ascii="Arial" w:hAnsi="Arial" w:cs="Arial"/>
          <w:sz w:val="20"/>
        </w:rPr>
        <w:t xml:space="preserve">una constancia de comprensión </w:t>
      </w:r>
      <w:r w:rsidR="00F162E2" w:rsidRPr="007F5452">
        <w:rPr>
          <w:rFonts w:ascii="Arial" w:hAnsi="Arial" w:cs="Arial"/>
          <w:sz w:val="20"/>
        </w:rPr>
        <w:t>de texto de dos idiomas extranjeros</w:t>
      </w:r>
      <w:r w:rsidR="00F162E2">
        <w:rPr>
          <w:rFonts w:ascii="Arial" w:hAnsi="Arial" w:cs="Arial"/>
          <w:sz w:val="20"/>
        </w:rPr>
        <w:t xml:space="preserve"> (inglés, francés u otro)</w:t>
      </w:r>
      <w:r w:rsidR="00F162E2" w:rsidRPr="007F5452">
        <w:rPr>
          <w:rFonts w:ascii="Arial" w:hAnsi="Arial" w:cs="Arial"/>
          <w:sz w:val="20"/>
        </w:rPr>
        <w:t xml:space="preserve">, </w:t>
      </w:r>
      <w:r w:rsidR="00F162E2">
        <w:rPr>
          <w:rFonts w:ascii="Arial" w:hAnsi="Arial" w:cs="Arial"/>
          <w:sz w:val="20"/>
        </w:rPr>
        <w:t>avalada por el Taller de Lenguas Extranjeras de la UAM-X.</w:t>
      </w:r>
    </w:p>
    <w:p w:rsidR="00F162E2" w:rsidRDefault="00F162E2" w:rsidP="00F162E2">
      <w:pPr>
        <w:pStyle w:val="P2"/>
        <w:ind w:left="0"/>
        <w:rPr>
          <w:rFonts w:ascii="Arial" w:hAnsi="Arial" w:cs="Arial"/>
          <w:sz w:val="20"/>
        </w:rPr>
      </w:pPr>
    </w:p>
    <w:p w:rsidR="006663A6" w:rsidRPr="007F5452" w:rsidRDefault="00F162E2" w:rsidP="00F162E2">
      <w:pPr>
        <w:pStyle w:val="P3"/>
        <w:tabs>
          <w:tab w:val="clear" w:pos="706"/>
        </w:tabs>
        <w:rPr>
          <w:rFonts w:ascii="Arial" w:hAnsi="Arial" w:cs="Arial"/>
          <w:sz w:val="20"/>
        </w:rPr>
      </w:pPr>
      <w:r>
        <w:rPr>
          <w:rFonts w:ascii="Arial" w:hAnsi="Arial" w:cs="Arial"/>
          <w:sz w:val="20"/>
        </w:rPr>
        <w:t>c)</w:t>
      </w:r>
      <w:r>
        <w:rPr>
          <w:rFonts w:ascii="Arial" w:hAnsi="Arial" w:cs="Arial"/>
          <w:sz w:val="20"/>
        </w:rPr>
        <w:tab/>
        <w:t xml:space="preserve">Presentar </w:t>
      </w:r>
      <w:r w:rsidR="006663A6" w:rsidRPr="007F5452">
        <w:rPr>
          <w:rFonts w:ascii="Arial" w:hAnsi="Arial" w:cs="Arial"/>
          <w:sz w:val="20"/>
        </w:rPr>
        <w:t xml:space="preserve">la </w:t>
      </w:r>
      <w:r w:rsidR="00754B56">
        <w:rPr>
          <w:rFonts w:ascii="Arial" w:hAnsi="Arial" w:cs="Arial"/>
          <w:sz w:val="20"/>
        </w:rPr>
        <w:t>Tesis</w:t>
      </w:r>
      <w:r w:rsidR="006663A6" w:rsidRPr="007F5452">
        <w:rPr>
          <w:rFonts w:ascii="Arial" w:hAnsi="Arial" w:cs="Arial"/>
          <w:sz w:val="20"/>
        </w:rPr>
        <w:t xml:space="preserve"> doctoral y defenderla con éxi</w:t>
      </w:r>
      <w:r w:rsidR="00074541">
        <w:rPr>
          <w:rFonts w:ascii="Arial" w:hAnsi="Arial" w:cs="Arial"/>
          <w:sz w:val="20"/>
        </w:rPr>
        <w:t>to públicamente, ante un Jurado, con lo cual se otorgarán 120 créditos.</w:t>
      </w:r>
    </w:p>
    <w:p w:rsidR="006663A6" w:rsidRPr="007F5452" w:rsidRDefault="006663A6" w:rsidP="007F5452">
      <w:pPr>
        <w:rPr>
          <w:rFonts w:ascii="Arial" w:hAnsi="Arial" w:cs="Arial"/>
        </w:rPr>
      </w:pPr>
    </w:p>
    <w:p w:rsidR="006663A6" w:rsidRPr="007F5452" w:rsidRDefault="006663A6" w:rsidP="007F5452">
      <w:pPr>
        <w:rPr>
          <w:rFonts w:ascii="Arial" w:hAnsi="Arial" w:cs="Arial"/>
        </w:rPr>
      </w:pPr>
    </w:p>
    <w:p w:rsidR="006663A6" w:rsidRPr="009F0A35" w:rsidRDefault="009D0FAE" w:rsidP="007F5452">
      <w:pPr>
        <w:pStyle w:val="P1"/>
        <w:rPr>
          <w:rFonts w:ascii="Arial" w:hAnsi="Arial" w:cs="Arial"/>
          <w:b/>
          <w:sz w:val="20"/>
        </w:rPr>
      </w:pPr>
      <w:r w:rsidRPr="00543CD6">
        <w:rPr>
          <w:rFonts w:ascii="Arial" w:hAnsi="Arial" w:cs="Arial"/>
          <w:b/>
          <w:sz w:val="20"/>
        </w:rPr>
        <w:t>X</w:t>
      </w:r>
      <w:r w:rsidR="00F162E2" w:rsidRPr="00543CD6">
        <w:rPr>
          <w:rFonts w:ascii="Arial" w:hAnsi="Arial" w:cs="Arial"/>
          <w:b/>
          <w:sz w:val="20"/>
        </w:rPr>
        <w:t>I</w:t>
      </w:r>
      <w:r w:rsidRPr="00543CD6">
        <w:rPr>
          <w:rFonts w:ascii="Arial" w:hAnsi="Arial" w:cs="Arial"/>
          <w:b/>
          <w:sz w:val="20"/>
        </w:rPr>
        <w:t>.</w:t>
      </w:r>
      <w:r w:rsidRPr="00543CD6">
        <w:rPr>
          <w:rFonts w:ascii="Arial" w:hAnsi="Arial" w:cs="Arial"/>
          <w:b/>
          <w:sz w:val="20"/>
        </w:rPr>
        <w:tab/>
      </w:r>
      <w:r w:rsidR="006663A6" w:rsidRPr="00543CD6">
        <w:rPr>
          <w:rFonts w:ascii="Arial" w:hAnsi="Arial" w:cs="Arial"/>
          <w:b/>
          <w:sz w:val="20"/>
        </w:rPr>
        <w:t xml:space="preserve">MODALIDADES DE </w:t>
      </w:r>
      <w:r w:rsidR="006E1C8D" w:rsidRPr="00543CD6">
        <w:rPr>
          <w:rFonts w:ascii="Arial" w:hAnsi="Arial" w:cs="Arial"/>
          <w:b/>
          <w:sz w:val="20"/>
        </w:rPr>
        <w:t>OPERACIÓN</w:t>
      </w:r>
      <w:r w:rsidR="006663A6" w:rsidRPr="00543CD6">
        <w:rPr>
          <w:rFonts w:ascii="Arial" w:hAnsi="Arial" w:cs="Arial"/>
          <w:b/>
          <w:sz w:val="20"/>
        </w:rPr>
        <w:t xml:space="preserve"> DE</w:t>
      </w:r>
      <w:r w:rsidRPr="00543CD6">
        <w:rPr>
          <w:rFonts w:ascii="Arial" w:hAnsi="Arial" w:cs="Arial"/>
          <w:b/>
          <w:sz w:val="20"/>
        </w:rPr>
        <w:t>L</w:t>
      </w:r>
      <w:r w:rsidR="00244D16">
        <w:rPr>
          <w:rFonts w:ascii="Arial" w:hAnsi="Arial" w:cs="Arial"/>
          <w:b/>
          <w:sz w:val="20"/>
        </w:rPr>
        <w:t xml:space="preserve"> </w:t>
      </w:r>
      <w:r w:rsidR="00A33514">
        <w:rPr>
          <w:rFonts w:ascii="Arial" w:hAnsi="Arial" w:cs="Arial"/>
          <w:b/>
          <w:sz w:val="20"/>
        </w:rPr>
        <w:t>DOCTORADO</w:t>
      </w:r>
    </w:p>
    <w:p w:rsidR="006663A6" w:rsidRDefault="006663A6" w:rsidP="007F5452">
      <w:pPr>
        <w:rPr>
          <w:rFonts w:ascii="Arial" w:hAnsi="Arial" w:cs="Arial"/>
        </w:rPr>
      </w:pPr>
    </w:p>
    <w:p w:rsidR="00144DF0" w:rsidRPr="00646667" w:rsidRDefault="00144DF0" w:rsidP="00144DF0">
      <w:pPr>
        <w:numPr>
          <w:ilvl w:val="0"/>
          <w:numId w:val="17"/>
        </w:numPr>
        <w:rPr>
          <w:rFonts w:ascii="Arial" w:hAnsi="Arial" w:cs="Arial"/>
          <w:b/>
        </w:rPr>
      </w:pPr>
      <w:r w:rsidRPr="00646667">
        <w:rPr>
          <w:rFonts w:ascii="Arial" w:hAnsi="Arial" w:cs="Arial"/>
          <w:b/>
        </w:rPr>
        <w:t>Sistema Modular.</w:t>
      </w:r>
    </w:p>
    <w:p w:rsidR="00144DF0" w:rsidRDefault="00144DF0" w:rsidP="00144DF0">
      <w:pPr>
        <w:rPr>
          <w:rFonts w:ascii="Arial" w:hAnsi="Arial" w:cs="Arial"/>
        </w:rPr>
      </w:pPr>
    </w:p>
    <w:p w:rsidR="00144DF0" w:rsidRDefault="00144DF0" w:rsidP="00144DF0">
      <w:pPr>
        <w:ind w:left="864"/>
        <w:jc w:val="both"/>
        <w:rPr>
          <w:rFonts w:ascii="Arial" w:hAnsi="Arial" w:cs="Arial"/>
        </w:rPr>
      </w:pPr>
      <w:r>
        <w:rPr>
          <w:rFonts w:ascii="Arial" w:hAnsi="Arial" w:cs="Arial"/>
        </w:rPr>
        <w:t>La forma de organización del trabajo por módulos pone en el centro del proceso de enseñanza-aprendizaje la producción de nuevos conocimientos mediante el trabajo de investigación en torno al cual se organizan los distintos seminarios flexibles de conocimientos específicos y talleres que contribuyen a la formación teórico-metodológica y al desarrollo de habilidades de investigación por parte del alumno.</w:t>
      </w:r>
    </w:p>
    <w:p w:rsidR="00144DF0" w:rsidRDefault="00144DF0" w:rsidP="00144DF0">
      <w:pPr>
        <w:ind w:left="864"/>
        <w:jc w:val="both"/>
        <w:rPr>
          <w:rFonts w:ascii="Arial" w:hAnsi="Arial" w:cs="Arial"/>
        </w:rPr>
      </w:pPr>
    </w:p>
    <w:p w:rsidR="00144DF0" w:rsidRDefault="00144DF0" w:rsidP="00144DF0">
      <w:pPr>
        <w:ind w:left="864"/>
        <w:jc w:val="both"/>
        <w:rPr>
          <w:rFonts w:ascii="Arial" w:hAnsi="Arial" w:cs="Arial"/>
        </w:rPr>
      </w:pPr>
      <w:r>
        <w:rPr>
          <w:rFonts w:ascii="Arial" w:hAnsi="Arial" w:cs="Arial"/>
        </w:rPr>
        <w:t>El plan de estudios está estructurado en función de dos ejes durante el primer nivel de formación: uno teórico analítico cent</w:t>
      </w:r>
      <w:r w:rsidR="0098560D">
        <w:rPr>
          <w:rFonts w:ascii="Arial" w:hAnsi="Arial" w:cs="Arial"/>
        </w:rPr>
        <w:t>rado en la problemática de las C</w:t>
      </w:r>
      <w:r>
        <w:rPr>
          <w:rFonts w:ascii="Arial" w:hAnsi="Arial" w:cs="Arial"/>
        </w:rPr>
        <w:t xml:space="preserve">iencias </w:t>
      </w:r>
      <w:r w:rsidR="0098560D">
        <w:rPr>
          <w:rFonts w:ascii="Arial" w:hAnsi="Arial" w:cs="Arial"/>
        </w:rPr>
        <w:t>S</w:t>
      </w:r>
      <w:r>
        <w:rPr>
          <w:rFonts w:ascii="Arial" w:hAnsi="Arial" w:cs="Arial"/>
        </w:rPr>
        <w:t xml:space="preserve">ociales y otro en el conocimiento específico del las </w:t>
      </w:r>
      <w:r w:rsidR="006F4B7C">
        <w:rPr>
          <w:rFonts w:ascii="Arial" w:hAnsi="Arial" w:cs="Arial"/>
        </w:rPr>
        <w:t>Áreas de Concentración</w:t>
      </w:r>
      <w:r>
        <w:rPr>
          <w:rFonts w:ascii="Arial" w:hAnsi="Arial" w:cs="Arial"/>
        </w:rPr>
        <w:t xml:space="preserve"> organizados en función del desarrollo de la investigación; en el segundo y tercer nivel la formación se enfoca a la profundización de los conocimientos teóricos analíticos especializados en cada una de las </w:t>
      </w:r>
      <w:r w:rsidR="0098560D">
        <w:rPr>
          <w:rFonts w:ascii="Arial" w:hAnsi="Arial" w:cs="Arial"/>
        </w:rPr>
        <w:t>Á</w:t>
      </w:r>
      <w:r>
        <w:rPr>
          <w:rFonts w:ascii="Arial" w:hAnsi="Arial" w:cs="Arial"/>
        </w:rPr>
        <w:t>reas de conocimiento y en la formación de habilidades metodológicas y en la práctica de la investigaci</w:t>
      </w:r>
      <w:r w:rsidR="00C04C8A">
        <w:rPr>
          <w:rFonts w:ascii="Arial" w:hAnsi="Arial" w:cs="Arial"/>
        </w:rPr>
        <w:t xml:space="preserve">ón. </w:t>
      </w:r>
      <w:r w:rsidR="00C04C8A">
        <w:rPr>
          <w:rFonts w:ascii="Arial" w:hAnsi="Arial" w:cs="Arial"/>
        </w:rPr>
        <w:lastRenderedPageBreak/>
        <w:t>El plan</w:t>
      </w:r>
      <w:r>
        <w:rPr>
          <w:rFonts w:ascii="Arial" w:hAnsi="Arial" w:cs="Arial"/>
        </w:rPr>
        <w:t xml:space="preserve"> </w:t>
      </w:r>
      <w:r w:rsidR="0098560D">
        <w:rPr>
          <w:rFonts w:ascii="Arial" w:hAnsi="Arial" w:cs="Arial"/>
        </w:rPr>
        <w:t xml:space="preserve">y programa </w:t>
      </w:r>
      <w:r>
        <w:rPr>
          <w:rFonts w:ascii="Arial" w:hAnsi="Arial" w:cs="Arial"/>
        </w:rPr>
        <w:t>de estudio</w:t>
      </w:r>
      <w:r w:rsidR="00C04C8A">
        <w:rPr>
          <w:rFonts w:ascii="Arial" w:hAnsi="Arial" w:cs="Arial"/>
        </w:rPr>
        <w:t>s</w:t>
      </w:r>
      <w:r>
        <w:rPr>
          <w:rFonts w:ascii="Arial" w:hAnsi="Arial" w:cs="Arial"/>
        </w:rPr>
        <w:t xml:space="preserve"> e</w:t>
      </w:r>
      <w:r w:rsidR="00C04C8A">
        <w:rPr>
          <w:rFonts w:ascii="Arial" w:hAnsi="Arial" w:cs="Arial"/>
        </w:rPr>
        <w:t>stá</w:t>
      </w:r>
      <w:r w:rsidR="0098560D">
        <w:rPr>
          <w:rFonts w:ascii="Arial" w:hAnsi="Arial" w:cs="Arial"/>
        </w:rPr>
        <w:t>n</w:t>
      </w:r>
      <w:r w:rsidR="00C04C8A">
        <w:rPr>
          <w:rFonts w:ascii="Arial" w:hAnsi="Arial" w:cs="Arial"/>
        </w:rPr>
        <w:t xml:space="preserve"> integrado</w:t>
      </w:r>
      <w:r w:rsidR="0098560D">
        <w:rPr>
          <w:rFonts w:ascii="Arial" w:hAnsi="Arial" w:cs="Arial"/>
        </w:rPr>
        <w:t>s</w:t>
      </w:r>
      <w:r w:rsidR="00C04C8A">
        <w:rPr>
          <w:rFonts w:ascii="Arial" w:hAnsi="Arial" w:cs="Arial"/>
        </w:rPr>
        <w:t xml:space="preserve"> por nueve módulos, uno por cada trimestre. </w:t>
      </w:r>
      <w:r w:rsidR="0098560D">
        <w:rPr>
          <w:rFonts w:ascii="Arial" w:hAnsi="Arial" w:cs="Arial"/>
        </w:rPr>
        <w:t xml:space="preserve">El plazo normal para la conclusión del programa, elaboración y disertación de la Tesis será de 12 trimestres y el máximo de 24 trimestres. Cada unidad de enseñanza-aprendizaje contiene algunos de los siguientes </w:t>
      </w:r>
      <w:r w:rsidR="00C04C8A">
        <w:rPr>
          <w:rFonts w:ascii="Arial" w:hAnsi="Arial" w:cs="Arial"/>
        </w:rPr>
        <w:t>componentes:</w:t>
      </w:r>
    </w:p>
    <w:p w:rsidR="00144DF0" w:rsidRDefault="00144DF0" w:rsidP="00144DF0">
      <w:pPr>
        <w:jc w:val="both"/>
        <w:rPr>
          <w:rFonts w:ascii="Arial" w:hAnsi="Arial" w:cs="Arial"/>
        </w:rPr>
      </w:pPr>
    </w:p>
    <w:p w:rsidR="00144DF0" w:rsidRDefault="00144DF0" w:rsidP="00144DF0">
      <w:pPr>
        <w:numPr>
          <w:ilvl w:val="2"/>
          <w:numId w:val="19"/>
        </w:numPr>
        <w:jc w:val="both"/>
        <w:rPr>
          <w:rFonts w:ascii="Arial" w:hAnsi="Arial" w:cs="Arial"/>
        </w:rPr>
      </w:pPr>
      <w:r>
        <w:rPr>
          <w:rFonts w:ascii="Arial" w:hAnsi="Arial" w:cs="Arial"/>
        </w:rPr>
        <w:t xml:space="preserve">Seminarios </w:t>
      </w:r>
      <w:r w:rsidR="00C04C8A">
        <w:rPr>
          <w:rFonts w:ascii="Arial" w:hAnsi="Arial" w:cs="Arial"/>
        </w:rPr>
        <w:t>flexibles de conocimientos específicos, que i</w:t>
      </w:r>
      <w:r>
        <w:rPr>
          <w:rFonts w:ascii="Arial" w:hAnsi="Arial" w:cs="Arial"/>
        </w:rPr>
        <w:t xml:space="preserve">ncluyen aspectos formativos en </w:t>
      </w:r>
      <w:r w:rsidR="00C04C8A">
        <w:rPr>
          <w:rFonts w:ascii="Arial" w:hAnsi="Arial" w:cs="Arial"/>
        </w:rPr>
        <w:t xml:space="preserve">las </w:t>
      </w:r>
      <w:r>
        <w:rPr>
          <w:rFonts w:ascii="Arial" w:hAnsi="Arial" w:cs="Arial"/>
        </w:rPr>
        <w:t>teorías</w:t>
      </w:r>
      <w:r w:rsidR="00C04C8A">
        <w:rPr>
          <w:rFonts w:ascii="Arial" w:hAnsi="Arial" w:cs="Arial"/>
        </w:rPr>
        <w:t>,</w:t>
      </w:r>
      <w:r>
        <w:rPr>
          <w:rFonts w:ascii="Arial" w:hAnsi="Arial" w:cs="Arial"/>
        </w:rPr>
        <w:t xml:space="preserve"> </w:t>
      </w:r>
      <w:r w:rsidR="00C04C8A">
        <w:rPr>
          <w:rFonts w:ascii="Arial" w:hAnsi="Arial" w:cs="Arial"/>
        </w:rPr>
        <w:t xml:space="preserve">enfoques y metodologías </w:t>
      </w:r>
      <w:r>
        <w:rPr>
          <w:rFonts w:ascii="Arial" w:hAnsi="Arial" w:cs="Arial"/>
        </w:rPr>
        <w:t xml:space="preserve">de las diversas disciplinas sociales así como la discusión en torno a los problemas </w:t>
      </w:r>
      <w:r w:rsidR="00C04C8A">
        <w:rPr>
          <w:rFonts w:ascii="Arial" w:hAnsi="Arial" w:cs="Arial"/>
        </w:rPr>
        <w:t>actuales de frontera entre las distintas ciencias s</w:t>
      </w:r>
      <w:r>
        <w:rPr>
          <w:rFonts w:ascii="Arial" w:hAnsi="Arial" w:cs="Arial"/>
        </w:rPr>
        <w:t>ociales</w:t>
      </w:r>
      <w:r w:rsidR="00C04C8A">
        <w:rPr>
          <w:rFonts w:ascii="Arial" w:hAnsi="Arial" w:cs="Arial"/>
        </w:rPr>
        <w:t xml:space="preserve"> pertinentes y adecuadas a las necesidades de formación y del desarrollo de las </w:t>
      </w:r>
      <w:r w:rsidR="00754B56">
        <w:rPr>
          <w:rFonts w:ascii="Arial" w:hAnsi="Arial" w:cs="Arial"/>
        </w:rPr>
        <w:t>Tesis</w:t>
      </w:r>
      <w:r w:rsidR="00C04C8A">
        <w:rPr>
          <w:rFonts w:ascii="Arial" w:hAnsi="Arial" w:cs="Arial"/>
        </w:rPr>
        <w:t xml:space="preserve"> de los </w:t>
      </w:r>
      <w:r w:rsidR="00074541">
        <w:rPr>
          <w:rFonts w:ascii="Arial" w:hAnsi="Arial" w:cs="Arial"/>
        </w:rPr>
        <w:t>alumn</w:t>
      </w:r>
      <w:r w:rsidR="00C04C8A">
        <w:rPr>
          <w:rFonts w:ascii="Arial" w:hAnsi="Arial" w:cs="Arial"/>
        </w:rPr>
        <w:t>os, por lo tanto, serán de carácter abierto y selectivo de las diversas ofertas</w:t>
      </w:r>
      <w:r>
        <w:rPr>
          <w:rFonts w:ascii="Arial" w:hAnsi="Arial" w:cs="Arial"/>
        </w:rPr>
        <w:t>.</w:t>
      </w:r>
    </w:p>
    <w:p w:rsidR="00144DF0" w:rsidRDefault="00144DF0" w:rsidP="00144DF0">
      <w:pPr>
        <w:jc w:val="both"/>
        <w:rPr>
          <w:rFonts w:ascii="Arial" w:hAnsi="Arial" w:cs="Arial"/>
        </w:rPr>
      </w:pPr>
    </w:p>
    <w:p w:rsidR="00144DF0" w:rsidRDefault="00144DF0" w:rsidP="00144DF0">
      <w:pPr>
        <w:numPr>
          <w:ilvl w:val="2"/>
          <w:numId w:val="18"/>
        </w:numPr>
        <w:jc w:val="both"/>
        <w:rPr>
          <w:rFonts w:ascii="Arial" w:hAnsi="Arial" w:cs="Arial"/>
        </w:rPr>
      </w:pPr>
      <w:r>
        <w:rPr>
          <w:rFonts w:ascii="Arial" w:hAnsi="Arial" w:cs="Arial"/>
        </w:rPr>
        <w:t>Seminario</w:t>
      </w:r>
      <w:r w:rsidR="00C04C8A">
        <w:rPr>
          <w:rFonts w:ascii="Arial" w:hAnsi="Arial" w:cs="Arial"/>
        </w:rPr>
        <w:t xml:space="preserve"> metodológico. </w:t>
      </w:r>
      <w:r>
        <w:rPr>
          <w:rFonts w:ascii="Arial" w:hAnsi="Arial" w:cs="Arial"/>
        </w:rPr>
        <w:t xml:space="preserve">Incluyen aspectos formativos en </w:t>
      </w:r>
      <w:r w:rsidR="00C04C8A">
        <w:rPr>
          <w:rFonts w:ascii="Arial" w:hAnsi="Arial" w:cs="Arial"/>
        </w:rPr>
        <w:t>métodos y técnicas de investigación cuantitativas y cualitativas, propias de las ciencias sociales</w:t>
      </w:r>
      <w:r>
        <w:rPr>
          <w:rFonts w:ascii="Arial" w:hAnsi="Arial" w:cs="Arial"/>
        </w:rPr>
        <w:t>.</w:t>
      </w:r>
    </w:p>
    <w:p w:rsidR="00144DF0" w:rsidRDefault="00144DF0" w:rsidP="00144DF0">
      <w:pPr>
        <w:jc w:val="both"/>
        <w:rPr>
          <w:rFonts w:ascii="Arial" w:hAnsi="Arial" w:cs="Arial"/>
        </w:rPr>
      </w:pPr>
    </w:p>
    <w:p w:rsidR="00144DF0" w:rsidRDefault="00144DF0" w:rsidP="00144DF0">
      <w:pPr>
        <w:numPr>
          <w:ilvl w:val="2"/>
          <w:numId w:val="18"/>
        </w:numPr>
        <w:jc w:val="both"/>
        <w:rPr>
          <w:rFonts w:ascii="Arial" w:hAnsi="Arial" w:cs="Arial"/>
        </w:rPr>
      </w:pPr>
      <w:r>
        <w:rPr>
          <w:rFonts w:ascii="Arial" w:hAnsi="Arial" w:cs="Arial"/>
        </w:rPr>
        <w:t>Seminario</w:t>
      </w:r>
      <w:r w:rsidR="00C04C8A">
        <w:rPr>
          <w:rFonts w:ascii="Arial" w:hAnsi="Arial" w:cs="Arial"/>
        </w:rPr>
        <w:t>/Taller</w:t>
      </w:r>
      <w:r>
        <w:rPr>
          <w:rFonts w:ascii="Arial" w:hAnsi="Arial" w:cs="Arial"/>
        </w:rPr>
        <w:t xml:space="preserve"> de Investigación. Consiste fundamentalmente en </w:t>
      </w:r>
      <w:r w:rsidR="00C04C8A">
        <w:rPr>
          <w:rFonts w:ascii="Arial" w:hAnsi="Arial" w:cs="Arial"/>
        </w:rPr>
        <w:t>e</w:t>
      </w:r>
      <w:r>
        <w:rPr>
          <w:rFonts w:ascii="Arial" w:hAnsi="Arial" w:cs="Arial"/>
        </w:rPr>
        <w:t>l</w:t>
      </w:r>
      <w:r w:rsidR="00C04C8A">
        <w:rPr>
          <w:rFonts w:ascii="Arial" w:hAnsi="Arial" w:cs="Arial"/>
        </w:rPr>
        <w:t xml:space="preserve"> seguimiento</w:t>
      </w:r>
      <w:r>
        <w:rPr>
          <w:rFonts w:ascii="Arial" w:hAnsi="Arial" w:cs="Arial"/>
        </w:rPr>
        <w:t xml:space="preserve"> de los avances de investigación de los alumnos. Estos seminarios serán organizados por las </w:t>
      </w:r>
      <w:r w:rsidR="006F4B7C">
        <w:rPr>
          <w:rFonts w:ascii="Arial" w:hAnsi="Arial" w:cs="Arial"/>
        </w:rPr>
        <w:t>Áreas de Concentración</w:t>
      </w:r>
      <w:r w:rsidR="00244D16">
        <w:rPr>
          <w:rFonts w:ascii="Arial" w:hAnsi="Arial" w:cs="Arial"/>
        </w:rPr>
        <w:t xml:space="preserve"> del P</w:t>
      </w:r>
      <w:r w:rsidR="00C04C8A">
        <w:rPr>
          <w:rFonts w:ascii="Arial" w:hAnsi="Arial" w:cs="Arial"/>
        </w:rPr>
        <w:t xml:space="preserve">osgrado, de </w:t>
      </w:r>
      <w:r>
        <w:rPr>
          <w:rFonts w:ascii="Arial" w:hAnsi="Arial" w:cs="Arial"/>
        </w:rPr>
        <w:t xml:space="preserve">acuerdo con las necesidades de los proyectos </w:t>
      </w:r>
      <w:r w:rsidR="00C04C8A">
        <w:rPr>
          <w:rFonts w:ascii="Arial" w:hAnsi="Arial" w:cs="Arial"/>
        </w:rPr>
        <w:t xml:space="preserve">de </w:t>
      </w:r>
      <w:r>
        <w:rPr>
          <w:rFonts w:ascii="Arial" w:hAnsi="Arial" w:cs="Arial"/>
        </w:rPr>
        <w:t>in</w:t>
      </w:r>
      <w:r w:rsidR="00C04C8A">
        <w:rPr>
          <w:rFonts w:ascii="Arial" w:hAnsi="Arial" w:cs="Arial"/>
        </w:rPr>
        <w:t>vestigación</w:t>
      </w:r>
      <w:r>
        <w:rPr>
          <w:rFonts w:ascii="Arial" w:hAnsi="Arial" w:cs="Arial"/>
        </w:rPr>
        <w:t>.</w:t>
      </w:r>
    </w:p>
    <w:p w:rsidR="00C04C8A" w:rsidRDefault="00C04C8A" w:rsidP="00C04C8A">
      <w:pPr>
        <w:jc w:val="both"/>
        <w:rPr>
          <w:rFonts w:ascii="Arial" w:hAnsi="Arial" w:cs="Arial"/>
        </w:rPr>
      </w:pPr>
    </w:p>
    <w:p w:rsidR="00144DF0" w:rsidRDefault="00C04C8A" w:rsidP="00144DF0">
      <w:pPr>
        <w:numPr>
          <w:ilvl w:val="2"/>
          <w:numId w:val="18"/>
        </w:numPr>
        <w:jc w:val="both"/>
        <w:rPr>
          <w:rFonts w:ascii="Arial" w:hAnsi="Arial" w:cs="Arial"/>
        </w:rPr>
      </w:pPr>
      <w:r>
        <w:rPr>
          <w:rFonts w:ascii="Arial" w:hAnsi="Arial" w:cs="Arial"/>
        </w:rPr>
        <w:t xml:space="preserve">Taller de </w:t>
      </w:r>
      <w:r w:rsidR="00754B56">
        <w:rPr>
          <w:rFonts w:ascii="Arial" w:hAnsi="Arial" w:cs="Arial"/>
        </w:rPr>
        <w:t>Tesis</w:t>
      </w:r>
      <w:r w:rsidR="003119D9">
        <w:rPr>
          <w:rFonts w:ascii="Arial" w:hAnsi="Arial" w:cs="Arial"/>
        </w:rPr>
        <w:t>. Comprende el tiempo de asesorí</w:t>
      </w:r>
      <w:r>
        <w:rPr>
          <w:rFonts w:ascii="Arial" w:hAnsi="Arial" w:cs="Arial"/>
        </w:rPr>
        <w:t xml:space="preserve">a individual del </w:t>
      </w:r>
      <w:r w:rsidR="00754B56">
        <w:rPr>
          <w:rFonts w:ascii="Arial" w:hAnsi="Arial" w:cs="Arial"/>
        </w:rPr>
        <w:t>Director</w:t>
      </w:r>
      <w:r>
        <w:rPr>
          <w:rFonts w:ascii="Arial" w:hAnsi="Arial" w:cs="Arial"/>
        </w:rPr>
        <w:t xml:space="preserve"> de </w:t>
      </w:r>
      <w:r w:rsidR="00754B56">
        <w:rPr>
          <w:rFonts w:ascii="Arial" w:hAnsi="Arial" w:cs="Arial"/>
        </w:rPr>
        <w:t>Tesis</w:t>
      </w:r>
      <w:r>
        <w:rPr>
          <w:rFonts w:ascii="Arial" w:hAnsi="Arial" w:cs="Arial"/>
        </w:rPr>
        <w:t xml:space="preserve"> con el alumno (al menos una hora/semana/mes)</w:t>
      </w:r>
      <w:r w:rsidR="003119D9">
        <w:rPr>
          <w:rFonts w:ascii="Arial" w:hAnsi="Arial" w:cs="Arial"/>
        </w:rPr>
        <w:t>. As</w:t>
      </w:r>
      <w:r w:rsidR="00074541">
        <w:rPr>
          <w:rFonts w:ascii="Arial" w:hAnsi="Arial" w:cs="Arial"/>
        </w:rPr>
        <w:t>i</w:t>
      </w:r>
      <w:r w:rsidR="003119D9">
        <w:rPr>
          <w:rFonts w:ascii="Arial" w:hAnsi="Arial" w:cs="Arial"/>
        </w:rPr>
        <w:t>mismo esta forma de organización con</w:t>
      </w:r>
      <w:r w:rsidR="00144DF0">
        <w:rPr>
          <w:rFonts w:ascii="Arial" w:hAnsi="Arial" w:cs="Arial"/>
        </w:rPr>
        <w:t>templa la integración</w:t>
      </w:r>
      <w:r w:rsidR="000F3763" w:rsidRPr="00A62F9F">
        <w:rPr>
          <w:rStyle w:val="Refdenotaalpie"/>
        </w:rPr>
        <w:footnoteReference w:id="1"/>
      </w:r>
      <w:r w:rsidR="00144DF0">
        <w:rPr>
          <w:rFonts w:ascii="Arial" w:hAnsi="Arial" w:cs="Arial"/>
        </w:rPr>
        <w:t xml:space="preserve"> de los </w:t>
      </w:r>
      <w:r w:rsidR="00754B56">
        <w:rPr>
          <w:rFonts w:ascii="Arial" w:hAnsi="Arial" w:cs="Arial"/>
        </w:rPr>
        <w:t>Director</w:t>
      </w:r>
      <w:r w:rsidR="003119D9">
        <w:rPr>
          <w:rFonts w:ascii="Arial" w:hAnsi="Arial" w:cs="Arial"/>
        </w:rPr>
        <w:t xml:space="preserve">es de </w:t>
      </w:r>
      <w:r w:rsidR="00754B56">
        <w:rPr>
          <w:rFonts w:ascii="Arial" w:hAnsi="Arial" w:cs="Arial"/>
        </w:rPr>
        <w:t>Tesis</w:t>
      </w:r>
      <w:r w:rsidR="00144DF0">
        <w:rPr>
          <w:rFonts w:ascii="Arial" w:hAnsi="Arial" w:cs="Arial"/>
        </w:rPr>
        <w:t xml:space="preserve"> al trabajo de los seminarios de investigación.</w:t>
      </w:r>
    </w:p>
    <w:p w:rsidR="00144DF0" w:rsidRDefault="00144DF0" w:rsidP="00144DF0">
      <w:pPr>
        <w:jc w:val="both"/>
        <w:rPr>
          <w:rFonts w:ascii="Arial" w:hAnsi="Arial" w:cs="Arial"/>
        </w:rPr>
      </w:pPr>
    </w:p>
    <w:p w:rsidR="00144DF0" w:rsidRDefault="00144DF0" w:rsidP="003119D9">
      <w:pPr>
        <w:numPr>
          <w:ilvl w:val="2"/>
          <w:numId w:val="20"/>
        </w:numPr>
        <w:ind w:left="1296" w:hanging="432"/>
        <w:jc w:val="both"/>
        <w:rPr>
          <w:rFonts w:ascii="Arial" w:hAnsi="Arial" w:cs="Arial"/>
        </w:rPr>
      </w:pPr>
      <w:r>
        <w:rPr>
          <w:rFonts w:ascii="Arial" w:hAnsi="Arial" w:cs="Arial"/>
        </w:rPr>
        <w:t xml:space="preserve">El trabajo individual del alumno. Comprende las actividades de lectura, investigación, elaboración de trabajos (reportes, ensayos, avances de investigación), necesarias para alcanzar las metas establecidas por el programa para cada trimestre así como la elaboración de la </w:t>
      </w:r>
      <w:r w:rsidR="00754B56">
        <w:rPr>
          <w:rFonts w:ascii="Arial" w:hAnsi="Arial" w:cs="Arial"/>
        </w:rPr>
        <w:t>Tesis</w:t>
      </w:r>
      <w:r>
        <w:rPr>
          <w:rFonts w:ascii="Arial" w:hAnsi="Arial" w:cs="Arial"/>
        </w:rPr>
        <w:t>.</w:t>
      </w:r>
    </w:p>
    <w:p w:rsidR="0026672E" w:rsidRDefault="0026672E" w:rsidP="0026672E">
      <w:pPr>
        <w:jc w:val="both"/>
        <w:rPr>
          <w:rFonts w:ascii="Arial" w:hAnsi="Arial" w:cs="Arial"/>
        </w:rPr>
      </w:pPr>
    </w:p>
    <w:p w:rsidR="0026672E" w:rsidRDefault="0026672E" w:rsidP="003119D9">
      <w:pPr>
        <w:numPr>
          <w:ilvl w:val="2"/>
          <w:numId w:val="20"/>
        </w:numPr>
        <w:ind w:left="1296" w:hanging="432"/>
        <w:jc w:val="both"/>
        <w:rPr>
          <w:rFonts w:ascii="Arial" w:hAnsi="Arial" w:cs="Arial"/>
        </w:rPr>
      </w:pPr>
      <w:r>
        <w:rPr>
          <w:rFonts w:ascii="Arial" w:hAnsi="Arial" w:cs="Arial"/>
        </w:rPr>
        <w:t>Los alumnos se adscriben desde su aceptación en el</w:t>
      </w:r>
      <w:r w:rsidR="00244D16">
        <w:rPr>
          <w:rFonts w:ascii="Arial" w:hAnsi="Arial" w:cs="Arial"/>
        </w:rPr>
        <w:t xml:space="preserve"> Doctorado</w:t>
      </w:r>
      <w:r>
        <w:rPr>
          <w:rFonts w:ascii="Arial" w:hAnsi="Arial" w:cs="Arial"/>
        </w:rPr>
        <w:t xml:space="preserve"> a una de las </w:t>
      </w:r>
      <w:r w:rsidR="006F4B7C">
        <w:rPr>
          <w:rFonts w:ascii="Arial" w:hAnsi="Arial" w:cs="Arial"/>
        </w:rPr>
        <w:t>Áreas de Concentración</w:t>
      </w:r>
      <w:r>
        <w:rPr>
          <w:rFonts w:ascii="Arial" w:hAnsi="Arial" w:cs="Arial"/>
        </w:rPr>
        <w:t xml:space="preserve"> antes definidas y podrán desarrollar su investigación</w:t>
      </w:r>
      <w:r w:rsidR="00E4008A">
        <w:rPr>
          <w:rFonts w:ascii="Arial" w:hAnsi="Arial" w:cs="Arial"/>
        </w:rPr>
        <w:t xml:space="preserve"> en una de las líneas de investigación vigentes. En algunos casos, podrán estar adscritos al proyecto de investigación de uno o varios profesores. Los avances de investigación serán presentados de manera sistemática a lo largo de los nueve módulos de durac</w:t>
      </w:r>
      <w:r w:rsidR="00FA3A37">
        <w:rPr>
          <w:rFonts w:ascii="Arial" w:hAnsi="Arial" w:cs="Arial"/>
        </w:rPr>
        <w:t>ión del P</w:t>
      </w:r>
      <w:r w:rsidR="00E4008A">
        <w:rPr>
          <w:rFonts w:ascii="Arial" w:hAnsi="Arial" w:cs="Arial"/>
        </w:rPr>
        <w:t>rograma del</w:t>
      </w:r>
      <w:r w:rsidR="00244D16">
        <w:rPr>
          <w:rFonts w:ascii="Arial" w:hAnsi="Arial" w:cs="Arial"/>
        </w:rPr>
        <w:t xml:space="preserve"> Doctorado</w:t>
      </w:r>
      <w:r w:rsidR="00E4008A">
        <w:rPr>
          <w:rFonts w:ascii="Arial" w:hAnsi="Arial" w:cs="Arial"/>
        </w:rPr>
        <w:t>. Al finalizar cada uno de los niveles, los alumnos deberán presentar su</w:t>
      </w:r>
      <w:r w:rsidR="003A4E8A">
        <w:rPr>
          <w:rFonts w:ascii="Arial" w:hAnsi="Arial" w:cs="Arial"/>
        </w:rPr>
        <w:t>s</w:t>
      </w:r>
      <w:r w:rsidR="00E4008A">
        <w:rPr>
          <w:rFonts w:ascii="Arial" w:hAnsi="Arial" w:cs="Arial"/>
        </w:rPr>
        <w:t xml:space="preserve"> avance</w:t>
      </w:r>
      <w:r w:rsidR="003A4E8A">
        <w:rPr>
          <w:rFonts w:ascii="Arial" w:hAnsi="Arial" w:cs="Arial"/>
        </w:rPr>
        <w:t>s</w:t>
      </w:r>
      <w:r w:rsidR="00E4008A">
        <w:rPr>
          <w:rFonts w:ascii="Arial" w:hAnsi="Arial" w:cs="Arial"/>
        </w:rPr>
        <w:t xml:space="preserve"> ante un comité de lectores conformado por al menos tres profesores, uno de los cuales será su </w:t>
      </w:r>
      <w:r w:rsidR="00754B56">
        <w:rPr>
          <w:rFonts w:ascii="Arial" w:hAnsi="Arial" w:cs="Arial"/>
        </w:rPr>
        <w:t>Director</w:t>
      </w:r>
      <w:r w:rsidR="00E4008A">
        <w:rPr>
          <w:rFonts w:ascii="Arial" w:hAnsi="Arial" w:cs="Arial"/>
        </w:rPr>
        <w:t xml:space="preserve"> de </w:t>
      </w:r>
      <w:r w:rsidR="00754B56">
        <w:rPr>
          <w:rFonts w:ascii="Arial" w:hAnsi="Arial" w:cs="Arial"/>
        </w:rPr>
        <w:t>Tesis</w:t>
      </w:r>
      <w:r w:rsidR="00E4008A">
        <w:rPr>
          <w:rFonts w:ascii="Arial" w:hAnsi="Arial" w:cs="Arial"/>
        </w:rPr>
        <w:t xml:space="preserve"> y cuando menos uno deberá ser externo a la institución. Al inicio de cada uno de los módulos, el alumno presentará a su </w:t>
      </w:r>
      <w:r w:rsidR="00754B56">
        <w:rPr>
          <w:rFonts w:ascii="Arial" w:hAnsi="Arial" w:cs="Arial"/>
        </w:rPr>
        <w:t>Director</w:t>
      </w:r>
      <w:r w:rsidR="00E4008A">
        <w:rPr>
          <w:rFonts w:ascii="Arial" w:hAnsi="Arial" w:cs="Arial"/>
        </w:rPr>
        <w:t xml:space="preserve"> de </w:t>
      </w:r>
      <w:r w:rsidR="00754B56">
        <w:rPr>
          <w:rFonts w:ascii="Arial" w:hAnsi="Arial" w:cs="Arial"/>
        </w:rPr>
        <w:t>Tesis</w:t>
      </w:r>
      <w:r w:rsidR="00E4008A">
        <w:rPr>
          <w:rFonts w:ascii="Arial" w:hAnsi="Arial" w:cs="Arial"/>
        </w:rPr>
        <w:t xml:space="preserve"> un programa detallado de trabajo para el trimestre. El requisito para aprobar el noveno módulo será la presentación del borrador de la </w:t>
      </w:r>
      <w:r w:rsidR="00754B56">
        <w:rPr>
          <w:rFonts w:ascii="Arial" w:hAnsi="Arial" w:cs="Arial"/>
        </w:rPr>
        <w:t>Tesis</w:t>
      </w:r>
      <w:r w:rsidR="00E4008A">
        <w:rPr>
          <w:rFonts w:ascii="Arial" w:hAnsi="Arial" w:cs="Arial"/>
        </w:rPr>
        <w:t xml:space="preserve"> Doctoral.</w:t>
      </w:r>
    </w:p>
    <w:p w:rsidR="00144DF0" w:rsidRDefault="00144DF0" w:rsidP="00144DF0">
      <w:pPr>
        <w:rPr>
          <w:rFonts w:ascii="Arial" w:hAnsi="Arial" w:cs="Arial"/>
        </w:rPr>
      </w:pPr>
    </w:p>
    <w:p w:rsidR="00144DF0" w:rsidRPr="00536619" w:rsidRDefault="00AC1AF9" w:rsidP="00144DF0">
      <w:pPr>
        <w:numPr>
          <w:ilvl w:val="0"/>
          <w:numId w:val="17"/>
        </w:numPr>
        <w:rPr>
          <w:rFonts w:ascii="Arial" w:hAnsi="Arial" w:cs="Arial"/>
          <w:b/>
        </w:rPr>
      </w:pPr>
      <w:r w:rsidRPr="00536619">
        <w:rPr>
          <w:rFonts w:ascii="Arial" w:hAnsi="Arial" w:cs="Arial"/>
          <w:b/>
        </w:rPr>
        <w:t>Sobre la organización del</w:t>
      </w:r>
      <w:r w:rsidR="00244D16">
        <w:rPr>
          <w:rFonts w:ascii="Arial" w:hAnsi="Arial" w:cs="Arial"/>
          <w:b/>
        </w:rPr>
        <w:t xml:space="preserve"> Doctorado</w:t>
      </w:r>
      <w:r w:rsidR="00144DF0" w:rsidRPr="00536619">
        <w:rPr>
          <w:rFonts w:ascii="Arial" w:hAnsi="Arial" w:cs="Arial"/>
          <w:b/>
        </w:rPr>
        <w:t>.</w:t>
      </w:r>
    </w:p>
    <w:p w:rsidR="00144DF0" w:rsidRPr="00187CD9" w:rsidRDefault="00144DF0" w:rsidP="00144DF0">
      <w:pPr>
        <w:rPr>
          <w:rFonts w:ascii="Arial" w:hAnsi="Arial" w:cs="Arial"/>
        </w:rPr>
      </w:pPr>
    </w:p>
    <w:p w:rsidR="00144DF0" w:rsidRPr="00187CD9" w:rsidRDefault="00AC1AF9" w:rsidP="00AC1AF9">
      <w:pPr>
        <w:pStyle w:val="P3"/>
        <w:tabs>
          <w:tab w:val="clear" w:pos="706"/>
        </w:tabs>
        <w:ind w:firstLine="0"/>
        <w:rPr>
          <w:rFonts w:ascii="Arial" w:hAnsi="Arial" w:cs="Arial"/>
          <w:sz w:val="20"/>
        </w:rPr>
      </w:pPr>
      <w:r>
        <w:rPr>
          <w:rFonts w:ascii="Arial" w:hAnsi="Arial" w:cs="Arial"/>
          <w:sz w:val="20"/>
        </w:rPr>
        <w:t>El equipo de trabajo del posgrado está integrado por el Coordinador del</w:t>
      </w:r>
      <w:r w:rsidR="00244D16">
        <w:rPr>
          <w:rFonts w:ascii="Arial" w:hAnsi="Arial" w:cs="Arial"/>
          <w:sz w:val="20"/>
        </w:rPr>
        <w:t xml:space="preserve"> Doctorado</w:t>
      </w:r>
      <w:r>
        <w:rPr>
          <w:rFonts w:ascii="Arial" w:hAnsi="Arial" w:cs="Arial"/>
          <w:sz w:val="20"/>
        </w:rPr>
        <w:t xml:space="preserve"> y la Comisión </w:t>
      </w:r>
      <w:r w:rsidR="00144DF0">
        <w:rPr>
          <w:rFonts w:ascii="Arial" w:hAnsi="Arial" w:cs="Arial"/>
          <w:sz w:val="20"/>
        </w:rPr>
        <w:t>A</w:t>
      </w:r>
      <w:r>
        <w:rPr>
          <w:rFonts w:ascii="Arial" w:hAnsi="Arial" w:cs="Arial"/>
          <w:sz w:val="20"/>
        </w:rPr>
        <w:t xml:space="preserve">cadémica del </w:t>
      </w:r>
      <w:r w:rsidR="00E90F26">
        <w:rPr>
          <w:rFonts w:ascii="Arial" w:hAnsi="Arial" w:cs="Arial"/>
          <w:sz w:val="20"/>
        </w:rPr>
        <w:t>mism</w:t>
      </w:r>
      <w:r>
        <w:rPr>
          <w:rFonts w:ascii="Arial" w:hAnsi="Arial" w:cs="Arial"/>
          <w:sz w:val="20"/>
        </w:rPr>
        <w:t xml:space="preserve">o y el Núcleo Básico de Profesores de cada </w:t>
      </w:r>
      <w:r w:rsidR="0074411F">
        <w:rPr>
          <w:rFonts w:ascii="Arial" w:hAnsi="Arial" w:cs="Arial"/>
          <w:sz w:val="20"/>
        </w:rPr>
        <w:t>Área de Concentración.</w:t>
      </w:r>
      <w:r>
        <w:rPr>
          <w:rFonts w:ascii="Arial" w:hAnsi="Arial" w:cs="Arial"/>
          <w:sz w:val="20"/>
        </w:rPr>
        <w:t xml:space="preserve"> La Comisión Académica está constituida </w:t>
      </w:r>
      <w:r w:rsidR="00144DF0">
        <w:rPr>
          <w:rFonts w:ascii="Arial" w:hAnsi="Arial" w:cs="Arial"/>
          <w:sz w:val="20"/>
        </w:rPr>
        <w:t>por l</w:t>
      </w:r>
      <w:r>
        <w:rPr>
          <w:rFonts w:ascii="Arial" w:hAnsi="Arial" w:cs="Arial"/>
          <w:sz w:val="20"/>
        </w:rPr>
        <w:t xml:space="preserve">os </w:t>
      </w:r>
      <w:r w:rsidR="00FA3A37">
        <w:rPr>
          <w:rFonts w:ascii="Arial" w:hAnsi="Arial" w:cs="Arial"/>
          <w:sz w:val="20"/>
        </w:rPr>
        <w:t>responsables</w:t>
      </w:r>
      <w:r>
        <w:rPr>
          <w:rFonts w:ascii="Arial" w:hAnsi="Arial" w:cs="Arial"/>
          <w:sz w:val="20"/>
        </w:rPr>
        <w:t xml:space="preserve"> de las </w:t>
      </w:r>
      <w:r w:rsidR="006F4B7C">
        <w:rPr>
          <w:rFonts w:ascii="Arial" w:hAnsi="Arial" w:cs="Arial"/>
          <w:sz w:val="20"/>
        </w:rPr>
        <w:t>Áreas de Concentración</w:t>
      </w:r>
      <w:r w:rsidR="003A4E8A">
        <w:rPr>
          <w:rFonts w:ascii="Arial" w:hAnsi="Arial" w:cs="Arial"/>
          <w:sz w:val="20"/>
        </w:rPr>
        <w:t xml:space="preserve"> que a su vez</w:t>
      </w:r>
      <w:r>
        <w:rPr>
          <w:rFonts w:ascii="Arial" w:hAnsi="Arial" w:cs="Arial"/>
          <w:sz w:val="20"/>
        </w:rPr>
        <w:t xml:space="preserve"> forman parte del Comité Académico de </w:t>
      </w:r>
      <w:r w:rsidR="00FA3A37">
        <w:rPr>
          <w:rFonts w:ascii="Arial" w:hAnsi="Arial" w:cs="Arial"/>
          <w:sz w:val="20"/>
        </w:rPr>
        <w:t>Á</w:t>
      </w:r>
      <w:r>
        <w:rPr>
          <w:rFonts w:ascii="Arial" w:hAnsi="Arial" w:cs="Arial"/>
          <w:sz w:val="20"/>
        </w:rPr>
        <w:t>rea formado al menos por tres profesores del núcleo básico respectivo</w:t>
      </w:r>
      <w:r w:rsidR="00144DF0" w:rsidRPr="00187CD9">
        <w:rPr>
          <w:rFonts w:ascii="Arial" w:hAnsi="Arial" w:cs="Arial"/>
          <w:sz w:val="20"/>
        </w:rPr>
        <w:t>.</w:t>
      </w:r>
    </w:p>
    <w:p w:rsidR="00144DF0" w:rsidRPr="00187CD9" w:rsidRDefault="00144DF0" w:rsidP="00144DF0">
      <w:pPr>
        <w:rPr>
          <w:rFonts w:ascii="Arial" w:hAnsi="Arial" w:cs="Arial"/>
        </w:rPr>
      </w:pPr>
    </w:p>
    <w:p w:rsidR="00144DF0" w:rsidRPr="00187CD9" w:rsidRDefault="00AC1AF9" w:rsidP="00AC1AF9">
      <w:pPr>
        <w:pStyle w:val="P2"/>
        <w:ind w:left="864"/>
        <w:rPr>
          <w:rFonts w:ascii="Arial" w:hAnsi="Arial" w:cs="Arial"/>
          <w:sz w:val="20"/>
        </w:rPr>
      </w:pPr>
      <w:r>
        <w:rPr>
          <w:rFonts w:ascii="Arial" w:hAnsi="Arial" w:cs="Arial"/>
          <w:sz w:val="20"/>
        </w:rPr>
        <w:t xml:space="preserve">El núcleo básico </w:t>
      </w:r>
      <w:r w:rsidR="00FA3A37">
        <w:rPr>
          <w:rFonts w:ascii="Arial" w:hAnsi="Arial" w:cs="Arial"/>
          <w:sz w:val="20"/>
        </w:rPr>
        <w:t>está</w:t>
      </w:r>
      <w:r>
        <w:rPr>
          <w:rFonts w:ascii="Arial" w:hAnsi="Arial" w:cs="Arial"/>
          <w:sz w:val="20"/>
        </w:rPr>
        <w:t xml:space="preserve"> conformado por el conjunto de profesores que pertenecen a las </w:t>
      </w:r>
      <w:r w:rsidR="006F4B7C">
        <w:rPr>
          <w:rFonts w:ascii="Arial" w:hAnsi="Arial" w:cs="Arial"/>
          <w:sz w:val="20"/>
        </w:rPr>
        <w:t>Áreas de Concentración</w:t>
      </w:r>
      <w:r>
        <w:rPr>
          <w:rFonts w:ascii="Arial" w:hAnsi="Arial" w:cs="Arial"/>
          <w:sz w:val="20"/>
        </w:rPr>
        <w:t xml:space="preserve"> y que tienen a s</w:t>
      </w:r>
      <w:r w:rsidR="00FA3A37">
        <w:rPr>
          <w:rFonts w:ascii="Arial" w:hAnsi="Arial" w:cs="Arial"/>
          <w:sz w:val="20"/>
        </w:rPr>
        <w:t>u cargo el trabajo docente del P</w:t>
      </w:r>
      <w:r>
        <w:rPr>
          <w:rFonts w:ascii="Arial" w:hAnsi="Arial" w:cs="Arial"/>
          <w:sz w:val="20"/>
        </w:rPr>
        <w:t>rograma y la conducción de grupos de investigación en las líneas de investigación vigentes. El n</w:t>
      </w:r>
      <w:r w:rsidR="00144DF0">
        <w:rPr>
          <w:rFonts w:ascii="Arial" w:hAnsi="Arial" w:cs="Arial"/>
          <w:sz w:val="20"/>
        </w:rPr>
        <w:t>o</w:t>
      </w:r>
      <w:r>
        <w:rPr>
          <w:rFonts w:ascii="Arial" w:hAnsi="Arial" w:cs="Arial"/>
          <w:sz w:val="20"/>
        </w:rPr>
        <w:t xml:space="preserve">mbramiento del </w:t>
      </w:r>
      <w:r w:rsidR="00FA3A37">
        <w:rPr>
          <w:rFonts w:ascii="Arial" w:hAnsi="Arial" w:cs="Arial"/>
          <w:sz w:val="20"/>
        </w:rPr>
        <w:lastRenderedPageBreak/>
        <w:t>Coordinador del</w:t>
      </w:r>
      <w:r w:rsidR="00244D16">
        <w:rPr>
          <w:rFonts w:ascii="Arial" w:hAnsi="Arial" w:cs="Arial"/>
          <w:sz w:val="20"/>
        </w:rPr>
        <w:t xml:space="preserve"> Doctorado</w:t>
      </w:r>
      <w:r>
        <w:rPr>
          <w:rFonts w:ascii="Arial" w:hAnsi="Arial" w:cs="Arial"/>
          <w:sz w:val="20"/>
        </w:rPr>
        <w:t xml:space="preserve"> y los res</w:t>
      </w:r>
      <w:r w:rsidR="00FA3A37">
        <w:rPr>
          <w:rFonts w:ascii="Arial" w:hAnsi="Arial" w:cs="Arial"/>
          <w:sz w:val="20"/>
        </w:rPr>
        <w:t>ponsables</w:t>
      </w:r>
      <w:r>
        <w:rPr>
          <w:rFonts w:ascii="Arial" w:hAnsi="Arial" w:cs="Arial"/>
          <w:sz w:val="20"/>
        </w:rPr>
        <w:t xml:space="preserve"> de </w:t>
      </w:r>
      <w:r w:rsidR="00754B56">
        <w:rPr>
          <w:rFonts w:ascii="Arial" w:hAnsi="Arial" w:cs="Arial"/>
          <w:sz w:val="20"/>
        </w:rPr>
        <w:t xml:space="preserve">Área de Concentración </w:t>
      </w:r>
      <w:r>
        <w:rPr>
          <w:rFonts w:ascii="Arial" w:hAnsi="Arial" w:cs="Arial"/>
          <w:sz w:val="20"/>
        </w:rPr>
        <w:t xml:space="preserve">estará a cargo del </w:t>
      </w:r>
      <w:r w:rsidR="00754B56">
        <w:rPr>
          <w:rFonts w:ascii="Arial" w:hAnsi="Arial" w:cs="Arial"/>
          <w:sz w:val="20"/>
        </w:rPr>
        <w:t>Director</w:t>
      </w:r>
      <w:r>
        <w:rPr>
          <w:rFonts w:ascii="Arial" w:hAnsi="Arial" w:cs="Arial"/>
          <w:sz w:val="20"/>
        </w:rPr>
        <w:t xml:space="preserve"> de la División de Ciencias Sociales y Humanidades</w:t>
      </w:r>
      <w:r w:rsidR="00A018C7">
        <w:rPr>
          <w:rFonts w:ascii="Arial" w:hAnsi="Arial" w:cs="Arial"/>
          <w:sz w:val="20"/>
        </w:rPr>
        <w:t xml:space="preserve"> </w:t>
      </w:r>
      <w:r w:rsidR="00FA3A37">
        <w:rPr>
          <w:rFonts w:ascii="Arial" w:hAnsi="Arial" w:cs="Arial"/>
          <w:sz w:val="20"/>
        </w:rPr>
        <w:t>(DCSH)</w:t>
      </w:r>
      <w:r>
        <w:rPr>
          <w:rFonts w:ascii="Arial" w:hAnsi="Arial" w:cs="Arial"/>
          <w:sz w:val="20"/>
        </w:rPr>
        <w:t xml:space="preserve">, </w:t>
      </w:r>
      <w:r w:rsidR="00A018C7">
        <w:rPr>
          <w:rFonts w:ascii="Arial" w:hAnsi="Arial" w:cs="Arial"/>
          <w:sz w:val="20"/>
        </w:rPr>
        <w:t>de acuerdo con las facultades que le otorga el Reglamento Orgánico</w:t>
      </w:r>
      <w:r w:rsidR="00144DF0" w:rsidRPr="00187CD9">
        <w:rPr>
          <w:rFonts w:ascii="Arial" w:hAnsi="Arial" w:cs="Arial"/>
          <w:sz w:val="20"/>
        </w:rPr>
        <w:t>.</w:t>
      </w:r>
    </w:p>
    <w:p w:rsidR="00144DF0" w:rsidRDefault="00144DF0" w:rsidP="00144DF0">
      <w:pPr>
        <w:jc w:val="both"/>
        <w:rPr>
          <w:rFonts w:ascii="Arial" w:hAnsi="Arial" w:cs="Arial"/>
        </w:rPr>
      </w:pPr>
    </w:p>
    <w:p w:rsidR="00144DF0" w:rsidRPr="00762DC1" w:rsidRDefault="00144DF0" w:rsidP="00144DF0">
      <w:pPr>
        <w:numPr>
          <w:ilvl w:val="0"/>
          <w:numId w:val="17"/>
        </w:numPr>
        <w:jc w:val="both"/>
        <w:rPr>
          <w:rFonts w:ascii="Arial" w:hAnsi="Arial" w:cs="Arial"/>
          <w:b/>
        </w:rPr>
      </w:pPr>
      <w:r w:rsidRPr="00762DC1">
        <w:rPr>
          <w:rFonts w:ascii="Arial" w:hAnsi="Arial" w:cs="Arial"/>
          <w:b/>
        </w:rPr>
        <w:t>Línea</w:t>
      </w:r>
      <w:r>
        <w:rPr>
          <w:rFonts w:ascii="Arial" w:hAnsi="Arial" w:cs="Arial"/>
          <w:b/>
        </w:rPr>
        <w:t>s</w:t>
      </w:r>
      <w:r w:rsidRPr="00762DC1">
        <w:rPr>
          <w:rFonts w:ascii="Arial" w:hAnsi="Arial" w:cs="Arial"/>
          <w:b/>
        </w:rPr>
        <w:t xml:space="preserve"> de Investigación.</w:t>
      </w:r>
    </w:p>
    <w:p w:rsidR="00144DF0" w:rsidRDefault="00144DF0" w:rsidP="00144DF0">
      <w:pPr>
        <w:rPr>
          <w:rFonts w:ascii="Arial" w:hAnsi="Arial" w:cs="Arial"/>
        </w:rPr>
      </w:pPr>
    </w:p>
    <w:p w:rsidR="00144DF0" w:rsidRDefault="00144DF0" w:rsidP="00A018C7">
      <w:pPr>
        <w:ind w:left="864"/>
        <w:jc w:val="both"/>
        <w:rPr>
          <w:rFonts w:ascii="Arial" w:hAnsi="Arial" w:cs="Arial"/>
        </w:rPr>
      </w:pPr>
      <w:r>
        <w:rPr>
          <w:rFonts w:ascii="Arial" w:hAnsi="Arial" w:cs="Arial"/>
        </w:rPr>
        <w:t>El trabajo de la</w:t>
      </w:r>
      <w:r w:rsidR="00A018C7">
        <w:rPr>
          <w:rFonts w:ascii="Arial" w:hAnsi="Arial" w:cs="Arial"/>
        </w:rPr>
        <w:t>s</w:t>
      </w:r>
      <w:r>
        <w:rPr>
          <w:rFonts w:ascii="Arial" w:hAnsi="Arial" w:cs="Arial"/>
        </w:rPr>
        <w:t xml:space="preserve"> </w:t>
      </w:r>
      <w:r w:rsidR="00E90F26">
        <w:rPr>
          <w:rFonts w:ascii="Arial" w:hAnsi="Arial" w:cs="Arial"/>
        </w:rPr>
        <w:t>Áreas del</w:t>
      </w:r>
      <w:r w:rsidR="00244D16">
        <w:rPr>
          <w:rFonts w:ascii="Arial" w:hAnsi="Arial" w:cs="Arial"/>
        </w:rPr>
        <w:t xml:space="preserve"> Doctorado</w:t>
      </w:r>
      <w:r w:rsidR="00E90F26">
        <w:rPr>
          <w:rFonts w:ascii="Arial" w:hAnsi="Arial" w:cs="Arial"/>
        </w:rPr>
        <w:t xml:space="preserve"> </w:t>
      </w:r>
      <w:r w:rsidR="00A018C7">
        <w:rPr>
          <w:rFonts w:ascii="Arial" w:hAnsi="Arial" w:cs="Arial"/>
        </w:rPr>
        <w:t xml:space="preserve">y de sus respectivas maestrías </w:t>
      </w:r>
      <w:r>
        <w:rPr>
          <w:rFonts w:ascii="Arial" w:hAnsi="Arial" w:cs="Arial"/>
        </w:rPr>
        <w:t>se organiza en torno al desarrollo de las tareas de doce</w:t>
      </w:r>
      <w:r w:rsidR="00A018C7">
        <w:rPr>
          <w:rFonts w:ascii="Arial" w:hAnsi="Arial" w:cs="Arial"/>
        </w:rPr>
        <w:t>ncia e investigación pertinente</w:t>
      </w:r>
      <w:r>
        <w:rPr>
          <w:rFonts w:ascii="Arial" w:hAnsi="Arial" w:cs="Arial"/>
        </w:rPr>
        <w:t xml:space="preserve"> al ámbito específico de su especialidad.</w:t>
      </w:r>
    </w:p>
    <w:p w:rsidR="00144DF0" w:rsidRDefault="00144DF0" w:rsidP="00144DF0">
      <w:pPr>
        <w:rPr>
          <w:rFonts w:ascii="Arial" w:hAnsi="Arial" w:cs="Arial"/>
        </w:rPr>
      </w:pPr>
    </w:p>
    <w:p w:rsidR="00144DF0" w:rsidRDefault="00144DF0" w:rsidP="00144DF0">
      <w:pPr>
        <w:ind w:left="864"/>
        <w:jc w:val="both"/>
        <w:rPr>
          <w:rFonts w:ascii="Arial" w:hAnsi="Arial" w:cs="Arial"/>
        </w:rPr>
      </w:pPr>
      <w:r>
        <w:rPr>
          <w:rFonts w:ascii="Arial" w:hAnsi="Arial" w:cs="Arial"/>
        </w:rPr>
        <w:t>Los profesores del núcleo básico de la</w:t>
      </w:r>
      <w:r w:rsidR="00A018C7">
        <w:rPr>
          <w:rFonts w:ascii="Arial" w:hAnsi="Arial" w:cs="Arial"/>
        </w:rPr>
        <w:t>s</w:t>
      </w:r>
      <w:r>
        <w:rPr>
          <w:rFonts w:ascii="Arial" w:hAnsi="Arial" w:cs="Arial"/>
        </w:rPr>
        <w:t xml:space="preserve"> </w:t>
      </w:r>
      <w:r w:rsidR="00E90F26">
        <w:rPr>
          <w:rFonts w:ascii="Arial" w:hAnsi="Arial" w:cs="Arial"/>
        </w:rPr>
        <w:t>Áreas del</w:t>
      </w:r>
      <w:r w:rsidR="00244D16">
        <w:rPr>
          <w:rFonts w:ascii="Arial" w:hAnsi="Arial" w:cs="Arial"/>
        </w:rPr>
        <w:t xml:space="preserve"> Doctorado</w:t>
      </w:r>
      <w:r w:rsidR="00E90F26">
        <w:rPr>
          <w:rFonts w:ascii="Arial" w:hAnsi="Arial" w:cs="Arial"/>
        </w:rPr>
        <w:t xml:space="preserve"> </w:t>
      </w:r>
      <w:r w:rsidR="00A018C7">
        <w:rPr>
          <w:rFonts w:ascii="Arial" w:hAnsi="Arial" w:cs="Arial"/>
        </w:rPr>
        <w:t>y de sus respectivas maestrías</w:t>
      </w:r>
      <w:r>
        <w:rPr>
          <w:rFonts w:ascii="Arial" w:hAnsi="Arial" w:cs="Arial"/>
        </w:rPr>
        <w:t xml:space="preserve"> estarán agrupados en torno a líneas de investigación a las cuales se vincularán los proyectos de investigación para la elaboración de la </w:t>
      </w:r>
      <w:r w:rsidR="00754B56">
        <w:rPr>
          <w:rFonts w:ascii="Arial" w:hAnsi="Arial" w:cs="Arial"/>
        </w:rPr>
        <w:t>Tesis</w:t>
      </w:r>
      <w:r w:rsidR="00A018C7">
        <w:rPr>
          <w:rFonts w:ascii="Arial" w:hAnsi="Arial" w:cs="Arial"/>
        </w:rPr>
        <w:t xml:space="preserve"> de los alumnos de</w:t>
      </w:r>
      <w:r>
        <w:rPr>
          <w:rFonts w:ascii="Arial" w:hAnsi="Arial" w:cs="Arial"/>
        </w:rPr>
        <w:t>l</w:t>
      </w:r>
      <w:r w:rsidR="00244D16">
        <w:rPr>
          <w:rFonts w:ascii="Arial" w:hAnsi="Arial" w:cs="Arial"/>
        </w:rPr>
        <w:t xml:space="preserve"> Doctorado</w:t>
      </w:r>
      <w:r w:rsidR="00A018C7">
        <w:rPr>
          <w:rFonts w:ascii="Arial" w:hAnsi="Arial" w:cs="Arial"/>
        </w:rPr>
        <w:t>. E</w:t>
      </w:r>
      <w:r w:rsidR="003A4E8A">
        <w:rPr>
          <w:rFonts w:ascii="Arial" w:hAnsi="Arial" w:cs="Arial"/>
        </w:rPr>
        <w:t xml:space="preserve">l Comité Académico de </w:t>
      </w:r>
      <w:r w:rsidR="00A018C7">
        <w:rPr>
          <w:rFonts w:ascii="Arial" w:hAnsi="Arial" w:cs="Arial"/>
        </w:rPr>
        <w:t>cada una de las áreas</w:t>
      </w:r>
      <w:r>
        <w:rPr>
          <w:rFonts w:ascii="Arial" w:hAnsi="Arial" w:cs="Arial"/>
        </w:rPr>
        <w:t xml:space="preserve"> definirá las líneas de investigación que serán abiertas en cada promoción.</w:t>
      </w:r>
    </w:p>
    <w:p w:rsidR="00A018C7" w:rsidRDefault="00A018C7" w:rsidP="00144DF0">
      <w:pPr>
        <w:ind w:left="864"/>
        <w:jc w:val="both"/>
        <w:rPr>
          <w:rFonts w:ascii="Arial" w:hAnsi="Arial" w:cs="Arial"/>
        </w:rPr>
      </w:pPr>
    </w:p>
    <w:p w:rsidR="00A018C7" w:rsidRDefault="00A018C7" w:rsidP="00144DF0">
      <w:pPr>
        <w:ind w:left="864"/>
        <w:jc w:val="both"/>
        <w:rPr>
          <w:rFonts w:ascii="Arial" w:hAnsi="Arial" w:cs="Arial"/>
        </w:rPr>
      </w:pPr>
      <w:r>
        <w:rPr>
          <w:rFonts w:ascii="Arial" w:hAnsi="Arial" w:cs="Arial"/>
        </w:rPr>
        <w:t xml:space="preserve">Las líneas de investigación se abrirán </w:t>
      </w:r>
      <w:r w:rsidR="00244D16">
        <w:rPr>
          <w:rFonts w:ascii="Arial" w:hAnsi="Arial" w:cs="Arial"/>
        </w:rPr>
        <w:t>y/o cerrarán por acuerdo de</w:t>
      </w:r>
      <w:r>
        <w:rPr>
          <w:rFonts w:ascii="Arial" w:hAnsi="Arial" w:cs="Arial"/>
        </w:rPr>
        <w:t>l</w:t>
      </w:r>
      <w:r w:rsidR="00244D16">
        <w:rPr>
          <w:rFonts w:ascii="Arial" w:hAnsi="Arial" w:cs="Arial"/>
        </w:rPr>
        <w:t xml:space="preserve"> Comité</w:t>
      </w:r>
      <w:r>
        <w:rPr>
          <w:rFonts w:ascii="Arial" w:hAnsi="Arial" w:cs="Arial"/>
        </w:rPr>
        <w:t xml:space="preserve"> Académic</w:t>
      </w:r>
      <w:r w:rsidR="00244D16">
        <w:rPr>
          <w:rFonts w:ascii="Arial" w:hAnsi="Arial" w:cs="Arial"/>
        </w:rPr>
        <w:t>o</w:t>
      </w:r>
      <w:r>
        <w:rPr>
          <w:rFonts w:ascii="Arial" w:hAnsi="Arial" w:cs="Arial"/>
        </w:rPr>
        <w:t xml:space="preserve"> de cada una de las áreas en función de la existencia de cu</w:t>
      </w:r>
      <w:r w:rsidR="003A4E8A">
        <w:rPr>
          <w:rFonts w:ascii="Arial" w:hAnsi="Arial" w:cs="Arial"/>
        </w:rPr>
        <w:t>a</w:t>
      </w:r>
      <w:r>
        <w:rPr>
          <w:rFonts w:ascii="Arial" w:hAnsi="Arial" w:cs="Arial"/>
        </w:rPr>
        <w:t>ndo menos tres profesores que tengan un proyecto de investigación vinculado a la misma, y</w:t>
      </w:r>
      <w:r w:rsidR="00244D16">
        <w:rPr>
          <w:rFonts w:ascii="Arial" w:hAnsi="Arial" w:cs="Arial"/>
        </w:rPr>
        <w:t xml:space="preserve"> de</w:t>
      </w:r>
      <w:r>
        <w:rPr>
          <w:rFonts w:ascii="Arial" w:hAnsi="Arial" w:cs="Arial"/>
        </w:rPr>
        <w:t xml:space="preserve"> su capacidad de atención a alumnos.</w:t>
      </w:r>
    </w:p>
    <w:p w:rsidR="00144DF0" w:rsidRDefault="00144DF0" w:rsidP="00144DF0">
      <w:pPr>
        <w:rPr>
          <w:rFonts w:ascii="Arial" w:hAnsi="Arial" w:cs="Arial"/>
        </w:rPr>
      </w:pPr>
    </w:p>
    <w:p w:rsidR="00144DF0" w:rsidRPr="00111AD1" w:rsidRDefault="00A018C7" w:rsidP="00144DF0">
      <w:pPr>
        <w:pStyle w:val="P2"/>
        <w:numPr>
          <w:ilvl w:val="0"/>
          <w:numId w:val="17"/>
        </w:numPr>
        <w:rPr>
          <w:rFonts w:ascii="Arial" w:hAnsi="Arial" w:cs="Arial"/>
          <w:b/>
          <w:sz w:val="20"/>
        </w:rPr>
      </w:pPr>
      <w:r>
        <w:rPr>
          <w:rFonts w:ascii="Arial" w:hAnsi="Arial" w:cs="Arial"/>
          <w:b/>
          <w:sz w:val="20"/>
        </w:rPr>
        <w:t>Funciones del Coordinador de</w:t>
      </w:r>
      <w:r w:rsidR="00144DF0" w:rsidRPr="00111AD1">
        <w:rPr>
          <w:rFonts w:ascii="Arial" w:hAnsi="Arial" w:cs="Arial"/>
          <w:b/>
          <w:sz w:val="20"/>
        </w:rPr>
        <w:t>l</w:t>
      </w:r>
      <w:r w:rsidR="00244D16">
        <w:rPr>
          <w:rFonts w:ascii="Arial" w:hAnsi="Arial" w:cs="Arial"/>
          <w:b/>
          <w:sz w:val="20"/>
        </w:rPr>
        <w:t xml:space="preserve"> Doctorado</w:t>
      </w:r>
      <w:r w:rsidR="00144DF0" w:rsidRPr="00111AD1">
        <w:rPr>
          <w:rFonts w:ascii="Arial" w:hAnsi="Arial" w:cs="Arial"/>
          <w:b/>
          <w:sz w:val="20"/>
        </w:rPr>
        <w:t>.</w:t>
      </w:r>
    </w:p>
    <w:p w:rsidR="00144DF0" w:rsidRPr="00187CD9" w:rsidRDefault="00144DF0" w:rsidP="00144DF0">
      <w:pPr>
        <w:rPr>
          <w:rFonts w:ascii="Arial" w:hAnsi="Arial" w:cs="Arial"/>
        </w:rPr>
      </w:pPr>
    </w:p>
    <w:p w:rsidR="00A018C7" w:rsidRDefault="00A018C7" w:rsidP="00144DF0">
      <w:pPr>
        <w:pStyle w:val="P5"/>
        <w:numPr>
          <w:ilvl w:val="2"/>
          <w:numId w:val="23"/>
        </w:numPr>
        <w:rPr>
          <w:rFonts w:ascii="Arial" w:hAnsi="Arial" w:cs="Arial"/>
          <w:sz w:val="20"/>
        </w:rPr>
      </w:pPr>
      <w:r>
        <w:rPr>
          <w:rFonts w:ascii="Arial" w:hAnsi="Arial" w:cs="Arial"/>
          <w:sz w:val="20"/>
        </w:rPr>
        <w:t>Coordinar la Comisión Académica del</w:t>
      </w:r>
      <w:r w:rsidR="00244D16">
        <w:rPr>
          <w:rFonts w:ascii="Arial" w:hAnsi="Arial" w:cs="Arial"/>
          <w:sz w:val="20"/>
        </w:rPr>
        <w:t xml:space="preserve"> Doctorado</w:t>
      </w:r>
      <w:r>
        <w:rPr>
          <w:rFonts w:ascii="Arial" w:hAnsi="Arial" w:cs="Arial"/>
          <w:sz w:val="20"/>
        </w:rPr>
        <w:t>.</w:t>
      </w:r>
    </w:p>
    <w:p w:rsidR="00A018C7" w:rsidRDefault="00A018C7" w:rsidP="00A018C7">
      <w:pPr>
        <w:pStyle w:val="P5"/>
        <w:ind w:left="0" w:firstLine="0"/>
        <w:rPr>
          <w:rFonts w:ascii="Arial" w:hAnsi="Arial" w:cs="Arial"/>
          <w:sz w:val="20"/>
        </w:rPr>
      </w:pPr>
    </w:p>
    <w:p w:rsidR="00144DF0" w:rsidRDefault="00144DF0" w:rsidP="00144DF0">
      <w:pPr>
        <w:pStyle w:val="P5"/>
        <w:numPr>
          <w:ilvl w:val="2"/>
          <w:numId w:val="23"/>
        </w:numPr>
        <w:rPr>
          <w:rFonts w:ascii="Arial" w:hAnsi="Arial" w:cs="Arial"/>
          <w:sz w:val="20"/>
        </w:rPr>
      </w:pPr>
      <w:r>
        <w:rPr>
          <w:rFonts w:ascii="Arial" w:hAnsi="Arial" w:cs="Arial"/>
          <w:sz w:val="20"/>
        </w:rPr>
        <w:t xml:space="preserve">Presidir y convocar </w:t>
      </w:r>
      <w:r w:rsidR="00A018C7">
        <w:rPr>
          <w:rFonts w:ascii="Arial" w:hAnsi="Arial" w:cs="Arial"/>
          <w:sz w:val="20"/>
        </w:rPr>
        <w:t xml:space="preserve">a </w:t>
      </w:r>
      <w:r>
        <w:rPr>
          <w:rFonts w:ascii="Arial" w:hAnsi="Arial" w:cs="Arial"/>
          <w:sz w:val="20"/>
        </w:rPr>
        <w:t>las reuniones de</w:t>
      </w:r>
      <w:r w:rsidR="00A018C7">
        <w:rPr>
          <w:rFonts w:ascii="Arial" w:hAnsi="Arial" w:cs="Arial"/>
          <w:sz w:val="20"/>
        </w:rPr>
        <w:t xml:space="preserve"> </w:t>
      </w:r>
      <w:r>
        <w:rPr>
          <w:rFonts w:ascii="Arial" w:hAnsi="Arial" w:cs="Arial"/>
          <w:sz w:val="20"/>
        </w:rPr>
        <w:t>l</w:t>
      </w:r>
      <w:r w:rsidR="00A018C7">
        <w:rPr>
          <w:rFonts w:ascii="Arial" w:hAnsi="Arial" w:cs="Arial"/>
          <w:sz w:val="20"/>
        </w:rPr>
        <w:t>a</w:t>
      </w:r>
      <w:r>
        <w:rPr>
          <w:rFonts w:ascii="Arial" w:hAnsi="Arial" w:cs="Arial"/>
          <w:sz w:val="20"/>
        </w:rPr>
        <w:t xml:space="preserve"> Comi</w:t>
      </w:r>
      <w:r w:rsidR="00A018C7">
        <w:rPr>
          <w:rFonts w:ascii="Arial" w:hAnsi="Arial" w:cs="Arial"/>
          <w:sz w:val="20"/>
        </w:rPr>
        <w:t xml:space="preserve">sión </w:t>
      </w:r>
      <w:r w:rsidR="00A61DE7">
        <w:rPr>
          <w:rFonts w:ascii="Arial" w:hAnsi="Arial" w:cs="Arial"/>
          <w:sz w:val="20"/>
        </w:rPr>
        <w:t>Académica</w:t>
      </w:r>
      <w:r>
        <w:rPr>
          <w:rFonts w:ascii="Arial" w:hAnsi="Arial" w:cs="Arial"/>
          <w:sz w:val="20"/>
        </w:rPr>
        <w:t>, al menos una vez por mes.</w:t>
      </w:r>
    </w:p>
    <w:p w:rsidR="00144DF0" w:rsidRDefault="00144DF0" w:rsidP="00144DF0">
      <w:pPr>
        <w:pStyle w:val="P5"/>
        <w:ind w:left="0" w:firstLine="0"/>
        <w:rPr>
          <w:rFonts w:ascii="Arial" w:hAnsi="Arial" w:cs="Arial"/>
          <w:sz w:val="20"/>
        </w:rPr>
      </w:pPr>
    </w:p>
    <w:p w:rsidR="00144DF0" w:rsidRDefault="00144DF0" w:rsidP="00144DF0">
      <w:pPr>
        <w:pStyle w:val="P5"/>
        <w:numPr>
          <w:ilvl w:val="2"/>
          <w:numId w:val="23"/>
        </w:numPr>
        <w:ind w:left="1296" w:hanging="432"/>
        <w:rPr>
          <w:rFonts w:ascii="Arial" w:hAnsi="Arial" w:cs="Arial"/>
          <w:sz w:val="20"/>
        </w:rPr>
      </w:pPr>
      <w:r w:rsidRPr="00187CD9">
        <w:rPr>
          <w:rFonts w:ascii="Arial" w:hAnsi="Arial" w:cs="Arial"/>
          <w:sz w:val="20"/>
        </w:rPr>
        <w:t xml:space="preserve">Nombrar </w:t>
      </w:r>
      <w:r w:rsidR="00A61DE7">
        <w:rPr>
          <w:rFonts w:ascii="Arial" w:hAnsi="Arial" w:cs="Arial"/>
          <w:sz w:val="20"/>
        </w:rPr>
        <w:t>en consulta con los</w:t>
      </w:r>
      <w:r w:rsidR="00E90F26">
        <w:rPr>
          <w:rFonts w:ascii="Arial" w:hAnsi="Arial" w:cs="Arial"/>
          <w:sz w:val="20"/>
        </w:rPr>
        <w:t xml:space="preserve"> responsables </w:t>
      </w:r>
      <w:r w:rsidR="00A61DE7">
        <w:rPr>
          <w:rFonts w:ascii="Arial" w:hAnsi="Arial" w:cs="Arial"/>
          <w:sz w:val="20"/>
        </w:rPr>
        <w:t xml:space="preserve">de área </w:t>
      </w:r>
      <w:r w:rsidRPr="00187CD9">
        <w:rPr>
          <w:rFonts w:ascii="Arial" w:hAnsi="Arial" w:cs="Arial"/>
          <w:sz w:val="20"/>
        </w:rPr>
        <w:t xml:space="preserve">a los </w:t>
      </w:r>
      <w:r w:rsidR="00A61DE7">
        <w:rPr>
          <w:rFonts w:ascii="Arial" w:hAnsi="Arial" w:cs="Arial"/>
          <w:sz w:val="20"/>
        </w:rPr>
        <w:t xml:space="preserve">lectores de </w:t>
      </w:r>
      <w:r w:rsidR="00754B56">
        <w:rPr>
          <w:rFonts w:ascii="Arial" w:hAnsi="Arial" w:cs="Arial"/>
          <w:sz w:val="20"/>
        </w:rPr>
        <w:t>Tesis</w:t>
      </w:r>
      <w:r w:rsidR="00A61DE7">
        <w:rPr>
          <w:rFonts w:ascii="Arial" w:hAnsi="Arial" w:cs="Arial"/>
          <w:sz w:val="20"/>
        </w:rPr>
        <w:t xml:space="preserve"> que en </w:t>
      </w:r>
      <w:r w:rsidRPr="00187CD9">
        <w:rPr>
          <w:rFonts w:ascii="Arial" w:hAnsi="Arial" w:cs="Arial"/>
          <w:sz w:val="20"/>
        </w:rPr>
        <w:t>c</w:t>
      </w:r>
      <w:r>
        <w:rPr>
          <w:rFonts w:ascii="Arial" w:hAnsi="Arial" w:cs="Arial"/>
          <w:sz w:val="20"/>
        </w:rPr>
        <w:t>ol</w:t>
      </w:r>
      <w:r w:rsidRPr="00187CD9">
        <w:rPr>
          <w:rFonts w:ascii="Arial" w:hAnsi="Arial" w:cs="Arial"/>
          <w:sz w:val="20"/>
        </w:rPr>
        <w:t>a</w:t>
      </w:r>
      <w:r>
        <w:rPr>
          <w:rFonts w:ascii="Arial" w:hAnsi="Arial" w:cs="Arial"/>
          <w:sz w:val="20"/>
        </w:rPr>
        <w:t>b</w:t>
      </w:r>
      <w:r w:rsidRPr="00187CD9">
        <w:rPr>
          <w:rFonts w:ascii="Arial" w:hAnsi="Arial" w:cs="Arial"/>
          <w:sz w:val="20"/>
        </w:rPr>
        <w:t>o</w:t>
      </w:r>
      <w:r>
        <w:rPr>
          <w:rFonts w:ascii="Arial" w:hAnsi="Arial" w:cs="Arial"/>
          <w:sz w:val="20"/>
        </w:rPr>
        <w:t xml:space="preserve">ración con el </w:t>
      </w:r>
      <w:r w:rsidR="00754B56">
        <w:rPr>
          <w:rFonts w:ascii="Arial" w:hAnsi="Arial" w:cs="Arial"/>
          <w:sz w:val="20"/>
        </w:rPr>
        <w:t>Director</w:t>
      </w:r>
      <w:r w:rsidR="00A61DE7">
        <w:rPr>
          <w:rFonts w:ascii="Arial" w:hAnsi="Arial" w:cs="Arial"/>
          <w:sz w:val="20"/>
        </w:rPr>
        <w:t xml:space="preserve">, </w:t>
      </w:r>
      <w:r w:rsidRPr="00187CD9">
        <w:rPr>
          <w:rFonts w:ascii="Arial" w:hAnsi="Arial" w:cs="Arial"/>
          <w:sz w:val="20"/>
        </w:rPr>
        <w:t>eva</w:t>
      </w:r>
      <w:r w:rsidR="00A61DE7">
        <w:rPr>
          <w:rFonts w:ascii="Arial" w:hAnsi="Arial" w:cs="Arial"/>
          <w:sz w:val="20"/>
        </w:rPr>
        <w:t xml:space="preserve">lúen </w:t>
      </w:r>
      <w:r>
        <w:rPr>
          <w:rFonts w:ascii="Arial" w:hAnsi="Arial" w:cs="Arial"/>
          <w:sz w:val="20"/>
        </w:rPr>
        <w:t xml:space="preserve">los avances de </w:t>
      </w:r>
      <w:r w:rsidRPr="00187CD9">
        <w:rPr>
          <w:rFonts w:ascii="Arial" w:hAnsi="Arial" w:cs="Arial"/>
          <w:sz w:val="20"/>
        </w:rPr>
        <w:t>l</w:t>
      </w:r>
      <w:r>
        <w:rPr>
          <w:rFonts w:ascii="Arial" w:hAnsi="Arial" w:cs="Arial"/>
          <w:sz w:val="20"/>
        </w:rPr>
        <w:t>a</w:t>
      </w:r>
      <w:r w:rsidR="00A61DE7">
        <w:rPr>
          <w:rFonts w:ascii="Arial" w:hAnsi="Arial" w:cs="Arial"/>
          <w:sz w:val="20"/>
        </w:rPr>
        <w:t xml:space="preserve"> mi</w:t>
      </w:r>
      <w:r>
        <w:rPr>
          <w:rFonts w:ascii="Arial" w:hAnsi="Arial" w:cs="Arial"/>
          <w:sz w:val="20"/>
        </w:rPr>
        <w:t>s</w:t>
      </w:r>
      <w:r w:rsidR="00A61DE7">
        <w:rPr>
          <w:rFonts w:ascii="Arial" w:hAnsi="Arial" w:cs="Arial"/>
          <w:sz w:val="20"/>
        </w:rPr>
        <w:t>ma</w:t>
      </w:r>
      <w:r>
        <w:rPr>
          <w:rFonts w:ascii="Arial" w:hAnsi="Arial" w:cs="Arial"/>
          <w:sz w:val="20"/>
        </w:rPr>
        <w:t xml:space="preserve"> al menos una vez al año.</w:t>
      </w:r>
    </w:p>
    <w:p w:rsidR="00144DF0" w:rsidRDefault="00144DF0" w:rsidP="00144DF0">
      <w:pPr>
        <w:pStyle w:val="P5"/>
        <w:ind w:left="0" w:firstLine="0"/>
        <w:rPr>
          <w:rFonts w:ascii="Arial" w:hAnsi="Arial" w:cs="Arial"/>
          <w:sz w:val="20"/>
        </w:rPr>
      </w:pPr>
    </w:p>
    <w:p w:rsidR="00144DF0" w:rsidRDefault="00A61DE7" w:rsidP="00144DF0">
      <w:pPr>
        <w:pStyle w:val="P5"/>
        <w:numPr>
          <w:ilvl w:val="2"/>
          <w:numId w:val="23"/>
        </w:numPr>
        <w:ind w:left="1296" w:hanging="432"/>
        <w:rPr>
          <w:rFonts w:ascii="Arial" w:hAnsi="Arial" w:cs="Arial"/>
          <w:sz w:val="20"/>
        </w:rPr>
      </w:pPr>
      <w:r>
        <w:rPr>
          <w:rFonts w:ascii="Arial" w:hAnsi="Arial" w:cs="Arial"/>
          <w:sz w:val="20"/>
        </w:rPr>
        <w:t>Nombrar a</w:t>
      </w:r>
      <w:r w:rsidR="00144DF0">
        <w:rPr>
          <w:rFonts w:ascii="Arial" w:hAnsi="Arial" w:cs="Arial"/>
          <w:sz w:val="20"/>
        </w:rPr>
        <w:t>l</w:t>
      </w:r>
      <w:r>
        <w:rPr>
          <w:rFonts w:ascii="Arial" w:hAnsi="Arial" w:cs="Arial"/>
          <w:sz w:val="20"/>
        </w:rPr>
        <w:t xml:space="preserve"> j</w:t>
      </w:r>
      <w:r w:rsidR="00F73F6C">
        <w:rPr>
          <w:rFonts w:ascii="Arial" w:hAnsi="Arial" w:cs="Arial"/>
          <w:sz w:val="20"/>
        </w:rPr>
        <w:t xml:space="preserve">urado para la evaluación de la </w:t>
      </w:r>
      <w:r w:rsidR="00754B56">
        <w:rPr>
          <w:rFonts w:ascii="Arial" w:hAnsi="Arial" w:cs="Arial"/>
          <w:sz w:val="20"/>
        </w:rPr>
        <w:t>Tesis</w:t>
      </w:r>
      <w:r w:rsidR="00F73F6C">
        <w:rPr>
          <w:rFonts w:ascii="Arial" w:hAnsi="Arial" w:cs="Arial"/>
          <w:sz w:val="20"/>
        </w:rPr>
        <w:t xml:space="preserve"> de</w:t>
      </w:r>
      <w:r w:rsidR="00244D16">
        <w:rPr>
          <w:rFonts w:ascii="Arial" w:hAnsi="Arial" w:cs="Arial"/>
          <w:sz w:val="20"/>
        </w:rPr>
        <w:t xml:space="preserve"> Doctorado</w:t>
      </w:r>
      <w:r w:rsidR="00F73F6C">
        <w:rPr>
          <w:rFonts w:ascii="Arial" w:hAnsi="Arial" w:cs="Arial"/>
          <w:sz w:val="20"/>
        </w:rPr>
        <w:t xml:space="preserve"> y su Disertación P</w:t>
      </w:r>
      <w:r>
        <w:rPr>
          <w:rFonts w:ascii="Arial" w:hAnsi="Arial" w:cs="Arial"/>
          <w:sz w:val="20"/>
        </w:rPr>
        <w:t>ública, debiendo integrarse por al menos cinco titulares (uno externo a la institución) y dos suplentes (uno externo a la institución).</w:t>
      </w:r>
    </w:p>
    <w:p w:rsidR="00144DF0" w:rsidRDefault="00144DF0" w:rsidP="00144DF0">
      <w:pPr>
        <w:pStyle w:val="P5"/>
        <w:ind w:left="0" w:firstLine="0"/>
        <w:rPr>
          <w:rFonts w:ascii="Arial" w:hAnsi="Arial" w:cs="Arial"/>
          <w:sz w:val="20"/>
        </w:rPr>
      </w:pPr>
    </w:p>
    <w:p w:rsidR="00144DF0" w:rsidRDefault="00144DF0" w:rsidP="00144DF0">
      <w:pPr>
        <w:pStyle w:val="P5"/>
        <w:numPr>
          <w:ilvl w:val="2"/>
          <w:numId w:val="23"/>
        </w:numPr>
        <w:ind w:left="1296" w:hanging="432"/>
        <w:rPr>
          <w:rFonts w:ascii="Arial" w:hAnsi="Arial" w:cs="Arial"/>
          <w:sz w:val="20"/>
        </w:rPr>
      </w:pPr>
      <w:r>
        <w:rPr>
          <w:rFonts w:ascii="Arial" w:hAnsi="Arial" w:cs="Arial"/>
          <w:sz w:val="20"/>
        </w:rPr>
        <w:t xml:space="preserve">Promover </w:t>
      </w:r>
      <w:r w:rsidR="00A61DE7">
        <w:rPr>
          <w:rFonts w:ascii="Arial" w:hAnsi="Arial" w:cs="Arial"/>
          <w:sz w:val="20"/>
        </w:rPr>
        <w:t xml:space="preserve">la obtención de recursos financieros y de </w:t>
      </w:r>
      <w:r>
        <w:rPr>
          <w:rFonts w:ascii="Arial" w:hAnsi="Arial" w:cs="Arial"/>
          <w:sz w:val="20"/>
        </w:rPr>
        <w:t>intercambios académicos con otras instituciones.</w:t>
      </w:r>
    </w:p>
    <w:p w:rsidR="00144DF0" w:rsidRDefault="00144DF0" w:rsidP="00144DF0">
      <w:pPr>
        <w:pStyle w:val="P5"/>
        <w:ind w:left="0" w:firstLine="0"/>
        <w:rPr>
          <w:rFonts w:ascii="Arial" w:hAnsi="Arial" w:cs="Arial"/>
          <w:sz w:val="20"/>
        </w:rPr>
      </w:pPr>
    </w:p>
    <w:p w:rsidR="00144DF0" w:rsidRDefault="00144DF0" w:rsidP="00144DF0">
      <w:pPr>
        <w:pStyle w:val="P5"/>
        <w:numPr>
          <w:ilvl w:val="2"/>
          <w:numId w:val="23"/>
        </w:numPr>
        <w:ind w:left="1296" w:hanging="432"/>
        <w:rPr>
          <w:rFonts w:ascii="Arial" w:hAnsi="Arial" w:cs="Arial"/>
          <w:sz w:val="20"/>
        </w:rPr>
      </w:pPr>
      <w:r>
        <w:rPr>
          <w:rFonts w:ascii="Arial" w:hAnsi="Arial" w:cs="Arial"/>
          <w:sz w:val="20"/>
        </w:rPr>
        <w:t>Promover la vinculación de la</w:t>
      </w:r>
      <w:r w:rsidR="00A61DE7">
        <w:rPr>
          <w:rFonts w:ascii="Arial" w:hAnsi="Arial" w:cs="Arial"/>
          <w:sz w:val="20"/>
        </w:rPr>
        <w:t xml:space="preserve">s </w:t>
      </w:r>
      <w:r w:rsidR="00E90F26">
        <w:rPr>
          <w:rFonts w:ascii="Arial" w:hAnsi="Arial" w:cs="Arial"/>
          <w:sz w:val="20"/>
        </w:rPr>
        <w:t>Á</w:t>
      </w:r>
      <w:r w:rsidR="00A61DE7">
        <w:rPr>
          <w:rFonts w:ascii="Arial" w:hAnsi="Arial" w:cs="Arial"/>
          <w:sz w:val="20"/>
        </w:rPr>
        <w:t>reas</w:t>
      </w:r>
      <w:r>
        <w:rPr>
          <w:rFonts w:ascii="Arial" w:hAnsi="Arial" w:cs="Arial"/>
          <w:sz w:val="20"/>
        </w:rPr>
        <w:t xml:space="preserve"> con otros programas de posgrado en Ciencias Sociales y Humanidades a nivel nacional e internacional.</w:t>
      </w:r>
    </w:p>
    <w:p w:rsidR="00144DF0" w:rsidRDefault="00144DF0" w:rsidP="00144DF0">
      <w:pPr>
        <w:pStyle w:val="P5"/>
        <w:ind w:left="0" w:firstLine="0"/>
        <w:rPr>
          <w:rFonts w:ascii="Arial" w:hAnsi="Arial" w:cs="Arial"/>
          <w:sz w:val="20"/>
        </w:rPr>
      </w:pPr>
    </w:p>
    <w:p w:rsidR="00144DF0" w:rsidRDefault="00144DF0" w:rsidP="00144DF0">
      <w:pPr>
        <w:pStyle w:val="P5"/>
        <w:numPr>
          <w:ilvl w:val="2"/>
          <w:numId w:val="23"/>
        </w:numPr>
        <w:ind w:left="1296" w:hanging="432"/>
        <w:rPr>
          <w:rFonts w:ascii="Arial" w:hAnsi="Arial" w:cs="Arial"/>
          <w:sz w:val="20"/>
        </w:rPr>
      </w:pPr>
      <w:r>
        <w:rPr>
          <w:rFonts w:ascii="Arial" w:hAnsi="Arial" w:cs="Arial"/>
          <w:sz w:val="20"/>
        </w:rPr>
        <w:t>Promover la vinculación de la</w:t>
      </w:r>
      <w:r w:rsidR="00A61DE7">
        <w:rPr>
          <w:rFonts w:ascii="Arial" w:hAnsi="Arial" w:cs="Arial"/>
          <w:sz w:val="20"/>
        </w:rPr>
        <w:t xml:space="preserve">s </w:t>
      </w:r>
      <w:r w:rsidR="00E90F26">
        <w:rPr>
          <w:rFonts w:ascii="Arial" w:hAnsi="Arial" w:cs="Arial"/>
          <w:sz w:val="20"/>
        </w:rPr>
        <w:t>Á</w:t>
      </w:r>
      <w:r w:rsidR="00A61DE7">
        <w:rPr>
          <w:rFonts w:ascii="Arial" w:hAnsi="Arial" w:cs="Arial"/>
          <w:sz w:val="20"/>
        </w:rPr>
        <w:t xml:space="preserve">reas y de sus </w:t>
      </w:r>
      <w:r>
        <w:rPr>
          <w:rFonts w:ascii="Arial" w:hAnsi="Arial" w:cs="Arial"/>
          <w:sz w:val="20"/>
        </w:rPr>
        <w:t>miembros, con los distintos sectores sociales.</w:t>
      </w:r>
    </w:p>
    <w:p w:rsidR="00144DF0" w:rsidRDefault="00144DF0" w:rsidP="00144DF0">
      <w:pPr>
        <w:pStyle w:val="P5"/>
        <w:ind w:left="0" w:firstLine="0"/>
        <w:rPr>
          <w:rFonts w:ascii="Arial" w:hAnsi="Arial" w:cs="Arial"/>
          <w:sz w:val="20"/>
        </w:rPr>
      </w:pPr>
    </w:p>
    <w:p w:rsidR="00144DF0" w:rsidRPr="00187CD9" w:rsidRDefault="00144DF0" w:rsidP="00144DF0">
      <w:pPr>
        <w:pStyle w:val="P5"/>
        <w:numPr>
          <w:ilvl w:val="2"/>
          <w:numId w:val="23"/>
        </w:numPr>
        <w:ind w:left="1296" w:hanging="432"/>
        <w:rPr>
          <w:rFonts w:ascii="Arial" w:hAnsi="Arial" w:cs="Arial"/>
          <w:sz w:val="20"/>
        </w:rPr>
      </w:pPr>
      <w:r>
        <w:rPr>
          <w:rFonts w:ascii="Arial" w:hAnsi="Arial" w:cs="Arial"/>
          <w:sz w:val="20"/>
        </w:rPr>
        <w:t>Todas las funciones contempladas por el Reglamento Orgánico pa</w:t>
      </w:r>
      <w:r w:rsidR="00A61DE7">
        <w:rPr>
          <w:rFonts w:ascii="Arial" w:hAnsi="Arial" w:cs="Arial"/>
          <w:sz w:val="20"/>
        </w:rPr>
        <w:t>ra los coordinadores de estudio</w:t>
      </w:r>
      <w:r w:rsidR="00E90F26">
        <w:rPr>
          <w:rFonts w:ascii="Arial" w:hAnsi="Arial" w:cs="Arial"/>
          <w:sz w:val="20"/>
        </w:rPr>
        <w:t>s</w:t>
      </w:r>
      <w:r>
        <w:rPr>
          <w:rFonts w:ascii="Arial" w:hAnsi="Arial" w:cs="Arial"/>
          <w:sz w:val="20"/>
        </w:rPr>
        <w:t>.</w:t>
      </w:r>
    </w:p>
    <w:p w:rsidR="00144DF0" w:rsidRPr="00187CD9" w:rsidRDefault="00144DF0" w:rsidP="00144DF0">
      <w:pPr>
        <w:rPr>
          <w:rFonts w:ascii="Arial" w:hAnsi="Arial" w:cs="Arial"/>
        </w:rPr>
      </w:pPr>
    </w:p>
    <w:p w:rsidR="00144DF0" w:rsidRPr="00FA1ABA" w:rsidRDefault="00144DF0" w:rsidP="00144DF0">
      <w:pPr>
        <w:pStyle w:val="P5"/>
        <w:numPr>
          <w:ilvl w:val="0"/>
          <w:numId w:val="17"/>
        </w:numPr>
        <w:rPr>
          <w:rFonts w:ascii="Arial" w:hAnsi="Arial" w:cs="Arial"/>
          <w:b/>
          <w:sz w:val="20"/>
        </w:rPr>
      </w:pPr>
      <w:r w:rsidRPr="00FA1ABA">
        <w:rPr>
          <w:rFonts w:ascii="Arial" w:hAnsi="Arial" w:cs="Arial"/>
          <w:b/>
          <w:sz w:val="20"/>
        </w:rPr>
        <w:t xml:space="preserve">Funciones del </w:t>
      </w:r>
      <w:r w:rsidR="00E90F26">
        <w:rPr>
          <w:rFonts w:ascii="Arial" w:hAnsi="Arial" w:cs="Arial"/>
          <w:b/>
          <w:sz w:val="20"/>
        </w:rPr>
        <w:t>Responsable</w:t>
      </w:r>
      <w:r w:rsidR="00A61DE7">
        <w:rPr>
          <w:rFonts w:ascii="Arial" w:hAnsi="Arial" w:cs="Arial"/>
          <w:b/>
          <w:sz w:val="20"/>
        </w:rPr>
        <w:t xml:space="preserve"> de </w:t>
      </w:r>
      <w:r w:rsidR="0074411F">
        <w:rPr>
          <w:rFonts w:ascii="Arial" w:hAnsi="Arial" w:cs="Arial"/>
          <w:b/>
          <w:sz w:val="20"/>
        </w:rPr>
        <w:t>Área de Concentración.</w:t>
      </w:r>
    </w:p>
    <w:p w:rsidR="00144DF0" w:rsidRDefault="00144DF0" w:rsidP="00144DF0">
      <w:pPr>
        <w:pStyle w:val="P5"/>
        <w:ind w:left="0" w:firstLine="0"/>
        <w:rPr>
          <w:rFonts w:ascii="Arial" w:hAnsi="Arial" w:cs="Arial"/>
          <w:sz w:val="20"/>
        </w:rPr>
      </w:pPr>
    </w:p>
    <w:p w:rsidR="003A48C2" w:rsidRDefault="003A48C2" w:rsidP="003A48C2">
      <w:pPr>
        <w:pStyle w:val="P5"/>
        <w:numPr>
          <w:ilvl w:val="1"/>
          <w:numId w:val="17"/>
        </w:numPr>
        <w:rPr>
          <w:rFonts w:ascii="Arial" w:hAnsi="Arial" w:cs="Arial"/>
          <w:sz w:val="20"/>
        </w:rPr>
      </w:pPr>
      <w:r>
        <w:rPr>
          <w:rFonts w:ascii="Arial" w:hAnsi="Arial" w:cs="Arial"/>
          <w:sz w:val="20"/>
        </w:rPr>
        <w:t>Coordinar el Comité Académico de Área.</w:t>
      </w:r>
    </w:p>
    <w:p w:rsidR="003A48C2" w:rsidRDefault="003A48C2" w:rsidP="003A48C2">
      <w:pPr>
        <w:pStyle w:val="P5"/>
        <w:ind w:left="0" w:firstLine="0"/>
        <w:rPr>
          <w:rFonts w:ascii="Arial" w:hAnsi="Arial" w:cs="Arial"/>
          <w:sz w:val="20"/>
        </w:rPr>
      </w:pPr>
    </w:p>
    <w:p w:rsidR="003A48C2" w:rsidRDefault="003A48C2" w:rsidP="003A48C2">
      <w:pPr>
        <w:pStyle w:val="P5"/>
        <w:numPr>
          <w:ilvl w:val="1"/>
          <w:numId w:val="17"/>
        </w:numPr>
        <w:rPr>
          <w:rFonts w:ascii="Arial" w:hAnsi="Arial" w:cs="Arial"/>
          <w:sz w:val="20"/>
        </w:rPr>
      </w:pPr>
      <w:r>
        <w:rPr>
          <w:rFonts w:ascii="Arial" w:hAnsi="Arial" w:cs="Arial"/>
          <w:sz w:val="20"/>
        </w:rPr>
        <w:t>Convocar a reuniones del Núcleo Básico y las líneas de investigación.</w:t>
      </w:r>
    </w:p>
    <w:p w:rsidR="003A48C2" w:rsidRDefault="003A48C2" w:rsidP="003A48C2">
      <w:pPr>
        <w:pStyle w:val="P5"/>
        <w:ind w:left="0" w:firstLine="0"/>
        <w:rPr>
          <w:rFonts w:ascii="Arial" w:hAnsi="Arial" w:cs="Arial"/>
          <w:sz w:val="20"/>
        </w:rPr>
      </w:pPr>
    </w:p>
    <w:p w:rsidR="003A48C2" w:rsidRDefault="003A48C2" w:rsidP="003A48C2">
      <w:pPr>
        <w:pStyle w:val="P5"/>
        <w:numPr>
          <w:ilvl w:val="1"/>
          <w:numId w:val="17"/>
        </w:numPr>
        <w:rPr>
          <w:rFonts w:ascii="Arial" w:hAnsi="Arial" w:cs="Arial"/>
          <w:sz w:val="20"/>
        </w:rPr>
      </w:pPr>
      <w:r>
        <w:rPr>
          <w:rFonts w:ascii="Arial" w:hAnsi="Arial" w:cs="Arial"/>
          <w:sz w:val="20"/>
        </w:rPr>
        <w:lastRenderedPageBreak/>
        <w:t>Participar en la Comisión Académica del</w:t>
      </w:r>
      <w:r w:rsidR="00244D16">
        <w:rPr>
          <w:rFonts w:ascii="Arial" w:hAnsi="Arial" w:cs="Arial"/>
          <w:sz w:val="20"/>
        </w:rPr>
        <w:t xml:space="preserve"> Doctorado</w:t>
      </w:r>
      <w:r>
        <w:rPr>
          <w:rFonts w:ascii="Arial" w:hAnsi="Arial" w:cs="Arial"/>
          <w:sz w:val="20"/>
        </w:rPr>
        <w:t>.</w:t>
      </w:r>
    </w:p>
    <w:p w:rsidR="003A48C2" w:rsidRDefault="003A48C2" w:rsidP="003A48C2">
      <w:pPr>
        <w:pStyle w:val="P5"/>
        <w:ind w:left="0" w:firstLine="0"/>
        <w:rPr>
          <w:rFonts w:ascii="Arial" w:hAnsi="Arial" w:cs="Arial"/>
          <w:sz w:val="20"/>
        </w:rPr>
      </w:pPr>
    </w:p>
    <w:p w:rsidR="003A48C2" w:rsidRDefault="003A48C2" w:rsidP="003A48C2">
      <w:pPr>
        <w:pStyle w:val="P5"/>
        <w:numPr>
          <w:ilvl w:val="1"/>
          <w:numId w:val="17"/>
        </w:numPr>
        <w:rPr>
          <w:rFonts w:ascii="Arial" w:hAnsi="Arial" w:cs="Arial"/>
          <w:sz w:val="20"/>
        </w:rPr>
      </w:pPr>
      <w:r>
        <w:rPr>
          <w:rFonts w:ascii="Arial" w:hAnsi="Arial" w:cs="Arial"/>
          <w:sz w:val="20"/>
        </w:rPr>
        <w:t>Todas las demás que se deriven de la reglamentación.</w:t>
      </w:r>
    </w:p>
    <w:p w:rsidR="003A48C2" w:rsidRDefault="003A48C2" w:rsidP="003A48C2">
      <w:pPr>
        <w:pStyle w:val="P5"/>
        <w:ind w:left="0" w:firstLine="0"/>
        <w:rPr>
          <w:rFonts w:ascii="Arial" w:hAnsi="Arial" w:cs="Arial"/>
          <w:sz w:val="20"/>
        </w:rPr>
      </w:pPr>
    </w:p>
    <w:p w:rsidR="003A48C2" w:rsidRDefault="003A48C2" w:rsidP="003A48C2">
      <w:pPr>
        <w:pStyle w:val="P5"/>
        <w:ind w:left="0" w:firstLine="0"/>
        <w:rPr>
          <w:rFonts w:ascii="Arial" w:hAnsi="Arial" w:cs="Arial"/>
          <w:sz w:val="20"/>
        </w:rPr>
      </w:pPr>
    </w:p>
    <w:p w:rsidR="003A48C2" w:rsidRPr="003A48C2" w:rsidRDefault="003A48C2" w:rsidP="003A48C2">
      <w:pPr>
        <w:pStyle w:val="P5"/>
        <w:ind w:left="0" w:firstLine="0"/>
        <w:rPr>
          <w:rFonts w:ascii="Arial" w:hAnsi="Arial" w:cs="Arial"/>
          <w:b/>
          <w:sz w:val="20"/>
        </w:rPr>
      </w:pPr>
      <w:r w:rsidRPr="003A48C2">
        <w:rPr>
          <w:rFonts w:ascii="Arial" w:hAnsi="Arial" w:cs="Arial"/>
          <w:b/>
          <w:sz w:val="20"/>
        </w:rPr>
        <w:t>XII.</w:t>
      </w:r>
      <w:r w:rsidRPr="003A48C2">
        <w:rPr>
          <w:rFonts w:ascii="Arial" w:hAnsi="Arial" w:cs="Arial"/>
          <w:b/>
          <w:sz w:val="20"/>
        </w:rPr>
        <w:tab/>
      </w:r>
      <w:r>
        <w:rPr>
          <w:rFonts w:ascii="Arial" w:hAnsi="Arial" w:cs="Arial"/>
          <w:b/>
          <w:sz w:val="20"/>
        </w:rPr>
        <w:t xml:space="preserve">MODALIDADES DE OPERACIÓN DEL </w:t>
      </w:r>
      <w:r w:rsidR="00A33514">
        <w:rPr>
          <w:rFonts w:ascii="Arial" w:hAnsi="Arial" w:cs="Arial"/>
          <w:b/>
          <w:sz w:val="20"/>
        </w:rPr>
        <w:t>DOCTORADO</w:t>
      </w:r>
      <w:r>
        <w:rPr>
          <w:rFonts w:ascii="Arial" w:hAnsi="Arial" w:cs="Arial"/>
          <w:b/>
          <w:sz w:val="20"/>
        </w:rPr>
        <w:t xml:space="preserve"> EN CIENCIAS SOCIALES</w:t>
      </w:r>
    </w:p>
    <w:p w:rsidR="003A48C2" w:rsidRDefault="003A48C2" w:rsidP="003A48C2">
      <w:pPr>
        <w:pStyle w:val="P5"/>
        <w:ind w:left="0" w:firstLine="0"/>
        <w:rPr>
          <w:rFonts w:ascii="Arial" w:hAnsi="Arial" w:cs="Arial"/>
          <w:sz w:val="20"/>
        </w:rPr>
      </w:pPr>
    </w:p>
    <w:p w:rsidR="003A48C2" w:rsidRPr="003A48C2" w:rsidRDefault="006F4B7C" w:rsidP="003A48C2">
      <w:pPr>
        <w:pStyle w:val="P5"/>
        <w:numPr>
          <w:ilvl w:val="0"/>
          <w:numId w:val="32"/>
        </w:numPr>
        <w:rPr>
          <w:rFonts w:ascii="Arial" w:hAnsi="Arial" w:cs="Arial"/>
          <w:b/>
          <w:sz w:val="20"/>
        </w:rPr>
      </w:pPr>
      <w:r>
        <w:rPr>
          <w:rFonts w:ascii="Arial" w:hAnsi="Arial" w:cs="Arial"/>
          <w:b/>
          <w:sz w:val="20"/>
        </w:rPr>
        <w:t>Áreas de Concentración</w:t>
      </w:r>
      <w:r w:rsidR="003A48C2" w:rsidRPr="003A48C2">
        <w:rPr>
          <w:rFonts w:ascii="Arial" w:hAnsi="Arial" w:cs="Arial"/>
          <w:b/>
          <w:sz w:val="20"/>
        </w:rPr>
        <w:t>.</w:t>
      </w:r>
    </w:p>
    <w:p w:rsidR="003A48C2" w:rsidRDefault="003A48C2" w:rsidP="003A48C2">
      <w:pPr>
        <w:pStyle w:val="P5"/>
        <w:ind w:left="0" w:firstLine="0"/>
        <w:rPr>
          <w:rFonts w:ascii="Arial" w:hAnsi="Arial" w:cs="Arial"/>
          <w:sz w:val="20"/>
        </w:rPr>
      </w:pPr>
    </w:p>
    <w:p w:rsidR="003A48C2" w:rsidRDefault="003A48C2" w:rsidP="00144DF0">
      <w:pPr>
        <w:pStyle w:val="P5"/>
        <w:rPr>
          <w:rFonts w:ascii="Arial" w:hAnsi="Arial" w:cs="Arial"/>
          <w:sz w:val="20"/>
        </w:rPr>
      </w:pPr>
      <w:r>
        <w:rPr>
          <w:rFonts w:ascii="Arial" w:hAnsi="Arial" w:cs="Arial"/>
          <w:sz w:val="20"/>
        </w:rPr>
        <w:t>El</w:t>
      </w:r>
      <w:r w:rsidR="00244D16">
        <w:rPr>
          <w:rFonts w:ascii="Arial" w:hAnsi="Arial" w:cs="Arial"/>
          <w:sz w:val="20"/>
        </w:rPr>
        <w:t xml:space="preserve"> Doctorado</w:t>
      </w:r>
      <w:r>
        <w:rPr>
          <w:rFonts w:ascii="Arial" w:hAnsi="Arial" w:cs="Arial"/>
          <w:sz w:val="20"/>
        </w:rPr>
        <w:t xml:space="preserve"> en Ciencias Sociales está conformado por las siguientes </w:t>
      </w:r>
      <w:r w:rsidR="00A62F9F">
        <w:rPr>
          <w:rFonts w:ascii="Arial" w:hAnsi="Arial" w:cs="Arial"/>
          <w:sz w:val="20"/>
        </w:rPr>
        <w:t>nueve</w:t>
      </w:r>
      <w:r>
        <w:rPr>
          <w:rFonts w:ascii="Arial" w:hAnsi="Arial" w:cs="Arial"/>
          <w:sz w:val="20"/>
        </w:rPr>
        <w:t xml:space="preserve"> </w:t>
      </w:r>
      <w:r w:rsidR="006F4B7C">
        <w:rPr>
          <w:rFonts w:ascii="Arial" w:hAnsi="Arial" w:cs="Arial"/>
          <w:sz w:val="20"/>
        </w:rPr>
        <w:t>Áreas de Concentración</w:t>
      </w:r>
      <w:r>
        <w:rPr>
          <w:rFonts w:ascii="Arial" w:hAnsi="Arial" w:cs="Arial"/>
          <w:sz w:val="20"/>
        </w:rPr>
        <w:t>:</w:t>
      </w:r>
    </w:p>
    <w:p w:rsidR="003A48C2" w:rsidRDefault="003A48C2" w:rsidP="003A48C2">
      <w:pPr>
        <w:pStyle w:val="P5"/>
        <w:ind w:left="0" w:firstLine="0"/>
        <w:rPr>
          <w:rFonts w:ascii="Arial" w:hAnsi="Arial" w:cs="Arial"/>
          <w:sz w:val="20"/>
        </w:rPr>
      </w:pPr>
    </w:p>
    <w:p w:rsidR="003A48C2" w:rsidRDefault="00F64E1C" w:rsidP="00F64E1C">
      <w:pPr>
        <w:pStyle w:val="P5"/>
        <w:numPr>
          <w:ilvl w:val="0"/>
          <w:numId w:val="33"/>
        </w:numPr>
        <w:rPr>
          <w:rFonts w:ascii="Arial" w:hAnsi="Arial" w:cs="Arial"/>
          <w:sz w:val="20"/>
        </w:rPr>
      </w:pPr>
      <w:r>
        <w:rPr>
          <w:rFonts w:ascii="Arial" w:hAnsi="Arial" w:cs="Arial"/>
          <w:sz w:val="20"/>
        </w:rPr>
        <w:t>Comunicación y Política.</w:t>
      </w:r>
    </w:p>
    <w:p w:rsidR="00F64E1C" w:rsidRDefault="00F64E1C" w:rsidP="00F64E1C">
      <w:pPr>
        <w:pStyle w:val="P5"/>
        <w:ind w:left="0" w:firstLine="0"/>
        <w:rPr>
          <w:rFonts w:ascii="Arial" w:hAnsi="Arial" w:cs="Arial"/>
          <w:sz w:val="20"/>
        </w:rPr>
      </w:pPr>
    </w:p>
    <w:p w:rsidR="00F64E1C" w:rsidRDefault="00F64E1C" w:rsidP="00F64E1C">
      <w:pPr>
        <w:pStyle w:val="P5"/>
        <w:numPr>
          <w:ilvl w:val="0"/>
          <w:numId w:val="33"/>
        </w:numPr>
        <w:rPr>
          <w:rFonts w:ascii="Arial" w:hAnsi="Arial" w:cs="Arial"/>
          <w:sz w:val="20"/>
        </w:rPr>
      </w:pPr>
      <w:r>
        <w:rPr>
          <w:rFonts w:ascii="Arial" w:hAnsi="Arial" w:cs="Arial"/>
          <w:sz w:val="20"/>
        </w:rPr>
        <w:t>Desarrollo Rural.</w:t>
      </w:r>
    </w:p>
    <w:p w:rsidR="00F64E1C" w:rsidRDefault="00F64E1C" w:rsidP="00F64E1C">
      <w:pPr>
        <w:pStyle w:val="P5"/>
        <w:ind w:left="0" w:firstLine="0"/>
        <w:rPr>
          <w:rFonts w:ascii="Arial" w:hAnsi="Arial" w:cs="Arial"/>
          <w:sz w:val="20"/>
        </w:rPr>
      </w:pPr>
    </w:p>
    <w:p w:rsidR="00F64E1C" w:rsidRDefault="00F64E1C" w:rsidP="00F64E1C">
      <w:pPr>
        <w:pStyle w:val="P5"/>
        <w:numPr>
          <w:ilvl w:val="0"/>
          <w:numId w:val="33"/>
        </w:numPr>
        <w:rPr>
          <w:rFonts w:ascii="Arial" w:hAnsi="Arial" w:cs="Arial"/>
          <w:sz w:val="20"/>
        </w:rPr>
      </w:pPr>
      <w:r>
        <w:rPr>
          <w:rFonts w:ascii="Arial" w:hAnsi="Arial" w:cs="Arial"/>
          <w:sz w:val="20"/>
        </w:rPr>
        <w:t>Sociedad y Educación.</w:t>
      </w:r>
    </w:p>
    <w:p w:rsidR="00F64E1C" w:rsidRDefault="00F64E1C" w:rsidP="00F64E1C">
      <w:pPr>
        <w:pStyle w:val="P5"/>
        <w:ind w:left="0" w:firstLine="0"/>
        <w:rPr>
          <w:rFonts w:ascii="Arial" w:hAnsi="Arial" w:cs="Arial"/>
          <w:sz w:val="20"/>
        </w:rPr>
      </w:pPr>
    </w:p>
    <w:p w:rsidR="00F64E1C" w:rsidRDefault="00F64E1C" w:rsidP="00F64E1C">
      <w:pPr>
        <w:pStyle w:val="P5"/>
        <w:numPr>
          <w:ilvl w:val="0"/>
          <w:numId w:val="33"/>
        </w:numPr>
        <w:rPr>
          <w:rFonts w:ascii="Arial" w:hAnsi="Arial" w:cs="Arial"/>
          <w:sz w:val="20"/>
        </w:rPr>
      </w:pPr>
      <w:r>
        <w:rPr>
          <w:rFonts w:ascii="Arial" w:hAnsi="Arial" w:cs="Arial"/>
          <w:sz w:val="20"/>
        </w:rPr>
        <w:t>Economía y Gestión de la Innovación.</w:t>
      </w:r>
    </w:p>
    <w:p w:rsidR="00F64E1C" w:rsidRDefault="00F64E1C" w:rsidP="00F64E1C">
      <w:pPr>
        <w:pStyle w:val="P5"/>
        <w:ind w:left="0" w:firstLine="0"/>
        <w:rPr>
          <w:rFonts w:ascii="Arial" w:hAnsi="Arial" w:cs="Arial"/>
          <w:sz w:val="20"/>
        </w:rPr>
      </w:pPr>
    </w:p>
    <w:p w:rsidR="00F64E1C" w:rsidRDefault="00F64E1C" w:rsidP="00F64E1C">
      <w:pPr>
        <w:pStyle w:val="P5"/>
        <w:numPr>
          <w:ilvl w:val="0"/>
          <w:numId w:val="33"/>
        </w:numPr>
        <w:rPr>
          <w:rFonts w:ascii="Arial" w:hAnsi="Arial" w:cs="Arial"/>
          <w:sz w:val="20"/>
        </w:rPr>
      </w:pPr>
      <w:r>
        <w:rPr>
          <w:rFonts w:ascii="Arial" w:hAnsi="Arial" w:cs="Arial"/>
          <w:sz w:val="20"/>
        </w:rPr>
        <w:t>Psicología Social de Grupos e Instituciones.</w:t>
      </w:r>
    </w:p>
    <w:p w:rsidR="00F64E1C" w:rsidRDefault="00F64E1C" w:rsidP="00F64E1C">
      <w:pPr>
        <w:pStyle w:val="P5"/>
        <w:ind w:left="0" w:firstLine="0"/>
        <w:rPr>
          <w:rFonts w:ascii="Arial" w:hAnsi="Arial" w:cs="Arial"/>
          <w:sz w:val="20"/>
        </w:rPr>
      </w:pPr>
    </w:p>
    <w:p w:rsidR="00F64E1C" w:rsidRDefault="00B058F9" w:rsidP="00F64E1C">
      <w:pPr>
        <w:pStyle w:val="P5"/>
        <w:numPr>
          <w:ilvl w:val="0"/>
          <w:numId w:val="33"/>
        </w:numPr>
        <w:rPr>
          <w:rFonts w:ascii="Arial" w:hAnsi="Arial" w:cs="Arial"/>
          <w:sz w:val="20"/>
        </w:rPr>
      </w:pPr>
      <w:r>
        <w:rPr>
          <w:rFonts w:ascii="Arial" w:hAnsi="Arial" w:cs="Arial"/>
          <w:sz w:val="20"/>
        </w:rPr>
        <w:t>Relaciones de Poder y Cultura Política.</w:t>
      </w:r>
    </w:p>
    <w:p w:rsidR="00B058F9" w:rsidRDefault="00B058F9" w:rsidP="00B058F9">
      <w:pPr>
        <w:pStyle w:val="P5"/>
        <w:ind w:left="0" w:firstLine="0"/>
        <w:rPr>
          <w:rFonts w:ascii="Arial" w:hAnsi="Arial" w:cs="Arial"/>
          <w:sz w:val="20"/>
        </w:rPr>
      </w:pPr>
    </w:p>
    <w:p w:rsidR="00B058F9" w:rsidRDefault="00B058F9" w:rsidP="00F64E1C">
      <w:pPr>
        <w:pStyle w:val="P5"/>
        <w:numPr>
          <w:ilvl w:val="0"/>
          <w:numId w:val="33"/>
        </w:numPr>
        <w:rPr>
          <w:rFonts w:ascii="Arial" w:hAnsi="Arial" w:cs="Arial"/>
          <w:sz w:val="20"/>
        </w:rPr>
      </w:pPr>
      <w:r>
        <w:rPr>
          <w:rFonts w:ascii="Arial" w:hAnsi="Arial" w:cs="Arial"/>
          <w:sz w:val="20"/>
        </w:rPr>
        <w:t>Relaciones Internacionales.</w:t>
      </w:r>
    </w:p>
    <w:p w:rsidR="00B058F9" w:rsidRDefault="00B058F9" w:rsidP="00B058F9">
      <w:pPr>
        <w:pStyle w:val="P5"/>
        <w:ind w:left="0" w:firstLine="0"/>
        <w:rPr>
          <w:rFonts w:ascii="Arial" w:hAnsi="Arial" w:cs="Arial"/>
          <w:sz w:val="20"/>
        </w:rPr>
      </w:pPr>
    </w:p>
    <w:p w:rsidR="00B058F9" w:rsidRDefault="00B058F9" w:rsidP="00F64E1C">
      <w:pPr>
        <w:pStyle w:val="P5"/>
        <w:numPr>
          <w:ilvl w:val="0"/>
          <w:numId w:val="33"/>
        </w:numPr>
        <w:rPr>
          <w:rFonts w:ascii="Arial" w:hAnsi="Arial" w:cs="Arial"/>
          <w:sz w:val="20"/>
        </w:rPr>
      </w:pPr>
      <w:r>
        <w:rPr>
          <w:rFonts w:ascii="Arial" w:hAnsi="Arial" w:cs="Arial"/>
          <w:sz w:val="20"/>
        </w:rPr>
        <w:t>Sociedad y Territorio.</w:t>
      </w:r>
    </w:p>
    <w:p w:rsidR="00B058F9" w:rsidRDefault="00B058F9" w:rsidP="00B058F9">
      <w:pPr>
        <w:pStyle w:val="P5"/>
        <w:ind w:left="0" w:firstLine="0"/>
        <w:rPr>
          <w:rFonts w:ascii="Arial" w:hAnsi="Arial" w:cs="Arial"/>
          <w:sz w:val="20"/>
        </w:rPr>
      </w:pPr>
    </w:p>
    <w:p w:rsidR="00B058F9" w:rsidRDefault="00B058F9" w:rsidP="00F64E1C">
      <w:pPr>
        <w:pStyle w:val="P5"/>
        <w:numPr>
          <w:ilvl w:val="0"/>
          <w:numId w:val="33"/>
        </w:numPr>
        <w:rPr>
          <w:rFonts w:ascii="Arial" w:hAnsi="Arial" w:cs="Arial"/>
          <w:sz w:val="20"/>
        </w:rPr>
      </w:pPr>
      <w:r>
        <w:rPr>
          <w:rFonts w:ascii="Arial" w:hAnsi="Arial" w:cs="Arial"/>
          <w:sz w:val="20"/>
        </w:rPr>
        <w:t>Mujer y Rel</w:t>
      </w:r>
      <w:r w:rsidR="003A4E8A">
        <w:rPr>
          <w:rFonts w:ascii="Arial" w:hAnsi="Arial" w:cs="Arial"/>
          <w:sz w:val="20"/>
        </w:rPr>
        <w:t>aciones de Gé</w:t>
      </w:r>
      <w:r>
        <w:rPr>
          <w:rFonts w:ascii="Arial" w:hAnsi="Arial" w:cs="Arial"/>
          <w:sz w:val="20"/>
        </w:rPr>
        <w:t>nero.</w:t>
      </w:r>
    </w:p>
    <w:p w:rsidR="003A48C2" w:rsidRDefault="003A48C2" w:rsidP="003A48C2">
      <w:pPr>
        <w:pStyle w:val="P5"/>
        <w:ind w:left="0" w:firstLine="0"/>
        <w:rPr>
          <w:rFonts w:ascii="Arial" w:hAnsi="Arial" w:cs="Arial"/>
          <w:sz w:val="20"/>
        </w:rPr>
      </w:pPr>
    </w:p>
    <w:p w:rsidR="00B058F9" w:rsidRPr="00B058F9" w:rsidRDefault="00B058F9" w:rsidP="00B058F9">
      <w:pPr>
        <w:pStyle w:val="P5"/>
        <w:numPr>
          <w:ilvl w:val="1"/>
          <w:numId w:val="33"/>
        </w:numPr>
        <w:rPr>
          <w:rFonts w:ascii="Arial" w:hAnsi="Arial" w:cs="Arial"/>
          <w:b/>
          <w:sz w:val="20"/>
        </w:rPr>
      </w:pPr>
      <w:r w:rsidRPr="00B058F9">
        <w:rPr>
          <w:rFonts w:ascii="Arial" w:hAnsi="Arial" w:cs="Arial"/>
          <w:b/>
          <w:sz w:val="20"/>
        </w:rPr>
        <w:t>De los Miembros.</w:t>
      </w:r>
    </w:p>
    <w:p w:rsidR="00B058F9" w:rsidRDefault="00B058F9" w:rsidP="003A48C2">
      <w:pPr>
        <w:pStyle w:val="P5"/>
        <w:ind w:left="0" w:firstLine="0"/>
        <w:rPr>
          <w:rFonts w:ascii="Arial" w:hAnsi="Arial" w:cs="Arial"/>
          <w:sz w:val="20"/>
        </w:rPr>
      </w:pPr>
    </w:p>
    <w:p w:rsidR="00B058F9" w:rsidRDefault="00B058F9" w:rsidP="00B058F9">
      <w:pPr>
        <w:pStyle w:val="P5"/>
        <w:ind w:left="864" w:firstLine="0"/>
        <w:rPr>
          <w:rFonts w:ascii="Arial" w:hAnsi="Arial" w:cs="Arial"/>
          <w:sz w:val="20"/>
        </w:rPr>
      </w:pPr>
      <w:r>
        <w:rPr>
          <w:rFonts w:ascii="Arial" w:hAnsi="Arial" w:cs="Arial"/>
          <w:sz w:val="20"/>
        </w:rPr>
        <w:t xml:space="preserve">Cada una de las áreas del posgrado estará integrada por el </w:t>
      </w:r>
      <w:r w:rsidR="00965573">
        <w:rPr>
          <w:rFonts w:ascii="Arial" w:hAnsi="Arial" w:cs="Arial"/>
          <w:sz w:val="20"/>
        </w:rPr>
        <w:t>Responsable</w:t>
      </w:r>
      <w:r w:rsidR="00244D16">
        <w:rPr>
          <w:rFonts w:ascii="Arial" w:hAnsi="Arial" w:cs="Arial"/>
          <w:sz w:val="20"/>
        </w:rPr>
        <w:t xml:space="preserve"> de</w:t>
      </w:r>
      <w:r>
        <w:rPr>
          <w:rFonts w:ascii="Arial" w:hAnsi="Arial" w:cs="Arial"/>
          <w:sz w:val="20"/>
        </w:rPr>
        <w:t xml:space="preserve"> </w:t>
      </w:r>
      <w:r w:rsidR="00965573">
        <w:rPr>
          <w:rFonts w:ascii="Arial" w:hAnsi="Arial" w:cs="Arial"/>
          <w:sz w:val="20"/>
        </w:rPr>
        <w:t>Á</w:t>
      </w:r>
      <w:r>
        <w:rPr>
          <w:rFonts w:ascii="Arial" w:hAnsi="Arial" w:cs="Arial"/>
          <w:sz w:val="20"/>
        </w:rPr>
        <w:t xml:space="preserve">rea, un </w:t>
      </w:r>
      <w:r w:rsidR="00965573">
        <w:rPr>
          <w:rFonts w:ascii="Arial" w:hAnsi="Arial" w:cs="Arial"/>
          <w:sz w:val="20"/>
        </w:rPr>
        <w:t>C</w:t>
      </w:r>
      <w:r>
        <w:rPr>
          <w:rFonts w:ascii="Arial" w:hAnsi="Arial" w:cs="Arial"/>
          <w:sz w:val="20"/>
        </w:rPr>
        <w:t xml:space="preserve">omité </w:t>
      </w:r>
      <w:r w:rsidR="00965573">
        <w:rPr>
          <w:rFonts w:ascii="Arial" w:hAnsi="Arial" w:cs="Arial"/>
          <w:sz w:val="20"/>
        </w:rPr>
        <w:t>A</w:t>
      </w:r>
      <w:r>
        <w:rPr>
          <w:rFonts w:ascii="Arial" w:hAnsi="Arial" w:cs="Arial"/>
          <w:sz w:val="20"/>
        </w:rPr>
        <w:t xml:space="preserve">cadémico y un núcleo básico de al menos ocho </w:t>
      </w:r>
      <w:r w:rsidR="00E758E9">
        <w:rPr>
          <w:rFonts w:ascii="Arial" w:hAnsi="Arial" w:cs="Arial"/>
          <w:sz w:val="20"/>
        </w:rPr>
        <w:t xml:space="preserve">y </w:t>
      </w:r>
      <w:r w:rsidR="00F73F6C">
        <w:rPr>
          <w:rFonts w:ascii="Arial" w:hAnsi="Arial" w:cs="Arial"/>
          <w:sz w:val="20"/>
        </w:rPr>
        <w:t>de doce profesores, para los niveles de maestría y</w:t>
      </w:r>
      <w:r w:rsidR="00244D16">
        <w:rPr>
          <w:rFonts w:ascii="Arial" w:hAnsi="Arial" w:cs="Arial"/>
          <w:sz w:val="20"/>
        </w:rPr>
        <w:t xml:space="preserve"> Doctorado</w:t>
      </w:r>
      <w:r w:rsidR="00F73F6C">
        <w:rPr>
          <w:rFonts w:ascii="Arial" w:hAnsi="Arial" w:cs="Arial"/>
          <w:sz w:val="20"/>
        </w:rPr>
        <w:t xml:space="preserve"> respectivamente, además de los alumnos inscritos en dichos niveles.</w:t>
      </w:r>
    </w:p>
    <w:p w:rsidR="00B058F9" w:rsidRDefault="00B058F9" w:rsidP="003A48C2">
      <w:pPr>
        <w:pStyle w:val="P5"/>
        <w:ind w:left="0" w:firstLine="0"/>
        <w:rPr>
          <w:rFonts w:ascii="Arial" w:hAnsi="Arial" w:cs="Arial"/>
          <w:sz w:val="20"/>
        </w:rPr>
      </w:pPr>
    </w:p>
    <w:p w:rsidR="00B058F9" w:rsidRPr="00F73F6C" w:rsidRDefault="00F73F6C" w:rsidP="00F73F6C">
      <w:pPr>
        <w:pStyle w:val="P5"/>
        <w:numPr>
          <w:ilvl w:val="0"/>
          <w:numId w:val="38"/>
        </w:numPr>
        <w:rPr>
          <w:rFonts w:ascii="Arial" w:hAnsi="Arial" w:cs="Arial"/>
          <w:b/>
          <w:sz w:val="20"/>
        </w:rPr>
      </w:pPr>
      <w:r w:rsidRPr="00F73F6C">
        <w:rPr>
          <w:rFonts w:ascii="Arial" w:hAnsi="Arial" w:cs="Arial"/>
          <w:b/>
          <w:sz w:val="20"/>
        </w:rPr>
        <w:t>De</w:t>
      </w:r>
      <w:r w:rsidR="00823CC6">
        <w:rPr>
          <w:rFonts w:ascii="Arial" w:hAnsi="Arial" w:cs="Arial"/>
          <w:b/>
          <w:sz w:val="20"/>
        </w:rPr>
        <w:t xml:space="preserve"> </w:t>
      </w:r>
      <w:r w:rsidRPr="00F73F6C">
        <w:rPr>
          <w:rFonts w:ascii="Arial" w:hAnsi="Arial" w:cs="Arial"/>
          <w:b/>
          <w:sz w:val="20"/>
        </w:rPr>
        <w:t>l</w:t>
      </w:r>
      <w:r w:rsidR="00823CC6">
        <w:rPr>
          <w:rFonts w:ascii="Arial" w:hAnsi="Arial" w:cs="Arial"/>
          <w:b/>
          <w:sz w:val="20"/>
        </w:rPr>
        <w:t>a</w:t>
      </w:r>
      <w:r w:rsidRPr="00F73F6C">
        <w:rPr>
          <w:rFonts w:ascii="Arial" w:hAnsi="Arial" w:cs="Arial"/>
          <w:b/>
          <w:sz w:val="20"/>
        </w:rPr>
        <w:t xml:space="preserve"> Comi</w:t>
      </w:r>
      <w:r w:rsidR="00823CC6">
        <w:rPr>
          <w:rFonts w:ascii="Arial" w:hAnsi="Arial" w:cs="Arial"/>
          <w:b/>
          <w:sz w:val="20"/>
        </w:rPr>
        <w:t>sión</w:t>
      </w:r>
      <w:r w:rsidRPr="00F73F6C">
        <w:rPr>
          <w:rFonts w:ascii="Arial" w:hAnsi="Arial" w:cs="Arial"/>
          <w:b/>
          <w:sz w:val="20"/>
        </w:rPr>
        <w:t xml:space="preserve"> Acad</w:t>
      </w:r>
      <w:r w:rsidR="00823CC6">
        <w:rPr>
          <w:rFonts w:ascii="Arial" w:hAnsi="Arial" w:cs="Arial"/>
          <w:b/>
          <w:sz w:val="20"/>
        </w:rPr>
        <w:t>émica</w:t>
      </w:r>
      <w:r w:rsidRPr="00F73F6C">
        <w:rPr>
          <w:rFonts w:ascii="Arial" w:hAnsi="Arial" w:cs="Arial"/>
          <w:b/>
          <w:sz w:val="20"/>
        </w:rPr>
        <w:t xml:space="preserve"> del</w:t>
      </w:r>
      <w:r w:rsidR="00244D16">
        <w:rPr>
          <w:rFonts w:ascii="Arial" w:hAnsi="Arial" w:cs="Arial"/>
          <w:b/>
          <w:sz w:val="20"/>
        </w:rPr>
        <w:t xml:space="preserve"> Doctorado</w:t>
      </w:r>
      <w:r w:rsidR="00965573">
        <w:rPr>
          <w:rFonts w:ascii="Arial" w:hAnsi="Arial" w:cs="Arial"/>
          <w:b/>
          <w:sz w:val="20"/>
        </w:rPr>
        <w:t xml:space="preserve"> en Ciencias Sociales</w:t>
      </w:r>
      <w:r w:rsidRPr="00F73F6C">
        <w:rPr>
          <w:rFonts w:ascii="Arial" w:hAnsi="Arial" w:cs="Arial"/>
          <w:b/>
          <w:sz w:val="20"/>
        </w:rPr>
        <w:t>.</w:t>
      </w:r>
    </w:p>
    <w:p w:rsidR="00B058F9" w:rsidRDefault="00B058F9" w:rsidP="003A48C2">
      <w:pPr>
        <w:pStyle w:val="P5"/>
        <w:ind w:left="0" w:firstLine="0"/>
        <w:rPr>
          <w:rFonts w:ascii="Arial" w:hAnsi="Arial" w:cs="Arial"/>
          <w:sz w:val="20"/>
        </w:rPr>
      </w:pPr>
    </w:p>
    <w:p w:rsidR="00B058F9" w:rsidRDefault="00823CC6" w:rsidP="00F73F6C">
      <w:pPr>
        <w:pStyle w:val="P5"/>
        <w:ind w:left="864" w:firstLine="0"/>
        <w:rPr>
          <w:rFonts w:ascii="Arial" w:hAnsi="Arial" w:cs="Arial"/>
          <w:sz w:val="20"/>
        </w:rPr>
      </w:pPr>
      <w:r>
        <w:rPr>
          <w:rFonts w:ascii="Arial" w:hAnsi="Arial" w:cs="Arial"/>
          <w:sz w:val="20"/>
        </w:rPr>
        <w:t xml:space="preserve">La </w:t>
      </w:r>
      <w:r w:rsidR="00F73F6C">
        <w:rPr>
          <w:rFonts w:ascii="Arial" w:hAnsi="Arial" w:cs="Arial"/>
          <w:sz w:val="20"/>
        </w:rPr>
        <w:t>Comi</w:t>
      </w:r>
      <w:r>
        <w:rPr>
          <w:rFonts w:ascii="Arial" w:hAnsi="Arial" w:cs="Arial"/>
          <w:sz w:val="20"/>
        </w:rPr>
        <w:t>sión</w:t>
      </w:r>
      <w:r w:rsidR="00F73F6C">
        <w:rPr>
          <w:rFonts w:ascii="Arial" w:hAnsi="Arial" w:cs="Arial"/>
          <w:sz w:val="20"/>
        </w:rPr>
        <w:t xml:space="preserve"> Académica del</w:t>
      </w:r>
      <w:r w:rsidR="00244D16">
        <w:rPr>
          <w:rFonts w:ascii="Arial" w:hAnsi="Arial" w:cs="Arial"/>
          <w:sz w:val="20"/>
        </w:rPr>
        <w:t xml:space="preserve"> Doctorado</w:t>
      </w:r>
      <w:r w:rsidR="00965573">
        <w:rPr>
          <w:rFonts w:ascii="Arial" w:hAnsi="Arial" w:cs="Arial"/>
          <w:sz w:val="20"/>
        </w:rPr>
        <w:t xml:space="preserve"> en Ciencias Sociales</w:t>
      </w:r>
      <w:r w:rsidR="00FA622C">
        <w:rPr>
          <w:rFonts w:ascii="Arial" w:hAnsi="Arial" w:cs="Arial"/>
          <w:sz w:val="20"/>
        </w:rPr>
        <w:t>,</w:t>
      </w:r>
      <w:r w:rsidR="00F73F6C">
        <w:rPr>
          <w:rFonts w:ascii="Arial" w:hAnsi="Arial" w:cs="Arial"/>
          <w:sz w:val="20"/>
        </w:rPr>
        <w:t xml:space="preserve"> e</w:t>
      </w:r>
      <w:r w:rsidR="00FA622C">
        <w:rPr>
          <w:rFonts w:ascii="Arial" w:hAnsi="Arial" w:cs="Arial"/>
          <w:sz w:val="20"/>
        </w:rPr>
        <w:t>stá conformado por el o la Coordinador(a) del</w:t>
      </w:r>
      <w:r w:rsidR="00244D16">
        <w:rPr>
          <w:rFonts w:ascii="Arial" w:hAnsi="Arial" w:cs="Arial"/>
          <w:sz w:val="20"/>
        </w:rPr>
        <w:t xml:space="preserve"> Doctorado</w:t>
      </w:r>
      <w:r w:rsidR="00E758E9">
        <w:rPr>
          <w:rFonts w:ascii="Arial" w:hAnsi="Arial" w:cs="Arial"/>
          <w:sz w:val="20"/>
        </w:rPr>
        <w:t xml:space="preserve"> y los </w:t>
      </w:r>
      <w:r w:rsidR="00965573">
        <w:rPr>
          <w:rFonts w:ascii="Arial" w:hAnsi="Arial" w:cs="Arial"/>
          <w:sz w:val="20"/>
        </w:rPr>
        <w:t>Responsables</w:t>
      </w:r>
      <w:r w:rsidR="00F73F6C">
        <w:rPr>
          <w:rFonts w:ascii="Arial" w:hAnsi="Arial" w:cs="Arial"/>
          <w:sz w:val="20"/>
        </w:rPr>
        <w:t xml:space="preserve"> </w:t>
      </w:r>
      <w:r w:rsidR="00FA622C">
        <w:rPr>
          <w:rFonts w:ascii="Arial" w:hAnsi="Arial" w:cs="Arial"/>
          <w:sz w:val="20"/>
        </w:rPr>
        <w:t>de Área.</w:t>
      </w:r>
    </w:p>
    <w:p w:rsidR="00B058F9" w:rsidRDefault="00B058F9" w:rsidP="003A48C2">
      <w:pPr>
        <w:pStyle w:val="P5"/>
        <w:ind w:left="0" w:firstLine="0"/>
        <w:rPr>
          <w:rFonts w:ascii="Arial" w:hAnsi="Arial" w:cs="Arial"/>
          <w:sz w:val="20"/>
        </w:rPr>
      </w:pPr>
    </w:p>
    <w:p w:rsidR="00B058F9" w:rsidRPr="00FA622C" w:rsidRDefault="00FA622C" w:rsidP="00FA622C">
      <w:pPr>
        <w:pStyle w:val="P5"/>
        <w:numPr>
          <w:ilvl w:val="0"/>
          <w:numId w:val="38"/>
        </w:numPr>
        <w:rPr>
          <w:rFonts w:ascii="Arial" w:hAnsi="Arial" w:cs="Arial"/>
          <w:b/>
          <w:sz w:val="20"/>
        </w:rPr>
      </w:pPr>
      <w:r w:rsidRPr="00FA622C">
        <w:rPr>
          <w:rFonts w:ascii="Arial" w:hAnsi="Arial" w:cs="Arial"/>
          <w:b/>
          <w:sz w:val="20"/>
        </w:rPr>
        <w:t>De las Funciones de</w:t>
      </w:r>
      <w:r w:rsidR="00823CC6">
        <w:rPr>
          <w:rFonts w:ascii="Arial" w:hAnsi="Arial" w:cs="Arial"/>
          <w:b/>
          <w:sz w:val="20"/>
        </w:rPr>
        <w:t xml:space="preserve"> </w:t>
      </w:r>
      <w:r w:rsidRPr="00FA622C">
        <w:rPr>
          <w:rFonts w:ascii="Arial" w:hAnsi="Arial" w:cs="Arial"/>
          <w:b/>
          <w:sz w:val="20"/>
        </w:rPr>
        <w:t>l</w:t>
      </w:r>
      <w:r w:rsidR="00823CC6">
        <w:rPr>
          <w:rFonts w:ascii="Arial" w:hAnsi="Arial" w:cs="Arial"/>
          <w:b/>
          <w:sz w:val="20"/>
        </w:rPr>
        <w:t>a</w:t>
      </w:r>
      <w:r w:rsidRPr="00FA622C">
        <w:rPr>
          <w:rFonts w:ascii="Arial" w:hAnsi="Arial" w:cs="Arial"/>
          <w:b/>
          <w:sz w:val="20"/>
        </w:rPr>
        <w:t xml:space="preserve"> Comi</w:t>
      </w:r>
      <w:r w:rsidR="00823CC6">
        <w:rPr>
          <w:rFonts w:ascii="Arial" w:hAnsi="Arial" w:cs="Arial"/>
          <w:b/>
          <w:sz w:val="20"/>
        </w:rPr>
        <w:t>sión</w:t>
      </w:r>
      <w:r w:rsidRPr="00FA622C">
        <w:rPr>
          <w:rFonts w:ascii="Arial" w:hAnsi="Arial" w:cs="Arial"/>
          <w:b/>
          <w:sz w:val="20"/>
        </w:rPr>
        <w:t xml:space="preserve"> Académic</w:t>
      </w:r>
      <w:r w:rsidR="00244D16">
        <w:rPr>
          <w:rFonts w:ascii="Arial" w:hAnsi="Arial" w:cs="Arial"/>
          <w:b/>
          <w:sz w:val="20"/>
        </w:rPr>
        <w:t>a</w:t>
      </w:r>
      <w:r w:rsidRPr="00FA622C">
        <w:rPr>
          <w:rFonts w:ascii="Arial" w:hAnsi="Arial" w:cs="Arial"/>
          <w:b/>
          <w:sz w:val="20"/>
        </w:rPr>
        <w:t xml:space="preserve"> del</w:t>
      </w:r>
      <w:r w:rsidR="00244D16">
        <w:rPr>
          <w:rFonts w:ascii="Arial" w:hAnsi="Arial" w:cs="Arial"/>
          <w:b/>
          <w:sz w:val="20"/>
        </w:rPr>
        <w:t xml:space="preserve"> Doctorado</w:t>
      </w:r>
      <w:r w:rsidR="00965573">
        <w:rPr>
          <w:rFonts w:ascii="Arial" w:hAnsi="Arial" w:cs="Arial"/>
          <w:b/>
          <w:sz w:val="20"/>
        </w:rPr>
        <w:t xml:space="preserve"> en Ciencias Sociales</w:t>
      </w:r>
      <w:r w:rsidR="00965573" w:rsidRPr="00F73F6C">
        <w:rPr>
          <w:rFonts w:ascii="Arial" w:hAnsi="Arial" w:cs="Arial"/>
          <w:b/>
          <w:sz w:val="20"/>
        </w:rPr>
        <w:t>.</w:t>
      </w:r>
    </w:p>
    <w:p w:rsidR="00FA622C" w:rsidRDefault="00FA622C" w:rsidP="003A48C2">
      <w:pPr>
        <w:pStyle w:val="P5"/>
        <w:ind w:left="0" w:firstLine="0"/>
        <w:rPr>
          <w:rFonts w:ascii="Arial" w:hAnsi="Arial" w:cs="Arial"/>
          <w:sz w:val="20"/>
        </w:rPr>
      </w:pPr>
    </w:p>
    <w:p w:rsidR="00FA622C" w:rsidRDefault="00FA622C" w:rsidP="00FA622C">
      <w:pPr>
        <w:pStyle w:val="P5"/>
        <w:numPr>
          <w:ilvl w:val="1"/>
          <w:numId w:val="38"/>
        </w:numPr>
        <w:rPr>
          <w:rFonts w:ascii="Arial" w:hAnsi="Arial" w:cs="Arial"/>
          <w:sz w:val="20"/>
        </w:rPr>
      </w:pPr>
      <w:r>
        <w:rPr>
          <w:rFonts w:ascii="Arial" w:hAnsi="Arial" w:cs="Arial"/>
          <w:sz w:val="20"/>
        </w:rPr>
        <w:lastRenderedPageBreak/>
        <w:t>Diseñar</w:t>
      </w:r>
      <w:r w:rsidR="00244D16">
        <w:rPr>
          <w:rFonts w:ascii="Arial" w:hAnsi="Arial" w:cs="Arial"/>
          <w:sz w:val="20"/>
        </w:rPr>
        <w:t xml:space="preserve"> y aprobar en su caso</w:t>
      </w:r>
      <w:r>
        <w:rPr>
          <w:rFonts w:ascii="Arial" w:hAnsi="Arial" w:cs="Arial"/>
          <w:sz w:val="20"/>
        </w:rPr>
        <w:t xml:space="preserve"> programas de las UEA que integran el </w:t>
      </w:r>
      <w:r w:rsidR="00244D16">
        <w:rPr>
          <w:rFonts w:ascii="Arial" w:hAnsi="Arial" w:cs="Arial"/>
          <w:sz w:val="20"/>
        </w:rPr>
        <w:t>P</w:t>
      </w:r>
      <w:r>
        <w:rPr>
          <w:rFonts w:ascii="Arial" w:hAnsi="Arial" w:cs="Arial"/>
          <w:sz w:val="20"/>
        </w:rPr>
        <w:t xml:space="preserve">lan de </w:t>
      </w:r>
      <w:r w:rsidR="00244D16">
        <w:rPr>
          <w:rFonts w:ascii="Arial" w:hAnsi="Arial" w:cs="Arial"/>
          <w:sz w:val="20"/>
        </w:rPr>
        <w:t>E</w:t>
      </w:r>
      <w:r>
        <w:rPr>
          <w:rFonts w:ascii="Arial" w:hAnsi="Arial" w:cs="Arial"/>
          <w:sz w:val="20"/>
        </w:rPr>
        <w:t>studios de los niveles de</w:t>
      </w:r>
      <w:r w:rsidR="00244D16">
        <w:rPr>
          <w:rFonts w:ascii="Arial" w:hAnsi="Arial" w:cs="Arial"/>
          <w:sz w:val="20"/>
        </w:rPr>
        <w:t xml:space="preserve"> Doctorado</w:t>
      </w:r>
      <w:r>
        <w:rPr>
          <w:rFonts w:ascii="Arial" w:hAnsi="Arial" w:cs="Arial"/>
          <w:sz w:val="20"/>
        </w:rPr>
        <w:t xml:space="preserve">, así como de proponer adecuaciones al </w:t>
      </w:r>
      <w:r w:rsidR="00244D16">
        <w:rPr>
          <w:rFonts w:ascii="Arial" w:hAnsi="Arial" w:cs="Arial"/>
          <w:sz w:val="20"/>
        </w:rPr>
        <w:t>P</w:t>
      </w:r>
      <w:r>
        <w:rPr>
          <w:rFonts w:ascii="Arial" w:hAnsi="Arial" w:cs="Arial"/>
          <w:sz w:val="20"/>
        </w:rPr>
        <w:t xml:space="preserve">lan de </w:t>
      </w:r>
      <w:r w:rsidR="00244D16">
        <w:rPr>
          <w:rFonts w:ascii="Arial" w:hAnsi="Arial" w:cs="Arial"/>
          <w:sz w:val="20"/>
        </w:rPr>
        <w:t>E</w:t>
      </w:r>
      <w:r>
        <w:rPr>
          <w:rFonts w:ascii="Arial" w:hAnsi="Arial" w:cs="Arial"/>
          <w:sz w:val="20"/>
        </w:rPr>
        <w:t>studios.</w:t>
      </w:r>
    </w:p>
    <w:p w:rsidR="00702131" w:rsidRDefault="00702131" w:rsidP="00702131">
      <w:pPr>
        <w:pStyle w:val="P5"/>
        <w:ind w:left="0" w:firstLine="0"/>
        <w:rPr>
          <w:rFonts w:ascii="Arial" w:hAnsi="Arial" w:cs="Arial"/>
          <w:sz w:val="20"/>
        </w:rPr>
      </w:pPr>
    </w:p>
    <w:p w:rsidR="00702131" w:rsidRDefault="00702131" w:rsidP="00FA622C">
      <w:pPr>
        <w:pStyle w:val="P5"/>
        <w:numPr>
          <w:ilvl w:val="1"/>
          <w:numId w:val="38"/>
        </w:numPr>
        <w:rPr>
          <w:rFonts w:ascii="Arial" w:hAnsi="Arial" w:cs="Arial"/>
          <w:sz w:val="20"/>
        </w:rPr>
      </w:pPr>
      <w:r>
        <w:rPr>
          <w:rFonts w:ascii="Arial" w:hAnsi="Arial" w:cs="Arial"/>
          <w:sz w:val="20"/>
        </w:rPr>
        <w:t>Definir los criterios y procedimientos de selección de los alumnos.</w:t>
      </w:r>
    </w:p>
    <w:p w:rsidR="00144DF0" w:rsidRDefault="00144DF0" w:rsidP="00144DF0">
      <w:pPr>
        <w:pStyle w:val="P5"/>
        <w:ind w:left="0" w:firstLine="0"/>
        <w:rPr>
          <w:rFonts w:ascii="Arial" w:hAnsi="Arial" w:cs="Arial"/>
          <w:sz w:val="20"/>
        </w:rPr>
      </w:pPr>
    </w:p>
    <w:p w:rsidR="00144DF0" w:rsidRDefault="00144DF0" w:rsidP="00702131">
      <w:pPr>
        <w:pStyle w:val="P5"/>
        <w:numPr>
          <w:ilvl w:val="0"/>
          <w:numId w:val="42"/>
        </w:numPr>
        <w:rPr>
          <w:rFonts w:ascii="Arial" w:hAnsi="Arial" w:cs="Arial"/>
          <w:sz w:val="20"/>
        </w:rPr>
      </w:pPr>
      <w:r>
        <w:rPr>
          <w:rFonts w:ascii="Arial" w:hAnsi="Arial" w:cs="Arial"/>
          <w:sz w:val="20"/>
        </w:rPr>
        <w:t>Llevar a cabo de manera colectiva el proceso de revisión de las solicitudes y admisión de candidatos a</w:t>
      </w:r>
      <w:r w:rsidR="00702131">
        <w:rPr>
          <w:rFonts w:ascii="Arial" w:hAnsi="Arial" w:cs="Arial"/>
          <w:sz w:val="20"/>
        </w:rPr>
        <w:t>l área de</w:t>
      </w:r>
      <w:r w:rsidR="00244D16">
        <w:rPr>
          <w:rFonts w:ascii="Arial" w:hAnsi="Arial" w:cs="Arial"/>
          <w:sz w:val="20"/>
        </w:rPr>
        <w:t xml:space="preserve"> Doctorado</w:t>
      </w:r>
      <w:r w:rsidR="00702131">
        <w:rPr>
          <w:rFonts w:ascii="Arial" w:hAnsi="Arial" w:cs="Arial"/>
          <w:sz w:val="20"/>
        </w:rPr>
        <w:t xml:space="preserve"> correspondiente</w:t>
      </w:r>
      <w:r>
        <w:rPr>
          <w:rFonts w:ascii="Arial" w:hAnsi="Arial" w:cs="Arial"/>
          <w:sz w:val="20"/>
        </w:rPr>
        <w:t>.</w:t>
      </w:r>
    </w:p>
    <w:p w:rsidR="00702131" w:rsidRDefault="00702131" w:rsidP="00702131">
      <w:pPr>
        <w:pStyle w:val="P5"/>
        <w:ind w:left="0" w:firstLine="0"/>
        <w:rPr>
          <w:rFonts w:ascii="Arial" w:hAnsi="Arial" w:cs="Arial"/>
          <w:sz w:val="20"/>
        </w:rPr>
      </w:pPr>
    </w:p>
    <w:p w:rsidR="00702131" w:rsidRDefault="0052255C" w:rsidP="00702131">
      <w:pPr>
        <w:pStyle w:val="P5"/>
        <w:numPr>
          <w:ilvl w:val="0"/>
          <w:numId w:val="42"/>
        </w:numPr>
        <w:rPr>
          <w:rFonts w:ascii="Arial" w:hAnsi="Arial" w:cs="Arial"/>
          <w:sz w:val="20"/>
        </w:rPr>
      </w:pPr>
      <w:r>
        <w:rPr>
          <w:rFonts w:ascii="Arial" w:hAnsi="Arial" w:cs="Arial"/>
          <w:sz w:val="20"/>
        </w:rPr>
        <w:t>A</w:t>
      </w:r>
      <w:r w:rsidR="00702131">
        <w:rPr>
          <w:rFonts w:ascii="Arial" w:hAnsi="Arial" w:cs="Arial"/>
          <w:sz w:val="20"/>
        </w:rPr>
        <w:t xml:space="preserve">ceptar a propuesta del </w:t>
      </w:r>
      <w:r w:rsidR="00754B56">
        <w:rPr>
          <w:rFonts w:ascii="Arial" w:hAnsi="Arial" w:cs="Arial"/>
          <w:sz w:val="20"/>
        </w:rPr>
        <w:t>Director</w:t>
      </w:r>
      <w:r w:rsidR="00702131">
        <w:rPr>
          <w:rFonts w:ascii="Arial" w:hAnsi="Arial" w:cs="Arial"/>
          <w:sz w:val="20"/>
        </w:rPr>
        <w:t xml:space="preserve"> de </w:t>
      </w:r>
      <w:r w:rsidR="00754B56">
        <w:rPr>
          <w:rFonts w:ascii="Arial" w:hAnsi="Arial" w:cs="Arial"/>
          <w:sz w:val="20"/>
        </w:rPr>
        <w:t>Tesis</w:t>
      </w:r>
      <w:r w:rsidR="00702131">
        <w:rPr>
          <w:rFonts w:ascii="Arial" w:hAnsi="Arial" w:cs="Arial"/>
          <w:sz w:val="20"/>
        </w:rPr>
        <w:t xml:space="preserve"> o del alumno, los seminarios teóricos que cada alumno llevará en el</w:t>
      </w:r>
      <w:r w:rsidR="00244D16">
        <w:rPr>
          <w:rFonts w:ascii="Arial" w:hAnsi="Arial" w:cs="Arial"/>
          <w:sz w:val="20"/>
        </w:rPr>
        <w:t xml:space="preserve"> Doctorado</w:t>
      </w:r>
      <w:r w:rsidR="00702131">
        <w:rPr>
          <w:rFonts w:ascii="Arial" w:hAnsi="Arial" w:cs="Arial"/>
          <w:sz w:val="20"/>
        </w:rPr>
        <w:t xml:space="preserve">, en la DCSH como en otras Unidades o instituciones, de acuerdo con su proyecto de investigación. Cuando el alumno curse un seminario en otra institución (nacional o extranjera), el comité respectivo resolverá el número de créditos asignados en función de las evaluaciones obtenidas </w:t>
      </w:r>
      <w:r w:rsidR="00E758E9">
        <w:rPr>
          <w:rFonts w:ascii="Arial" w:hAnsi="Arial" w:cs="Arial"/>
          <w:sz w:val="20"/>
        </w:rPr>
        <w:t xml:space="preserve">y </w:t>
      </w:r>
      <w:r w:rsidR="00702131">
        <w:rPr>
          <w:rFonts w:ascii="Arial" w:hAnsi="Arial" w:cs="Arial"/>
          <w:sz w:val="20"/>
        </w:rPr>
        <w:t>del trabajo final presentado (en su caso).</w:t>
      </w:r>
    </w:p>
    <w:p w:rsidR="00144DF0" w:rsidRDefault="00144DF0" w:rsidP="00144DF0">
      <w:pPr>
        <w:pStyle w:val="P5"/>
        <w:ind w:left="0" w:firstLine="0"/>
        <w:rPr>
          <w:rFonts w:ascii="Arial" w:hAnsi="Arial" w:cs="Arial"/>
          <w:sz w:val="20"/>
        </w:rPr>
      </w:pPr>
    </w:p>
    <w:p w:rsidR="00144DF0" w:rsidRDefault="00144DF0" w:rsidP="00144DF0">
      <w:pPr>
        <w:pStyle w:val="P5"/>
        <w:numPr>
          <w:ilvl w:val="0"/>
          <w:numId w:val="42"/>
        </w:numPr>
        <w:rPr>
          <w:rFonts w:ascii="Arial" w:hAnsi="Arial" w:cs="Arial"/>
          <w:sz w:val="20"/>
        </w:rPr>
      </w:pPr>
      <w:r>
        <w:rPr>
          <w:rFonts w:ascii="Arial" w:hAnsi="Arial" w:cs="Arial"/>
          <w:sz w:val="20"/>
        </w:rPr>
        <w:t>Decidir en última instancia sobre la selección de l</w:t>
      </w:r>
      <w:r w:rsidR="00702131">
        <w:rPr>
          <w:rFonts w:ascii="Arial" w:hAnsi="Arial" w:cs="Arial"/>
          <w:sz w:val="20"/>
        </w:rPr>
        <w:t>os solicitantes para ingresar a</w:t>
      </w:r>
      <w:r>
        <w:rPr>
          <w:rFonts w:ascii="Arial" w:hAnsi="Arial" w:cs="Arial"/>
          <w:sz w:val="20"/>
        </w:rPr>
        <w:t>l</w:t>
      </w:r>
      <w:r w:rsidR="00702131">
        <w:rPr>
          <w:rFonts w:ascii="Arial" w:hAnsi="Arial" w:cs="Arial"/>
          <w:sz w:val="20"/>
        </w:rPr>
        <w:t xml:space="preserve"> nivel de</w:t>
      </w:r>
      <w:r w:rsidR="00244D16">
        <w:rPr>
          <w:rFonts w:ascii="Arial" w:hAnsi="Arial" w:cs="Arial"/>
          <w:sz w:val="20"/>
        </w:rPr>
        <w:t xml:space="preserve"> Doctorado</w:t>
      </w:r>
      <w:r>
        <w:rPr>
          <w:rFonts w:ascii="Arial" w:hAnsi="Arial" w:cs="Arial"/>
          <w:sz w:val="20"/>
        </w:rPr>
        <w:t>.</w:t>
      </w:r>
    </w:p>
    <w:p w:rsidR="00144DF0" w:rsidRDefault="00144DF0" w:rsidP="00144DF0">
      <w:pPr>
        <w:pStyle w:val="P5"/>
        <w:ind w:left="0" w:firstLine="0"/>
        <w:rPr>
          <w:rFonts w:ascii="Arial" w:hAnsi="Arial" w:cs="Arial"/>
          <w:sz w:val="20"/>
        </w:rPr>
      </w:pPr>
    </w:p>
    <w:p w:rsidR="00144DF0" w:rsidRDefault="00144DF0" w:rsidP="00144DF0">
      <w:pPr>
        <w:pStyle w:val="P5"/>
        <w:numPr>
          <w:ilvl w:val="0"/>
          <w:numId w:val="42"/>
        </w:numPr>
        <w:rPr>
          <w:rFonts w:ascii="Arial" w:hAnsi="Arial" w:cs="Arial"/>
          <w:sz w:val="20"/>
        </w:rPr>
      </w:pPr>
      <w:r>
        <w:rPr>
          <w:rFonts w:ascii="Arial" w:hAnsi="Arial" w:cs="Arial"/>
          <w:sz w:val="20"/>
        </w:rPr>
        <w:t xml:space="preserve">Designar a los </w:t>
      </w:r>
      <w:r w:rsidR="00754B56">
        <w:rPr>
          <w:rFonts w:ascii="Arial" w:hAnsi="Arial" w:cs="Arial"/>
          <w:sz w:val="20"/>
        </w:rPr>
        <w:t>Director</w:t>
      </w:r>
      <w:r w:rsidR="00702131">
        <w:rPr>
          <w:rFonts w:ascii="Arial" w:hAnsi="Arial" w:cs="Arial"/>
          <w:sz w:val="20"/>
        </w:rPr>
        <w:t xml:space="preserve">es de las </w:t>
      </w:r>
      <w:r w:rsidR="00754B56">
        <w:rPr>
          <w:rFonts w:ascii="Arial" w:hAnsi="Arial" w:cs="Arial"/>
          <w:sz w:val="20"/>
        </w:rPr>
        <w:t>Tesis</w:t>
      </w:r>
      <w:r>
        <w:rPr>
          <w:rFonts w:ascii="Arial" w:hAnsi="Arial" w:cs="Arial"/>
          <w:sz w:val="20"/>
        </w:rPr>
        <w:t>, previ</w:t>
      </w:r>
      <w:r w:rsidR="00702131">
        <w:rPr>
          <w:rFonts w:ascii="Arial" w:hAnsi="Arial" w:cs="Arial"/>
          <w:sz w:val="20"/>
        </w:rPr>
        <w:t xml:space="preserve">o acuerdo con los </w:t>
      </w:r>
      <w:r w:rsidR="0052255C">
        <w:rPr>
          <w:rFonts w:ascii="Arial" w:hAnsi="Arial" w:cs="Arial"/>
          <w:sz w:val="20"/>
        </w:rPr>
        <w:t xml:space="preserve">responsables </w:t>
      </w:r>
      <w:r w:rsidR="00702131">
        <w:rPr>
          <w:rFonts w:ascii="Arial" w:hAnsi="Arial" w:cs="Arial"/>
          <w:sz w:val="20"/>
        </w:rPr>
        <w:t xml:space="preserve">de las áreas y sujeto a aceptación del </w:t>
      </w:r>
      <w:r w:rsidR="00754B56">
        <w:rPr>
          <w:rFonts w:ascii="Arial" w:hAnsi="Arial" w:cs="Arial"/>
          <w:sz w:val="20"/>
        </w:rPr>
        <w:t>Director</w:t>
      </w:r>
      <w:r w:rsidR="00702131">
        <w:rPr>
          <w:rFonts w:ascii="Arial" w:hAnsi="Arial" w:cs="Arial"/>
          <w:sz w:val="20"/>
        </w:rPr>
        <w:t xml:space="preserve"> de </w:t>
      </w:r>
      <w:r w:rsidR="00754B56">
        <w:rPr>
          <w:rFonts w:ascii="Arial" w:hAnsi="Arial" w:cs="Arial"/>
          <w:sz w:val="20"/>
        </w:rPr>
        <w:t>Tesis</w:t>
      </w:r>
      <w:r w:rsidR="00702131">
        <w:rPr>
          <w:rFonts w:ascii="Arial" w:hAnsi="Arial" w:cs="Arial"/>
          <w:sz w:val="20"/>
        </w:rPr>
        <w:t xml:space="preserve"> nombrado</w:t>
      </w:r>
      <w:r w:rsidR="00DC4594">
        <w:rPr>
          <w:rFonts w:ascii="Arial" w:hAnsi="Arial" w:cs="Arial"/>
          <w:sz w:val="20"/>
        </w:rPr>
        <w:t xml:space="preserve"> y de su responsabilización del seguimiento permanente del mismo, durante el segundo trimestre del </w:t>
      </w:r>
      <w:r>
        <w:rPr>
          <w:rFonts w:ascii="Arial" w:hAnsi="Arial" w:cs="Arial"/>
          <w:sz w:val="20"/>
        </w:rPr>
        <w:t>pro</w:t>
      </w:r>
      <w:r w:rsidR="00DC4594">
        <w:rPr>
          <w:rFonts w:ascii="Arial" w:hAnsi="Arial" w:cs="Arial"/>
          <w:sz w:val="20"/>
        </w:rPr>
        <w:t>grama</w:t>
      </w:r>
      <w:r>
        <w:rPr>
          <w:rFonts w:ascii="Arial" w:hAnsi="Arial" w:cs="Arial"/>
          <w:sz w:val="20"/>
        </w:rPr>
        <w:t>.</w:t>
      </w:r>
    </w:p>
    <w:p w:rsidR="00144DF0" w:rsidRDefault="00144DF0" w:rsidP="00144DF0">
      <w:pPr>
        <w:pStyle w:val="P5"/>
        <w:ind w:left="0" w:firstLine="0"/>
        <w:rPr>
          <w:rFonts w:ascii="Arial" w:hAnsi="Arial" w:cs="Arial"/>
          <w:sz w:val="20"/>
        </w:rPr>
      </w:pPr>
    </w:p>
    <w:p w:rsidR="00144DF0" w:rsidRDefault="00144DF0" w:rsidP="00144DF0">
      <w:pPr>
        <w:pStyle w:val="P5"/>
        <w:numPr>
          <w:ilvl w:val="0"/>
          <w:numId w:val="42"/>
        </w:numPr>
        <w:rPr>
          <w:rFonts w:ascii="Arial" w:hAnsi="Arial" w:cs="Arial"/>
          <w:sz w:val="20"/>
        </w:rPr>
      </w:pPr>
      <w:r>
        <w:rPr>
          <w:rFonts w:ascii="Arial" w:hAnsi="Arial" w:cs="Arial"/>
          <w:sz w:val="20"/>
        </w:rPr>
        <w:t>Aprobar</w:t>
      </w:r>
      <w:r w:rsidR="00DC4594">
        <w:rPr>
          <w:rFonts w:ascii="Arial" w:hAnsi="Arial" w:cs="Arial"/>
          <w:sz w:val="20"/>
        </w:rPr>
        <w:t>,</w:t>
      </w:r>
      <w:r>
        <w:rPr>
          <w:rFonts w:ascii="Arial" w:hAnsi="Arial" w:cs="Arial"/>
          <w:sz w:val="20"/>
        </w:rPr>
        <w:t xml:space="preserve"> </w:t>
      </w:r>
      <w:r w:rsidR="00DC4594">
        <w:rPr>
          <w:rFonts w:ascii="Arial" w:hAnsi="Arial" w:cs="Arial"/>
          <w:sz w:val="20"/>
        </w:rPr>
        <w:t>previa propuesta</w:t>
      </w:r>
      <w:r>
        <w:rPr>
          <w:rFonts w:ascii="Arial" w:hAnsi="Arial" w:cs="Arial"/>
          <w:sz w:val="20"/>
        </w:rPr>
        <w:t xml:space="preserve"> por escrito del alumno</w:t>
      </w:r>
      <w:r w:rsidR="00DC4594">
        <w:rPr>
          <w:rFonts w:ascii="Arial" w:hAnsi="Arial" w:cs="Arial"/>
          <w:sz w:val="20"/>
        </w:rPr>
        <w:t>,</w:t>
      </w:r>
      <w:r>
        <w:rPr>
          <w:rFonts w:ascii="Arial" w:hAnsi="Arial" w:cs="Arial"/>
          <w:sz w:val="20"/>
        </w:rPr>
        <w:t xml:space="preserve"> aceptación del </w:t>
      </w:r>
      <w:r w:rsidR="00754B56">
        <w:rPr>
          <w:rFonts w:ascii="Arial" w:hAnsi="Arial" w:cs="Arial"/>
          <w:sz w:val="20"/>
        </w:rPr>
        <w:t>Director</w:t>
      </w:r>
      <w:r w:rsidR="00DC4594">
        <w:rPr>
          <w:rFonts w:ascii="Arial" w:hAnsi="Arial" w:cs="Arial"/>
          <w:sz w:val="20"/>
        </w:rPr>
        <w:t xml:space="preserve"> de </w:t>
      </w:r>
      <w:r w:rsidR="00754B56">
        <w:rPr>
          <w:rFonts w:ascii="Arial" w:hAnsi="Arial" w:cs="Arial"/>
          <w:sz w:val="20"/>
        </w:rPr>
        <w:t>Tesis</w:t>
      </w:r>
      <w:r w:rsidR="00DC4594">
        <w:rPr>
          <w:rFonts w:ascii="Arial" w:hAnsi="Arial" w:cs="Arial"/>
          <w:sz w:val="20"/>
        </w:rPr>
        <w:t xml:space="preserve"> y manifestación escrita </w:t>
      </w:r>
      <w:r>
        <w:rPr>
          <w:rFonts w:ascii="Arial" w:hAnsi="Arial" w:cs="Arial"/>
          <w:sz w:val="20"/>
        </w:rPr>
        <w:t xml:space="preserve">del posible </w:t>
      </w:r>
      <w:r w:rsidR="00754B56">
        <w:rPr>
          <w:rFonts w:ascii="Arial" w:hAnsi="Arial" w:cs="Arial"/>
          <w:sz w:val="20"/>
        </w:rPr>
        <w:t>Director</w:t>
      </w:r>
      <w:r w:rsidR="00DC4594">
        <w:rPr>
          <w:rFonts w:ascii="Arial" w:hAnsi="Arial" w:cs="Arial"/>
          <w:sz w:val="20"/>
        </w:rPr>
        <w:t xml:space="preserve"> de </w:t>
      </w:r>
      <w:r w:rsidR="00754B56">
        <w:rPr>
          <w:rFonts w:ascii="Arial" w:hAnsi="Arial" w:cs="Arial"/>
          <w:sz w:val="20"/>
        </w:rPr>
        <w:t>Tesis</w:t>
      </w:r>
      <w:r w:rsidR="00DC4594">
        <w:rPr>
          <w:rFonts w:ascii="Arial" w:hAnsi="Arial" w:cs="Arial"/>
          <w:sz w:val="20"/>
        </w:rPr>
        <w:t xml:space="preserve"> </w:t>
      </w:r>
      <w:r>
        <w:rPr>
          <w:rFonts w:ascii="Arial" w:hAnsi="Arial" w:cs="Arial"/>
          <w:sz w:val="20"/>
        </w:rPr>
        <w:t>sustituto</w:t>
      </w:r>
      <w:r w:rsidR="00DC4594">
        <w:rPr>
          <w:rFonts w:ascii="Arial" w:hAnsi="Arial" w:cs="Arial"/>
          <w:sz w:val="20"/>
        </w:rPr>
        <w:t xml:space="preserve">, los cambios en la designación del </w:t>
      </w:r>
      <w:r w:rsidR="00754B56">
        <w:rPr>
          <w:rFonts w:ascii="Arial" w:hAnsi="Arial" w:cs="Arial"/>
          <w:sz w:val="20"/>
        </w:rPr>
        <w:t>Director</w:t>
      </w:r>
      <w:r w:rsidR="00DC4594">
        <w:rPr>
          <w:rFonts w:ascii="Arial" w:hAnsi="Arial" w:cs="Arial"/>
          <w:sz w:val="20"/>
        </w:rPr>
        <w:t xml:space="preserve"> de </w:t>
      </w:r>
      <w:r w:rsidR="00754B56">
        <w:rPr>
          <w:rFonts w:ascii="Arial" w:hAnsi="Arial" w:cs="Arial"/>
          <w:sz w:val="20"/>
        </w:rPr>
        <w:t>Tesis</w:t>
      </w:r>
      <w:r w:rsidR="00DC4594">
        <w:rPr>
          <w:rFonts w:ascii="Arial" w:hAnsi="Arial" w:cs="Arial"/>
          <w:sz w:val="20"/>
        </w:rPr>
        <w:t xml:space="preserve">, con el acuerdo del </w:t>
      </w:r>
      <w:r w:rsidR="0052255C">
        <w:rPr>
          <w:rFonts w:ascii="Arial" w:hAnsi="Arial" w:cs="Arial"/>
          <w:sz w:val="20"/>
        </w:rPr>
        <w:t>responsable</w:t>
      </w:r>
      <w:r w:rsidR="00DC4594">
        <w:rPr>
          <w:rFonts w:ascii="Arial" w:hAnsi="Arial" w:cs="Arial"/>
          <w:sz w:val="20"/>
        </w:rPr>
        <w:t xml:space="preserve"> del área en cuestión</w:t>
      </w:r>
      <w:r>
        <w:rPr>
          <w:rFonts w:ascii="Arial" w:hAnsi="Arial" w:cs="Arial"/>
          <w:sz w:val="20"/>
        </w:rPr>
        <w:t>.</w:t>
      </w:r>
    </w:p>
    <w:p w:rsidR="00144DF0" w:rsidRDefault="00144DF0" w:rsidP="00144DF0">
      <w:pPr>
        <w:pStyle w:val="P5"/>
        <w:ind w:left="0" w:firstLine="0"/>
        <w:rPr>
          <w:rFonts w:ascii="Arial" w:hAnsi="Arial" w:cs="Arial"/>
          <w:sz w:val="20"/>
        </w:rPr>
      </w:pPr>
    </w:p>
    <w:p w:rsidR="00144DF0" w:rsidRDefault="00144DF0" w:rsidP="00144DF0">
      <w:pPr>
        <w:pStyle w:val="P5"/>
        <w:numPr>
          <w:ilvl w:val="0"/>
          <w:numId w:val="42"/>
        </w:numPr>
        <w:rPr>
          <w:rFonts w:ascii="Arial" w:hAnsi="Arial" w:cs="Arial"/>
          <w:sz w:val="20"/>
        </w:rPr>
      </w:pPr>
      <w:r>
        <w:rPr>
          <w:rFonts w:ascii="Arial" w:hAnsi="Arial" w:cs="Arial"/>
          <w:sz w:val="20"/>
        </w:rPr>
        <w:t>Aprobar</w:t>
      </w:r>
      <w:r w:rsidR="00DC4594">
        <w:rPr>
          <w:rFonts w:ascii="Arial" w:hAnsi="Arial" w:cs="Arial"/>
          <w:sz w:val="20"/>
        </w:rPr>
        <w:t>,</w:t>
      </w:r>
      <w:r>
        <w:rPr>
          <w:rFonts w:ascii="Arial" w:hAnsi="Arial" w:cs="Arial"/>
          <w:sz w:val="20"/>
        </w:rPr>
        <w:t xml:space="preserve"> previa propuesta por escrito del alumno y aceptación por los </w:t>
      </w:r>
      <w:r w:rsidR="0052255C">
        <w:rPr>
          <w:rFonts w:ascii="Arial" w:hAnsi="Arial" w:cs="Arial"/>
          <w:sz w:val="20"/>
        </w:rPr>
        <w:t>Responsable</w:t>
      </w:r>
      <w:r w:rsidR="00DC4594">
        <w:rPr>
          <w:rFonts w:ascii="Arial" w:hAnsi="Arial" w:cs="Arial"/>
          <w:sz w:val="20"/>
        </w:rPr>
        <w:t xml:space="preserve">s </w:t>
      </w:r>
      <w:r>
        <w:rPr>
          <w:rFonts w:ascii="Arial" w:hAnsi="Arial" w:cs="Arial"/>
          <w:sz w:val="20"/>
        </w:rPr>
        <w:t xml:space="preserve">de las </w:t>
      </w:r>
      <w:r w:rsidR="00DC4594">
        <w:rPr>
          <w:rFonts w:ascii="Arial" w:hAnsi="Arial" w:cs="Arial"/>
          <w:sz w:val="20"/>
        </w:rPr>
        <w:t>áreas del posgrado implicadas</w:t>
      </w:r>
      <w:r>
        <w:rPr>
          <w:rFonts w:ascii="Arial" w:hAnsi="Arial" w:cs="Arial"/>
          <w:sz w:val="20"/>
        </w:rPr>
        <w:t xml:space="preserve">, el cambio de adscripción </w:t>
      </w:r>
      <w:r w:rsidR="00DC4594">
        <w:rPr>
          <w:rFonts w:ascii="Arial" w:hAnsi="Arial" w:cs="Arial"/>
          <w:sz w:val="20"/>
        </w:rPr>
        <w:t>de área</w:t>
      </w:r>
      <w:r>
        <w:rPr>
          <w:rFonts w:ascii="Arial" w:hAnsi="Arial" w:cs="Arial"/>
          <w:sz w:val="20"/>
        </w:rPr>
        <w:t>.</w:t>
      </w:r>
    </w:p>
    <w:p w:rsidR="00DC4594" w:rsidRDefault="00DC4594" w:rsidP="00DC4594">
      <w:pPr>
        <w:pStyle w:val="P5"/>
        <w:ind w:left="0" w:firstLine="0"/>
        <w:rPr>
          <w:rFonts w:ascii="Arial" w:hAnsi="Arial" w:cs="Arial"/>
          <w:sz w:val="20"/>
        </w:rPr>
      </w:pPr>
    </w:p>
    <w:p w:rsidR="00144DF0" w:rsidRDefault="00DC4594" w:rsidP="00144DF0">
      <w:pPr>
        <w:pStyle w:val="P5"/>
        <w:numPr>
          <w:ilvl w:val="0"/>
          <w:numId w:val="42"/>
        </w:numPr>
        <w:rPr>
          <w:rFonts w:ascii="Arial" w:hAnsi="Arial" w:cs="Arial"/>
          <w:sz w:val="20"/>
        </w:rPr>
      </w:pPr>
      <w:r>
        <w:rPr>
          <w:rFonts w:ascii="Arial" w:hAnsi="Arial" w:cs="Arial"/>
          <w:sz w:val="20"/>
        </w:rPr>
        <w:t xml:space="preserve">Aprobar, el cambio de seminarios, dentro del mismo posgrado o fuera de éste (en otra institución diferente a la UAM), previa propuesta del alumno </w:t>
      </w:r>
      <w:r w:rsidR="00E64044">
        <w:rPr>
          <w:rFonts w:ascii="Arial" w:hAnsi="Arial" w:cs="Arial"/>
          <w:sz w:val="20"/>
        </w:rPr>
        <w:t xml:space="preserve">donde indique, institución y dependencia de proveniencia del programa, tipo de seminario, programa detallado del seminario, nombre del </w:t>
      </w:r>
      <w:r w:rsidR="0052255C">
        <w:rPr>
          <w:rFonts w:ascii="Arial" w:hAnsi="Arial" w:cs="Arial"/>
          <w:sz w:val="20"/>
        </w:rPr>
        <w:t>P</w:t>
      </w:r>
      <w:r w:rsidR="00E64044">
        <w:rPr>
          <w:rFonts w:ascii="Arial" w:hAnsi="Arial" w:cs="Arial"/>
          <w:sz w:val="20"/>
        </w:rPr>
        <w:t>rofesor que lo imparte, horar</w:t>
      </w:r>
      <w:r w:rsidR="00244D16">
        <w:rPr>
          <w:rFonts w:ascii="Arial" w:hAnsi="Arial" w:cs="Arial"/>
          <w:sz w:val="20"/>
        </w:rPr>
        <w:t>ios de trabajo, número de horas/</w:t>
      </w:r>
      <w:r w:rsidR="00E64044">
        <w:rPr>
          <w:rFonts w:ascii="Arial" w:hAnsi="Arial" w:cs="Arial"/>
          <w:sz w:val="20"/>
        </w:rPr>
        <w:t>semana/mes en que se imparte y número de créditos.</w:t>
      </w:r>
    </w:p>
    <w:p w:rsidR="00E64044" w:rsidRDefault="00E64044" w:rsidP="00E64044">
      <w:pPr>
        <w:pStyle w:val="P5"/>
        <w:ind w:left="0" w:firstLine="0"/>
        <w:rPr>
          <w:rFonts w:ascii="Arial" w:hAnsi="Arial" w:cs="Arial"/>
          <w:sz w:val="20"/>
        </w:rPr>
      </w:pPr>
    </w:p>
    <w:p w:rsidR="00E64044" w:rsidRDefault="00E64044" w:rsidP="00144DF0">
      <w:pPr>
        <w:pStyle w:val="P5"/>
        <w:numPr>
          <w:ilvl w:val="0"/>
          <w:numId w:val="42"/>
        </w:numPr>
        <w:rPr>
          <w:rFonts w:ascii="Arial" w:hAnsi="Arial" w:cs="Arial"/>
          <w:sz w:val="20"/>
        </w:rPr>
      </w:pPr>
      <w:r>
        <w:rPr>
          <w:rFonts w:ascii="Arial" w:hAnsi="Arial" w:cs="Arial"/>
          <w:sz w:val="20"/>
        </w:rPr>
        <w:t xml:space="preserve">Aprobar en definitiva los proyectos </w:t>
      </w:r>
      <w:r w:rsidR="0052255C">
        <w:rPr>
          <w:rFonts w:ascii="Arial" w:hAnsi="Arial" w:cs="Arial"/>
          <w:sz w:val="20"/>
        </w:rPr>
        <w:t>de I</w:t>
      </w:r>
      <w:r>
        <w:rPr>
          <w:rFonts w:ascii="Arial" w:hAnsi="Arial" w:cs="Arial"/>
          <w:sz w:val="20"/>
        </w:rPr>
        <w:t xml:space="preserve">nvestigación de </w:t>
      </w:r>
      <w:r w:rsidR="00754B56">
        <w:rPr>
          <w:rFonts w:ascii="Arial" w:hAnsi="Arial" w:cs="Arial"/>
          <w:sz w:val="20"/>
        </w:rPr>
        <w:t>Tesis</w:t>
      </w:r>
      <w:r>
        <w:rPr>
          <w:rFonts w:ascii="Arial" w:hAnsi="Arial" w:cs="Arial"/>
          <w:sz w:val="20"/>
        </w:rPr>
        <w:t xml:space="preserve"> presentados por los alumnos al finalizar el primer trimestre.</w:t>
      </w:r>
    </w:p>
    <w:p w:rsidR="00E64044" w:rsidRDefault="00E64044" w:rsidP="00E64044">
      <w:pPr>
        <w:pStyle w:val="P5"/>
        <w:ind w:left="0" w:firstLine="0"/>
        <w:rPr>
          <w:rFonts w:ascii="Arial" w:hAnsi="Arial" w:cs="Arial"/>
          <w:sz w:val="20"/>
        </w:rPr>
      </w:pPr>
    </w:p>
    <w:p w:rsidR="00E64044" w:rsidRDefault="00E64044" w:rsidP="00144DF0">
      <w:pPr>
        <w:pStyle w:val="P5"/>
        <w:numPr>
          <w:ilvl w:val="0"/>
          <w:numId w:val="42"/>
        </w:numPr>
        <w:rPr>
          <w:rFonts w:ascii="Arial" w:hAnsi="Arial" w:cs="Arial"/>
          <w:sz w:val="20"/>
        </w:rPr>
      </w:pPr>
      <w:r>
        <w:rPr>
          <w:rFonts w:ascii="Arial" w:hAnsi="Arial" w:cs="Arial"/>
          <w:sz w:val="20"/>
        </w:rPr>
        <w:t>Proponer al Coordinador de</w:t>
      </w:r>
      <w:r w:rsidR="00E758E9">
        <w:rPr>
          <w:rFonts w:ascii="Arial" w:hAnsi="Arial" w:cs="Arial"/>
          <w:sz w:val="20"/>
        </w:rPr>
        <w:t>l</w:t>
      </w:r>
      <w:r w:rsidR="00244D16">
        <w:rPr>
          <w:rFonts w:ascii="Arial" w:hAnsi="Arial" w:cs="Arial"/>
          <w:sz w:val="20"/>
        </w:rPr>
        <w:t xml:space="preserve"> Doctorado</w:t>
      </w:r>
      <w:r>
        <w:rPr>
          <w:rFonts w:ascii="Arial" w:hAnsi="Arial" w:cs="Arial"/>
          <w:sz w:val="20"/>
        </w:rPr>
        <w:t xml:space="preserve">, los comités de lectores integrados por el </w:t>
      </w:r>
      <w:r w:rsidR="00754B56">
        <w:rPr>
          <w:rFonts w:ascii="Arial" w:hAnsi="Arial" w:cs="Arial"/>
          <w:sz w:val="20"/>
        </w:rPr>
        <w:t>Director</w:t>
      </w:r>
      <w:r>
        <w:rPr>
          <w:rFonts w:ascii="Arial" w:hAnsi="Arial" w:cs="Arial"/>
          <w:sz w:val="20"/>
        </w:rPr>
        <w:t xml:space="preserve"> de </w:t>
      </w:r>
      <w:r w:rsidR="00754B56">
        <w:rPr>
          <w:rFonts w:ascii="Arial" w:hAnsi="Arial" w:cs="Arial"/>
          <w:sz w:val="20"/>
        </w:rPr>
        <w:t>Tesis</w:t>
      </w:r>
      <w:r>
        <w:rPr>
          <w:rFonts w:ascii="Arial" w:hAnsi="Arial" w:cs="Arial"/>
          <w:sz w:val="20"/>
        </w:rPr>
        <w:t xml:space="preserve"> y dos profesores (uno interno y otro externo) que participaran en la evaluación de la </w:t>
      </w:r>
      <w:r w:rsidR="00754B56">
        <w:rPr>
          <w:rFonts w:ascii="Arial" w:hAnsi="Arial" w:cs="Arial"/>
          <w:sz w:val="20"/>
        </w:rPr>
        <w:t>Tesis</w:t>
      </w:r>
      <w:r>
        <w:rPr>
          <w:rFonts w:ascii="Arial" w:hAnsi="Arial" w:cs="Arial"/>
          <w:sz w:val="20"/>
        </w:rPr>
        <w:t xml:space="preserve"> y sus avances.</w:t>
      </w:r>
    </w:p>
    <w:p w:rsidR="00E64044" w:rsidRDefault="00E64044" w:rsidP="00E64044">
      <w:pPr>
        <w:pStyle w:val="P5"/>
        <w:ind w:left="0" w:firstLine="0"/>
        <w:rPr>
          <w:rFonts w:ascii="Arial" w:hAnsi="Arial" w:cs="Arial"/>
          <w:sz w:val="20"/>
        </w:rPr>
      </w:pPr>
    </w:p>
    <w:p w:rsidR="00E64044" w:rsidRDefault="00E64044" w:rsidP="00144DF0">
      <w:pPr>
        <w:pStyle w:val="P5"/>
        <w:numPr>
          <w:ilvl w:val="0"/>
          <w:numId w:val="42"/>
        </w:numPr>
        <w:rPr>
          <w:rFonts w:ascii="Arial" w:hAnsi="Arial" w:cs="Arial"/>
          <w:sz w:val="20"/>
        </w:rPr>
      </w:pPr>
      <w:r>
        <w:rPr>
          <w:rFonts w:ascii="Arial" w:hAnsi="Arial" w:cs="Arial"/>
          <w:sz w:val="20"/>
        </w:rPr>
        <w:t>Pr</w:t>
      </w:r>
      <w:r w:rsidR="00823CC6">
        <w:rPr>
          <w:rFonts w:ascii="Arial" w:hAnsi="Arial" w:cs="Arial"/>
          <w:sz w:val="20"/>
        </w:rPr>
        <w:t>o</w:t>
      </w:r>
      <w:r>
        <w:rPr>
          <w:rFonts w:ascii="Arial" w:hAnsi="Arial" w:cs="Arial"/>
          <w:sz w:val="20"/>
        </w:rPr>
        <w:t>poner al Coordinador del</w:t>
      </w:r>
      <w:r w:rsidR="00244D16">
        <w:rPr>
          <w:rFonts w:ascii="Arial" w:hAnsi="Arial" w:cs="Arial"/>
          <w:sz w:val="20"/>
        </w:rPr>
        <w:t xml:space="preserve"> Doctorado</w:t>
      </w:r>
      <w:r w:rsidR="0052255C">
        <w:rPr>
          <w:rFonts w:ascii="Arial" w:hAnsi="Arial" w:cs="Arial"/>
          <w:sz w:val="20"/>
        </w:rPr>
        <w:t xml:space="preserve"> la integración del sínodo</w:t>
      </w:r>
      <w:r>
        <w:rPr>
          <w:rFonts w:ascii="Arial" w:hAnsi="Arial" w:cs="Arial"/>
          <w:sz w:val="20"/>
        </w:rPr>
        <w:t xml:space="preserve"> que e</w:t>
      </w:r>
      <w:r w:rsidR="00E758E9">
        <w:rPr>
          <w:rFonts w:ascii="Arial" w:hAnsi="Arial" w:cs="Arial"/>
          <w:sz w:val="20"/>
        </w:rPr>
        <w:t xml:space="preserve">valuará la </w:t>
      </w:r>
      <w:r w:rsidR="00754B56">
        <w:rPr>
          <w:rFonts w:ascii="Arial" w:hAnsi="Arial" w:cs="Arial"/>
          <w:sz w:val="20"/>
        </w:rPr>
        <w:t>Tesis</w:t>
      </w:r>
      <w:r w:rsidR="0052255C">
        <w:rPr>
          <w:rFonts w:ascii="Arial" w:hAnsi="Arial" w:cs="Arial"/>
          <w:sz w:val="20"/>
        </w:rPr>
        <w:t xml:space="preserve"> y efectuará el examen de grado</w:t>
      </w:r>
      <w:r>
        <w:rPr>
          <w:rFonts w:ascii="Arial" w:hAnsi="Arial" w:cs="Arial"/>
          <w:sz w:val="20"/>
        </w:rPr>
        <w:t>.</w:t>
      </w:r>
    </w:p>
    <w:p w:rsidR="00E64044" w:rsidRDefault="00E64044" w:rsidP="00E64044">
      <w:pPr>
        <w:pStyle w:val="P5"/>
        <w:ind w:left="0" w:firstLine="0"/>
        <w:rPr>
          <w:rFonts w:ascii="Arial" w:hAnsi="Arial" w:cs="Arial"/>
          <w:sz w:val="20"/>
        </w:rPr>
      </w:pPr>
    </w:p>
    <w:p w:rsidR="00D413FA" w:rsidRDefault="00E64044" w:rsidP="00144DF0">
      <w:pPr>
        <w:pStyle w:val="P5"/>
        <w:numPr>
          <w:ilvl w:val="0"/>
          <w:numId w:val="42"/>
        </w:numPr>
        <w:rPr>
          <w:rFonts w:ascii="Arial" w:hAnsi="Arial" w:cs="Arial"/>
          <w:sz w:val="20"/>
        </w:rPr>
      </w:pPr>
      <w:r>
        <w:rPr>
          <w:rFonts w:ascii="Arial" w:hAnsi="Arial" w:cs="Arial"/>
          <w:sz w:val="20"/>
        </w:rPr>
        <w:t>Promover la vinculación del</w:t>
      </w:r>
      <w:r w:rsidR="00244D16">
        <w:rPr>
          <w:rFonts w:ascii="Arial" w:hAnsi="Arial" w:cs="Arial"/>
          <w:sz w:val="20"/>
        </w:rPr>
        <w:t xml:space="preserve"> Doctorado</w:t>
      </w:r>
      <w:r w:rsidR="00C221ED">
        <w:rPr>
          <w:rFonts w:ascii="Arial" w:hAnsi="Arial" w:cs="Arial"/>
          <w:sz w:val="20"/>
        </w:rPr>
        <w:t xml:space="preserve"> </w:t>
      </w:r>
      <w:r>
        <w:rPr>
          <w:rFonts w:ascii="Arial" w:hAnsi="Arial" w:cs="Arial"/>
          <w:sz w:val="20"/>
        </w:rPr>
        <w:t>con los otro</w:t>
      </w:r>
      <w:r w:rsidR="00D413FA">
        <w:rPr>
          <w:rFonts w:ascii="Arial" w:hAnsi="Arial" w:cs="Arial"/>
          <w:sz w:val="20"/>
        </w:rPr>
        <w:t>s</w:t>
      </w:r>
      <w:r>
        <w:rPr>
          <w:rFonts w:ascii="Arial" w:hAnsi="Arial" w:cs="Arial"/>
          <w:sz w:val="20"/>
        </w:rPr>
        <w:t xml:space="preserve"> programas</w:t>
      </w:r>
      <w:r w:rsidR="00144DF0">
        <w:rPr>
          <w:rFonts w:ascii="Arial" w:hAnsi="Arial" w:cs="Arial"/>
          <w:sz w:val="20"/>
        </w:rPr>
        <w:t xml:space="preserve"> de posgrado de la U</w:t>
      </w:r>
      <w:r w:rsidR="00C221ED">
        <w:rPr>
          <w:rFonts w:ascii="Arial" w:hAnsi="Arial" w:cs="Arial"/>
          <w:sz w:val="20"/>
        </w:rPr>
        <w:t xml:space="preserve">niversidad </w:t>
      </w:r>
      <w:r w:rsidR="00144DF0">
        <w:rPr>
          <w:rFonts w:ascii="Arial" w:hAnsi="Arial" w:cs="Arial"/>
          <w:sz w:val="20"/>
        </w:rPr>
        <w:t>A</w:t>
      </w:r>
      <w:r w:rsidR="00C221ED">
        <w:rPr>
          <w:rFonts w:ascii="Arial" w:hAnsi="Arial" w:cs="Arial"/>
          <w:sz w:val="20"/>
        </w:rPr>
        <w:t xml:space="preserve">utónoma </w:t>
      </w:r>
      <w:r w:rsidR="00144DF0">
        <w:rPr>
          <w:rFonts w:ascii="Arial" w:hAnsi="Arial" w:cs="Arial"/>
          <w:sz w:val="20"/>
        </w:rPr>
        <w:t>M</w:t>
      </w:r>
      <w:r w:rsidR="00C221ED">
        <w:rPr>
          <w:rFonts w:ascii="Arial" w:hAnsi="Arial" w:cs="Arial"/>
          <w:sz w:val="20"/>
        </w:rPr>
        <w:t>etropolitana</w:t>
      </w:r>
      <w:r w:rsidR="00D413FA">
        <w:rPr>
          <w:rFonts w:ascii="Arial" w:hAnsi="Arial" w:cs="Arial"/>
          <w:sz w:val="20"/>
        </w:rPr>
        <w:t>.</w:t>
      </w:r>
    </w:p>
    <w:p w:rsidR="00D413FA" w:rsidRDefault="00D413FA" w:rsidP="00D413FA">
      <w:pPr>
        <w:pStyle w:val="P5"/>
        <w:ind w:left="0" w:firstLine="0"/>
        <w:rPr>
          <w:rFonts w:ascii="Arial" w:hAnsi="Arial" w:cs="Arial"/>
          <w:sz w:val="20"/>
        </w:rPr>
      </w:pPr>
    </w:p>
    <w:p w:rsidR="00144DF0" w:rsidRDefault="00D413FA" w:rsidP="00144DF0">
      <w:pPr>
        <w:pStyle w:val="P5"/>
        <w:numPr>
          <w:ilvl w:val="0"/>
          <w:numId w:val="42"/>
        </w:numPr>
        <w:rPr>
          <w:rFonts w:ascii="Arial" w:hAnsi="Arial" w:cs="Arial"/>
          <w:sz w:val="20"/>
        </w:rPr>
      </w:pPr>
      <w:r>
        <w:rPr>
          <w:rFonts w:ascii="Arial" w:hAnsi="Arial" w:cs="Arial"/>
          <w:sz w:val="20"/>
        </w:rPr>
        <w:t>Promover la vinculación del</w:t>
      </w:r>
      <w:r w:rsidR="00244D16">
        <w:rPr>
          <w:rFonts w:ascii="Arial" w:hAnsi="Arial" w:cs="Arial"/>
          <w:sz w:val="20"/>
        </w:rPr>
        <w:t xml:space="preserve"> Doctorado</w:t>
      </w:r>
      <w:r w:rsidR="00C221ED">
        <w:rPr>
          <w:rFonts w:ascii="Arial" w:hAnsi="Arial" w:cs="Arial"/>
          <w:sz w:val="20"/>
        </w:rPr>
        <w:t xml:space="preserve"> </w:t>
      </w:r>
      <w:r>
        <w:rPr>
          <w:rFonts w:ascii="Arial" w:hAnsi="Arial" w:cs="Arial"/>
          <w:sz w:val="20"/>
        </w:rPr>
        <w:t>con otros programas de posgrado</w:t>
      </w:r>
      <w:r w:rsidR="00144DF0">
        <w:rPr>
          <w:rFonts w:ascii="Arial" w:hAnsi="Arial" w:cs="Arial"/>
          <w:sz w:val="20"/>
        </w:rPr>
        <w:t xml:space="preserve"> </w:t>
      </w:r>
      <w:r>
        <w:rPr>
          <w:rFonts w:ascii="Arial" w:hAnsi="Arial" w:cs="Arial"/>
          <w:sz w:val="20"/>
        </w:rPr>
        <w:t>a nivel nacional e internacional</w:t>
      </w:r>
      <w:r w:rsidR="00144DF0">
        <w:rPr>
          <w:rFonts w:ascii="Arial" w:hAnsi="Arial" w:cs="Arial"/>
          <w:sz w:val="20"/>
        </w:rPr>
        <w:t>.</w:t>
      </w:r>
    </w:p>
    <w:p w:rsidR="00D413FA" w:rsidRDefault="00D413FA" w:rsidP="00D413FA">
      <w:pPr>
        <w:pStyle w:val="P5"/>
        <w:ind w:left="0" w:firstLine="0"/>
        <w:rPr>
          <w:rFonts w:ascii="Arial" w:hAnsi="Arial" w:cs="Arial"/>
          <w:sz w:val="20"/>
        </w:rPr>
      </w:pPr>
    </w:p>
    <w:p w:rsidR="00D413FA" w:rsidRDefault="0026687F" w:rsidP="00BA1688">
      <w:pPr>
        <w:pStyle w:val="P5"/>
        <w:rPr>
          <w:rFonts w:ascii="Arial" w:hAnsi="Arial" w:cs="Arial"/>
          <w:sz w:val="20"/>
        </w:rPr>
      </w:pPr>
      <w:r>
        <w:rPr>
          <w:rFonts w:ascii="Arial" w:hAnsi="Arial" w:cs="Arial"/>
          <w:sz w:val="20"/>
        </w:rPr>
        <w:t>o</w:t>
      </w:r>
      <w:r w:rsidR="00BA1688">
        <w:rPr>
          <w:rFonts w:ascii="Arial" w:hAnsi="Arial" w:cs="Arial"/>
          <w:sz w:val="20"/>
        </w:rPr>
        <w:t>)</w:t>
      </w:r>
      <w:r w:rsidR="00BA1688">
        <w:rPr>
          <w:rFonts w:ascii="Arial" w:hAnsi="Arial" w:cs="Arial"/>
          <w:sz w:val="20"/>
        </w:rPr>
        <w:tab/>
      </w:r>
      <w:r w:rsidR="00D413FA">
        <w:rPr>
          <w:rFonts w:ascii="Arial" w:hAnsi="Arial" w:cs="Arial"/>
          <w:sz w:val="20"/>
        </w:rPr>
        <w:t xml:space="preserve">Promover la vinculación de las </w:t>
      </w:r>
      <w:r w:rsidR="00C221ED">
        <w:rPr>
          <w:rFonts w:ascii="Arial" w:hAnsi="Arial" w:cs="Arial"/>
          <w:sz w:val="20"/>
        </w:rPr>
        <w:t>Á</w:t>
      </w:r>
      <w:r w:rsidR="00D413FA">
        <w:rPr>
          <w:rFonts w:ascii="Arial" w:hAnsi="Arial" w:cs="Arial"/>
          <w:sz w:val="20"/>
        </w:rPr>
        <w:t xml:space="preserve">reas del </w:t>
      </w:r>
      <w:r w:rsidR="00C221ED">
        <w:rPr>
          <w:rFonts w:ascii="Arial" w:hAnsi="Arial" w:cs="Arial"/>
          <w:sz w:val="20"/>
        </w:rPr>
        <w:t>P</w:t>
      </w:r>
      <w:r w:rsidR="00D413FA">
        <w:rPr>
          <w:rFonts w:ascii="Arial" w:hAnsi="Arial" w:cs="Arial"/>
          <w:sz w:val="20"/>
        </w:rPr>
        <w:t xml:space="preserve">osgrado y de sus </w:t>
      </w:r>
      <w:r w:rsidR="005E1AE2">
        <w:rPr>
          <w:rFonts w:ascii="Arial" w:hAnsi="Arial" w:cs="Arial"/>
          <w:sz w:val="20"/>
        </w:rPr>
        <w:t>miembros, con instituciones de E</w:t>
      </w:r>
      <w:r w:rsidR="00D413FA">
        <w:rPr>
          <w:rFonts w:ascii="Arial" w:hAnsi="Arial" w:cs="Arial"/>
          <w:sz w:val="20"/>
        </w:rPr>
        <w:t xml:space="preserve">ducación </w:t>
      </w:r>
      <w:r w:rsidR="005E1AE2">
        <w:rPr>
          <w:rFonts w:ascii="Arial" w:hAnsi="Arial" w:cs="Arial"/>
          <w:sz w:val="20"/>
        </w:rPr>
        <w:t>S</w:t>
      </w:r>
      <w:r w:rsidR="00D413FA">
        <w:rPr>
          <w:rFonts w:ascii="Arial" w:hAnsi="Arial" w:cs="Arial"/>
          <w:sz w:val="20"/>
        </w:rPr>
        <w:t xml:space="preserve">uperior de la </w:t>
      </w:r>
      <w:r w:rsidR="005E1AE2">
        <w:rPr>
          <w:rFonts w:ascii="Arial" w:hAnsi="Arial" w:cs="Arial"/>
          <w:sz w:val="20"/>
        </w:rPr>
        <w:t>R</w:t>
      </w:r>
      <w:r w:rsidR="00D413FA">
        <w:rPr>
          <w:rFonts w:ascii="Arial" w:hAnsi="Arial" w:cs="Arial"/>
          <w:sz w:val="20"/>
        </w:rPr>
        <w:t>egión y con los distintos sectores sociales.</w:t>
      </w:r>
    </w:p>
    <w:p w:rsidR="00144DF0" w:rsidRDefault="00144DF0" w:rsidP="00144DF0">
      <w:pPr>
        <w:pStyle w:val="P5"/>
        <w:ind w:left="0" w:firstLine="0"/>
        <w:rPr>
          <w:rFonts w:ascii="Arial" w:hAnsi="Arial" w:cs="Arial"/>
          <w:sz w:val="20"/>
        </w:rPr>
      </w:pPr>
    </w:p>
    <w:p w:rsidR="00144DF0" w:rsidRDefault="0026687F" w:rsidP="00144DF0">
      <w:pPr>
        <w:pStyle w:val="P5"/>
        <w:rPr>
          <w:rFonts w:ascii="Arial" w:hAnsi="Arial" w:cs="Arial"/>
          <w:sz w:val="20"/>
        </w:rPr>
      </w:pPr>
      <w:r>
        <w:rPr>
          <w:rFonts w:ascii="Arial" w:hAnsi="Arial" w:cs="Arial"/>
          <w:sz w:val="20"/>
        </w:rPr>
        <w:lastRenderedPageBreak/>
        <w:t>p</w:t>
      </w:r>
      <w:r w:rsidR="00144DF0">
        <w:rPr>
          <w:rFonts w:ascii="Arial" w:hAnsi="Arial" w:cs="Arial"/>
          <w:sz w:val="20"/>
        </w:rPr>
        <w:t>)</w:t>
      </w:r>
      <w:r w:rsidR="00144DF0">
        <w:rPr>
          <w:rFonts w:ascii="Arial" w:hAnsi="Arial" w:cs="Arial"/>
          <w:sz w:val="20"/>
        </w:rPr>
        <w:tab/>
        <w:t>Asesorar al Consejo Divisional de la DCSH en la definición de cupos y frecuencias de convocatorias.</w:t>
      </w:r>
    </w:p>
    <w:p w:rsidR="00144DF0" w:rsidRDefault="00144DF0" w:rsidP="00144DF0">
      <w:pPr>
        <w:pStyle w:val="P5"/>
        <w:ind w:left="0" w:firstLine="0"/>
        <w:rPr>
          <w:rFonts w:ascii="Arial" w:hAnsi="Arial" w:cs="Arial"/>
          <w:sz w:val="20"/>
        </w:rPr>
      </w:pPr>
    </w:p>
    <w:p w:rsidR="00144DF0" w:rsidRPr="005A0067" w:rsidRDefault="00D413FA" w:rsidP="00D413FA">
      <w:pPr>
        <w:pStyle w:val="P5"/>
        <w:numPr>
          <w:ilvl w:val="0"/>
          <w:numId w:val="44"/>
        </w:numPr>
        <w:rPr>
          <w:rFonts w:ascii="Arial" w:hAnsi="Arial" w:cs="Arial"/>
          <w:b/>
          <w:sz w:val="20"/>
        </w:rPr>
      </w:pPr>
      <w:r>
        <w:rPr>
          <w:rFonts w:ascii="Arial" w:hAnsi="Arial" w:cs="Arial"/>
          <w:b/>
          <w:sz w:val="20"/>
        </w:rPr>
        <w:t>De la</w:t>
      </w:r>
      <w:r w:rsidR="00144DF0" w:rsidRPr="005A0067">
        <w:rPr>
          <w:rFonts w:ascii="Arial" w:hAnsi="Arial" w:cs="Arial"/>
          <w:b/>
          <w:sz w:val="20"/>
        </w:rPr>
        <w:t xml:space="preserve">s </w:t>
      </w:r>
      <w:r>
        <w:rPr>
          <w:rFonts w:ascii="Arial" w:hAnsi="Arial" w:cs="Arial"/>
          <w:b/>
          <w:sz w:val="20"/>
        </w:rPr>
        <w:t>Funciones del Comité Académico de Área</w:t>
      </w:r>
      <w:r w:rsidR="00144DF0" w:rsidRPr="005A0067">
        <w:rPr>
          <w:rFonts w:ascii="Arial" w:hAnsi="Arial" w:cs="Arial"/>
          <w:b/>
          <w:sz w:val="20"/>
        </w:rPr>
        <w:t>.</w:t>
      </w:r>
    </w:p>
    <w:p w:rsidR="00144DF0" w:rsidRDefault="00144DF0" w:rsidP="00144DF0">
      <w:pPr>
        <w:pStyle w:val="P5"/>
        <w:ind w:left="0" w:firstLine="0"/>
        <w:rPr>
          <w:rFonts w:ascii="Arial" w:hAnsi="Arial" w:cs="Arial"/>
          <w:sz w:val="20"/>
        </w:rPr>
      </w:pPr>
    </w:p>
    <w:p w:rsidR="00144DF0" w:rsidRDefault="00D413FA" w:rsidP="00144DF0">
      <w:pPr>
        <w:pStyle w:val="P5"/>
        <w:numPr>
          <w:ilvl w:val="0"/>
          <w:numId w:val="24"/>
        </w:numPr>
        <w:ind w:left="1296" w:hanging="432"/>
        <w:rPr>
          <w:rFonts w:ascii="Arial" w:hAnsi="Arial" w:cs="Arial"/>
          <w:sz w:val="20"/>
        </w:rPr>
      </w:pPr>
      <w:r>
        <w:rPr>
          <w:rFonts w:ascii="Arial" w:hAnsi="Arial" w:cs="Arial"/>
          <w:sz w:val="20"/>
        </w:rPr>
        <w:t>Definir las líneas de investigación aún para cada promoción en acuerdo con los profesores del núcleo básico</w:t>
      </w:r>
      <w:r w:rsidR="00144DF0">
        <w:rPr>
          <w:rFonts w:ascii="Arial" w:hAnsi="Arial" w:cs="Arial"/>
          <w:sz w:val="20"/>
        </w:rPr>
        <w:t>.</w:t>
      </w:r>
    </w:p>
    <w:p w:rsidR="00144DF0" w:rsidRDefault="00144DF0" w:rsidP="00144DF0">
      <w:pPr>
        <w:pStyle w:val="P5"/>
        <w:ind w:left="0" w:firstLine="0"/>
        <w:rPr>
          <w:rFonts w:ascii="Arial" w:hAnsi="Arial" w:cs="Arial"/>
          <w:sz w:val="20"/>
        </w:rPr>
      </w:pPr>
    </w:p>
    <w:p w:rsidR="00144DF0" w:rsidRDefault="00D413FA" w:rsidP="00144DF0">
      <w:pPr>
        <w:pStyle w:val="P5"/>
        <w:numPr>
          <w:ilvl w:val="0"/>
          <w:numId w:val="24"/>
        </w:numPr>
        <w:ind w:left="1296" w:hanging="432"/>
        <w:rPr>
          <w:rFonts w:ascii="Arial" w:hAnsi="Arial" w:cs="Arial"/>
          <w:sz w:val="20"/>
        </w:rPr>
      </w:pPr>
      <w:r>
        <w:rPr>
          <w:rFonts w:ascii="Arial" w:hAnsi="Arial" w:cs="Arial"/>
          <w:sz w:val="20"/>
        </w:rPr>
        <w:t>Colaborar en la evaluación y actualización de los programas.</w:t>
      </w:r>
    </w:p>
    <w:p w:rsidR="00144DF0" w:rsidRDefault="00144DF0" w:rsidP="00144DF0">
      <w:pPr>
        <w:pStyle w:val="P5"/>
        <w:ind w:left="0" w:firstLine="0"/>
        <w:rPr>
          <w:rFonts w:ascii="Arial" w:hAnsi="Arial" w:cs="Arial"/>
          <w:sz w:val="20"/>
        </w:rPr>
      </w:pPr>
    </w:p>
    <w:p w:rsidR="00144DF0" w:rsidRDefault="00144DF0" w:rsidP="00144DF0">
      <w:pPr>
        <w:pStyle w:val="P5"/>
        <w:numPr>
          <w:ilvl w:val="0"/>
          <w:numId w:val="24"/>
        </w:numPr>
        <w:ind w:left="1296" w:hanging="432"/>
        <w:rPr>
          <w:rFonts w:ascii="Arial" w:hAnsi="Arial" w:cs="Arial"/>
          <w:sz w:val="20"/>
        </w:rPr>
      </w:pPr>
      <w:r>
        <w:rPr>
          <w:rFonts w:ascii="Arial" w:hAnsi="Arial" w:cs="Arial"/>
          <w:sz w:val="20"/>
        </w:rPr>
        <w:t>Contr</w:t>
      </w:r>
      <w:r w:rsidR="00D413FA">
        <w:rPr>
          <w:rFonts w:ascii="Arial" w:hAnsi="Arial" w:cs="Arial"/>
          <w:sz w:val="20"/>
        </w:rPr>
        <w:t>ibuir</w:t>
      </w:r>
      <w:r>
        <w:rPr>
          <w:rFonts w:ascii="Arial" w:hAnsi="Arial" w:cs="Arial"/>
          <w:sz w:val="20"/>
        </w:rPr>
        <w:t xml:space="preserve"> </w:t>
      </w:r>
      <w:r w:rsidR="00D413FA">
        <w:rPr>
          <w:rFonts w:ascii="Arial" w:hAnsi="Arial" w:cs="Arial"/>
          <w:sz w:val="20"/>
        </w:rPr>
        <w:t>en el proceso de selección de los alumnos</w:t>
      </w:r>
      <w:r>
        <w:rPr>
          <w:rFonts w:ascii="Arial" w:hAnsi="Arial" w:cs="Arial"/>
          <w:sz w:val="20"/>
        </w:rPr>
        <w:t>.</w:t>
      </w:r>
    </w:p>
    <w:p w:rsidR="00D413FA" w:rsidRDefault="00D413FA" w:rsidP="00D413FA">
      <w:pPr>
        <w:pStyle w:val="P5"/>
        <w:ind w:left="0" w:firstLine="0"/>
        <w:rPr>
          <w:rFonts w:ascii="Arial" w:hAnsi="Arial" w:cs="Arial"/>
          <w:sz w:val="20"/>
        </w:rPr>
      </w:pPr>
    </w:p>
    <w:p w:rsidR="00D413FA" w:rsidRDefault="00D413FA" w:rsidP="00144DF0">
      <w:pPr>
        <w:pStyle w:val="P5"/>
        <w:numPr>
          <w:ilvl w:val="0"/>
          <w:numId w:val="24"/>
        </w:numPr>
        <w:ind w:left="1296" w:hanging="432"/>
        <w:rPr>
          <w:rFonts w:ascii="Arial" w:hAnsi="Arial" w:cs="Arial"/>
          <w:sz w:val="20"/>
        </w:rPr>
      </w:pPr>
      <w:r>
        <w:rPr>
          <w:rFonts w:ascii="Arial" w:hAnsi="Arial" w:cs="Arial"/>
          <w:sz w:val="20"/>
        </w:rPr>
        <w:t xml:space="preserve">Proponer a los </w:t>
      </w:r>
      <w:r w:rsidR="00754B56">
        <w:rPr>
          <w:rFonts w:ascii="Arial" w:hAnsi="Arial" w:cs="Arial"/>
          <w:sz w:val="20"/>
        </w:rPr>
        <w:t>Director</w:t>
      </w:r>
      <w:r>
        <w:rPr>
          <w:rFonts w:ascii="Arial" w:hAnsi="Arial" w:cs="Arial"/>
          <w:sz w:val="20"/>
        </w:rPr>
        <w:t xml:space="preserve">es de </w:t>
      </w:r>
      <w:r w:rsidR="00754B56">
        <w:rPr>
          <w:rFonts w:ascii="Arial" w:hAnsi="Arial" w:cs="Arial"/>
          <w:sz w:val="20"/>
        </w:rPr>
        <w:t>Tesis</w:t>
      </w:r>
      <w:r>
        <w:rPr>
          <w:rFonts w:ascii="Arial" w:hAnsi="Arial" w:cs="Arial"/>
          <w:sz w:val="20"/>
        </w:rPr>
        <w:t xml:space="preserve"> para que resu</w:t>
      </w:r>
      <w:r w:rsidR="00371DF9">
        <w:rPr>
          <w:rFonts w:ascii="Arial" w:hAnsi="Arial" w:cs="Arial"/>
          <w:sz w:val="20"/>
        </w:rPr>
        <w:t>elvan en definitiva, y l</w:t>
      </w:r>
      <w:r w:rsidR="00823CC6">
        <w:rPr>
          <w:rFonts w:ascii="Arial" w:hAnsi="Arial" w:cs="Arial"/>
          <w:sz w:val="20"/>
        </w:rPr>
        <w:t>a C</w:t>
      </w:r>
      <w:r w:rsidR="00371DF9">
        <w:rPr>
          <w:rFonts w:ascii="Arial" w:hAnsi="Arial" w:cs="Arial"/>
          <w:sz w:val="20"/>
        </w:rPr>
        <w:t>omi</w:t>
      </w:r>
      <w:r w:rsidR="00823CC6">
        <w:rPr>
          <w:rFonts w:ascii="Arial" w:hAnsi="Arial" w:cs="Arial"/>
          <w:sz w:val="20"/>
        </w:rPr>
        <w:t>sión Académica del</w:t>
      </w:r>
      <w:r w:rsidR="00244D16">
        <w:rPr>
          <w:rFonts w:ascii="Arial" w:hAnsi="Arial" w:cs="Arial"/>
          <w:sz w:val="20"/>
        </w:rPr>
        <w:t xml:space="preserve"> Doctorado</w:t>
      </w:r>
      <w:r w:rsidR="00371DF9">
        <w:rPr>
          <w:rFonts w:ascii="Arial" w:hAnsi="Arial" w:cs="Arial"/>
          <w:sz w:val="20"/>
        </w:rPr>
        <w:t xml:space="preserve"> los avale.</w:t>
      </w:r>
    </w:p>
    <w:p w:rsidR="00371DF9" w:rsidRDefault="00371DF9" w:rsidP="00371DF9">
      <w:pPr>
        <w:pStyle w:val="P5"/>
        <w:ind w:left="0" w:firstLine="0"/>
        <w:rPr>
          <w:rFonts w:ascii="Arial" w:hAnsi="Arial" w:cs="Arial"/>
          <w:sz w:val="20"/>
        </w:rPr>
      </w:pPr>
    </w:p>
    <w:p w:rsidR="00371DF9" w:rsidRDefault="00371DF9" w:rsidP="00144DF0">
      <w:pPr>
        <w:pStyle w:val="P5"/>
        <w:numPr>
          <w:ilvl w:val="0"/>
          <w:numId w:val="24"/>
        </w:numPr>
        <w:ind w:left="1296" w:hanging="432"/>
        <w:rPr>
          <w:rFonts w:ascii="Arial" w:hAnsi="Arial" w:cs="Arial"/>
          <w:sz w:val="20"/>
        </w:rPr>
      </w:pPr>
      <w:r>
        <w:rPr>
          <w:rFonts w:ascii="Arial" w:hAnsi="Arial" w:cs="Arial"/>
          <w:sz w:val="20"/>
        </w:rPr>
        <w:t>Evaluar los proyectos de investigación de los alumnos.</w:t>
      </w:r>
    </w:p>
    <w:p w:rsidR="00371DF9" w:rsidRDefault="00371DF9" w:rsidP="00371DF9">
      <w:pPr>
        <w:pStyle w:val="P5"/>
        <w:ind w:left="0" w:firstLine="0"/>
        <w:rPr>
          <w:rFonts w:ascii="Arial" w:hAnsi="Arial" w:cs="Arial"/>
          <w:sz w:val="20"/>
        </w:rPr>
      </w:pPr>
    </w:p>
    <w:p w:rsidR="00371DF9" w:rsidRDefault="00371DF9" w:rsidP="00144DF0">
      <w:pPr>
        <w:pStyle w:val="P5"/>
        <w:numPr>
          <w:ilvl w:val="0"/>
          <w:numId w:val="24"/>
        </w:numPr>
        <w:ind w:left="1296" w:hanging="432"/>
        <w:rPr>
          <w:rFonts w:ascii="Arial" w:hAnsi="Arial" w:cs="Arial"/>
          <w:sz w:val="20"/>
        </w:rPr>
      </w:pPr>
      <w:r>
        <w:rPr>
          <w:rFonts w:ascii="Arial" w:hAnsi="Arial" w:cs="Arial"/>
          <w:sz w:val="20"/>
        </w:rPr>
        <w:t>Todas las demás que se deriven de la reglamentación vigente.</w:t>
      </w:r>
    </w:p>
    <w:p w:rsidR="00144DF0" w:rsidRDefault="00144DF0" w:rsidP="00144DF0">
      <w:pPr>
        <w:pStyle w:val="P5"/>
        <w:ind w:left="0" w:firstLine="0"/>
        <w:rPr>
          <w:rFonts w:ascii="Arial" w:hAnsi="Arial" w:cs="Arial"/>
          <w:sz w:val="20"/>
        </w:rPr>
      </w:pPr>
    </w:p>
    <w:p w:rsidR="00144DF0" w:rsidRPr="001801ED" w:rsidRDefault="00371DF9" w:rsidP="00144DF0">
      <w:pPr>
        <w:pStyle w:val="P5"/>
        <w:numPr>
          <w:ilvl w:val="0"/>
          <w:numId w:val="44"/>
        </w:numPr>
        <w:rPr>
          <w:rFonts w:ascii="Arial" w:hAnsi="Arial" w:cs="Arial"/>
          <w:b/>
          <w:sz w:val="20"/>
        </w:rPr>
      </w:pPr>
      <w:r>
        <w:rPr>
          <w:rFonts w:ascii="Arial" w:hAnsi="Arial" w:cs="Arial"/>
          <w:b/>
          <w:sz w:val="20"/>
        </w:rPr>
        <w:t xml:space="preserve">De las </w:t>
      </w:r>
      <w:r w:rsidR="00144DF0" w:rsidRPr="001801ED">
        <w:rPr>
          <w:rFonts w:ascii="Arial" w:hAnsi="Arial" w:cs="Arial"/>
          <w:b/>
          <w:sz w:val="20"/>
        </w:rPr>
        <w:t xml:space="preserve">Funciones de los Profesores del </w:t>
      </w:r>
      <w:r w:rsidR="00A33514">
        <w:rPr>
          <w:rFonts w:ascii="Arial" w:hAnsi="Arial" w:cs="Arial"/>
          <w:b/>
          <w:sz w:val="20"/>
        </w:rPr>
        <w:t>D</w:t>
      </w:r>
      <w:r>
        <w:rPr>
          <w:rFonts w:ascii="Arial" w:hAnsi="Arial" w:cs="Arial"/>
          <w:b/>
          <w:sz w:val="20"/>
        </w:rPr>
        <w:t>o</w:t>
      </w:r>
      <w:r w:rsidR="00A33514">
        <w:rPr>
          <w:rFonts w:ascii="Arial" w:hAnsi="Arial" w:cs="Arial"/>
          <w:b/>
          <w:sz w:val="20"/>
        </w:rPr>
        <w:t>ctorado</w:t>
      </w:r>
      <w:r w:rsidR="00144DF0" w:rsidRPr="001801ED">
        <w:rPr>
          <w:rFonts w:ascii="Arial" w:hAnsi="Arial" w:cs="Arial"/>
          <w:b/>
          <w:sz w:val="20"/>
        </w:rPr>
        <w:t>.</w:t>
      </w:r>
    </w:p>
    <w:p w:rsidR="00144DF0" w:rsidRDefault="00144DF0" w:rsidP="00144DF0">
      <w:pPr>
        <w:pStyle w:val="P5"/>
        <w:ind w:left="0" w:firstLine="0"/>
        <w:rPr>
          <w:rFonts w:ascii="Arial" w:hAnsi="Arial" w:cs="Arial"/>
          <w:sz w:val="20"/>
        </w:rPr>
      </w:pPr>
    </w:p>
    <w:p w:rsidR="00144DF0" w:rsidRDefault="00144DF0" w:rsidP="00144DF0">
      <w:pPr>
        <w:pStyle w:val="P5"/>
        <w:numPr>
          <w:ilvl w:val="0"/>
          <w:numId w:val="25"/>
        </w:numPr>
        <w:rPr>
          <w:rFonts w:ascii="Arial" w:hAnsi="Arial" w:cs="Arial"/>
          <w:sz w:val="20"/>
        </w:rPr>
      </w:pPr>
      <w:r>
        <w:rPr>
          <w:rFonts w:ascii="Arial" w:hAnsi="Arial" w:cs="Arial"/>
          <w:sz w:val="20"/>
        </w:rPr>
        <w:t xml:space="preserve">Impartir la docencia de los distintos seminarios </w:t>
      </w:r>
      <w:r w:rsidR="00EE1675">
        <w:rPr>
          <w:rFonts w:ascii="Arial" w:hAnsi="Arial" w:cs="Arial"/>
          <w:sz w:val="20"/>
        </w:rPr>
        <w:t>de su competencia que integran la</w:t>
      </w:r>
      <w:r>
        <w:rPr>
          <w:rFonts w:ascii="Arial" w:hAnsi="Arial" w:cs="Arial"/>
          <w:sz w:val="20"/>
        </w:rPr>
        <w:t xml:space="preserve">s </w:t>
      </w:r>
      <w:r w:rsidR="00EE1675">
        <w:rPr>
          <w:rFonts w:ascii="Arial" w:hAnsi="Arial" w:cs="Arial"/>
          <w:sz w:val="20"/>
        </w:rPr>
        <w:t xml:space="preserve">UEA </w:t>
      </w:r>
      <w:r>
        <w:rPr>
          <w:rFonts w:ascii="Arial" w:hAnsi="Arial" w:cs="Arial"/>
          <w:sz w:val="20"/>
        </w:rPr>
        <w:t>de los distintos niveles del</w:t>
      </w:r>
      <w:r w:rsidR="00244D16">
        <w:rPr>
          <w:rFonts w:ascii="Arial" w:hAnsi="Arial" w:cs="Arial"/>
          <w:sz w:val="20"/>
        </w:rPr>
        <w:t xml:space="preserve"> Doctorado</w:t>
      </w:r>
      <w:r>
        <w:rPr>
          <w:rFonts w:ascii="Arial" w:hAnsi="Arial" w:cs="Arial"/>
          <w:sz w:val="20"/>
        </w:rPr>
        <w:t>.</w:t>
      </w:r>
    </w:p>
    <w:p w:rsidR="00144DF0" w:rsidRDefault="00144DF0" w:rsidP="00144DF0">
      <w:pPr>
        <w:pStyle w:val="P5"/>
        <w:ind w:left="0" w:firstLine="0"/>
        <w:rPr>
          <w:rFonts w:ascii="Arial" w:hAnsi="Arial" w:cs="Arial"/>
          <w:sz w:val="20"/>
        </w:rPr>
      </w:pPr>
    </w:p>
    <w:p w:rsidR="00144DF0" w:rsidRDefault="00144DF0" w:rsidP="00EE1675">
      <w:pPr>
        <w:pStyle w:val="P5"/>
        <w:numPr>
          <w:ilvl w:val="0"/>
          <w:numId w:val="25"/>
        </w:numPr>
        <w:ind w:left="1296" w:hanging="432"/>
        <w:rPr>
          <w:rFonts w:ascii="Arial" w:hAnsi="Arial" w:cs="Arial"/>
          <w:sz w:val="20"/>
        </w:rPr>
      </w:pPr>
      <w:r>
        <w:rPr>
          <w:rFonts w:ascii="Arial" w:hAnsi="Arial" w:cs="Arial"/>
          <w:sz w:val="20"/>
        </w:rPr>
        <w:t xml:space="preserve">Participar en alguna de las líneas de </w:t>
      </w:r>
      <w:r w:rsidR="00EE1675">
        <w:rPr>
          <w:rFonts w:ascii="Arial" w:hAnsi="Arial" w:cs="Arial"/>
          <w:sz w:val="20"/>
        </w:rPr>
        <w:t>investigación del</w:t>
      </w:r>
      <w:r w:rsidR="00244D16">
        <w:rPr>
          <w:rFonts w:ascii="Arial" w:hAnsi="Arial" w:cs="Arial"/>
          <w:sz w:val="20"/>
        </w:rPr>
        <w:t xml:space="preserve"> Doctorado</w:t>
      </w:r>
      <w:r w:rsidR="005E1AE2">
        <w:rPr>
          <w:rFonts w:ascii="Arial" w:hAnsi="Arial" w:cs="Arial"/>
          <w:sz w:val="20"/>
        </w:rPr>
        <w:t xml:space="preserve"> </w:t>
      </w:r>
      <w:r>
        <w:rPr>
          <w:rFonts w:ascii="Arial" w:hAnsi="Arial" w:cs="Arial"/>
          <w:sz w:val="20"/>
        </w:rPr>
        <w:t>con un proyecto de investigación</w:t>
      </w:r>
      <w:r w:rsidR="00EE1675">
        <w:rPr>
          <w:rFonts w:ascii="Arial" w:hAnsi="Arial" w:cs="Arial"/>
          <w:sz w:val="20"/>
        </w:rPr>
        <w:t xml:space="preserve"> propio, o bien, en un proyecto previamente establecido</w:t>
      </w:r>
      <w:r>
        <w:rPr>
          <w:rFonts w:ascii="Arial" w:hAnsi="Arial" w:cs="Arial"/>
          <w:sz w:val="20"/>
        </w:rPr>
        <w:t>.</w:t>
      </w:r>
    </w:p>
    <w:p w:rsidR="00144DF0" w:rsidRDefault="00144DF0" w:rsidP="00144DF0">
      <w:pPr>
        <w:pStyle w:val="P5"/>
        <w:ind w:left="0" w:firstLine="0"/>
        <w:rPr>
          <w:rFonts w:ascii="Arial" w:hAnsi="Arial" w:cs="Arial"/>
          <w:sz w:val="20"/>
        </w:rPr>
      </w:pPr>
    </w:p>
    <w:p w:rsidR="00144DF0" w:rsidRDefault="00EE1675" w:rsidP="00144DF0">
      <w:pPr>
        <w:pStyle w:val="P5"/>
        <w:numPr>
          <w:ilvl w:val="0"/>
          <w:numId w:val="25"/>
        </w:numPr>
        <w:rPr>
          <w:rFonts w:ascii="Arial" w:hAnsi="Arial" w:cs="Arial"/>
          <w:sz w:val="20"/>
        </w:rPr>
      </w:pPr>
      <w:r>
        <w:rPr>
          <w:rFonts w:ascii="Arial" w:hAnsi="Arial" w:cs="Arial"/>
          <w:sz w:val="20"/>
        </w:rPr>
        <w:t>Participar en la conducción, a</w:t>
      </w:r>
      <w:r w:rsidR="00144DF0">
        <w:rPr>
          <w:rFonts w:ascii="Arial" w:hAnsi="Arial" w:cs="Arial"/>
          <w:sz w:val="20"/>
        </w:rPr>
        <w:t>sesor</w:t>
      </w:r>
      <w:r>
        <w:rPr>
          <w:rFonts w:ascii="Arial" w:hAnsi="Arial" w:cs="Arial"/>
          <w:sz w:val="20"/>
        </w:rPr>
        <w:t>ía y re</w:t>
      </w:r>
      <w:r w:rsidR="00144DF0">
        <w:rPr>
          <w:rFonts w:ascii="Arial" w:hAnsi="Arial" w:cs="Arial"/>
          <w:sz w:val="20"/>
        </w:rPr>
        <w:t>a</w:t>
      </w:r>
      <w:r>
        <w:rPr>
          <w:rFonts w:ascii="Arial" w:hAnsi="Arial" w:cs="Arial"/>
          <w:sz w:val="20"/>
        </w:rPr>
        <w:t xml:space="preserve">lización de </w:t>
      </w:r>
      <w:r w:rsidR="00144DF0">
        <w:rPr>
          <w:rFonts w:ascii="Arial" w:hAnsi="Arial" w:cs="Arial"/>
          <w:sz w:val="20"/>
        </w:rPr>
        <w:t>las in</w:t>
      </w:r>
      <w:r>
        <w:rPr>
          <w:rFonts w:ascii="Arial" w:hAnsi="Arial" w:cs="Arial"/>
          <w:sz w:val="20"/>
        </w:rPr>
        <w:t>vestigaciones de los alumnos de</w:t>
      </w:r>
      <w:r w:rsidR="00144DF0">
        <w:rPr>
          <w:rFonts w:ascii="Arial" w:hAnsi="Arial" w:cs="Arial"/>
          <w:sz w:val="20"/>
        </w:rPr>
        <w:t>l</w:t>
      </w:r>
      <w:r w:rsidR="00244D16">
        <w:rPr>
          <w:rFonts w:ascii="Arial" w:hAnsi="Arial" w:cs="Arial"/>
          <w:sz w:val="20"/>
        </w:rPr>
        <w:t xml:space="preserve"> Doctorado</w:t>
      </w:r>
      <w:r w:rsidR="00144DF0">
        <w:rPr>
          <w:rFonts w:ascii="Arial" w:hAnsi="Arial" w:cs="Arial"/>
          <w:sz w:val="20"/>
        </w:rPr>
        <w:t>.</w:t>
      </w:r>
    </w:p>
    <w:p w:rsidR="00144DF0" w:rsidRDefault="00144DF0" w:rsidP="00144DF0">
      <w:pPr>
        <w:pStyle w:val="P5"/>
        <w:ind w:left="0" w:firstLine="0"/>
        <w:rPr>
          <w:rFonts w:ascii="Arial" w:hAnsi="Arial" w:cs="Arial"/>
          <w:sz w:val="20"/>
        </w:rPr>
      </w:pPr>
    </w:p>
    <w:p w:rsidR="00144DF0" w:rsidRDefault="00144DF0" w:rsidP="00144DF0">
      <w:pPr>
        <w:pStyle w:val="P5"/>
        <w:numPr>
          <w:ilvl w:val="0"/>
          <w:numId w:val="25"/>
        </w:numPr>
        <w:rPr>
          <w:rFonts w:ascii="Arial" w:hAnsi="Arial" w:cs="Arial"/>
          <w:sz w:val="20"/>
        </w:rPr>
      </w:pPr>
      <w:r>
        <w:rPr>
          <w:rFonts w:ascii="Arial" w:hAnsi="Arial" w:cs="Arial"/>
          <w:sz w:val="20"/>
        </w:rPr>
        <w:t>Participar en las reuniones cit</w:t>
      </w:r>
      <w:r w:rsidR="00EE1675">
        <w:rPr>
          <w:rFonts w:ascii="Arial" w:hAnsi="Arial" w:cs="Arial"/>
          <w:sz w:val="20"/>
        </w:rPr>
        <w:t xml:space="preserve">adas por los </w:t>
      </w:r>
      <w:r w:rsidR="00754B56">
        <w:rPr>
          <w:rFonts w:ascii="Arial" w:hAnsi="Arial" w:cs="Arial"/>
          <w:sz w:val="20"/>
        </w:rPr>
        <w:t xml:space="preserve">Comités Académicos </w:t>
      </w:r>
      <w:r>
        <w:rPr>
          <w:rFonts w:ascii="Arial" w:hAnsi="Arial" w:cs="Arial"/>
          <w:sz w:val="20"/>
        </w:rPr>
        <w:t xml:space="preserve">de </w:t>
      </w:r>
      <w:r w:rsidR="005E1AE2">
        <w:rPr>
          <w:rFonts w:ascii="Arial" w:hAnsi="Arial" w:cs="Arial"/>
          <w:sz w:val="20"/>
        </w:rPr>
        <w:t>Á</w:t>
      </w:r>
      <w:r w:rsidR="00EE1675">
        <w:rPr>
          <w:rFonts w:ascii="Arial" w:hAnsi="Arial" w:cs="Arial"/>
          <w:sz w:val="20"/>
        </w:rPr>
        <w:t>rea y l</w:t>
      </w:r>
      <w:r w:rsidR="00823CC6">
        <w:rPr>
          <w:rFonts w:ascii="Arial" w:hAnsi="Arial" w:cs="Arial"/>
          <w:sz w:val="20"/>
        </w:rPr>
        <w:t>a</w:t>
      </w:r>
      <w:r w:rsidR="00EE1675">
        <w:rPr>
          <w:rFonts w:ascii="Arial" w:hAnsi="Arial" w:cs="Arial"/>
          <w:sz w:val="20"/>
        </w:rPr>
        <w:t xml:space="preserve"> Comi</w:t>
      </w:r>
      <w:r w:rsidR="00823CC6">
        <w:rPr>
          <w:rFonts w:ascii="Arial" w:hAnsi="Arial" w:cs="Arial"/>
          <w:sz w:val="20"/>
        </w:rPr>
        <w:t>sión</w:t>
      </w:r>
      <w:r w:rsidR="00EE1675">
        <w:rPr>
          <w:rFonts w:ascii="Arial" w:hAnsi="Arial" w:cs="Arial"/>
          <w:sz w:val="20"/>
        </w:rPr>
        <w:t xml:space="preserve"> Académic</w:t>
      </w:r>
      <w:r w:rsidR="00823CC6">
        <w:rPr>
          <w:rFonts w:ascii="Arial" w:hAnsi="Arial" w:cs="Arial"/>
          <w:sz w:val="20"/>
        </w:rPr>
        <w:t>a</w:t>
      </w:r>
      <w:r w:rsidR="00EE1675">
        <w:rPr>
          <w:rFonts w:ascii="Arial" w:hAnsi="Arial" w:cs="Arial"/>
          <w:sz w:val="20"/>
        </w:rPr>
        <w:t xml:space="preserve"> del</w:t>
      </w:r>
      <w:r w:rsidR="00244D16">
        <w:rPr>
          <w:rFonts w:ascii="Arial" w:hAnsi="Arial" w:cs="Arial"/>
          <w:sz w:val="20"/>
        </w:rPr>
        <w:t xml:space="preserve"> Doctorado</w:t>
      </w:r>
      <w:r>
        <w:rPr>
          <w:rFonts w:ascii="Arial" w:hAnsi="Arial" w:cs="Arial"/>
          <w:sz w:val="20"/>
        </w:rPr>
        <w:t>.</w:t>
      </w:r>
    </w:p>
    <w:p w:rsidR="00144DF0" w:rsidRDefault="00144DF0" w:rsidP="00144DF0">
      <w:pPr>
        <w:pStyle w:val="P5"/>
        <w:ind w:left="0" w:firstLine="0"/>
        <w:rPr>
          <w:rFonts w:ascii="Arial" w:hAnsi="Arial" w:cs="Arial"/>
          <w:sz w:val="20"/>
        </w:rPr>
      </w:pPr>
    </w:p>
    <w:p w:rsidR="00144DF0" w:rsidRDefault="00EE1675" w:rsidP="00144DF0">
      <w:pPr>
        <w:pStyle w:val="P5"/>
        <w:numPr>
          <w:ilvl w:val="0"/>
          <w:numId w:val="25"/>
        </w:numPr>
        <w:ind w:left="1296" w:hanging="432"/>
        <w:rPr>
          <w:rFonts w:ascii="Arial" w:hAnsi="Arial" w:cs="Arial"/>
          <w:sz w:val="20"/>
        </w:rPr>
      </w:pPr>
      <w:r>
        <w:rPr>
          <w:rFonts w:ascii="Arial" w:hAnsi="Arial" w:cs="Arial"/>
          <w:sz w:val="20"/>
        </w:rPr>
        <w:t>Convocar a</w:t>
      </w:r>
      <w:r w:rsidR="00144DF0">
        <w:rPr>
          <w:rFonts w:ascii="Arial" w:hAnsi="Arial" w:cs="Arial"/>
          <w:sz w:val="20"/>
        </w:rPr>
        <w:t xml:space="preserve"> reuniones del </w:t>
      </w:r>
      <w:r>
        <w:rPr>
          <w:rFonts w:ascii="Arial" w:hAnsi="Arial" w:cs="Arial"/>
          <w:sz w:val="20"/>
        </w:rPr>
        <w:t xml:space="preserve">Comité Académico de Área, previa comunicación al </w:t>
      </w:r>
      <w:r w:rsidR="00EB5524">
        <w:rPr>
          <w:rFonts w:ascii="Arial" w:hAnsi="Arial" w:cs="Arial"/>
          <w:sz w:val="20"/>
        </w:rPr>
        <w:t>Responsable</w:t>
      </w:r>
      <w:r>
        <w:rPr>
          <w:rFonts w:ascii="Arial" w:hAnsi="Arial" w:cs="Arial"/>
          <w:sz w:val="20"/>
        </w:rPr>
        <w:t xml:space="preserve"> respectivo y a todos los miembros del área.</w:t>
      </w:r>
    </w:p>
    <w:p w:rsidR="00EE1675" w:rsidRDefault="00EE1675" w:rsidP="00EE1675">
      <w:pPr>
        <w:pStyle w:val="P5"/>
        <w:ind w:left="0" w:firstLine="0"/>
        <w:rPr>
          <w:rFonts w:ascii="Arial" w:hAnsi="Arial" w:cs="Arial"/>
          <w:sz w:val="20"/>
        </w:rPr>
      </w:pPr>
    </w:p>
    <w:p w:rsidR="00EE1675" w:rsidRDefault="00EE1675" w:rsidP="00144DF0">
      <w:pPr>
        <w:pStyle w:val="P5"/>
        <w:numPr>
          <w:ilvl w:val="0"/>
          <w:numId w:val="25"/>
        </w:numPr>
        <w:ind w:left="1296" w:hanging="432"/>
        <w:rPr>
          <w:rFonts w:ascii="Arial" w:hAnsi="Arial" w:cs="Arial"/>
          <w:sz w:val="20"/>
        </w:rPr>
      </w:pPr>
      <w:r>
        <w:rPr>
          <w:rFonts w:ascii="Arial" w:hAnsi="Arial" w:cs="Arial"/>
          <w:sz w:val="20"/>
        </w:rPr>
        <w:t>Participar en las reuniones de la línea de investigación y núcleo básico en que se encuentra adscrito el proyecto de investigación que coordina.</w:t>
      </w:r>
    </w:p>
    <w:p w:rsidR="00EE1675" w:rsidRDefault="00EE1675" w:rsidP="00EE1675">
      <w:pPr>
        <w:pStyle w:val="P5"/>
        <w:ind w:left="0" w:firstLine="0"/>
        <w:rPr>
          <w:rFonts w:ascii="Arial" w:hAnsi="Arial" w:cs="Arial"/>
          <w:sz w:val="20"/>
        </w:rPr>
      </w:pPr>
    </w:p>
    <w:p w:rsidR="00EE1675" w:rsidRDefault="00EE1675" w:rsidP="00144DF0">
      <w:pPr>
        <w:pStyle w:val="P5"/>
        <w:numPr>
          <w:ilvl w:val="0"/>
          <w:numId w:val="25"/>
        </w:numPr>
        <w:ind w:left="1296" w:hanging="432"/>
        <w:rPr>
          <w:rFonts w:ascii="Arial" w:hAnsi="Arial" w:cs="Arial"/>
          <w:sz w:val="20"/>
        </w:rPr>
      </w:pPr>
      <w:r>
        <w:rPr>
          <w:rFonts w:ascii="Arial" w:hAnsi="Arial" w:cs="Arial"/>
          <w:sz w:val="20"/>
        </w:rPr>
        <w:t xml:space="preserve">Las demás establecidas por la legislación universitaria del la </w:t>
      </w:r>
      <w:r w:rsidR="00683B47">
        <w:rPr>
          <w:rFonts w:ascii="Arial" w:hAnsi="Arial" w:cs="Arial"/>
          <w:sz w:val="20"/>
        </w:rPr>
        <w:t>Universidad Autónoma Metropolitana.</w:t>
      </w:r>
    </w:p>
    <w:p w:rsidR="00144DF0" w:rsidRDefault="00144DF0" w:rsidP="00144DF0">
      <w:pPr>
        <w:pStyle w:val="P5"/>
        <w:ind w:left="0" w:firstLine="0"/>
        <w:rPr>
          <w:rFonts w:ascii="Arial" w:hAnsi="Arial" w:cs="Arial"/>
          <w:sz w:val="20"/>
        </w:rPr>
      </w:pPr>
    </w:p>
    <w:p w:rsidR="00144DF0" w:rsidRPr="00F8525D" w:rsidRDefault="00144DF0" w:rsidP="00144DF0">
      <w:pPr>
        <w:pStyle w:val="P5"/>
        <w:numPr>
          <w:ilvl w:val="0"/>
          <w:numId w:val="44"/>
        </w:numPr>
        <w:rPr>
          <w:rFonts w:ascii="Arial" w:hAnsi="Arial" w:cs="Arial"/>
          <w:b/>
          <w:sz w:val="20"/>
        </w:rPr>
      </w:pPr>
      <w:r>
        <w:rPr>
          <w:rFonts w:ascii="Arial" w:hAnsi="Arial" w:cs="Arial"/>
          <w:b/>
          <w:sz w:val="20"/>
        </w:rPr>
        <w:t>De los requisitos para ser</w:t>
      </w:r>
      <w:r w:rsidRPr="00F8525D">
        <w:rPr>
          <w:rFonts w:ascii="Arial" w:hAnsi="Arial" w:cs="Arial"/>
          <w:b/>
          <w:sz w:val="20"/>
        </w:rPr>
        <w:t xml:space="preserve"> </w:t>
      </w:r>
      <w:r w:rsidR="00754B56">
        <w:rPr>
          <w:rFonts w:ascii="Arial" w:hAnsi="Arial" w:cs="Arial"/>
          <w:b/>
          <w:sz w:val="20"/>
        </w:rPr>
        <w:t>Director</w:t>
      </w:r>
      <w:r w:rsidR="00B03274">
        <w:rPr>
          <w:rFonts w:ascii="Arial" w:hAnsi="Arial" w:cs="Arial"/>
          <w:b/>
          <w:sz w:val="20"/>
        </w:rPr>
        <w:t xml:space="preserve"> de </w:t>
      </w:r>
      <w:r w:rsidR="00754B56">
        <w:rPr>
          <w:rFonts w:ascii="Arial" w:hAnsi="Arial" w:cs="Arial"/>
          <w:b/>
          <w:sz w:val="20"/>
        </w:rPr>
        <w:t>Tesis</w:t>
      </w:r>
      <w:r w:rsidR="00B03274">
        <w:rPr>
          <w:rFonts w:ascii="Arial" w:hAnsi="Arial" w:cs="Arial"/>
          <w:b/>
          <w:sz w:val="20"/>
        </w:rPr>
        <w:t xml:space="preserve"> de</w:t>
      </w:r>
      <w:r w:rsidR="00244D16">
        <w:rPr>
          <w:rFonts w:ascii="Arial" w:hAnsi="Arial" w:cs="Arial"/>
          <w:b/>
          <w:sz w:val="20"/>
        </w:rPr>
        <w:t xml:space="preserve"> Doctorado</w:t>
      </w:r>
      <w:r w:rsidRPr="00F8525D">
        <w:rPr>
          <w:rFonts w:ascii="Arial" w:hAnsi="Arial" w:cs="Arial"/>
          <w:b/>
          <w:sz w:val="20"/>
        </w:rPr>
        <w:t>.</w:t>
      </w:r>
    </w:p>
    <w:p w:rsidR="00144DF0" w:rsidRDefault="00144DF0" w:rsidP="00144DF0">
      <w:pPr>
        <w:pStyle w:val="P5"/>
        <w:ind w:left="0" w:firstLine="0"/>
        <w:rPr>
          <w:rFonts w:ascii="Arial" w:hAnsi="Arial" w:cs="Arial"/>
          <w:sz w:val="20"/>
        </w:rPr>
      </w:pPr>
    </w:p>
    <w:p w:rsidR="00144DF0" w:rsidRDefault="00144DF0" w:rsidP="00144DF0">
      <w:pPr>
        <w:pStyle w:val="P5"/>
        <w:numPr>
          <w:ilvl w:val="0"/>
          <w:numId w:val="26"/>
        </w:numPr>
        <w:rPr>
          <w:rFonts w:ascii="Arial" w:hAnsi="Arial" w:cs="Arial"/>
          <w:sz w:val="20"/>
        </w:rPr>
      </w:pPr>
      <w:r>
        <w:rPr>
          <w:rFonts w:ascii="Arial" w:hAnsi="Arial" w:cs="Arial"/>
          <w:sz w:val="20"/>
        </w:rPr>
        <w:t xml:space="preserve">Tener </w:t>
      </w:r>
      <w:r w:rsidR="00B03274">
        <w:rPr>
          <w:rFonts w:ascii="Arial" w:hAnsi="Arial" w:cs="Arial"/>
          <w:sz w:val="20"/>
        </w:rPr>
        <w:t xml:space="preserve">el </w:t>
      </w:r>
      <w:r>
        <w:rPr>
          <w:rFonts w:ascii="Arial" w:hAnsi="Arial" w:cs="Arial"/>
          <w:sz w:val="20"/>
        </w:rPr>
        <w:t xml:space="preserve">grado de </w:t>
      </w:r>
      <w:r w:rsidR="00B03274">
        <w:rPr>
          <w:rFonts w:ascii="Arial" w:hAnsi="Arial" w:cs="Arial"/>
          <w:sz w:val="20"/>
        </w:rPr>
        <w:t>doctor</w:t>
      </w:r>
      <w:r>
        <w:rPr>
          <w:rFonts w:ascii="Arial" w:hAnsi="Arial" w:cs="Arial"/>
          <w:sz w:val="20"/>
        </w:rPr>
        <w:t>.</w:t>
      </w:r>
    </w:p>
    <w:p w:rsidR="00144DF0" w:rsidRDefault="00144DF0" w:rsidP="00144DF0">
      <w:pPr>
        <w:pStyle w:val="P5"/>
        <w:ind w:left="0" w:firstLine="0"/>
        <w:rPr>
          <w:rFonts w:ascii="Arial" w:hAnsi="Arial" w:cs="Arial"/>
          <w:sz w:val="20"/>
        </w:rPr>
      </w:pPr>
    </w:p>
    <w:p w:rsidR="00144DF0" w:rsidRDefault="00144DF0" w:rsidP="00377FD9">
      <w:pPr>
        <w:pStyle w:val="P5"/>
        <w:numPr>
          <w:ilvl w:val="0"/>
          <w:numId w:val="26"/>
        </w:numPr>
        <w:ind w:left="1296" w:hanging="432"/>
        <w:rPr>
          <w:rFonts w:ascii="Arial" w:hAnsi="Arial" w:cs="Arial"/>
          <w:sz w:val="20"/>
        </w:rPr>
      </w:pPr>
      <w:r>
        <w:rPr>
          <w:rFonts w:ascii="Arial" w:hAnsi="Arial" w:cs="Arial"/>
          <w:sz w:val="20"/>
        </w:rPr>
        <w:t xml:space="preserve">Contar con experiencia probada </w:t>
      </w:r>
      <w:r w:rsidR="00B03274">
        <w:rPr>
          <w:rFonts w:ascii="Arial" w:hAnsi="Arial" w:cs="Arial"/>
          <w:sz w:val="20"/>
        </w:rPr>
        <w:t xml:space="preserve">como investigador </w:t>
      </w:r>
      <w:r>
        <w:rPr>
          <w:rFonts w:ascii="Arial" w:hAnsi="Arial" w:cs="Arial"/>
          <w:sz w:val="20"/>
        </w:rPr>
        <w:t>y estar realizando investi</w:t>
      </w:r>
      <w:r w:rsidR="00B03274">
        <w:rPr>
          <w:rFonts w:ascii="Arial" w:hAnsi="Arial" w:cs="Arial"/>
          <w:sz w:val="20"/>
        </w:rPr>
        <w:t xml:space="preserve">gación en temas afines a los de </w:t>
      </w:r>
      <w:r>
        <w:rPr>
          <w:rFonts w:ascii="Arial" w:hAnsi="Arial" w:cs="Arial"/>
          <w:sz w:val="20"/>
        </w:rPr>
        <w:t xml:space="preserve">la </w:t>
      </w:r>
      <w:r w:rsidR="00754B56">
        <w:rPr>
          <w:rFonts w:ascii="Arial" w:hAnsi="Arial" w:cs="Arial"/>
          <w:sz w:val="20"/>
        </w:rPr>
        <w:t>Tesis</w:t>
      </w:r>
      <w:r w:rsidR="00B03274">
        <w:rPr>
          <w:rFonts w:ascii="Arial" w:hAnsi="Arial" w:cs="Arial"/>
          <w:sz w:val="20"/>
        </w:rPr>
        <w:t xml:space="preserve"> que </w:t>
      </w:r>
      <w:r>
        <w:rPr>
          <w:rFonts w:ascii="Arial" w:hAnsi="Arial" w:cs="Arial"/>
          <w:sz w:val="20"/>
        </w:rPr>
        <w:t xml:space="preserve">se pretende </w:t>
      </w:r>
      <w:r w:rsidR="00B03274">
        <w:rPr>
          <w:rFonts w:ascii="Arial" w:hAnsi="Arial" w:cs="Arial"/>
          <w:sz w:val="20"/>
        </w:rPr>
        <w:t>dirigir</w:t>
      </w:r>
      <w:r>
        <w:rPr>
          <w:rFonts w:ascii="Arial" w:hAnsi="Arial" w:cs="Arial"/>
          <w:sz w:val="20"/>
        </w:rPr>
        <w:t>.</w:t>
      </w:r>
    </w:p>
    <w:p w:rsidR="00377FD9" w:rsidRDefault="00377FD9" w:rsidP="00377FD9">
      <w:pPr>
        <w:pStyle w:val="P5"/>
        <w:ind w:left="0" w:firstLine="0"/>
        <w:rPr>
          <w:rFonts w:ascii="Arial" w:hAnsi="Arial" w:cs="Arial"/>
          <w:sz w:val="20"/>
        </w:rPr>
      </w:pPr>
    </w:p>
    <w:p w:rsidR="00377FD9" w:rsidRDefault="00377FD9" w:rsidP="00377FD9">
      <w:pPr>
        <w:pStyle w:val="P5"/>
        <w:numPr>
          <w:ilvl w:val="0"/>
          <w:numId w:val="26"/>
        </w:numPr>
        <w:ind w:left="1296" w:hanging="432"/>
        <w:rPr>
          <w:rFonts w:ascii="Arial" w:hAnsi="Arial" w:cs="Arial"/>
          <w:sz w:val="20"/>
        </w:rPr>
      </w:pPr>
      <w:r>
        <w:rPr>
          <w:rFonts w:ascii="Arial" w:hAnsi="Arial" w:cs="Arial"/>
          <w:sz w:val="20"/>
        </w:rPr>
        <w:t xml:space="preserve">Contar con publicaciones reconocidas en el campo de estudio de la </w:t>
      </w:r>
      <w:r w:rsidR="00754B56">
        <w:rPr>
          <w:rFonts w:ascii="Arial" w:hAnsi="Arial" w:cs="Arial"/>
          <w:sz w:val="20"/>
        </w:rPr>
        <w:t>Tesis</w:t>
      </w:r>
      <w:r>
        <w:rPr>
          <w:rFonts w:ascii="Arial" w:hAnsi="Arial" w:cs="Arial"/>
          <w:sz w:val="20"/>
        </w:rPr>
        <w:t>.</w:t>
      </w:r>
    </w:p>
    <w:p w:rsidR="00144DF0" w:rsidRDefault="00144DF0" w:rsidP="00144DF0">
      <w:pPr>
        <w:pStyle w:val="P5"/>
        <w:ind w:left="0" w:firstLine="0"/>
        <w:rPr>
          <w:rFonts w:ascii="Arial" w:hAnsi="Arial" w:cs="Arial"/>
          <w:sz w:val="20"/>
        </w:rPr>
      </w:pPr>
    </w:p>
    <w:p w:rsidR="00144DF0" w:rsidRDefault="00144DF0" w:rsidP="00377FD9">
      <w:pPr>
        <w:pStyle w:val="P5"/>
        <w:numPr>
          <w:ilvl w:val="0"/>
          <w:numId w:val="26"/>
        </w:numPr>
        <w:ind w:left="1296" w:hanging="432"/>
        <w:rPr>
          <w:rFonts w:ascii="Arial" w:hAnsi="Arial" w:cs="Arial"/>
          <w:sz w:val="20"/>
        </w:rPr>
      </w:pPr>
      <w:r>
        <w:rPr>
          <w:rFonts w:ascii="Arial" w:hAnsi="Arial" w:cs="Arial"/>
          <w:sz w:val="20"/>
        </w:rPr>
        <w:t xml:space="preserve">Se aceptarán </w:t>
      </w:r>
      <w:r w:rsidR="00754B56">
        <w:rPr>
          <w:rFonts w:ascii="Arial" w:hAnsi="Arial" w:cs="Arial"/>
          <w:sz w:val="20"/>
        </w:rPr>
        <w:t>Director</w:t>
      </w:r>
      <w:r w:rsidR="00BA1688">
        <w:rPr>
          <w:rFonts w:ascii="Arial" w:hAnsi="Arial" w:cs="Arial"/>
          <w:sz w:val="20"/>
        </w:rPr>
        <w:t>es</w:t>
      </w:r>
      <w:r w:rsidR="00377FD9">
        <w:rPr>
          <w:rFonts w:ascii="Arial" w:hAnsi="Arial" w:cs="Arial"/>
          <w:sz w:val="20"/>
        </w:rPr>
        <w:t xml:space="preserve"> de </w:t>
      </w:r>
      <w:r w:rsidR="00754B56">
        <w:rPr>
          <w:rFonts w:ascii="Arial" w:hAnsi="Arial" w:cs="Arial"/>
          <w:sz w:val="20"/>
        </w:rPr>
        <w:t>Tesis</w:t>
      </w:r>
      <w:r w:rsidR="00377FD9">
        <w:rPr>
          <w:rFonts w:ascii="Arial" w:hAnsi="Arial" w:cs="Arial"/>
          <w:sz w:val="20"/>
        </w:rPr>
        <w:t xml:space="preserve"> externos al programa específico y a la institución, previa aprobación de la Comisión Académica del</w:t>
      </w:r>
      <w:r w:rsidR="00244D16">
        <w:rPr>
          <w:rFonts w:ascii="Arial" w:hAnsi="Arial" w:cs="Arial"/>
          <w:sz w:val="20"/>
        </w:rPr>
        <w:t xml:space="preserve"> Doctorado</w:t>
      </w:r>
      <w:r>
        <w:rPr>
          <w:rFonts w:ascii="Arial" w:hAnsi="Arial" w:cs="Arial"/>
          <w:sz w:val="20"/>
        </w:rPr>
        <w:t>.</w:t>
      </w:r>
    </w:p>
    <w:p w:rsidR="00144DF0" w:rsidRDefault="00144DF0" w:rsidP="00144DF0">
      <w:pPr>
        <w:pStyle w:val="P5"/>
        <w:ind w:left="0" w:firstLine="0"/>
        <w:rPr>
          <w:rFonts w:ascii="Arial" w:hAnsi="Arial" w:cs="Arial"/>
          <w:sz w:val="20"/>
        </w:rPr>
      </w:pPr>
    </w:p>
    <w:p w:rsidR="00144DF0" w:rsidRPr="00F8525D" w:rsidRDefault="00144DF0" w:rsidP="00144DF0">
      <w:pPr>
        <w:pStyle w:val="P5"/>
        <w:numPr>
          <w:ilvl w:val="0"/>
          <w:numId w:val="44"/>
        </w:numPr>
        <w:rPr>
          <w:rFonts w:ascii="Arial" w:hAnsi="Arial" w:cs="Arial"/>
          <w:b/>
          <w:sz w:val="20"/>
        </w:rPr>
      </w:pPr>
      <w:r w:rsidRPr="00F8525D">
        <w:rPr>
          <w:rFonts w:ascii="Arial" w:hAnsi="Arial" w:cs="Arial"/>
          <w:b/>
          <w:sz w:val="20"/>
        </w:rPr>
        <w:t xml:space="preserve">Funciones de los </w:t>
      </w:r>
      <w:r w:rsidR="00754B56">
        <w:rPr>
          <w:rFonts w:ascii="Arial" w:hAnsi="Arial" w:cs="Arial"/>
          <w:b/>
          <w:sz w:val="20"/>
        </w:rPr>
        <w:t>Director</w:t>
      </w:r>
      <w:r w:rsidR="00377FD9">
        <w:rPr>
          <w:rFonts w:ascii="Arial" w:hAnsi="Arial" w:cs="Arial"/>
          <w:b/>
          <w:sz w:val="20"/>
        </w:rPr>
        <w:t xml:space="preserve">es de </w:t>
      </w:r>
      <w:r w:rsidR="00754B56">
        <w:rPr>
          <w:rFonts w:ascii="Arial" w:hAnsi="Arial" w:cs="Arial"/>
          <w:b/>
          <w:sz w:val="20"/>
        </w:rPr>
        <w:t>Tesis</w:t>
      </w:r>
      <w:r>
        <w:rPr>
          <w:rFonts w:ascii="Arial" w:hAnsi="Arial" w:cs="Arial"/>
          <w:b/>
          <w:sz w:val="20"/>
        </w:rPr>
        <w:t>.</w:t>
      </w:r>
    </w:p>
    <w:p w:rsidR="00144DF0" w:rsidRDefault="00144DF0" w:rsidP="00144DF0">
      <w:pPr>
        <w:pStyle w:val="P5"/>
        <w:ind w:left="0" w:firstLine="0"/>
        <w:rPr>
          <w:rFonts w:ascii="Arial" w:hAnsi="Arial" w:cs="Arial"/>
          <w:sz w:val="20"/>
        </w:rPr>
      </w:pPr>
    </w:p>
    <w:p w:rsidR="00144DF0" w:rsidRDefault="00144DF0" w:rsidP="00144DF0">
      <w:pPr>
        <w:pStyle w:val="P5"/>
        <w:numPr>
          <w:ilvl w:val="0"/>
          <w:numId w:val="27"/>
        </w:numPr>
        <w:ind w:left="1296" w:hanging="432"/>
        <w:rPr>
          <w:rFonts w:ascii="Arial" w:hAnsi="Arial" w:cs="Arial"/>
          <w:sz w:val="20"/>
        </w:rPr>
      </w:pPr>
      <w:r>
        <w:rPr>
          <w:rFonts w:ascii="Arial" w:hAnsi="Arial" w:cs="Arial"/>
          <w:sz w:val="20"/>
        </w:rPr>
        <w:t xml:space="preserve">Participar en las reuniones del </w:t>
      </w:r>
      <w:r w:rsidR="00884EB6">
        <w:rPr>
          <w:rFonts w:ascii="Arial" w:hAnsi="Arial" w:cs="Arial"/>
          <w:sz w:val="20"/>
        </w:rPr>
        <w:t>Núcleo Básico</w:t>
      </w:r>
      <w:r>
        <w:rPr>
          <w:rFonts w:ascii="Arial" w:hAnsi="Arial" w:cs="Arial"/>
          <w:sz w:val="20"/>
        </w:rPr>
        <w:t xml:space="preserve"> convocadas por el </w:t>
      </w:r>
      <w:r w:rsidR="00884EB6">
        <w:rPr>
          <w:rFonts w:ascii="Arial" w:hAnsi="Arial" w:cs="Arial"/>
          <w:sz w:val="20"/>
        </w:rPr>
        <w:t xml:space="preserve">o la </w:t>
      </w:r>
      <w:r>
        <w:rPr>
          <w:rFonts w:ascii="Arial" w:hAnsi="Arial" w:cs="Arial"/>
          <w:sz w:val="20"/>
        </w:rPr>
        <w:t>Coordinador</w:t>
      </w:r>
      <w:r w:rsidR="00884EB6">
        <w:rPr>
          <w:rFonts w:ascii="Arial" w:hAnsi="Arial" w:cs="Arial"/>
          <w:sz w:val="20"/>
        </w:rPr>
        <w:t xml:space="preserve">(a) </w:t>
      </w:r>
      <w:r>
        <w:rPr>
          <w:rFonts w:ascii="Arial" w:hAnsi="Arial" w:cs="Arial"/>
          <w:sz w:val="20"/>
        </w:rPr>
        <w:t>del</w:t>
      </w:r>
      <w:r w:rsidR="00244D16">
        <w:rPr>
          <w:rFonts w:ascii="Arial" w:hAnsi="Arial" w:cs="Arial"/>
          <w:sz w:val="20"/>
        </w:rPr>
        <w:t xml:space="preserve"> Doctorado</w:t>
      </w:r>
      <w:r>
        <w:rPr>
          <w:rFonts w:ascii="Arial" w:hAnsi="Arial" w:cs="Arial"/>
          <w:sz w:val="20"/>
        </w:rPr>
        <w:t>.</w:t>
      </w:r>
    </w:p>
    <w:p w:rsidR="00144DF0" w:rsidRDefault="00144DF0" w:rsidP="00144DF0">
      <w:pPr>
        <w:pStyle w:val="P5"/>
        <w:ind w:left="0" w:firstLine="0"/>
        <w:rPr>
          <w:rFonts w:ascii="Arial" w:hAnsi="Arial" w:cs="Arial"/>
          <w:sz w:val="20"/>
        </w:rPr>
      </w:pPr>
    </w:p>
    <w:p w:rsidR="00144DF0" w:rsidRDefault="00144DF0" w:rsidP="00144DF0">
      <w:pPr>
        <w:pStyle w:val="P5"/>
        <w:numPr>
          <w:ilvl w:val="0"/>
          <w:numId w:val="27"/>
        </w:numPr>
        <w:ind w:left="1296" w:hanging="432"/>
        <w:rPr>
          <w:rFonts w:ascii="Arial" w:hAnsi="Arial" w:cs="Arial"/>
          <w:sz w:val="20"/>
        </w:rPr>
      </w:pPr>
      <w:r>
        <w:rPr>
          <w:rFonts w:ascii="Arial" w:hAnsi="Arial" w:cs="Arial"/>
          <w:sz w:val="20"/>
        </w:rPr>
        <w:t>Participar en las reuniones de la línea de investigación en la que se encuentra adscrito el proyecto de investigación que asesora.</w:t>
      </w:r>
    </w:p>
    <w:p w:rsidR="00144DF0" w:rsidRDefault="00144DF0" w:rsidP="00144DF0">
      <w:pPr>
        <w:pStyle w:val="P5"/>
        <w:ind w:left="0" w:firstLine="0"/>
        <w:rPr>
          <w:rFonts w:ascii="Arial" w:hAnsi="Arial" w:cs="Arial"/>
          <w:sz w:val="20"/>
        </w:rPr>
      </w:pPr>
    </w:p>
    <w:p w:rsidR="00144DF0" w:rsidRDefault="00144DF0" w:rsidP="00144DF0">
      <w:pPr>
        <w:pStyle w:val="P5"/>
        <w:numPr>
          <w:ilvl w:val="0"/>
          <w:numId w:val="27"/>
        </w:numPr>
        <w:ind w:left="1296" w:hanging="432"/>
        <w:rPr>
          <w:rFonts w:ascii="Arial" w:hAnsi="Arial" w:cs="Arial"/>
          <w:sz w:val="20"/>
        </w:rPr>
      </w:pPr>
      <w:r>
        <w:rPr>
          <w:rFonts w:ascii="Arial" w:hAnsi="Arial" w:cs="Arial"/>
          <w:sz w:val="20"/>
        </w:rPr>
        <w:t>Brindar asesoría personal al alumno, al menos una hora</w:t>
      </w:r>
      <w:r w:rsidR="00884EB6">
        <w:rPr>
          <w:rFonts w:ascii="Arial" w:hAnsi="Arial" w:cs="Arial"/>
          <w:sz w:val="20"/>
        </w:rPr>
        <w:t>/</w:t>
      </w:r>
      <w:r>
        <w:rPr>
          <w:rFonts w:ascii="Arial" w:hAnsi="Arial" w:cs="Arial"/>
          <w:sz w:val="20"/>
        </w:rPr>
        <w:t>semana</w:t>
      </w:r>
      <w:r w:rsidR="00884EB6">
        <w:rPr>
          <w:rFonts w:ascii="Arial" w:hAnsi="Arial" w:cs="Arial"/>
          <w:sz w:val="20"/>
        </w:rPr>
        <w:t>/mes, a lo largo de</w:t>
      </w:r>
      <w:r>
        <w:rPr>
          <w:rFonts w:ascii="Arial" w:hAnsi="Arial" w:cs="Arial"/>
          <w:sz w:val="20"/>
        </w:rPr>
        <w:t>l programa de</w:t>
      </w:r>
      <w:r w:rsidR="00244D16">
        <w:rPr>
          <w:rFonts w:ascii="Arial" w:hAnsi="Arial" w:cs="Arial"/>
          <w:sz w:val="20"/>
        </w:rPr>
        <w:t xml:space="preserve"> Doctorado</w:t>
      </w:r>
      <w:r w:rsidR="00884EB6">
        <w:rPr>
          <w:rFonts w:ascii="Arial" w:hAnsi="Arial" w:cs="Arial"/>
          <w:sz w:val="20"/>
        </w:rPr>
        <w:t xml:space="preserve"> hasta la terminación de la </w:t>
      </w:r>
      <w:r w:rsidR="00754B56">
        <w:rPr>
          <w:rFonts w:ascii="Arial" w:hAnsi="Arial" w:cs="Arial"/>
          <w:sz w:val="20"/>
        </w:rPr>
        <w:t>Tesis</w:t>
      </w:r>
      <w:r w:rsidR="00884EB6">
        <w:rPr>
          <w:rFonts w:ascii="Arial" w:hAnsi="Arial" w:cs="Arial"/>
          <w:sz w:val="20"/>
        </w:rPr>
        <w:t xml:space="preserve"> y su Disertación Pública</w:t>
      </w:r>
      <w:r w:rsidR="00B23BD9" w:rsidRPr="00A62F9F">
        <w:rPr>
          <w:rStyle w:val="Refdenotaalpie"/>
        </w:rPr>
        <w:footnoteReference w:id="2"/>
      </w:r>
      <w:r>
        <w:rPr>
          <w:rFonts w:ascii="Arial" w:hAnsi="Arial" w:cs="Arial"/>
          <w:sz w:val="20"/>
        </w:rPr>
        <w:t>.</w:t>
      </w:r>
    </w:p>
    <w:p w:rsidR="00144DF0" w:rsidRDefault="00144DF0" w:rsidP="00144DF0">
      <w:pPr>
        <w:pStyle w:val="P5"/>
        <w:ind w:left="0" w:firstLine="0"/>
        <w:rPr>
          <w:rFonts w:ascii="Arial" w:hAnsi="Arial" w:cs="Arial"/>
          <w:sz w:val="20"/>
        </w:rPr>
      </w:pPr>
    </w:p>
    <w:p w:rsidR="00144DF0" w:rsidRDefault="00144DF0" w:rsidP="00144DF0">
      <w:pPr>
        <w:pStyle w:val="P5"/>
        <w:numPr>
          <w:ilvl w:val="0"/>
          <w:numId w:val="27"/>
        </w:numPr>
        <w:ind w:left="1296" w:hanging="432"/>
        <w:rPr>
          <w:rFonts w:ascii="Arial" w:hAnsi="Arial" w:cs="Arial"/>
          <w:sz w:val="20"/>
        </w:rPr>
      </w:pPr>
      <w:r>
        <w:rPr>
          <w:rFonts w:ascii="Arial" w:hAnsi="Arial" w:cs="Arial"/>
          <w:sz w:val="20"/>
        </w:rPr>
        <w:t>Participar en las reuniones de los seminarios de investigación en las que el alumno exponga los avances de su investigación, durante la duración del programa.</w:t>
      </w:r>
    </w:p>
    <w:p w:rsidR="00144DF0" w:rsidRDefault="00144DF0" w:rsidP="00144DF0">
      <w:pPr>
        <w:pStyle w:val="P5"/>
        <w:ind w:left="0" w:firstLine="0"/>
        <w:rPr>
          <w:rFonts w:ascii="Arial" w:hAnsi="Arial" w:cs="Arial"/>
          <w:sz w:val="20"/>
        </w:rPr>
      </w:pPr>
    </w:p>
    <w:p w:rsidR="00144DF0" w:rsidRDefault="00144DF0" w:rsidP="00144DF0">
      <w:pPr>
        <w:pStyle w:val="P5"/>
        <w:numPr>
          <w:ilvl w:val="0"/>
          <w:numId w:val="27"/>
        </w:numPr>
        <w:ind w:left="1296" w:hanging="432"/>
        <w:rPr>
          <w:rFonts w:ascii="Arial" w:hAnsi="Arial" w:cs="Arial"/>
          <w:sz w:val="20"/>
        </w:rPr>
      </w:pPr>
      <w:r>
        <w:rPr>
          <w:rFonts w:ascii="Arial" w:hAnsi="Arial" w:cs="Arial"/>
          <w:sz w:val="20"/>
        </w:rPr>
        <w:t>Leer y comentar los avances de investigación presentados por el alumno.</w:t>
      </w:r>
    </w:p>
    <w:p w:rsidR="00144DF0" w:rsidRDefault="00144DF0" w:rsidP="00144DF0">
      <w:pPr>
        <w:pStyle w:val="P5"/>
        <w:ind w:left="0" w:firstLine="0"/>
        <w:rPr>
          <w:rFonts w:ascii="Arial" w:hAnsi="Arial" w:cs="Arial"/>
          <w:sz w:val="20"/>
        </w:rPr>
      </w:pPr>
    </w:p>
    <w:p w:rsidR="00144DF0" w:rsidRDefault="00884EB6" w:rsidP="00144DF0">
      <w:pPr>
        <w:pStyle w:val="P5"/>
        <w:numPr>
          <w:ilvl w:val="0"/>
          <w:numId w:val="27"/>
        </w:numPr>
        <w:ind w:left="1296" w:hanging="432"/>
        <w:rPr>
          <w:rFonts w:ascii="Arial" w:hAnsi="Arial" w:cs="Arial"/>
          <w:sz w:val="20"/>
        </w:rPr>
      </w:pPr>
      <w:r>
        <w:rPr>
          <w:rFonts w:ascii="Arial" w:hAnsi="Arial" w:cs="Arial"/>
          <w:sz w:val="20"/>
        </w:rPr>
        <w:t xml:space="preserve">Apoyar y </w:t>
      </w:r>
      <w:r w:rsidR="00144DF0">
        <w:rPr>
          <w:rFonts w:ascii="Arial" w:hAnsi="Arial" w:cs="Arial"/>
          <w:sz w:val="20"/>
        </w:rPr>
        <w:t>orientar al alumno en los distintos aspectos teórico-metodológicos y técnicos de su investigación así como en relación con las fuentes de información disponibles y cursos de apoyo necesarios para complementar su formación académica en orden a facilitar la culminación de su trabajo.</w:t>
      </w:r>
    </w:p>
    <w:p w:rsidR="00144DF0" w:rsidRDefault="00144DF0" w:rsidP="00144DF0">
      <w:pPr>
        <w:pStyle w:val="P5"/>
        <w:ind w:left="0" w:firstLine="0"/>
        <w:rPr>
          <w:rFonts w:ascii="Arial" w:hAnsi="Arial" w:cs="Arial"/>
          <w:sz w:val="20"/>
        </w:rPr>
      </w:pPr>
    </w:p>
    <w:p w:rsidR="00144DF0" w:rsidRDefault="00144DF0" w:rsidP="00144DF0">
      <w:pPr>
        <w:pStyle w:val="P5"/>
        <w:numPr>
          <w:ilvl w:val="0"/>
          <w:numId w:val="27"/>
        </w:numPr>
        <w:ind w:left="1296" w:hanging="432"/>
        <w:rPr>
          <w:rFonts w:ascii="Arial" w:hAnsi="Arial" w:cs="Arial"/>
          <w:sz w:val="20"/>
        </w:rPr>
      </w:pPr>
      <w:r>
        <w:rPr>
          <w:rFonts w:ascii="Arial" w:hAnsi="Arial" w:cs="Arial"/>
          <w:sz w:val="20"/>
        </w:rPr>
        <w:t xml:space="preserve">Participar </w:t>
      </w:r>
      <w:r w:rsidR="00884EB6">
        <w:rPr>
          <w:rFonts w:ascii="Arial" w:hAnsi="Arial" w:cs="Arial"/>
          <w:sz w:val="20"/>
        </w:rPr>
        <w:t xml:space="preserve">en la presentación de los avances de la </w:t>
      </w:r>
      <w:r w:rsidR="00754B56">
        <w:rPr>
          <w:rFonts w:ascii="Arial" w:hAnsi="Arial" w:cs="Arial"/>
          <w:sz w:val="20"/>
        </w:rPr>
        <w:t>Tesis</w:t>
      </w:r>
      <w:r w:rsidR="00884EB6">
        <w:rPr>
          <w:rFonts w:ascii="Arial" w:hAnsi="Arial" w:cs="Arial"/>
          <w:sz w:val="20"/>
        </w:rPr>
        <w:t>, en el tercero, sexto y noveno trimestre del programa</w:t>
      </w:r>
      <w:r>
        <w:rPr>
          <w:rFonts w:ascii="Arial" w:hAnsi="Arial" w:cs="Arial"/>
          <w:sz w:val="20"/>
        </w:rPr>
        <w:t>.</w:t>
      </w:r>
    </w:p>
    <w:p w:rsidR="00144DF0" w:rsidRDefault="00144DF0" w:rsidP="00144DF0">
      <w:pPr>
        <w:pStyle w:val="P5"/>
        <w:ind w:left="0" w:firstLine="0"/>
        <w:rPr>
          <w:rFonts w:ascii="Arial" w:hAnsi="Arial" w:cs="Arial"/>
          <w:sz w:val="20"/>
        </w:rPr>
      </w:pPr>
    </w:p>
    <w:p w:rsidR="00144DF0" w:rsidRDefault="00144DF0" w:rsidP="00144DF0">
      <w:pPr>
        <w:pStyle w:val="P5"/>
        <w:numPr>
          <w:ilvl w:val="0"/>
          <w:numId w:val="27"/>
        </w:numPr>
        <w:ind w:left="1296" w:hanging="432"/>
        <w:rPr>
          <w:rFonts w:ascii="Arial" w:hAnsi="Arial" w:cs="Arial"/>
          <w:sz w:val="20"/>
        </w:rPr>
      </w:pPr>
      <w:r>
        <w:rPr>
          <w:rFonts w:ascii="Arial" w:hAnsi="Arial" w:cs="Arial"/>
          <w:sz w:val="20"/>
        </w:rPr>
        <w:t xml:space="preserve">Evaluar conjuntamente con los responsables de los seminarios de investigación los avances de investigación presentados trimestralmente por el alumno, </w:t>
      </w:r>
      <w:r w:rsidR="00884EB6">
        <w:rPr>
          <w:rFonts w:ascii="Arial" w:hAnsi="Arial" w:cs="Arial"/>
          <w:sz w:val="20"/>
        </w:rPr>
        <w:t xml:space="preserve">y firmar actas, </w:t>
      </w:r>
      <w:r>
        <w:rPr>
          <w:rFonts w:ascii="Arial" w:hAnsi="Arial" w:cs="Arial"/>
          <w:sz w:val="20"/>
        </w:rPr>
        <w:t>de acuerdo con las metas planteadas por el plan de estudios.</w:t>
      </w:r>
    </w:p>
    <w:p w:rsidR="00144DF0" w:rsidRDefault="00144DF0" w:rsidP="00144DF0">
      <w:pPr>
        <w:pStyle w:val="P5"/>
        <w:ind w:left="0" w:firstLine="0"/>
        <w:rPr>
          <w:rFonts w:ascii="Arial" w:hAnsi="Arial" w:cs="Arial"/>
          <w:sz w:val="20"/>
        </w:rPr>
      </w:pPr>
    </w:p>
    <w:p w:rsidR="00144DF0" w:rsidRDefault="00144DF0" w:rsidP="00144DF0">
      <w:pPr>
        <w:pStyle w:val="P5"/>
        <w:numPr>
          <w:ilvl w:val="0"/>
          <w:numId w:val="27"/>
        </w:numPr>
        <w:ind w:left="1296" w:hanging="432"/>
        <w:rPr>
          <w:rFonts w:ascii="Arial" w:hAnsi="Arial" w:cs="Arial"/>
          <w:sz w:val="20"/>
        </w:rPr>
      </w:pPr>
      <w:r>
        <w:rPr>
          <w:rFonts w:ascii="Arial" w:hAnsi="Arial" w:cs="Arial"/>
          <w:sz w:val="20"/>
        </w:rPr>
        <w:t xml:space="preserve">Emitir el dictamen de aceptación de la </w:t>
      </w:r>
      <w:r w:rsidR="00754B56">
        <w:rPr>
          <w:rFonts w:ascii="Arial" w:hAnsi="Arial" w:cs="Arial"/>
          <w:sz w:val="20"/>
        </w:rPr>
        <w:t>Tesis</w:t>
      </w:r>
      <w:r w:rsidR="00884EB6">
        <w:rPr>
          <w:rFonts w:ascii="Arial" w:hAnsi="Arial" w:cs="Arial"/>
          <w:sz w:val="20"/>
        </w:rPr>
        <w:t xml:space="preserve">, </w:t>
      </w:r>
      <w:r>
        <w:rPr>
          <w:rFonts w:ascii="Arial" w:hAnsi="Arial" w:cs="Arial"/>
          <w:sz w:val="20"/>
        </w:rPr>
        <w:t>cuando considere que reúne las condiciones necesarias para ser sometida al jurado quien a su vez decidirá si ésta reúne los requisitos para la sustentación de</w:t>
      </w:r>
      <w:r w:rsidR="00823CC6">
        <w:rPr>
          <w:rFonts w:ascii="Arial" w:hAnsi="Arial" w:cs="Arial"/>
          <w:sz w:val="20"/>
        </w:rPr>
        <w:t xml:space="preserve"> </w:t>
      </w:r>
      <w:r>
        <w:rPr>
          <w:rFonts w:ascii="Arial" w:hAnsi="Arial" w:cs="Arial"/>
          <w:sz w:val="20"/>
        </w:rPr>
        <w:t>l</w:t>
      </w:r>
      <w:r w:rsidR="00823CC6">
        <w:rPr>
          <w:rFonts w:ascii="Arial" w:hAnsi="Arial" w:cs="Arial"/>
          <w:sz w:val="20"/>
        </w:rPr>
        <w:t>a Disertación Pública</w:t>
      </w:r>
      <w:r>
        <w:rPr>
          <w:rFonts w:ascii="Arial" w:hAnsi="Arial" w:cs="Arial"/>
          <w:sz w:val="20"/>
        </w:rPr>
        <w:t>.</w:t>
      </w:r>
    </w:p>
    <w:p w:rsidR="00144DF0" w:rsidRDefault="00144DF0" w:rsidP="00144DF0">
      <w:pPr>
        <w:pStyle w:val="P5"/>
        <w:ind w:left="0" w:firstLine="0"/>
        <w:rPr>
          <w:rFonts w:ascii="Arial" w:hAnsi="Arial" w:cs="Arial"/>
          <w:sz w:val="20"/>
        </w:rPr>
      </w:pPr>
    </w:p>
    <w:p w:rsidR="00144DF0" w:rsidRDefault="00683B47" w:rsidP="00144DF0">
      <w:pPr>
        <w:pStyle w:val="P5"/>
        <w:numPr>
          <w:ilvl w:val="0"/>
          <w:numId w:val="27"/>
        </w:numPr>
        <w:ind w:left="1296" w:hanging="432"/>
        <w:rPr>
          <w:rFonts w:ascii="Arial" w:hAnsi="Arial" w:cs="Arial"/>
          <w:sz w:val="20"/>
        </w:rPr>
      </w:pPr>
      <w:r>
        <w:rPr>
          <w:rFonts w:ascii="Arial" w:hAnsi="Arial" w:cs="Arial"/>
          <w:sz w:val="20"/>
        </w:rPr>
        <w:t>Proponer a</w:t>
      </w:r>
      <w:r w:rsidR="00823CC6">
        <w:rPr>
          <w:rFonts w:ascii="Arial" w:hAnsi="Arial" w:cs="Arial"/>
          <w:sz w:val="20"/>
        </w:rPr>
        <w:t>l</w:t>
      </w:r>
      <w:r>
        <w:rPr>
          <w:rFonts w:ascii="Arial" w:hAnsi="Arial" w:cs="Arial"/>
          <w:sz w:val="20"/>
        </w:rPr>
        <w:t xml:space="preserve"> Responsable </w:t>
      </w:r>
      <w:r w:rsidR="00823CC6">
        <w:rPr>
          <w:rFonts w:ascii="Arial" w:hAnsi="Arial" w:cs="Arial"/>
          <w:sz w:val="20"/>
        </w:rPr>
        <w:t>de</w:t>
      </w:r>
      <w:r w:rsidR="00144DF0">
        <w:rPr>
          <w:rFonts w:ascii="Arial" w:hAnsi="Arial" w:cs="Arial"/>
          <w:sz w:val="20"/>
        </w:rPr>
        <w:t>l</w:t>
      </w:r>
      <w:r w:rsidR="00823CC6">
        <w:rPr>
          <w:rFonts w:ascii="Arial" w:hAnsi="Arial" w:cs="Arial"/>
          <w:sz w:val="20"/>
        </w:rPr>
        <w:t xml:space="preserve"> Área</w:t>
      </w:r>
      <w:r w:rsidR="00144DF0">
        <w:rPr>
          <w:rFonts w:ascii="Arial" w:hAnsi="Arial" w:cs="Arial"/>
          <w:sz w:val="20"/>
        </w:rPr>
        <w:t xml:space="preserve"> posibles sinodales para la conformación del jurado.</w:t>
      </w:r>
    </w:p>
    <w:p w:rsidR="00144DF0" w:rsidRDefault="00144DF0" w:rsidP="00144DF0">
      <w:pPr>
        <w:pStyle w:val="P5"/>
        <w:ind w:left="0" w:firstLine="0"/>
        <w:rPr>
          <w:rFonts w:ascii="Arial" w:hAnsi="Arial" w:cs="Arial"/>
          <w:sz w:val="20"/>
        </w:rPr>
      </w:pPr>
    </w:p>
    <w:p w:rsidR="00144DF0" w:rsidRDefault="00144DF0" w:rsidP="00144DF0">
      <w:pPr>
        <w:pStyle w:val="P5"/>
        <w:numPr>
          <w:ilvl w:val="0"/>
          <w:numId w:val="27"/>
        </w:numPr>
        <w:ind w:left="1296" w:hanging="432"/>
        <w:rPr>
          <w:rFonts w:ascii="Arial" w:hAnsi="Arial" w:cs="Arial"/>
          <w:sz w:val="20"/>
        </w:rPr>
      </w:pPr>
      <w:r>
        <w:rPr>
          <w:rFonts w:ascii="Arial" w:hAnsi="Arial" w:cs="Arial"/>
          <w:sz w:val="20"/>
        </w:rPr>
        <w:t>Participar como miembro titular del jurado.</w:t>
      </w:r>
    </w:p>
    <w:p w:rsidR="00823CC6" w:rsidRDefault="00823CC6" w:rsidP="00823CC6">
      <w:pPr>
        <w:pStyle w:val="P5"/>
        <w:ind w:left="0" w:firstLine="0"/>
        <w:rPr>
          <w:rFonts w:ascii="Arial" w:hAnsi="Arial" w:cs="Arial"/>
          <w:sz w:val="20"/>
        </w:rPr>
      </w:pPr>
    </w:p>
    <w:p w:rsidR="00823CC6" w:rsidRDefault="00823CC6" w:rsidP="00144DF0">
      <w:pPr>
        <w:pStyle w:val="P5"/>
        <w:numPr>
          <w:ilvl w:val="0"/>
          <w:numId w:val="27"/>
        </w:numPr>
        <w:ind w:left="1296" w:hanging="432"/>
        <w:rPr>
          <w:rFonts w:ascii="Arial" w:hAnsi="Arial" w:cs="Arial"/>
          <w:sz w:val="20"/>
        </w:rPr>
      </w:pPr>
      <w:r>
        <w:rPr>
          <w:rFonts w:ascii="Arial" w:hAnsi="Arial" w:cs="Arial"/>
          <w:sz w:val="20"/>
        </w:rPr>
        <w:t xml:space="preserve">En su caso, supervisar el cumplimiento por parte del alumno de las modificaciones sugeridas para la presentación de la </w:t>
      </w:r>
      <w:r w:rsidR="00754B56">
        <w:rPr>
          <w:rFonts w:ascii="Arial" w:hAnsi="Arial" w:cs="Arial"/>
          <w:sz w:val="20"/>
        </w:rPr>
        <w:t>Tesis</w:t>
      </w:r>
      <w:r>
        <w:rPr>
          <w:rFonts w:ascii="Arial" w:hAnsi="Arial" w:cs="Arial"/>
          <w:sz w:val="20"/>
        </w:rPr>
        <w:t xml:space="preserve"> en la </w:t>
      </w:r>
      <w:r w:rsidR="00683B47">
        <w:rPr>
          <w:rFonts w:ascii="Arial" w:hAnsi="Arial" w:cs="Arial"/>
          <w:sz w:val="20"/>
        </w:rPr>
        <w:t>D</w:t>
      </w:r>
      <w:r>
        <w:rPr>
          <w:rFonts w:ascii="Arial" w:hAnsi="Arial" w:cs="Arial"/>
          <w:sz w:val="20"/>
        </w:rPr>
        <w:t xml:space="preserve">isertación </w:t>
      </w:r>
      <w:r w:rsidR="00683B47">
        <w:rPr>
          <w:rFonts w:ascii="Arial" w:hAnsi="Arial" w:cs="Arial"/>
          <w:sz w:val="20"/>
        </w:rPr>
        <w:t>P</w:t>
      </w:r>
      <w:r>
        <w:rPr>
          <w:rFonts w:ascii="Arial" w:hAnsi="Arial" w:cs="Arial"/>
          <w:sz w:val="20"/>
        </w:rPr>
        <w:t>ública.</w:t>
      </w:r>
    </w:p>
    <w:p w:rsidR="00144DF0" w:rsidRDefault="00144DF0" w:rsidP="00144DF0">
      <w:pPr>
        <w:pStyle w:val="P5"/>
        <w:ind w:left="0" w:firstLine="0"/>
        <w:rPr>
          <w:rFonts w:ascii="Arial" w:hAnsi="Arial" w:cs="Arial"/>
          <w:sz w:val="20"/>
        </w:rPr>
      </w:pPr>
    </w:p>
    <w:sectPr w:rsidR="00144DF0" w:rsidSect="0043369F">
      <w:footerReference w:type="even" r:id="rId8"/>
      <w:footerReference w:type="default" r:id="rId9"/>
      <w:headerReference w:type="first" r:id="rId10"/>
      <w:type w:val="continuous"/>
      <w:pgSz w:w="15840" w:h="12240" w:orient="landscape" w:code="127"/>
      <w:pgMar w:top="1008" w:right="1152" w:bottom="1584" w:left="1152" w:header="720" w:footer="432"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AFC" w:rsidRDefault="00894AFC">
      <w:r>
        <w:separator/>
      </w:r>
    </w:p>
  </w:endnote>
  <w:endnote w:type="continuationSeparator" w:id="0">
    <w:p w:rsidR="00894AFC" w:rsidRDefault="00894A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Zurich BT">
    <w:altName w:val="Tahoma"/>
    <w:charset w:val="00"/>
    <w:family w:val="swiss"/>
    <w:pitch w:val="variable"/>
    <w:sig w:usb0="00000007" w:usb1="00000000" w:usb2="00000000" w:usb3="00000000" w:csb0="0000001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573" w:rsidRPr="00115A32" w:rsidRDefault="00965573">
    <w:pPr>
      <w:spacing w:line="240" w:lineRule="exact"/>
      <w:jc w:val="center"/>
      <w:rPr>
        <w:rFonts w:ascii="Arial" w:hAnsi="Arial" w:cs="Arial"/>
        <w:b/>
      </w:rPr>
    </w:pPr>
    <w:r w:rsidRPr="00115A32">
      <w:rPr>
        <w:rFonts w:ascii="Arial" w:hAnsi="Arial" w:cs="Arial"/>
        <w:b/>
      </w:rPr>
      <w:t xml:space="preserve">- </w:t>
    </w:r>
    <w:r w:rsidRPr="00115A32">
      <w:rPr>
        <w:rFonts w:ascii="Arial" w:hAnsi="Arial" w:cs="Arial"/>
        <w:b/>
      </w:rPr>
      <w:pgNum/>
    </w:r>
    <w:r w:rsidRPr="00115A32">
      <w:rPr>
        <w:rFonts w:ascii="Arial" w:hAnsi="Arial" w:cs="Arial"/>
        <w:b/>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573" w:rsidRPr="00244D16" w:rsidRDefault="00965573">
    <w:pPr>
      <w:spacing w:line="240" w:lineRule="exact"/>
      <w:jc w:val="center"/>
      <w:rPr>
        <w:rFonts w:ascii="Arial" w:hAnsi="Arial" w:cs="Arial"/>
        <w:b/>
      </w:rPr>
    </w:pPr>
    <w:r w:rsidRPr="00244D16">
      <w:rPr>
        <w:rFonts w:ascii="Arial" w:hAnsi="Arial" w:cs="Arial"/>
        <w:b/>
      </w:rPr>
      <w:t xml:space="preserve">- </w:t>
    </w:r>
    <w:r w:rsidRPr="00244D16">
      <w:rPr>
        <w:rFonts w:ascii="Arial" w:hAnsi="Arial" w:cs="Arial"/>
        <w:b/>
      </w:rPr>
      <w:pgNum/>
    </w:r>
    <w:r w:rsidRPr="00244D16">
      <w:rPr>
        <w:rFonts w:ascii="Arial" w:hAnsi="Arial" w:cs="Arial"/>
        <w:b/>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AFC" w:rsidRDefault="00894AFC">
      <w:r>
        <w:separator/>
      </w:r>
    </w:p>
  </w:footnote>
  <w:footnote w:type="continuationSeparator" w:id="0">
    <w:p w:rsidR="00894AFC" w:rsidRDefault="00894AFC">
      <w:r>
        <w:continuationSeparator/>
      </w:r>
    </w:p>
  </w:footnote>
  <w:footnote w:id="1">
    <w:p w:rsidR="00965573" w:rsidRPr="000F3763" w:rsidRDefault="00965573" w:rsidP="000F3763">
      <w:pPr>
        <w:pStyle w:val="Textonotapie"/>
        <w:jc w:val="both"/>
        <w:rPr>
          <w:rFonts w:ascii="Arial" w:hAnsi="Arial" w:cs="Arial"/>
          <w:sz w:val="16"/>
          <w:szCs w:val="16"/>
          <w:lang w:val="es-MX"/>
        </w:rPr>
      </w:pPr>
      <w:r w:rsidRPr="00A62F9F">
        <w:rPr>
          <w:rStyle w:val="Refdenotaalpie"/>
        </w:rPr>
        <w:footnoteRef/>
      </w:r>
      <w:r w:rsidRPr="000F3763">
        <w:rPr>
          <w:rFonts w:ascii="Arial" w:hAnsi="Arial" w:cs="Arial"/>
          <w:sz w:val="16"/>
          <w:szCs w:val="16"/>
        </w:rPr>
        <w:t xml:space="preserve"> </w:t>
      </w:r>
      <w:r w:rsidRPr="000F3763">
        <w:rPr>
          <w:rFonts w:ascii="Arial" w:hAnsi="Arial" w:cs="Arial"/>
          <w:sz w:val="16"/>
          <w:szCs w:val="16"/>
          <w:lang w:val="es-MX"/>
        </w:rPr>
        <w:t xml:space="preserve">La </w:t>
      </w:r>
      <w:r>
        <w:rPr>
          <w:rFonts w:ascii="Arial" w:hAnsi="Arial" w:cs="Arial"/>
          <w:sz w:val="16"/>
          <w:szCs w:val="16"/>
          <w:lang w:val="es-MX"/>
        </w:rPr>
        <w:t>modalidad de participación de los Directores de Tesis será definida de acuerdo con la organización del trabajo en la línea de investigación en la que se integre el proyecto del alumno(a).</w:t>
      </w:r>
    </w:p>
  </w:footnote>
  <w:footnote w:id="2">
    <w:p w:rsidR="00965573" w:rsidRPr="00B23BD9" w:rsidRDefault="00965573">
      <w:pPr>
        <w:pStyle w:val="Textonotapie"/>
        <w:rPr>
          <w:rFonts w:ascii="Arial" w:hAnsi="Arial" w:cs="Arial"/>
          <w:sz w:val="16"/>
          <w:szCs w:val="16"/>
          <w:lang w:val="es-MX"/>
        </w:rPr>
      </w:pPr>
      <w:r w:rsidRPr="00A62F9F">
        <w:rPr>
          <w:rStyle w:val="Refdenotaalpie"/>
        </w:rPr>
        <w:footnoteRef/>
      </w:r>
      <w:r w:rsidRPr="00B23BD9">
        <w:rPr>
          <w:rFonts w:ascii="Arial" w:hAnsi="Arial" w:cs="Arial"/>
          <w:sz w:val="16"/>
          <w:szCs w:val="16"/>
        </w:rPr>
        <w:t xml:space="preserve"> </w:t>
      </w:r>
      <w:r w:rsidRPr="00B23BD9">
        <w:rPr>
          <w:rFonts w:ascii="Arial" w:hAnsi="Arial" w:cs="Arial"/>
          <w:sz w:val="16"/>
          <w:szCs w:val="16"/>
          <w:lang w:val="es-MX"/>
        </w:rPr>
        <w:t>D</w:t>
      </w:r>
      <w:r>
        <w:rPr>
          <w:rFonts w:ascii="Arial" w:hAnsi="Arial" w:cs="Arial"/>
          <w:sz w:val="16"/>
          <w:szCs w:val="16"/>
          <w:lang w:val="es-MX"/>
        </w:rPr>
        <w:t xml:space="preserve">urante el </w:t>
      </w:r>
      <w:r w:rsidR="00683B47">
        <w:rPr>
          <w:rFonts w:ascii="Arial" w:hAnsi="Arial" w:cs="Arial"/>
          <w:sz w:val="16"/>
          <w:szCs w:val="16"/>
          <w:lang w:val="es-MX"/>
        </w:rPr>
        <w:t xml:space="preserve">tiempo </w:t>
      </w:r>
      <w:r w:rsidR="0026687F">
        <w:rPr>
          <w:rFonts w:ascii="Arial" w:hAnsi="Arial" w:cs="Arial"/>
          <w:sz w:val="16"/>
          <w:szCs w:val="16"/>
          <w:lang w:val="es-MX"/>
        </w:rPr>
        <w:t xml:space="preserve">normal </w:t>
      </w:r>
      <w:r w:rsidR="00683B47">
        <w:rPr>
          <w:rFonts w:ascii="Arial" w:hAnsi="Arial" w:cs="Arial"/>
          <w:sz w:val="16"/>
          <w:szCs w:val="16"/>
          <w:lang w:val="es-MX"/>
        </w:rPr>
        <w:t>reglamentario</w:t>
      </w:r>
      <w:r>
        <w:rPr>
          <w:rFonts w:ascii="Arial" w:hAnsi="Arial" w:cs="Arial"/>
          <w:sz w:val="16"/>
          <w:szCs w:val="16"/>
          <w:lang w:val="es-MX"/>
        </w:rPr>
        <w:t xml:space="preserve"> del </w:t>
      </w:r>
      <w:r w:rsidR="00683B47">
        <w:rPr>
          <w:rFonts w:ascii="Arial" w:hAnsi="Arial" w:cs="Arial"/>
          <w:sz w:val="16"/>
          <w:szCs w:val="16"/>
          <w:lang w:val="es-MX"/>
        </w:rPr>
        <w:t>Posgrado</w:t>
      </w:r>
      <w:r>
        <w:rPr>
          <w:rFonts w:ascii="Arial" w:hAnsi="Arial" w:cs="Arial"/>
          <w:sz w:val="16"/>
          <w:szCs w:val="16"/>
          <w:lang w:val="es-MX"/>
        </w:rPr>
        <w:t xml:space="preserve">, es decir, </w:t>
      </w:r>
      <w:r w:rsidR="00683B47">
        <w:rPr>
          <w:rFonts w:ascii="Arial" w:hAnsi="Arial" w:cs="Arial"/>
          <w:sz w:val="16"/>
          <w:szCs w:val="16"/>
          <w:lang w:val="es-MX"/>
        </w:rPr>
        <w:t xml:space="preserve">doce trimestres </w:t>
      </w:r>
      <w:r>
        <w:rPr>
          <w:rFonts w:ascii="Arial" w:hAnsi="Arial" w:cs="Arial"/>
          <w:sz w:val="16"/>
          <w:szCs w:val="16"/>
          <w:lang w:val="es-MX"/>
        </w:rPr>
        <w:t xml:space="preserve">o hasta </w:t>
      </w:r>
      <w:r w:rsidR="00683B47">
        <w:rPr>
          <w:rFonts w:ascii="Arial" w:hAnsi="Arial" w:cs="Arial"/>
          <w:sz w:val="16"/>
          <w:szCs w:val="16"/>
          <w:lang w:val="es-MX"/>
        </w:rPr>
        <w:t xml:space="preserve">veinticuatro </w:t>
      </w:r>
      <w:r>
        <w:rPr>
          <w:rFonts w:ascii="Arial" w:hAnsi="Arial" w:cs="Arial"/>
          <w:sz w:val="16"/>
          <w:szCs w:val="16"/>
          <w:lang w:val="es-MX"/>
        </w:rPr>
        <w:t>como máximo.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573" w:rsidRDefault="00995281">
    <w:pPr>
      <w:pStyle w:val="Encabezado"/>
    </w:pPr>
    <w:r w:rsidRPr="00995281">
      <w:rPr>
        <w:rFonts w:ascii="Zurich BT" w:hAnsi="Zurich B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57.75pt" fillcolor="window">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0261D"/>
    <w:multiLevelType w:val="hybridMultilevel"/>
    <w:tmpl w:val="BE988378"/>
    <w:lvl w:ilvl="0" w:tplc="CCECFFC6">
      <w:start w:val="1"/>
      <w:numFmt w:val="lowerLetter"/>
      <w:lvlText w:val="%1)"/>
      <w:lvlJc w:val="left"/>
      <w:pPr>
        <w:tabs>
          <w:tab w:val="num" w:pos="-31680"/>
        </w:tabs>
        <w:ind w:left="864" w:hanging="432"/>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5B34EB5"/>
    <w:multiLevelType w:val="hybridMultilevel"/>
    <w:tmpl w:val="49F4802A"/>
    <w:lvl w:ilvl="0" w:tplc="358E089A">
      <w:start w:val="1"/>
      <w:numFmt w:val="decimal"/>
      <w:lvlText w:val="%1)"/>
      <w:lvlJc w:val="left"/>
      <w:pPr>
        <w:tabs>
          <w:tab w:val="num" w:pos="867"/>
        </w:tabs>
        <w:ind w:left="867" w:hanging="435"/>
      </w:pPr>
      <w:rPr>
        <w:rFonts w:hint="default"/>
      </w:rPr>
    </w:lvl>
    <w:lvl w:ilvl="1" w:tplc="0C0A0019" w:tentative="1">
      <w:start w:val="1"/>
      <w:numFmt w:val="lowerLetter"/>
      <w:lvlText w:val="%2."/>
      <w:lvlJc w:val="left"/>
      <w:pPr>
        <w:tabs>
          <w:tab w:val="num" w:pos="1512"/>
        </w:tabs>
        <w:ind w:left="1512" w:hanging="360"/>
      </w:p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2">
    <w:nsid w:val="08955BDD"/>
    <w:multiLevelType w:val="hybridMultilevel"/>
    <w:tmpl w:val="CC1A9BDA"/>
    <w:lvl w:ilvl="0" w:tplc="844A8846">
      <w:start w:val="2"/>
      <w:numFmt w:val="decimal"/>
      <w:lvlText w:val="%1."/>
      <w:lvlJc w:val="left"/>
      <w:pPr>
        <w:tabs>
          <w:tab w:val="num" w:pos="-31680"/>
        </w:tabs>
        <w:ind w:left="0" w:firstLine="432"/>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C4849EC"/>
    <w:multiLevelType w:val="multilevel"/>
    <w:tmpl w:val="D9F07D9A"/>
    <w:lvl w:ilvl="0">
      <w:start w:val="1"/>
      <w:numFmt w:val="decimal"/>
      <w:lvlText w:val="%1."/>
      <w:lvlJc w:val="left"/>
      <w:pPr>
        <w:tabs>
          <w:tab w:val="num" w:pos="-31680"/>
        </w:tabs>
        <w:ind w:left="432"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D0A6CD7"/>
    <w:multiLevelType w:val="hybridMultilevel"/>
    <w:tmpl w:val="0EE83B50"/>
    <w:lvl w:ilvl="0" w:tplc="7E5874BE">
      <w:numFmt w:val="bullet"/>
      <w:lvlText w:val="-"/>
      <w:lvlJc w:val="left"/>
      <w:pPr>
        <w:tabs>
          <w:tab w:val="num" w:pos="792"/>
        </w:tabs>
        <w:ind w:left="792" w:hanging="360"/>
      </w:pPr>
      <w:rPr>
        <w:rFonts w:ascii="Arial" w:eastAsia="Times New Roman" w:hAnsi="Arial" w:cs="Aria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5">
    <w:nsid w:val="0E3002AA"/>
    <w:multiLevelType w:val="hybridMultilevel"/>
    <w:tmpl w:val="909AE92C"/>
    <w:lvl w:ilvl="0" w:tplc="E7624AB2">
      <w:start w:val="1"/>
      <w:numFmt w:val="decimal"/>
      <w:lvlText w:val="%1."/>
      <w:lvlJc w:val="left"/>
      <w:pPr>
        <w:tabs>
          <w:tab w:val="num" w:pos="-31680"/>
        </w:tabs>
        <w:ind w:left="432"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FDD543B"/>
    <w:multiLevelType w:val="hybridMultilevel"/>
    <w:tmpl w:val="5B703708"/>
    <w:lvl w:ilvl="0" w:tplc="66D0BF30">
      <w:start w:val="1"/>
      <w:numFmt w:val="decimal"/>
      <w:lvlText w:val="%1."/>
      <w:lvlJc w:val="left"/>
      <w:pPr>
        <w:tabs>
          <w:tab w:val="num" w:pos="-31680"/>
        </w:tabs>
        <w:ind w:left="432"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3293A30"/>
    <w:multiLevelType w:val="multilevel"/>
    <w:tmpl w:val="5B703708"/>
    <w:lvl w:ilvl="0">
      <w:start w:val="1"/>
      <w:numFmt w:val="decimal"/>
      <w:lvlText w:val="%1."/>
      <w:lvlJc w:val="left"/>
      <w:pPr>
        <w:tabs>
          <w:tab w:val="num" w:pos="-31680"/>
        </w:tabs>
        <w:ind w:left="432"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5896433"/>
    <w:multiLevelType w:val="multilevel"/>
    <w:tmpl w:val="4EFCABAA"/>
    <w:lvl w:ilvl="0">
      <w:start w:val="1"/>
      <w:numFmt w:val="lowerLetter"/>
      <w:lvlText w:val="%1)"/>
      <w:lvlJc w:val="left"/>
      <w:pPr>
        <w:tabs>
          <w:tab w:val="num" w:pos="-31680"/>
        </w:tabs>
        <w:ind w:left="1296" w:hanging="432"/>
      </w:pPr>
      <w:rPr>
        <w:rFonts w:hint="default"/>
      </w:rPr>
    </w:lvl>
    <w:lvl w:ilvl="1">
      <w:start w:val="1"/>
      <w:numFmt w:val="lowerLetter"/>
      <w:lvlText w:val="%2)"/>
      <w:lvlJc w:val="left"/>
      <w:pPr>
        <w:tabs>
          <w:tab w:val="num" w:pos="-31680"/>
        </w:tabs>
        <w:ind w:left="1296" w:hanging="432"/>
      </w:pPr>
      <w:rPr>
        <w:rFonts w:hint="default"/>
      </w:rPr>
    </w:lvl>
    <w:lvl w:ilvl="2">
      <w:start w:val="1"/>
      <w:numFmt w:val="lowerLetter"/>
      <w:lvlText w:val="%3)"/>
      <w:lvlJc w:val="left"/>
      <w:pPr>
        <w:tabs>
          <w:tab w:val="num" w:pos="-31680"/>
        </w:tabs>
        <w:ind w:left="432" w:firstLine="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BFF3C7F"/>
    <w:multiLevelType w:val="multilevel"/>
    <w:tmpl w:val="1DD62220"/>
    <w:lvl w:ilvl="0">
      <w:start w:val="1"/>
      <w:numFmt w:val="lowerLetter"/>
      <w:lvlText w:val="%1)"/>
      <w:lvlJc w:val="left"/>
      <w:pPr>
        <w:tabs>
          <w:tab w:val="num" w:pos="-31680"/>
        </w:tabs>
        <w:ind w:left="432" w:firstLine="432"/>
      </w:pPr>
      <w:rPr>
        <w:rFonts w:hint="default"/>
      </w:rPr>
    </w:lvl>
    <w:lvl w:ilvl="1">
      <w:start w:val="1"/>
      <w:numFmt w:val="lowerLetter"/>
      <w:lvlText w:val="%2)"/>
      <w:lvlJc w:val="left"/>
      <w:pPr>
        <w:tabs>
          <w:tab w:val="num" w:pos="-31680"/>
        </w:tabs>
        <w:ind w:left="1296" w:hanging="432"/>
      </w:pPr>
      <w:rPr>
        <w:rFonts w:hint="default"/>
      </w:rPr>
    </w:lvl>
    <w:lvl w:ilvl="2">
      <w:start w:val="1"/>
      <w:numFmt w:val="lowerLetter"/>
      <w:lvlText w:val="%3)"/>
      <w:lvlJc w:val="left"/>
      <w:pPr>
        <w:tabs>
          <w:tab w:val="num" w:pos="-31680"/>
        </w:tabs>
        <w:ind w:left="432" w:firstLine="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0CD14B6"/>
    <w:multiLevelType w:val="multilevel"/>
    <w:tmpl w:val="CBD2B90C"/>
    <w:lvl w:ilvl="0">
      <w:start w:val="1"/>
      <w:numFmt w:val="lowerLetter"/>
      <w:lvlText w:val="%1)"/>
      <w:lvlJc w:val="left"/>
      <w:pPr>
        <w:tabs>
          <w:tab w:val="num" w:pos="-31680"/>
        </w:tabs>
        <w:ind w:left="432" w:firstLine="432"/>
      </w:pPr>
      <w:rPr>
        <w:rFonts w:hint="default"/>
      </w:rPr>
    </w:lvl>
    <w:lvl w:ilvl="1">
      <w:start w:val="1"/>
      <w:numFmt w:val="lowerLetter"/>
      <w:lvlText w:val="%2)"/>
      <w:lvlJc w:val="left"/>
      <w:pPr>
        <w:tabs>
          <w:tab w:val="num" w:pos="-31680"/>
        </w:tabs>
        <w:ind w:left="1296" w:hanging="432"/>
      </w:pPr>
      <w:rPr>
        <w:rFonts w:hint="default"/>
      </w:rPr>
    </w:lvl>
    <w:lvl w:ilvl="2">
      <w:start w:val="4"/>
      <w:numFmt w:val="lowerLetter"/>
      <w:lvlText w:val="%3)"/>
      <w:lvlJc w:val="left"/>
      <w:pPr>
        <w:tabs>
          <w:tab w:val="num" w:pos="-31680"/>
        </w:tabs>
        <w:ind w:left="1296"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29E3642"/>
    <w:multiLevelType w:val="multilevel"/>
    <w:tmpl w:val="7C845876"/>
    <w:lvl w:ilvl="0">
      <w:start w:val="1"/>
      <w:numFmt w:val="decimal"/>
      <w:lvlText w:val="%1."/>
      <w:lvlJc w:val="left"/>
      <w:pPr>
        <w:tabs>
          <w:tab w:val="num" w:pos="-31680"/>
        </w:tabs>
        <w:ind w:left="432" w:firstLine="0"/>
      </w:pPr>
      <w:rPr>
        <w:rFonts w:hint="default"/>
      </w:rPr>
    </w:lvl>
    <w:lvl w:ilvl="1">
      <w:start w:val="1"/>
      <w:numFmt w:val="lowerLetter"/>
      <w:lvlText w:val="%2)"/>
      <w:lvlJc w:val="left"/>
      <w:pPr>
        <w:tabs>
          <w:tab w:val="num" w:pos="-31680"/>
        </w:tabs>
        <w:ind w:left="1296" w:hanging="432"/>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B510587"/>
    <w:multiLevelType w:val="multilevel"/>
    <w:tmpl w:val="3BD60746"/>
    <w:lvl w:ilvl="0">
      <w:start w:val="2"/>
      <w:numFmt w:val="lowerLetter"/>
      <w:lvlText w:val="%1)"/>
      <w:lvlJc w:val="left"/>
      <w:pPr>
        <w:tabs>
          <w:tab w:val="num" w:pos="-31680"/>
        </w:tabs>
        <w:ind w:left="432" w:firstLine="432"/>
      </w:pPr>
      <w:rPr>
        <w:rFonts w:hint="default"/>
      </w:rPr>
    </w:lvl>
    <w:lvl w:ilvl="1">
      <w:start w:val="1"/>
      <w:numFmt w:val="lowerLetter"/>
      <w:lvlText w:val="%2)"/>
      <w:lvlJc w:val="left"/>
      <w:pPr>
        <w:tabs>
          <w:tab w:val="num" w:pos="-31680"/>
        </w:tabs>
        <w:ind w:left="1296" w:hanging="432"/>
      </w:pPr>
      <w:rPr>
        <w:rFonts w:hint="default"/>
      </w:rPr>
    </w:lvl>
    <w:lvl w:ilvl="2">
      <w:start w:val="5"/>
      <w:numFmt w:val="lowerLetter"/>
      <w:lvlText w:val="%3)"/>
      <w:lvlJc w:val="left"/>
      <w:pPr>
        <w:tabs>
          <w:tab w:val="num" w:pos="-31680"/>
        </w:tabs>
        <w:ind w:left="432"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B7B59DE"/>
    <w:multiLevelType w:val="multilevel"/>
    <w:tmpl w:val="CC1A9BDA"/>
    <w:lvl w:ilvl="0">
      <w:start w:val="2"/>
      <w:numFmt w:val="decimal"/>
      <w:lvlText w:val="%1."/>
      <w:lvlJc w:val="left"/>
      <w:pPr>
        <w:tabs>
          <w:tab w:val="num" w:pos="-31680"/>
        </w:tabs>
        <w:ind w:left="0" w:firstLine="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39A6879"/>
    <w:multiLevelType w:val="hybridMultilevel"/>
    <w:tmpl w:val="54907F20"/>
    <w:lvl w:ilvl="0" w:tplc="DB5CE608">
      <w:numFmt w:val="bullet"/>
      <w:lvlText w:val="-"/>
      <w:lvlJc w:val="left"/>
      <w:pPr>
        <w:tabs>
          <w:tab w:val="num" w:pos="792"/>
        </w:tabs>
        <w:ind w:left="792" w:hanging="360"/>
      </w:pPr>
      <w:rPr>
        <w:rFonts w:ascii="Arial" w:eastAsia="Times New Roman" w:hAnsi="Arial" w:cs="Aria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5">
    <w:nsid w:val="36C13F69"/>
    <w:multiLevelType w:val="multilevel"/>
    <w:tmpl w:val="D9F4FC58"/>
    <w:lvl w:ilvl="0">
      <w:start w:val="2"/>
      <w:numFmt w:val="lowerLetter"/>
      <w:lvlText w:val="%1)"/>
      <w:lvlJc w:val="left"/>
      <w:pPr>
        <w:tabs>
          <w:tab w:val="num" w:pos="-31680"/>
        </w:tabs>
        <w:ind w:left="432" w:firstLine="432"/>
      </w:pPr>
      <w:rPr>
        <w:rFonts w:hint="default"/>
      </w:rPr>
    </w:lvl>
    <w:lvl w:ilvl="1">
      <w:start w:val="1"/>
      <w:numFmt w:val="lowerLetter"/>
      <w:lvlText w:val="%2)"/>
      <w:lvlJc w:val="left"/>
      <w:pPr>
        <w:tabs>
          <w:tab w:val="num" w:pos="-31680"/>
        </w:tabs>
        <w:ind w:left="1296" w:hanging="432"/>
      </w:pPr>
      <w:rPr>
        <w:rFonts w:hint="default"/>
      </w:rPr>
    </w:lvl>
    <w:lvl w:ilvl="2">
      <w:start w:val="4"/>
      <w:numFmt w:val="lowerLetter"/>
      <w:lvlText w:val="%3)"/>
      <w:lvlJc w:val="left"/>
      <w:pPr>
        <w:tabs>
          <w:tab w:val="num" w:pos="-31680"/>
        </w:tabs>
        <w:ind w:left="1296"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AC01FC2"/>
    <w:multiLevelType w:val="multilevel"/>
    <w:tmpl w:val="5D74B08E"/>
    <w:lvl w:ilvl="0">
      <w:start w:val="3"/>
      <w:numFmt w:val="lowerLetter"/>
      <w:lvlText w:val="%1)"/>
      <w:lvlJc w:val="left"/>
      <w:pPr>
        <w:tabs>
          <w:tab w:val="num" w:pos="-31680"/>
        </w:tabs>
        <w:ind w:left="1296"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DCB59F4"/>
    <w:multiLevelType w:val="hybridMultilevel"/>
    <w:tmpl w:val="83F4C600"/>
    <w:lvl w:ilvl="0" w:tplc="448C36C8">
      <w:start w:val="1"/>
      <w:numFmt w:val="decimal"/>
      <w:lvlText w:val="%1."/>
      <w:lvlJc w:val="left"/>
      <w:pPr>
        <w:tabs>
          <w:tab w:val="num" w:pos="-31680"/>
        </w:tabs>
        <w:ind w:left="432"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03161C6"/>
    <w:multiLevelType w:val="hybridMultilevel"/>
    <w:tmpl w:val="5D74B08E"/>
    <w:lvl w:ilvl="0" w:tplc="BDDE68FA">
      <w:start w:val="3"/>
      <w:numFmt w:val="lowerLetter"/>
      <w:lvlText w:val="%1)"/>
      <w:lvlJc w:val="left"/>
      <w:pPr>
        <w:tabs>
          <w:tab w:val="num" w:pos="-31680"/>
        </w:tabs>
        <w:ind w:left="1296" w:hanging="432"/>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1035E31"/>
    <w:multiLevelType w:val="multilevel"/>
    <w:tmpl w:val="F72871F0"/>
    <w:lvl w:ilvl="0">
      <w:start w:val="1"/>
      <w:numFmt w:val="decimal"/>
      <w:lvlText w:val="%1."/>
      <w:lvlJc w:val="left"/>
      <w:pPr>
        <w:tabs>
          <w:tab w:val="num" w:pos="-31680"/>
        </w:tabs>
        <w:ind w:left="432" w:firstLine="0"/>
      </w:pPr>
      <w:rPr>
        <w:rFonts w:hint="default"/>
      </w:rPr>
    </w:lvl>
    <w:lvl w:ilvl="1">
      <w:start w:val="1"/>
      <w:numFmt w:val="lowerLetter"/>
      <w:lvlText w:val="%2)"/>
      <w:lvlJc w:val="left"/>
      <w:pPr>
        <w:tabs>
          <w:tab w:val="num" w:pos="1500"/>
        </w:tabs>
        <w:ind w:left="1500" w:hanging="4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18B274F"/>
    <w:multiLevelType w:val="hybridMultilevel"/>
    <w:tmpl w:val="6DA24786"/>
    <w:lvl w:ilvl="0" w:tplc="73F4EF98">
      <w:start w:val="5"/>
      <w:numFmt w:val="decimal"/>
      <w:lvlText w:val="%1."/>
      <w:lvlJc w:val="left"/>
      <w:pPr>
        <w:tabs>
          <w:tab w:val="num" w:pos="-31680"/>
        </w:tabs>
        <w:ind w:left="0" w:firstLine="432"/>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44C64F6"/>
    <w:multiLevelType w:val="multilevel"/>
    <w:tmpl w:val="6E148408"/>
    <w:lvl w:ilvl="0">
      <w:start w:val="1"/>
      <w:numFmt w:val="lowerLetter"/>
      <w:lvlText w:val="%1)"/>
      <w:lvlJc w:val="left"/>
      <w:pPr>
        <w:tabs>
          <w:tab w:val="num" w:pos="-31680"/>
        </w:tabs>
        <w:ind w:left="432" w:firstLine="432"/>
      </w:pPr>
      <w:rPr>
        <w:rFonts w:hint="default"/>
      </w:rPr>
    </w:lvl>
    <w:lvl w:ilvl="1">
      <w:start w:val="1"/>
      <w:numFmt w:val="lowerLetter"/>
      <w:lvlText w:val="%2)"/>
      <w:lvlJc w:val="left"/>
      <w:pPr>
        <w:tabs>
          <w:tab w:val="num" w:pos="-31680"/>
        </w:tabs>
        <w:ind w:left="1296" w:hanging="432"/>
      </w:pPr>
      <w:rPr>
        <w:rFonts w:hint="default"/>
      </w:rPr>
    </w:lvl>
    <w:lvl w:ilvl="2">
      <w:start w:val="1"/>
      <w:numFmt w:val="lowerLetter"/>
      <w:lvlText w:val="%3)"/>
      <w:lvlJc w:val="left"/>
      <w:pPr>
        <w:tabs>
          <w:tab w:val="num" w:pos="-31680"/>
        </w:tabs>
        <w:ind w:left="432" w:firstLine="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447F71C6"/>
    <w:multiLevelType w:val="multilevel"/>
    <w:tmpl w:val="7450A4F4"/>
    <w:lvl w:ilvl="0">
      <w:start w:val="1"/>
      <w:numFmt w:val="decimal"/>
      <w:lvlText w:val="%1."/>
      <w:lvlJc w:val="left"/>
      <w:pPr>
        <w:tabs>
          <w:tab w:val="num" w:pos="-31680"/>
        </w:tabs>
        <w:ind w:left="0" w:firstLine="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562738A"/>
    <w:multiLevelType w:val="hybridMultilevel"/>
    <w:tmpl w:val="2A1A6FFC"/>
    <w:lvl w:ilvl="0" w:tplc="F628E184">
      <w:start w:val="2"/>
      <w:numFmt w:val="lowerLetter"/>
      <w:lvlText w:val="%1)"/>
      <w:lvlJc w:val="left"/>
      <w:pPr>
        <w:tabs>
          <w:tab w:val="num" w:pos="867"/>
        </w:tabs>
        <w:ind w:left="867" w:hanging="435"/>
      </w:pPr>
      <w:rPr>
        <w:rFonts w:hint="default"/>
      </w:rPr>
    </w:lvl>
    <w:lvl w:ilvl="1" w:tplc="0C0A0019" w:tentative="1">
      <w:start w:val="1"/>
      <w:numFmt w:val="lowerLetter"/>
      <w:lvlText w:val="%2."/>
      <w:lvlJc w:val="left"/>
      <w:pPr>
        <w:tabs>
          <w:tab w:val="num" w:pos="1512"/>
        </w:tabs>
        <w:ind w:left="1512" w:hanging="360"/>
      </w:p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24">
    <w:nsid w:val="4CE70CAF"/>
    <w:multiLevelType w:val="hybridMultilevel"/>
    <w:tmpl w:val="BA34DD80"/>
    <w:lvl w:ilvl="0" w:tplc="28BE8688">
      <w:numFmt w:val="bullet"/>
      <w:lvlText w:val="-"/>
      <w:lvlJc w:val="left"/>
      <w:pPr>
        <w:tabs>
          <w:tab w:val="num" w:pos="792"/>
        </w:tabs>
        <w:ind w:left="792" w:hanging="360"/>
      </w:pPr>
      <w:rPr>
        <w:rFonts w:ascii="Arial" w:eastAsia="Times New Roman" w:hAnsi="Arial" w:cs="Aria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25">
    <w:nsid w:val="5416201B"/>
    <w:multiLevelType w:val="multilevel"/>
    <w:tmpl w:val="D9F4FC58"/>
    <w:lvl w:ilvl="0">
      <w:start w:val="2"/>
      <w:numFmt w:val="lowerLetter"/>
      <w:lvlText w:val="%1)"/>
      <w:lvlJc w:val="left"/>
      <w:pPr>
        <w:tabs>
          <w:tab w:val="num" w:pos="-31680"/>
        </w:tabs>
        <w:ind w:left="432" w:firstLine="432"/>
      </w:pPr>
      <w:rPr>
        <w:rFonts w:hint="default"/>
      </w:rPr>
    </w:lvl>
    <w:lvl w:ilvl="1">
      <w:start w:val="1"/>
      <w:numFmt w:val="lowerLetter"/>
      <w:lvlText w:val="%2)"/>
      <w:lvlJc w:val="left"/>
      <w:pPr>
        <w:tabs>
          <w:tab w:val="num" w:pos="-31680"/>
        </w:tabs>
        <w:ind w:left="1296" w:hanging="432"/>
      </w:pPr>
      <w:rPr>
        <w:rFonts w:hint="default"/>
      </w:rPr>
    </w:lvl>
    <w:lvl w:ilvl="2">
      <w:start w:val="4"/>
      <w:numFmt w:val="lowerLetter"/>
      <w:lvlText w:val="%3)"/>
      <w:lvlJc w:val="left"/>
      <w:pPr>
        <w:tabs>
          <w:tab w:val="num" w:pos="-31680"/>
        </w:tabs>
        <w:ind w:left="1296"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55030FCB"/>
    <w:multiLevelType w:val="multilevel"/>
    <w:tmpl w:val="1DD62220"/>
    <w:lvl w:ilvl="0">
      <w:start w:val="1"/>
      <w:numFmt w:val="lowerLetter"/>
      <w:lvlText w:val="%1)"/>
      <w:lvlJc w:val="left"/>
      <w:pPr>
        <w:tabs>
          <w:tab w:val="num" w:pos="-31680"/>
        </w:tabs>
        <w:ind w:left="432" w:firstLine="432"/>
      </w:pPr>
      <w:rPr>
        <w:rFonts w:hint="default"/>
      </w:rPr>
    </w:lvl>
    <w:lvl w:ilvl="1">
      <w:start w:val="1"/>
      <w:numFmt w:val="lowerLetter"/>
      <w:lvlText w:val="%2)"/>
      <w:lvlJc w:val="left"/>
      <w:pPr>
        <w:tabs>
          <w:tab w:val="num" w:pos="-31680"/>
        </w:tabs>
        <w:ind w:left="1296" w:hanging="432"/>
      </w:pPr>
      <w:rPr>
        <w:rFonts w:hint="default"/>
      </w:rPr>
    </w:lvl>
    <w:lvl w:ilvl="2">
      <w:start w:val="1"/>
      <w:numFmt w:val="lowerLetter"/>
      <w:lvlText w:val="%3)"/>
      <w:lvlJc w:val="left"/>
      <w:pPr>
        <w:tabs>
          <w:tab w:val="num" w:pos="-31680"/>
        </w:tabs>
        <w:ind w:left="432" w:firstLine="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56EC5501"/>
    <w:multiLevelType w:val="multilevel"/>
    <w:tmpl w:val="4EFCABAA"/>
    <w:lvl w:ilvl="0">
      <w:start w:val="1"/>
      <w:numFmt w:val="lowerLetter"/>
      <w:lvlText w:val="%1)"/>
      <w:lvlJc w:val="left"/>
      <w:pPr>
        <w:tabs>
          <w:tab w:val="num" w:pos="-31680"/>
        </w:tabs>
        <w:ind w:left="1296" w:hanging="432"/>
      </w:pPr>
      <w:rPr>
        <w:rFonts w:hint="default"/>
      </w:rPr>
    </w:lvl>
    <w:lvl w:ilvl="1">
      <w:start w:val="1"/>
      <w:numFmt w:val="lowerLetter"/>
      <w:lvlText w:val="%2)"/>
      <w:lvlJc w:val="left"/>
      <w:pPr>
        <w:tabs>
          <w:tab w:val="num" w:pos="-31680"/>
        </w:tabs>
        <w:ind w:left="1296" w:hanging="432"/>
      </w:pPr>
      <w:rPr>
        <w:rFonts w:hint="default"/>
      </w:rPr>
    </w:lvl>
    <w:lvl w:ilvl="2">
      <w:start w:val="1"/>
      <w:numFmt w:val="lowerLetter"/>
      <w:lvlText w:val="%3)"/>
      <w:lvlJc w:val="left"/>
      <w:pPr>
        <w:tabs>
          <w:tab w:val="num" w:pos="-31680"/>
        </w:tabs>
        <w:ind w:left="432" w:firstLine="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BAE7ED8"/>
    <w:multiLevelType w:val="multilevel"/>
    <w:tmpl w:val="7E481352"/>
    <w:lvl w:ilvl="0">
      <w:start w:val="2"/>
      <w:numFmt w:val="lowerLetter"/>
      <w:lvlText w:val="%1)"/>
      <w:lvlJc w:val="left"/>
      <w:pPr>
        <w:tabs>
          <w:tab w:val="num" w:pos="-31680"/>
        </w:tabs>
        <w:ind w:left="432" w:firstLine="432"/>
      </w:pPr>
      <w:rPr>
        <w:rFonts w:hint="default"/>
      </w:rPr>
    </w:lvl>
    <w:lvl w:ilvl="1">
      <w:start w:val="1"/>
      <w:numFmt w:val="lowerLetter"/>
      <w:lvlText w:val="%2)"/>
      <w:lvlJc w:val="left"/>
      <w:pPr>
        <w:tabs>
          <w:tab w:val="num" w:pos="-31680"/>
        </w:tabs>
        <w:ind w:left="1296" w:hanging="432"/>
      </w:pPr>
      <w:rPr>
        <w:rFonts w:hint="default"/>
      </w:rPr>
    </w:lvl>
    <w:lvl w:ilvl="2">
      <w:start w:val="1"/>
      <w:numFmt w:val="lowerLetter"/>
      <w:lvlText w:val="%3)"/>
      <w:lvlJc w:val="left"/>
      <w:pPr>
        <w:tabs>
          <w:tab w:val="num" w:pos="-31680"/>
        </w:tabs>
        <w:ind w:left="1296"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5D4978EC"/>
    <w:multiLevelType w:val="hybridMultilevel"/>
    <w:tmpl w:val="7450A4F4"/>
    <w:lvl w:ilvl="0" w:tplc="40F455F2">
      <w:start w:val="1"/>
      <w:numFmt w:val="decimal"/>
      <w:lvlText w:val="%1."/>
      <w:lvlJc w:val="left"/>
      <w:pPr>
        <w:tabs>
          <w:tab w:val="num" w:pos="-31680"/>
        </w:tabs>
        <w:ind w:left="0" w:firstLine="432"/>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E4F3796"/>
    <w:multiLevelType w:val="hybridMultilevel"/>
    <w:tmpl w:val="59883FA0"/>
    <w:lvl w:ilvl="0" w:tplc="488C9B34">
      <w:start w:val="1"/>
      <w:numFmt w:val="lowerLetter"/>
      <w:lvlText w:val="%1)"/>
      <w:lvlJc w:val="left"/>
      <w:pPr>
        <w:tabs>
          <w:tab w:val="num" w:pos="-31680"/>
        </w:tabs>
        <w:ind w:left="432" w:firstLine="432"/>
      </w:pPr>
      <w:rPr>
        <w:rFonts w:hint="default"/>
      </w:rPr>
    </w:lvl>
    <w:lvl w:ilvl="1" w:tplc="D45A0A10">
      <w:start w:val="2"/>
      <w:numFmt w:val="decimal"/>
      <w:lvlText w:val="%2."/>
      <w:lvlJc w:val="left"/>
      <w:pPr>
        <w:tabs>
          <w:tab w:val="num" w:pos="-31680"/>
        </w:tabs>
        <w:ind w:left="0" w:firstLine="432"/>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66063A94"/>
    <w:multiLevelType w:val="hybridMultilevel"/>
    <w:tmpl w:val="9EC0D2B4"/>
    <w:lvl w:ilvl="0" w:tplc="36769F24">
      <w:start w:val="3"/>
      <w:numFmt w:val="decimal"/>
      <w:lvlText w:val="%1."/>
      <w:lvlJc w:val="left"/>
      <w:pPr>
        <w:tabs>
          <w:tab w:val="num" w:pos="792"/>
        </w:tabs>
        <w:ind w:left="792" w:hanging="360"/>
      </w:pPr>
      <w:rPr>
        <w:rFonts w:hint="default"/>
      </w:rPr>
    </w:lvl>
    <w:lvl w:ilvl="1" w:tplc="0C0A0019" w:tentative="1">
      <w:start w:val="1"/>
      <w:numFmt w:val="lowerLetter"/>
      <w:lvlText w:val="%2."/>
      <w:lvlJc w:val="left"/>
      <w:pPr>
        <w:tabs>
          <w:tab w:val="num" w:pos="1512"/>
        </w:tabs>
        <w:ind w:left="1512" w:hanging="360"/>
      </w:p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32">
    <w:nsid w:val="6697070C"/>
    <w:multiLevelType w:val="singleLevel"/>
    <w:tmpl w:val="0008B392"/>
    <w:lvl w:ilvl="0">
      <w:start w:val="1"/>
      <w:numFmt w:val="decimal"/>
      <w:lvlText w:val="%1)"/>
      <w:lvlJc w:val="left"/>
      <w:pPr>
        <w:tabs>
          <w:tab w:val="num" w:pos="792"/>
        </w:tabs>
        <w:ind w:left="792" w:hanging="360"/>
      </w:pPr>
      <w:rPr>
        <w:rFonts w:hint="default"/>
      </w:rPr>
    </w:lvl>
  </w:abstractNum>
  <w:abstractNum w:abstractNumId="33">
    <w:nsid w:val="68223D40"/>
    <w:multiLevelType w:val="multilevel"/>
    <w:tmpl w:val="6E24B498"/>
    <w:lvl w:ilvl="0">
      <w:start w:val="2"/>
      <w:numFmt w:val="lowerLetter"/>
      <w:lvlText w:val="%1)"/>
      <w:lvlJc w:val="left"/>
      <w:pPr>
        <w:tabs>
          <w:tab w:val="num" w:pos="-31680"/>
        </w:tabs>
        <w:ind w:left="432" w:firstLine="432"/>
      </w:pPr>
      <w:rPr>
        <w:rFonts w:hint="default"/>
      </w:rPr>
    </w:lvl>
    <w:lvl w:ilvl="1">
      <w:start w:val="1"/>
      <w:numFmt w:val="lowerLetter"/>
      <w:lvlText w:val="%2)"/>
      <w:lvlJc w:val="left"/>
      <w:pPr>
        <w:tabs>
          <w:tab w:val="num" w:pos="-31680"/>
        </w:tabs>
        <w:ind w:left="1296" w:hanging="432"/>
      </w:pPr>
      <w:rPr>
        <w:rFonts w:hint="default"/>
      </w:rPr>
    </w:lvl>
    <w:lvl w:ilvl="2">
      <w:start w:val="2"/>
      <w:numFmt w:val="lowerLetter"/>
      <w:lvlText w:val="%3)"/>
      <w:lvlJc w:val="left"/>
      <w:pPr>
        <w:tabs>
          <w:tab w:val="num" w:pos="-31680"/>
        </w:tabs>
        <w:ind w:left="1296"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6BBE2367"/>
    <w:multiLevelType w:val="singleLevel"/>
    <w:tmpl w:val="C64264E6"/>
    <w:lvl w:ilvl="0">
      <w:start w:val="1"/>
      <w:numFmt w:val="decimal"/>
      <w:lvlText w:val="%1."/>
      <w:lvlJc w:val="left"/>
      <w:pPr>
        <w:tabs>
          <w:tab w:val="num" w:pos="1224"/>
        </w:tabs>
        <w:ind w:left="1224" w:hanging="360"/>
      </w:pPr>
      <w:rPr>
        <w:rFonts w:hint="default"/>
      </w:rPr>
    </w:lvl>
  </w:abstractNum>
  <w:abstractNum w:abstractNumId="35">
    <w:nsid w:val="6C6818D6"/>
    <w:multiLevelType w:val="singleLevel"/>
    <w:tmpl w:val="1ED8B2C6"/>
    <w:lvl w:ilvl="0">
      <w:start w:val="1"/>
      <w:numFmt w:val="decimal"/>
      <w:lvlText w:val="%1."/>
      <w:lvlJc w:val="left"/>
      <w:pPr>
        <w:tabs>
          <w:tab w:val="num" w:pos="1284"/>
        </w:tabs>
        <w:ind w:left="1284" w:hanging="420"/>
      </w:pPr>
      <w:rPr>
        <w:rFonts w:hint="default"/>
      </w:rPr>
    </w:lvl>
  </w:abstractNum>
  <w:abstractNum w:abstractNumId="36">
    <w:nsid w:val="6E33770A"/>
    <w:multiLevelType w:val="hybridMultilevel"/>
    <w:tmpl w:val="EF8EB8F6"/>
    <w:lvl w:ilvl="0" w:tplc="BA7241DE">
      <w:start w:val="3"/>
      <w:numFmt w:val="decimal"/>
      <w:lvlText w:val="%1."/>
      <w:lvlJc w:val="left"/>
      <w:pPr>
        <w:tabs>
          <w:tab w:val="num" w:pos="-31680"/>
        </w:tabs>
        <w:ind w:left="0" w:firstLine="432"/>
      </w:pPr>
      <w:rPr>
        <w:rFonts w:hint="default"/>
      </w:rPr>
    </w:lvl>
    <w:lvl w:ilvl="1" w:tplc="69647C16">
      <w:start w:val="1"/>
      <w:numFmt w:val="lowerLetter"/>
      <w:lvlText w:val="%2)"/>
      <w:lvlJc w:val="left"/>
      <w:pPr>
        <w:tabs>
          <w:tab w:val="num" w:pos="-31680"/>
        </w:tabs>
        <w:ind w:left="1296" w:hanging="432"/>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72DF1390"/>
    <w:multiLevelType w:val="singleLevel"/>
    <w:tmpl w:val="3DA2F864"/>
    <w:lvl w:ilvl="0">
      <w:start w:val="1"/>
      <w:numFmt w:val="decimal"/>
      <w:lvlText w:val="%1."/>
      <w:lvlJc w:val="left"/>
      <w:pPr>
        <w:tabs>
          <w:tab w:val="num" w:pos="900"/>
        </w:tabs>
        <w:ind w:left="900" w:hanging="360"/>
      </w:pPr>
      <w:rPr>
        <w:rFonts w:hint="default"/>
      </w:rPr>
    </w:lvl>
  </w:abstractNum>
  <w:abstractNum w:abstractNumId="38">
    <w:nsid w:val="74EA7DB4"/>
    <w:multiLevelType w:val="hybridMultilevel"/>
    <w:tmpl w:val="7C845876"/>
    <w:lvl w:ilvl="0" w:tplc="CF36C180">
      <w:start w:val="1"/>
      <w:numFmt w:val="decimal"/>
      <w:lvlText w:val="%1."/>
      <w:lvlJc w:val="left"/>
      <w:pPr>
        <w:tabs>
          <w:tab w:val="num" w:pos="-31680"/>
        </w:tabs>
        <w:ind w:left="432" w:firstLine="0"/>
      </w:pPr>
      <w:rPr>
        <w:rFonts w:hint="default"/>
      </w:rPr>
    </w:lvl>
    <w:lvl w:ilvl="1" w:tplc="27CC0EC2">
      <w:start w:val="1"/>
      <w:numFmt w:val="lowerLetter"/>
      <w:lvlText w:val="%2)"/>
      <w:lvlJc w:val="left"/>
      <w:pPr>
        <w:tabs>
          <w:tab w:val="num" w:pos="-31680"/>
        </w:tabs>
        <w:ind w:left="1296" w:hanging="432"/>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768E66EC"/>
    <w:multiLevelType w:val="hybridMultilevel"/>
    <w:tmpl w:val="607E1F96"/>
    <w:lvl w:ilvl="0" w:tplc="E7624AB2">
      <w:start w:val="1"/>
      <w:numFmt w:val="decimal"/>
      <w:lvlText w:val="%1."/>
      <w:lvlJc w:val="left"/>
      <w:pPr>
        <w:tabs>
          <w:tab w:val="num" w:pos="-31680"/>
        </w:tabs>
        <w:ind w:left="864" w:firstLine="0"/>
      </w:pPr>
      <w:rPr>
        <w:rFonts w:hint="default"/>
      </w:rPr>
    </w:lvl>
    <w:lvl w:ilvl="1" w:tplc="0C0A0019" w:tentative="1">
      <w:start w:val="1"/>
      <w:numFmt w:val="lowerLetter"/>
      <w:lvlText w:val="%2."/>
      <w:lvlJc w:val="left"/>
      <w:pPr>
        <w:tabs>
          <w:tab w:val="num" w:pos="1872"/>
        </w:tabs>
        <w:ind w:left="1872" w:hanging="360"/>
      </w:pPr>
    </w:lvl>
    <w:lvl w:ilvl="2" w:tplc="0C0A001B" w:tentative="1">
      <w:start w:val="1"/>
      <w:numFmt w:val="lowerRoman"/>
      <w:lvlText w:val="%3."/>
      <w:lvlJc w:val="right"/>
      <w:pPr>
        <w:tabs>
          <w:tab w:val="num" w:pos="2592"/>
        </w:tabs>
        <w:ind w:left="2592" w:hanging="180"/>
      </w:pPr>
    </w:lvl>
    <w:lvl w:ilvl="3" w:tplc="0C0A000F" w:tentative="1">
      <w:start w:val="1"/>
      <w:numFmt w:val="decimal"/>
      <w:lvlText w:val="%4."/>
      <w:lvlJc w:val="left"/>
      <w:pPr>
        <w:tabs>
          <w:tab w:val="num" w:pos="3312"/>
        </w:tabs>
        <w:ind w:left="3312" w:hanging="360"/>
      </w:pPr>
    </w:lvl>
    <w:lvl w:ilvl="4" w:tplc="0C0A0019" w:tentative="1">
      <w:start w:val="1"/>
      <w:numFmt w:val="lowerLetter"/>
      <w:lvlText w:val="%5."/>
      <w:lvlJc w:val="left"/>
      <w:pPr>
        <w:tabs>
          <w:tab w:val="num" w:pos="4032"/>
        </w:tabs>
        <w:ind w:left="4032" w:hanging="360"/>
      </w:pPr>
    </w:lvl>
    <w:lvl w:ilvl="5" w:tplc="0C0A001B" w:tentative="1">
      <w:start w:val="1"/>
      <w:numFmt w:val="lowerRoman"/>
      <w:lvlText w:val="%6."/>
      <w:lvlJc w:val="right"/>
      <w:pPr>
        <w:tabs>
          <w:tab w:val="num" w:pos="4752"/>
        </w:tabs>
        <w:ind w:left="4752" w:hanging="180"/>
      </w:pPr>
    </w:lvl>
    <w:lvl w:ilvl="6" w:tplc="0C0A000F" w:tentative="1">
      <w:start w:val="1"/>
      <w:numFmt w:val="decimal"/>
      <w:lvlText w:val="%7."/>
      <w:lvlJc w:val="left"/>
      <w:pPr>
        <w:tabs>
          <w:tab w:val="num" w:pos="5472"/>
        </w:tabs>
        <w:ind w:left="5472" w:hanging="360"/>
      </w:pPr>
    </w:lvl>
    <w:lvl w:ilvl="7" w:tplc="0C0A0019" w:tentative="1">
      <w:start w:val="1"/>
      <w:numFmt w:val="lowerLetter"/>
      <w:lvlText w:val="%8."/>
      <w:lvlJc w:val="left"/>
      <w:pPr>
        <w:tabs>
          <w:tab w:val="num" w:pos="6192"/>
        </w:tabs>
        <w:ind w:left="6192" w:hanging="360"/>
      </w:pPr>
    </w:lvl>
    <w:lvl w:ilvl="8" w:tplc="0C0A001B" w:tentative="1">
      <w:start w:val="1"/>
      <w:numFmt w:val="lowerRoman"/>
      <w:lvlText w:val="%9."/>
      <w:lvlJc w:val="right"/>
      <w:pPr>
        <w:tabs>
          <w:tab w:val="num" w:pos="6912"/>
        </w:tabs>
        <w:ind w:left="6912" w:hanging="180"/>
      </w:pPr>
    </w:lvl>
  </w:abstractNum>
  <w:abstractNum w:abstractNumId="40">
    <w:nsid w:val="76A8659E"/>
    <w:multiLevelType w:val="multilevel"/>
    <w:tmpl w:val="607E1F96"/>
    <w:lvl w:ilvl="0">
      <w:start w:val="1"/>
      <w:numFmt w:val="decimal"/>
      <w:lvlText w:val="%1."/>
      <w:lvlJc w:val="left"/>
      <w:pPr>
        <w:tabs>
          <w:tab w:val="num" w:pos="-31680"/>
        </w:tabs>
        <w:ind w:left="864" w:firstLine="0"/>
      </w:pPr>
      <w:rPr>
        <w:rFonts w:hint="default"/>
      </w:rPr>
    </w:lvl>
    <w:lvl w:ilvl="1">
      <w:start w:val="1"/>
      <w:numFmt w:val="lowerLetter"/>
      <w:lvlText w:val="%2."/>
      <w:lvlJc w:val="left"/>
      <w:pPr>
        <w:tabs>
          <w:tab w:val="num" w:pos="1872"/>
        </w:tabs>
        <w:ind w:left="1872" w:hanging="360"/>
      </w:pPr>
    </w:lvl>
    <w:lvl w:ilvl="2">
      <w:start w:val="1"/>
      <w:numFmt w:val="lowerRoman"/>
      <w:lvlText w:val="%3."/>
      <w:lvlJc w:val="right"/>
      <w:pPr>
        <w:tabs>
          <w:tab w:val="num" w:pos="2592"/>
        </w:tabs>
        <w:ind w:left="2592" w:hanging="180"/>
      </w:pPr>
    </w:lvl>
    <w:lvl w:ilvl="3">
      <w:start w:val="1"/>
      <w:numFmt w:val="decimal"/>
      <w:lvlText w:val="%4."/>
      <w:lvlJc w:val="left"/>
      <w:pPr>
        <w:tabs>
          <w:tab w:val="num" w:pos="3312"/>
        </w:tabs>
        <w:ind w:left="3312" w:hanging="360"/>
      </w:pPr>
    </w:lvl>
    <w:lvl w:ilvl="4">
      <w:start w:val="1"/>
      <w:numFmt w:val="lowerLetter"/>
      <w:lvlText w:val="%5."/>
      <w:lvlJc w:val="left"/>
      <w:pPr>
        <w:tabs>
          <w:tab w:val="num" w:pos="4032"/>
        </w:tabs>
        <w:ind w:left="4032" w:hanging="360"/>
      </w:pPr>
    </w:lvl>
    <w:lvl w:ilvl="5">
      <w:start w:val="1"/>
      <w:numFmt w:val="lowerRoman"/>
      <w:lvlText w:val="%6."/>
      <w:lvlJc w:val="right"/>
      <w:pPr>
        <w:tabs>
          <w:tab w:val="num" w:pos="4752"/>
        </w:tabs>
        <w:ind w:left="4752" w:hanging="180"/>
      </w:pPr>
    </w:lvl>
    <w:lvl w:ilvl="6">
      <w:start w:val="1"/>
      <w:numFmt w:val="decimal"/>
      <w:lvlText w:val="%7."/>
      <w:lvlJc w:val="left"/>
      <w:pPr>
        <w:tabs>
          <w:tab w:val="num" w:pos="5472"/>
        </w:tabs>
        <w:ind w:left="5472" w:hanging="360"/>
      </w:pPr>
    </w:lvl>
    <w:lvl w:ilvl="7">
      <w:start w:val="1"/>
      <w:numFmt w:val="lowerLetter"/>
      <w:lvlText w:val="%8."/>
      <w:lvlJc w:val="left"/>
      <w:pPr>
        <w:tabs>
          <w:tab w:val="num" w:pos="6192"/>
        </w:tabs>
        <w:ind w:left="6192" w:hanging="360"/>
      </w:pPr>
    </w:lvl>
    <w:lvl w:ilvl="8">
      <w:start w:val="1"/>
      <w:numFmt w:val="lowerRoman"/>
      <w:lvlText w:val="%9."/>
      <w:lvlJc w:val="right"/>
      <w:pPr>
        <w:tabs>
          <w:tab w:val="num" w:pos="6912"/>
        </w:tabs>
        <w:ind w:left="6912" w:hanging="180"/>
      </w:pPr>
    </w:lvl>
  </w:abstractNum>
  <w:abstractNum w:abstractNumId="41">
    <w:nsid w:val="77B64C61"/>
    <w:multiLevelType w:val="multilevel"/>
    <w:tmpl w:val="E528DB12"/>
    <w:lvl w:ilvl="0">
      <w:start w:val="1"/>
      <w:numFmt w:val="lowerLetter"/>
      <w:lvlText w:val="%1)"/>
      <w:lvlJc w:val="left"/>
      <w:pPr>
        <w:tabs>
          <w:tab w:val="num" w:pos="-31680"/>
        </w:tabs>
        <w:ind w:left="432" w:firstLine="432"/>
      </w:pPr>
      <w:rPr>
        <w:rFonts w:hint="default"/>
      </w:rPr>
    </w:lvl>
    <w:lvl w:ilvl="1">
      <w:start w:val="1"/>
      <w:numFmt w:val="lowerLetter"/>
      <w:lvlText w:val="%2)"/>
      <w:lvlJc w:val="left"/>
      <w:pPr>
        <w:tabs>
          <w:tab w:val="num" w:pos="-31680"/>
        </w:tabs>
        <w:ind w:left="1296" w:hanging="432"/>
      </w:pPr>
      <w:rPr>
        <w:rFonts w:hint="default"/>
      </w:rPr>
    </w:lvl>
    <w:lvl w:ilvl="2">
      <w:start w:val="1"/>
      <w:numFmt w:val="lowerLetter"/>
      <w:lvlText w:val="%3)"/>
      <w:lvlJc w:val="left"/>
      <w:pPr>
        <w:tabs>
          <w:tab w:val="num" w:pos="-31680"/>
        </w:tabs>
        <w:ind w:left="432" w:firstLine="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791B64E9"/>
    <w:multiLevelType w:val="multilevel"/>
    <w:tmpl w:val="6E148408"/>
    <w:lvl w:ilvl="0">
      <w:start w:val="1"/>
      <w:numFmt w:val="lowerLetter"/>
      <w:lvlText w:val="%1)"/>
      <w:lvlJc w:val="left"/>
      <w:pPr>
        <w:tabs>
          <w:tab w:val="num" w:pos="-31680"/>
        </w:tabs>
        <w:ind w:left="432" w:firstLine="432"/>
      </w:pPr>
      <w:rPr>
        <w:rFonts w:hint="default"/>
      </w:rPr>
    </w:lvl>
    <w:lvl w:ilvl="1">
      <w:start w:val="1"/>
      <w:numFmt w:val="lowerLetter"/>
      <w:lvlText w:val="%2)"/>
      <w:lvlJc w:val="left"/>
      <w:pPr>
        <w:tabs>
          <w:tab w:val="num" w:pos="-31680"/>
        </w:tabs>
        <w:ind w:left="1296" w:hanging="432"/>
      </w:pPr>
      <w:rPr>
        <w:rFonts w:hint="default"/>
      </w:rPr>
    </w:lvl>
    <w:lvl w:ilvl="2">
      <w:start w:val="1"/>
      <w:numFmt w:val="lowerLetter"/>
      <w:lvlText w:val="%3)"/>
      <w:lvlJc w:val="left"/>
      <w:pPr>
        <w:tabs>
          <w:tab w:val="num" w:pos="-31680"/>
        </w:tabs>
        <w:ind w:left="432" w:firstLine="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7E8E4ED1"/>
    <w:multiLevelType w:val="multilevel"/>
    <w:tmpl w:val="272C4F76"/>
    <w:lvl w:ilvl="0">
      <w:start w:val="3"/>
      <w:numFmt w:val="decimal"/>
      <w:lvlText w:val="%1."/>
      <w:lvlJc w:val="left"/>
      <w:pPr>
        <w:tabs>
          <w:tab w:val="num" w:pos="-31680"/>
        </w:tabs>
        <w:ind w:left="0" w:firstLine="432"/>
      </w:pPr>
      <w:rPr>
        <w:rFonts w:hint="default"/>
      </w:rPr>
    </w:lvl>
    <w:lvl w:ilvl="1">
      <w:start w:val="1"/>
      <w:numFmt w:val="lowerLetter"/>
      <w:lvlText w:val="%2)"/>
      <w:lvlJc w:val="left"/>
      <w:pPr>
        <w:tabs>
          <w:tab w:val="num" w:pos="-31680"/>
        </w:tabs>
        <w:ind w:left="432" w:firstLine="432"/>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EF66A6B"/>
    <w:multiLevelType w:val="multilevel"/>
    <w:tmpl w:val="8294E480"/>
    <w:lvl w:ilvl="0">
      <w:start w:val="1"/>
      <w:numFmt w:val="lowerLetter"/>
      <w:lvlText w:val="%1)"/>
      <w:lvlJc w:val="left"/>
      <w:pPr>
        <w:tabs>
          <w:tab w:val="num" w:pos="-31680"/>
        </w:tabs>
        <w:ind w:left="864"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5"/>
  </w:num>
  <w:num w:numId="2">
    <w:abstractNumId w:val="37"/>
  </w:num>
  <w:num w:numId="3">
    <w:abstractNumId w:val="32"/>
  </w:num>
  <w:num w:numId="4">
    <w:abstractNumId w:val="34"/>
  </w:num>
  <w:num w:numId="5">
    <w:abstractNumId w:val="0"/>
  </w:num>
  <w:num w:numId="6">
    <w:abstractNumId w:val="14"/>
  </w:num>
  <w:num w:numId="7">
    <w:abstractNumId w:val="24"/>
  </w:num>
  <w:num w:numId="8">
    <w:abstractNumId w:val="44"/>
  </w:num>
  <w:num w:numId="9">
    <w:abstractNumId w:val="4"/>
  </w:num>
  <w:num w:numId="10">
    <w:abstractNumId w:val="31"/>
  </w:num>
  <w:num w:numId="11">
    <w:abstractNumId w:val="6"/>
  </w:num>
  <w:num w:numId="12">
    <w:abstractNumId w:val="7"/>
  </w:num>
  <w:num w:numId="13">
    <w:abstractNumId w:val="5"/>
  </w:num>
  <w:num w:numId="14">
    <w:abstractNumId w:val="3"/>
  </w:num>
  <w:num w:numId="15">
    <w:abstractNumId w:val="1"/>
  </w:num>
  <w:num w:numId="16">
    <w:abstractNumId w:val="23"/>
  </w:num>
  <w:num w:numId="17">
    <w:abstractNumId w:val="38"/>
  </w:num>
  <w:num w:numId="18">
    <w:abstractNumId w:val="33"/>
  </w:num>
  <w:num w:numId="19">
    <w:abstractNumId w:val="28"/>
  </w:num>
  <w:num w:numId="20">
    <w:abstractNumId w:val="12"/>
  </w:num>
  <w:num w:numId="21">
    <w:abstractNumId w:val="25"/>
  </w:num>
  <w:num w:numId="22">
    <w:abstractNumId w:val="10"/>
  </w:num>
  <w:num w:numId="23">
    <w:abstractNumId w:val="8"/>
  </w:num>
  <w:num w:numId="24">
    <w:abstractNumId w:val="26"/>
  </w:num>
  <w:num w:numId="25">
    <w:abstractNumId w:val="41"/>
  </w:num>
  <w:num w:numId="26">
    <w:abstractNumId w:val="21"/>
  </w:num>
  <w:num w:numId="27">
    <w:abstractNumId w:val="42"/>
  </w:num>
  <w:num w:numId="28">
    <w:abstractNumId w:val="15"/>
  </w:num>
  <w:num w:numId="29">
    <w:abstractNumId w:val="19"/>
  </w:num>
  <w:num w:numId="30">
    <w:abstractNumId w:val="39"/>
  </w:num>
  <w:num w:numId="31">
    <w:abstractNumId w:val="40"/>
  </w:num>
  <w:num w:numId="32">
    <w:abstractNumId w:val="17"/>
  </w:num>
  <w:num w:numId="33">
    <w:abstractNumId w:val="30"/>
  </w:num>
  <w:num w:numId="34">
    <w:abstractNumId w:val="29"/>
  </w:num>
  <w:num w:numId="35">
    <w:abstractNumId w:val="22"/>
  </w:num>
  <w:num w:numId="36">
    <w:abstractNumId w:val="2"/>
  </w:num>
  <w:num w:numId="37">
    <w:abstractNumId w:val="13"/>
  </w:num>
  <w:num w:numId="38">
    <w:abstractNumId w:val="36"/>
  </w:num>
  <w:num w:numId="39">
    <w:abstractNumId w:val="43"/>
  </w:num>
  <w:num w:numId="40">
    <w:abstractNumId w:val="9"/>
  </w:num>
  <w:num w:numId="41">
    <w:abstractNumId w:val="27"/>
  </w:num>
  <w:num w:numId="42">
    <w:abstractNumId w:val="18"/>
  </w:num>
  <w:num w:numId="43">
    <w:abstractNumId w:val="11"/>
  </w:num>
  <w:num w:numId="44">
    <w:abstractNumId w:val="20"/>
  </w:num>
  <w:num w:numId="4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432"/>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3314"/>
  </w:hdrShapeDefaults>
  <w:footnotePr>
    <w:footnote w:id="-1"/>
    <w:footnote w:id="0"/>
  </w:footnotePr>
  <w:endnotePr>
    <w:endnote w:id="-1"/>
    <w:endnote w:id="0"/>
  </w:endnotePr>
  <w:compat>
    <w:noTabHangInd/>
    <w:showBreaksInFrames/>
    <w:suppressSpBfAfterPgBrk/>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453B7"/>
    <w:rsid w:val="00000388"/>
    <w:rsid w:val="00025388"/>
    <w:rsid w:val="000316C4"/>
    <w:rsid w:val="000516EC"/>
    <w:rsid w:val="00074541"/>
    <w:rsid w:val="00085091"/>
    <w:rsid w:val="00092F0C"/>
    <w:rsid w:val="000D4FF2"/>
    <w:rsid w:val="000F3763"/>
    <w:rsid w:val="00115A32"/>
    <w:rsid w:val="00144121"/>
    <w:rsid w:val="00144DF0"/>
    <w:rsid w:val="00165B96"/>
    <w:rsid w:val="00171B9C"/>
    <w:rsid w:val="001772A0"/>
    <w:rsid w:val="00182ED4"/>
    <w:rsid w:val="001917BD"/>
    <w:rsid w:val="00192F55"/>
    <w:rsid w:val="001B5746"/>
    <w:rsid w:val="001B61DE"/>
    <w:rsid w:val="001C0982"/>
    <w:rsid w:val="00200787"/>
    <w:rsid w:val="00201582"/>
    <w:rsid w:val="002024C3"/>
    <w:rsid w:val="002124E9"/>
    <w:rsid w:val="00214A8F"/>
    <w:rsid w:val="00236D22"/>
    <w:rsid w:val="00244D16"/>
    <w:rsid w:val="00257E88"/>
    <w:rsid w:val="0026672E"/>
    <w:rsid w:val="0026687F"/>
    <w:rsid w:val="002951FF"/>
    <w:rsid w:val="002B10EF"/>
    <w:rsid w:val="002D7ACD"/>
    <w:rsid w:val="002F66EF"/>
    <w:rsid w:val="002F6917"/>
    <w:rsid w:val="00302AE3"/>
    <w:rsid w:val="0031090E"/>
    <w:rsid w:val="003119D9"/>
    <w:rsid w:val="00326577"/>
    <w:rsid w:val="00335E15"/>
    <w:rsid w:val="00345F15"/>
    <w:rsid w:val="00346F3F"/>
    <w:rsid w:val="00371DF9"/>
    <w:rsid w:val="00377FD9"/>
    <w:rsid w:val="003828E4"/>
    <w:rsid w:val="00393DEB"/>
    <w:rsid w:val="00396396"/>
    <w:rsid w:val="003A48C2"/>
    <w:rsid w:val="003A4E8A"/>
    <w:rsid w:val="003C3864"/>
    <w:rsid w:val="003D5BBD"/>
    <w:rsid w:val="00415154"/>
    <w:rsid w:val="0043369F"/>
    <w:rsid w:val="004446B4"/>
    <w:rsid w:val="00454290"/>
    <w:rsid w:val="00465F23"/>
    <w:rsid w:val="00482323"/>
    <w:rsid w:val="004839D9"/>
    <w:rsid w:val="004A24FF"/>
    <w:rsid w:val="004D69F2"/>
    <w:rsid w:val="0052255C"/>
    <w:rsid w:val="00536619"/>
    <w:rsid w:val="005368AE"/>
    <w:rsid w:val="00543CD6"/>
    <w:rsid w:val="005A33BF"/>
    <w:rsid w:val="005C5926"/>
    <w:rsid w:val="005D5F47"/>
    <w:rsid w:val="005E0557"/>
    <w:rsid w:val="005E1AE2"/>
    <w:rsid w:val="005E4102"/>
    <w:rsid w:val="005F1C62"/>
    <w:rsid w:val="005F600F"/>
    <w:rsid w:val="0065409A"/>
    <w:rsid w:val="006663A6"/>
    <w:rsid w:val="00683B47"/>
    <w:rsid w:val="006A701A"/>
    <w:rsid w:val="006C3892"/>
    <w:rsid w:val="006E1C8D"/>
    <w:rsid w:val="006F4B7C"/>
    <w:rsid w:val="00702131"/>
    <w:rsid w:val="007109B3"/>
    <w:rsid w:val="00722D21"/>
    <w:rsid w:val="0074411F"/>
    <w:rsid w:val="00754B56"/>
    <w:rsid w:val="0078337F"/>
    <w:rsid w:val="007E62AC"/>
    <w:rsid w:val="007F334D"/>
    <w:rsid w:val="007F5452"/>
    <w:rsid w:val="007F5C37"/>
    <w:rsid w:val="00823CC6"/>
    <w:rsid w:val="00824D0C"/>
    <w:rsid w:val="0084009C"/>
    <w:rsid w:val="00863AD0"/>
    <w:rsid w:val="00873575"/>
    <w:rsid w:val="00880CAA"/>
    <w:rsid w:val="00884EB6"/>
    <w:rsid w:val="008871F3"/>
    <w:rsid w:val="00891A4E"/>
    <w:rsid w:val="00894AFC"/>
    <w:rsid w:val="008A144B"/>
    <w:rsid w:val="00902647"/>
    <w:rsid w:val="00906A4A"/>
    <w:rsid w:val="00913228"/>
    <w:rsid w:val="00942B16"/>
    <w:rsid w:val="009563D9"/>
    <w:rsid w:val="00965573"/>
    <w:rsid w:val="0098560D"/>
    <w:rsid w:val="0099423A"/>
    <w:rsid w:val="00995281"/>
    <w:rsid w:val="009D0FAE"/>
    <w:rsid w:val="009D6528"/>
    <w:rsid w:val="009E6EBF"/>
    <w:rsid w:val="009F0A35"/>
    <w:rsid w:val="00A018C7"/>
    <w:rsid w:val="00A04677"/>
    <w:rsid w:val="00A21772"/>
    <w:rsid w:val="00A26FC2"/>
    <w:rsid w:val="00A33514"/>
    <w:rsid w:val="00A34800"/>
    <w:rsid w:val="00A61DE7"/>
    <w:rsid w:val="00A62F9F"/>
    <w:rsid w:val="00A763E0"/>
    <w:rsid w:val="00AA6F93"/>
    <w:rsid w:val="00AC1AF9"/>
    <w:rsid w:val="00AC2445"/>
    <w:rsid w:val="00AC635E"/>
    <w:rsid w:val="00B03274"/>
    <w:rsid w:val="00B051F4"/>
    <w:rsid w:val="00B058F9"/>
    <w:rsid w:val="00B23BD9"/>
    <w:rsid w:val="00B477B5"/>
    <w:rsid w:val="00B80DD1"/>
    <w:rsid w:val="00BA0868"/>
    <w:rsid w:val="00BA1688"/>
    <w:rsid w:val="00BB5E79"/>
    <w:rsid w:val="00BB5EF2"/>
    <w:rsid w:val="00BE6C22"/>
    <w:rsid w:val="00C04C8A"/>
    <w:rsid w:val="00C221ED"/>
    <w:rsid w:val="00C51887"/>
    <w:rsid w:val="00C74D80"/>
    <w:rsid w:val="00C866D4"/>
    <w:rsid w:val="00C86C89"/>
    <w:rsid w:val="00CA1DFC"/>
    <w:rsid w:val="00CB6C43"/>
    <w:rsid w:val="00CF7B2B"/>
    <w:rsid w:val="00D01DB0"/>
    <w:rsid w:val="00D21545"/>
    <w:rsid w:val="00D25480"/>
    <w:rsid w:val="00D413FA"/>
    <w:rsid w:val="00D51251"/>
    <w:rsid w:val="00DB0CA2"/>
    <w:rsid w:val="00DC4594"/>
    <w:rsid w:val="00DC5ABF"/>
    <w:rsid w:val="00DD0B24"/>
    <w:rsid w:val="00DF2F31"/>
    <w:rsid w:val="00E1292C"/>
    <w:rsid w:val="00E30B48"/>
    <w:rsid w:val="00E4008A"/>
    <w:rsid w:val="00E453B7"/>
    <w:rsid w:val="00E64044"/>
    <w:rsid w:val="00E67FA4"/>
    <w:rsid w:val="00E719D8"/>
    <w:rsid w:val="00E758E9"/>
    <w:rsid w:val="00E90F26"/>
    <w:rsid w:val="00EB5524"/>
    <w:rsid w:val="00EC3FA5"/>
    <w:rsid w:val="00EE1675"/>
    <w:rsid w:val="00EE612F"/>
    <w:rsid w:val="00F03223"/>
    <w:rsid w:val="00F04C93"/>
    <w:rsid w:val="00F0732A"/>
    <w:rsid w:val="00F13C68"/>
    <w:rsid w:val="00F162E2"/>
    <w:rsid w:val="00F16C80"/>
    <w:rsid w:val="00F3022E"/>
    <w:rsid w:val="00F64E1C"/>
    <w:rsid w:val="00F73F6C"/>
    <w:rsid w:val="00F913BD"/>
    <w:rsid w:val="00FA3A37"/>
    <w:rsid w:val="00FA622C"/>
    <w:rsid w:val="00FB18E9"/>
    <w:rsid w:val="00FB3D5D"/>
    <w:rsid w:val="00FE5958"/>
  </w:rsids>
  <m:mathPr>
    <m:mathFont m:val="Cambria Math"/>
    <m:brkBin m:val="before"/>
    <m:brkBinSub m:val="--"/>
    <m:smallFrac m:val="off"/>
    <m:dispDef/>
    <m:lMargin m:val="0"/>
    <m:rMargin m:val="0"/>
    <m:defJc m:val="centerGroup"/>
    <m:wrapIndent m:val="1440"/>
    <m:intLim m:val="subSup"/>
    <m:naryLim m:val="undOvr"/>
  </m:mathPr>
  <w:uiCompat97To2003/>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3D9"/>
    <w:rPr>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rsid w:val="009563D9"/>
    <w:pPr>
      <w:jc w:val="center"/>
    </w:pPr>
    <w:rPr>
      <w:rFonts w:ascii="Courier" w:hAnsi="Courier"/>
      <w:b/>
      <w:sz w:val="24"/>
      <w:lang w:val="es-ES_tradnl" w:eastAsia="es-ES"/>
    </w:rPr>
  </w:style>
  <w:style w:type="paragraph" w:customStyle="1" w:styleId="P1">
    <w:name w:val="P1"/>
    <w:rsid w:val="009563D9"/>
    <w:rPr>
      <w:rFonts w:ascii="LinePrinter" w:hAnsi="LinePrinter"/>
      <w:sz w:val="17"/>
      <w:lang w:val="es-ES_tradnl" w:eastAsia="es-ES"/>
    </w:rPr>
  </w:style>
  <w:style w:type="paragraph" w:customStyle="1" w:styleId="P2">
    <w:name w:val="P2"/>
    <w:rsid w:val="009563D9"/>
    <w:pPr>
      <w:ind w:left="432"/>
      <w:jc w:val="both"/>
    </w:pPr>
    <w:rPr>
      <w:rFonts w:ascii="LinePrinter" w:hAnsi="LinePrinter"/>
      <w:sz w:val="17"/>
      <w:lang w:val="es-ES_tradnl" w:eastAsia="es-ES"/>
    </w:rPr>
  </w:style>
  <w:style w:type="paragraph" w:customStyle="1" w:styleId="P3">
    <w:name w:val="P3"/>
    <w:rsid w:val="009563D9"/>
    <w:pPr>
      <w:tabs>
        <w:tab w:val="left" w:pos="706"/>
      </w:tabs>
      <w:ind w:left="864" w:hanging="432"/>
      <w:jc w:val="both"/>
    </w:pPr>
    <w:rPr>
      <w:rFonts w:ascii="LinePrinter" w:hAnsi="LinePrinter"/>
      <w:sz w:val="17"/>
      <w:lang w:val="es-ES_tradnl" w:eastAsia="es-ES"/>
    </w:rPr>
  </w:style>
  <w:style w:type="paragraph" w:customStyle="1" w:styleId="P4">
    <w:name w:val="P4"/>
    <w:rsid w:val="009563D9"/>
    <w:pPr>
      <w:ind w:left="864"/>
      <w:jc w:val="both"/>
    </w:pPr>
    <w:rPr>
      <w:rFonts w:ascii="LinePrinter" w:hAnsi="LinePrinter"/>
      <w:sz w:val="17"/>
      <w:lang w:val="es-ES_tradnl" w:eastAsia="es-ES"/>
    </w:rPr>
  </w:style>
  <w:style w:type="paragraph" w:customStyle="1" w:styleId="C1">
    <w:name w:val="C1"/>
    <w:rsid w:val="009563D9"/>
    <w:pPr>
      <w:tabs>
        <w:tab w:val="left" w:pos="864"/>
        <w:tab w:val="center" w:pos="5760"/>
        <w:tab w:val="decimal" w:pos="6840"/>
        <w:tab w:val="center" w:pos="7488"/>
        <w:tab w:val="center" w:pos="8309"/>
        <w:tab w:val="left" w:pos="9168"/>
        <w:tab w:val="center" w:pos="10080"/>
      </w:tabs>
      <w:spacing w:line="240" w:lineRule="exact"/>
      <w:ind w:right="-1440"/>
    </w:pPr>
    <w:rPr>
      <w:rFonts w:ascii="LinePrinter" w:hAnsi="LinePrinter"/>
      <w:sz w:val="17"/>
      <w:lang w:val="es-ES_tradnl" w:eastAsia="es-ES"/>
    </w:rPr>
  </w:style>
  <w:style w:type="paragraph" w:customStyle="1" w:styleId="C2">
    <w:name w:val="C2"/>
    <w:rsid w:val="009563D9"/>
    <w:pPr>
      <w:tabs>
        <w:tab w:val="left" w:pos="864"/>
        <w:tab w:val="center" w:pos="5760"/>
        <w:tab w:val="decimal" w:pos="6912"/>
        <w:tab w:val="center" w:pos="7488"/>
        <w:tab w:val="center" w:pos="8424"/>
        <w:tab w:val="center" w:pos="9360"/>
        <w:tab w:val="left" w:pos="10080"/>
      </w:tabs>
      <w:spacing w:line="240" w:lineRule="exact"/>
      <w:ind w:right="-1440"/>
    </w:pPr>
    <w:rPr>
      <w:rFonts w:ascii="LinePrinter" w:hAnsi="LinePrinter"/>
      <w:sz w:val="17"/>
      <w:lang w:val="es-ES_tradnl" w:eastAsia="es-ES"/>
    </w:rPr>
  </w:style>
  <w:style w:type="paragraph" w:customStyle="1" w:styleId="UE">
    <w:name w:val="UE"/>
    <w:rsid w:val="009563D9"/>
    <w:pPr>
      <w:tabs>
        <w:tab w:val="left" w:pos="864"/>
        <w:tab w:val="center" w:pos="5760"/>
        <w:tab w:val="decimal" w:pos="6768"/>
        <w:tab w:val="decimal" w:pos="7488"/>
        <w:tab w:val="decimal" w:pos="8496"/>
        <w:tab w:val="left" w:pos="9216"/>
        <w:tab w:val="left" w:pos="10080"/>
      </w:tabs>
      <w:spacing w:line="240" w:lineRule="exact"/>
      <w:ind w:right="-1440"/>
    </w:pPr>
    <w:rPr>
      <w:rFonts w:ascii="LinePrinter" w:hAnsi="LinePrinter"/>
      <w:sz w:val="17"/>
      <w:lang w:val="es-ES_tradnl" w:eastAsia="es-ES"/>
    </w:rPr>
  </w:style>
  <w:style w:type="paragraph" w:customStyle="1" w:styleId="T1">
    <w:name w:val="T1"/>
    <w:rsid w:val="009563D9"/>
    <w:pPr>
      <w:tabs>
        <w:tab w:val="left" w:pos="864"/>
        <w:tab w:val="center" w:pos="5760"/>
        <w:tab w:val="decimal" w:pos="6672"/>
        <w:tab w:val="decimal" w:pos="7488"/>
        <w:tab w:val="left" w:pos="8309"/>
        <w:tab w:val="center" w:pos="9168"/>
        <w:tab w:val="left" w:pos="10080"/>
      </w:tabs>
      <w:spacing w:line="240" w:lineRule="exact"/>
      <w:ind w:right="-1440"/>
    </w:pPr>
    <w:rPr>
      <w:rFonts w:ascii="LinePrinter" w:hAnsi="LinePrinter"/>
      <w:sz w:val="17"/>
      <w:lang w:val="es-ES_tradnl" w:eastAsia="es-ES"/>
    </w:rPr>
  </w:style>
  <w:style w:type="paragraph" w:customStyle="1" w:styleId="T2">
    <w:name w:val="T2"/>
    <w:rsid w:val="009563D9"/>
    <w:pPr>
      <w:tabs>
        <w:tab w:val="left" w:pos="864"/>
        <w:tab w:val="center" w:pos="5760"/>
        <w:tab w:val="decimal" w:pos="6672"/>
        <w:tab w:val="decimal" w:pos="7488"/>
        <w:tab w:val="left" w:pos="8309"/>
        <w:tab w:val="decimal" w:pos="9168"/>
        <w:tab w:val="left" w:pos="10080"/>
      </w:tabs>
      <w:spacing w:line="240" w:lineRule="exact"/>
      <w:ind w:right="-1440"/>
    </w:pPr>
    <w:rPr>
      <w:rFonts w:ascii="LinePrinter" w:hAnsi="LinePrinter"/>
      <w:sz w:val="17"/>
      <w:lang w:val="es-ES_tradnl" w:eastAsia="es-ES"/>
    </w:rPr>
  </w:style>
  <w:style w:type="paragraph" w:customStyle="1" w:styleId="D1">
    <w:name w:val="D1"/>
    <w:rsid w:val="009563D9"/>
    <w:pPr>
      <w:tabs>
        <w:tab w:val="decimal" w:pos="4752"/>
      </w:tabs>
      <w:spacing w:line="240" w:lineRule="exact"/>
    </w:pPr>
    <w:rPr>
      <w:rFonts w:ascii="LinePrinter" w:hAnsi="LinePrinter"/>
      <w:sz w:val="17"/>
      <w:lang w:val="es-ES_tradnl" w:eastAsia="es-ES"/>
    </w:rPr>
  </w:style>
  <w:style w:type="paragraph" w:customStyle="1" w:styleId="D2">
    <w:name w:val="D2"/>
    <w:rsid w:val="009563D9"/>
    <w:pPr>
      <w:tabs>
        <w:tab w:val="decimal" w:pos="4752"/>
      </w:tabs>
      <w:spacing w:line="240" w:lineRule="exact"/>
    </w:pPr>
    <w:rPr>
      <w:rFonts w:ascii="LinePrinter" w:hAnsi="LinePrinter"/>
      <w:sz w:val="17"/>
      <w:lang w:val="es-ES_tradnl" w:eastAsia="es-ES"/>
    </w:rPr>
  </w:style>
  <w:style w:type="paragraph" w:customStyle="1" w:styleId="J1">
    <w:name w:val="J1"/>
    <w:rsid w:val="009563D9"/>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rsid w:val="009563D9"/>
    <w:pPr>
      <w:ind w:left="1296" w:hanging="432"/>
      <w:jc w:val="both"/>
    </w:pPr>
    <w:rPr>
      <w:rFonts w:ascii="LinePrinter" w:hAnsi="LinePrinter"/>
      <w:sz w:val="17"/>
      <w:lang w:val="es-ES_tradnl" w:eastAsia="es-ES"/>
    </w:rPr>
  </w:style>
  <w:style w:type="paragraph" w:customStyle="1" w:styleId="J2">
    <w:name w:val="J2"/>
    <w:rsid w:val="009563D9"/>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rsid w:val="009563D9"/>
    <w:pPr>
      <w:ind w:left="1296"/>
      <w:jc w:val="both"/>
    </w:pPr>
    <w:rPr>
      <w:rFonts w:ascii="LinePrinter" w:hAnsi="LinePrinter"/>
      <w:sz w:val="17"/>
      <w:lang w:val="es-ES_tradnl" w:eastAsia="es-ES"/>
    </w:rPr>
  </w:style>
  <w:style w:type="paragraph" w:styleId="Sangradetextonormal">
    <w:name w:val="Body Text Indent"/>
    <w:basedOn w:val="Normal"/>
    <w:rsid w:val="009563D9"/>
    <w:pPr>
      <w:ind w:left="540"/>
    </w:pPr>
    <w:rPr>
      <w:rFonts w:ascii="LinePrinter" w:hAnsi="LinePrinter"/>
      <w:sz w:val="17"/>
    </w:rPr>
  </w:style>
  <w:style w:type="paragraph" w:styleId="Encabezado">
    <w:name w:val="header"/>
    <w:basedOn w:val="Normal"/>
    <w:rsid w:val="007F5452"/>
    <w:pPr>
      <w:tabs>
        <w:tab w:val="center" w:pos="4252"/>
        <w:tab w:val="right" w:pos="8504"/>
      </w:tabs>
    </w:pPr>
  </w:style>
  <w:style w:type="paragraph" w:styleId="Piedepgina">
    <w:name w:val="footer"/>
    <w:basedOn w:val="Normal"/>
    <w:rsid w:val="007F5452"/>
    <w:pPr>
      <w:tabs>
        <w:tab w:val="center" w:pos="4252"/>
        <w:tab w:val="right" w:pos="8504"/>
      </w:tabs>
    </w:pPr>
  </w:style>
  <w:style w:type="paragraph" w:styleId="Textodeglobo">
    <w:name w:val="Balloon Text"/>
    <w:basedOn w:val="Normal"/>
    <w:semiHidden/>
    <w:rsid w:val="00863AD0"/>
    <w:rPr>
      <w:rFonts w:ascii="Tahoma" w:hAnsi="Tahoma" w:cs="Tahoma"/>
      <w:sz w:val="16"/>
      <w:szCs w:val="16"/>
    </w:rPr>
  </w:style>
  <w:style w:type="paragraph" w:styleId="Textonotapie">
    <w:name w:val="footnote text"/>
    <w:basedOn w:val="Normal"/>
    <w:semiHidden/>
    <w:rsid w:val="003A4E8A"/>
  </w:style>
  <w:style w:type="character" w:styleId="Refdenotaalpie">
    <w:name w:val="footnote reference"/>
    <w:basedOn w:val="Fuentedeprrafopredeter"/>
    <w:semiHidden/>
    <w:rsid w:val="003A4E8A"/>
    <w:rPr>
      <w:vertAlign w:val="superscript"/>
    </w:rPr>
  </w:style>
  <w:style w:type="character" w:styleId="Refdenotaalfinal">
    <w:name w:val="endnote reference"/>
    <w:basedOn w:val="Fuentedeprrafopredeter"/>
    <w:semiHidden/>
    <w:rsid w:val="00A62F9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DA502-B758-4CB5-A8F3-74FAC4023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18</Pages>
  <Words>6222</Words>
  <Characters>34226</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UNIVERSIDAD AUTONOMA METROPOLITANA</vt:lpstr>
    </vt:vector>
  </TitlesOfParts>
  <Company>RECTORIA</Company>
  <LinksUpToDate>false</LinksUpToDate>
  <CharactersWithSpaces>40368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AUTONOMA METROPOLITANA</dc:title>
  <dc:creator>Mario Gutiérrez Moncada</dc:creator>
  <cp:lastModifiedBy>Guillermo Escalante Espinosa</cp:lastModifiedBy>
  <cp:revision>46</cp:revision>
  <cp:lastPrinted>2010-06-21T22:32:00Z</cp:lastPrinted>
  <dcterms:created xsi:type="dcterms:W3CDTF">2010-05-25T21:16:00Z</dcterms:created>
  <dcterms:modified xsi:type="dcterms:W3CDTF">2010-06-21T22:32:00Z</dcterms:modified>
</cp:coreProperties>
</file>