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A6" w:rsidRPr="007F5452" w:rsidRDefault="00CA1DFC">
      <w:pPr>
        <w:pStyle w:val="CP"/>
        <w:spacing w:line="240" w:lineRule="exact"/>
        <w:rPr>
          <w:rFonts w:ascii="Arial" w:hAnsi="Arial" w:cs="Arial"/>
          <w:szCs w:val="24"/>
        </w:rPr>
      </w:pPr>
      <w:r>
        <w:rPr>
          <w:rFonts w:ascii="Arial" w:hAnsi="Arial" w:cs="Arial"/>
          <w:szCs w:val="24"/>
        </w:rPr>
        <w:t>UNIVERSIDAD AUTÓNOMA METRO</w:t>
      </w:r>
      <w:r w:rsidR="006663A6" w:rsidRPr="007F5452">
        <w:rPr>
          <w:rFonts w:ascii="Arial" w:hAnsi="Arial" w:cs="Arial"/>
          <w:szCs w:val="24"/>
        </w:rPr>
        <w:t>POLITANA</w:t>
      </w:r>
      <w:r w:rsidR="006663A6" w:rsidRPr="007F5452">
        <w:rPr>
          <w:rFonts w:ascii="Arial" w:hAnsi="Arial" w:cs="Arial"/>
          <w:szCs w:val="24"/>
        </w:rPr>
        <w:br/>
      </w:r>
      <w:r w:rsidR="006663A6" w:rsidRPr="007F5452">
        <w:rPr>
          <w:rFonts w:ascii="Arial" w:hAnsi="Arial" w:cs="Arial"/>
          <w:szCs w:val="24"/>
        </w:rPr>
        <w:br/>
        <w:t>UNIDAD XOCHIMILCO</w:t>
      </w:r>
      <w:r w:rsidR="006663A6" w:rsidRPr="007F5452">
        <w:rPr>
          <w:rFonts w:ascii="Arial" w:hAnsi="Arial" w:cs="Arial"/>
          <w:szCs w:val="24"/>
        </w:rPr>
        <w:br/>
        <w:t>División de Ciencias Sociales y Humanidades</w:t>
      </w:r>
    </w:p>
    <w:p w:rsidR="006663A6" w:rsidRPr="00D35CD0" w:rsidRDefault="006663A6" w:rsidP="007F5452">
      <w:pPr>
        <w:rPr>
          <w:rFonts w:ascii="Arial" w:hAnsi="Arial" w:cs="Arial"/>
        </w:rPr>
      </w:pPr>
    </w:p>
    <w:p w:rsidR="006663A6" w:rsidRPr="00D35CD0" w:rsidRDefault="006663A6" w:rsidP="007F5452">
      <w:pPr>
        <w:rPr>
          <w:rFonts w:ascii="Arial" w:hAnsi="Arial" w:cs="Arial"/>
        </w:rPr>
      </w:pPr>
    </w:p>
    <w:p w:rsidR="006663A6" w:rsidRPr="00D35CD0" w:rsidRDefault="006663A6" w:rsidP="007F5452">
      <w:pPr>
        <w:rPr>
          <w:rFonts w:ascii="Arial" w:hAnsi="Arial" w:cs="Arial"/>
        </w:rPr>
      </w:pPr>
    </w:p>
    <w:p w:rsidR="006663A6" w:rsidRPr="00D35CD0" w:rsidRDefault="006663A6" w:rsidP="007F5452">
      <w:pPr>
        <w:rPr>
          <w:rFonts w:ascii="Arial" w:hAnsi="Arial" w:cs="Arial"/>
        </w:rPr>
      </w:pPr>
    </w:p>
    <w:p w:rsidR="006663A6" w:rsidRPr="00D35CD0" w:rsidRDefault="006663A6" w:rsidP="007F5452">
      <w:pPr>
        <w:rPr>
          <w:rFonts w:ascii="Arial" w:hAnsi="Arial" w:cs="Arial"/>
          <w:b/>
        </w:rPr>
      </w:pPr>
      <w:r w:rsidRPr="00D35CD0">
        <w:rPr>
          <w:rFonts w:ascii="Arial" w:hAnsi="Arial" w:cs="Arial"/>
          <w:b/>
        </w:rPr>
        <w:t xml:space="preserve">Doctorado en </w:t>
      </w:r>
      <w:r w:rsidR="00DA0DDF" w:rsidRPr="00D35CD0">
        <w:rPr>
          <w:rFonts w:ascii="Arial" w:hAnsi="Arial" w:cs="Arial"/>
          <w:b/>
        </w:rPr>
        <w:t>Humanidades</w:t>
      </w:r>
    </w:p>
    <w:p w:rsidR="006663A6" w:rsidRPr="00D35CD0" w:rsidRDefault="00CA1DFC" w:rsidP="007F5452">
      <w:pPr>
        <w:rPr>
          <w:rFonts w:ascii="Arial" w:hAnsi="Arial" w:cs="Arial"/>
          <w:b/>
        </w:rPr>
      </w:pPr>
      <w:r w:rsidRPr="00D35CD0">
        <w:rPr>
          <w:rFonts w:ascii="Arial" w:hAnsi="Arial" w:cs="Arial"/>
          <w:b/>
        </w:rPr>
        <w:t xml:space="preserve">Grado: </w:t>
      </w:r>
      <w:r w:rsidR="006663A6" w:rsidRPr="00D35CD0">
        <w:rPr>
          <w:rFonts w:ascii="Arial" w:hAnsi="Arial" w:cs="Arial"/>
          <w:b/>
        </w:rPr>
        <w:t xml:space="preserve">Doctor o Doctora en </w:t>
      </w:r>
      <w:r w:rsidR="00DA0DDF" w:rsidRPr="00D35CD0">
        <w:rPr>
          <w:rFonts w:ascii="Arial" w:hAnsi="Arial" w:cs="Arial"/>
          <w:b/>
        </w:rPr>
        <w:t xml:space="preserve">Humanidades </w:t>
      </w:r>
      <w:r w:rsidR="006663A6" w:rsidRPr="00D35CD0">
        <w:rPr>
          <w:rFonts w:ascii="Arial" w:hAnsi="Arial" w:cs="Arial"/>
          <w:b/>
        </w:rPr>
        <w:t>(</w:t>
      </w:r>
      <w:r w:rsidR="00DA0DDF" w:rsidRPr="00D35CD0">
        <w:rPr>
          <w:rFonts w:ascii="Arial" w:hAnsi="Arial" w:cs="Arial"/>
          <w:b/>
        </w:rPr>
        <w:t>Filosofía y Pensamiento Crítico</w:t>
      </w:r>
      <w:r w:rsidR="006663A6" w:rsidRPr="00D35CD0">
        <w:rPr>
          <w:rFonts w:ascii="Arial" w:hAnsi="Arial" w:cs="Arial"/>
          <w:b/>
        </w:rPr>
        <w:t>)</w:t>
      </w:r>
    </w:p>
    <w:p w:rsidR="006663A6" w:rsidRPr="00D35CD0" w:rsidRDefault="006663A6" w:rsidP="00CA1DFC">
      <w:pPr>
        <w:ind w:left="720"/>
        <w:rPr>
          <w:rFonts w:ascii="Arial" w:hAnsi="Arial" w:cs="Arial"/>
          <w:b/>
        </w:rPr>
      </w:pPr>
      <w:r w:rsidRPr="00D35CD0">
        <w:rPr>
          <w:rFonts w:ascii="Arial" w:hAnsi="Arial" w:cs="Arial"/>
          <w:b/>
        </w:rPr>
        <w:t xml:space="preserve">Doctor o Doctora en </w:t>
      </w:r>
      <w:r w:rsidR="00DA0DDF" w:rsidRPr="00D35CD0">
        <w:rPr>
          <w:rFonts w:ascii="Arial" w:hAnsi="Arial" w:cs="Arial"/>
          <w:b/>
        </w:rPr>
        <w:t xml:space="preserve">Humanidades </w:t>
      </w:r>
      <w:r w:rsidRPr="00D35CD0">
        <w:rPr>
          <w:rFonts w:ascii="Arial" w:hAnsi="Arial" w:cs="Arial"/>
          <w:b/>
        </w:rPr>
        <w:t>(</w:t>
      </w:r>
      <w:r w:rsidR="00DA0DDF" w:rsidRPr="00D35CD0">
        <w:rPr>
          <w:rFonts w:ascii="Arial" w:hAnsi="Arial" w:cs="Arial"/>
          <w:b/>
          <w:bCs/>
          <w:lang w:val="es-MX" w:eastAsia="es-MX"/>
        </w:rPr>
        <w:t>Estudios Culturales y Crítica Poscolonial</w:t>
      </w:r>
      <w:r w:rsidRPr="00D35CD0">
        <w:rPr>
          <w:rFonts w:ascii="Arial" w:hAnsi="Arial" w:cs="Arial"/>
          <w:b/>
        </w:rPr>
        <w:t>)</w:t>
      </w:r>
    </w:p>
    <w:p w:rsidR="006663A6" w:rsidRPr="00D35CD0" w:rsidRDefault="006663A6" w:rsidP="00CA1DFC">
      <w:pPr>
        <w:ind w:left="720"/>
        <w:rPr>
          <w:rFonts w:ascii="Arial" w:hAnsi="Arial" w:cs="Arial"/>
          <w:b/>
        </w:rPr>
      </w:pPr>
      <w:r w:rsidRPr="00D35CD0">
        <w:rPr>
          <w:rFonts w:ascii="Arial" w:hAnsi="Arial" w:cs="Arial"/>
          <w:b/>
        </w:rPr>
        <w:t xml:space="preserve">Doctor o Doctora en </w:t>
      </w:r>
      <w:r w:rsidR="00DA0DDF" w:rsidRPr="00D35CD0">
        <w:rPr>
          <w:rFonts w:ascii="Arial" w:hAnsi="Arial" w:cs="Arial"/>
          <w:b/>
        </w:rPr>
        <w:t xml:space="preserve">Humanidades </w:t>
      </w:r>
      <w:r w:rsidRPr="00D35CD0">
        <w:rPr>
          <w:rFonts w:ascii="Arial" w:hAnsi="Arial" w:cs="Arial"/>
          <w:b/>
        </w:rPr>
        <w:t>(</w:t>
      </w:r>
      <w:r w:rsidR="00DA0DDF" w:rsidRPr="00D35CD0">
        <w:rPr>
          <w:rFonts w:ascii="Arial" w:hAnsi="Arial" w:cs="Arial"/>
          <w:b/>
          <w:bCs/>
          <w:lang w:val="es-MX" w:eastAsia="es-MX"/>
        </w:rPr>
        <w:t>Estudios Históricos y Poéticas de la Memoria</w:t>
      </w:r>
      <w:r w:rsidRPr="00D35CD0">
        <w:rPr>
          <w:rFonts w:ascii="Arial" w:hAnsi="Arial" w:cs="Arial"/>
          <w:b/>
        </w:rPr>
        <w:t>)</w:t>
      </w:r>
    </w:p>
    <w:p w:rsidR="006663A6" w:rsidRPr="00D35CD0" w:rsidRDefault="006663A6" w:rsidP="00CA1DFC">
      <w:pPr>
        <w:ind w:left="720"/>
        <w:rPr>
          <w:rFonts w:ascii="Arial" w:hAnsi="Arial" w:cs="Arial"/>
          <w:b/>
        </w:rPr>
      </w:pPr>
      <w:r w:rsidRPr="00D35CD0">
        <w:rPr>
          <w:rFonts w:ascii="Arial" w:hAnsi="Arial" w:cs="Arial"/>
          <w:b/>
        </w:rPr>
        <w:t xml:space="preserve">Doctor o Doctora en </w:t>
      </w:r>
      <w:r w:rsidR="00DA0DDF" w:rsidRPr="00D35CD0">
        <w:rPr>
          <w:rFonts w:ascii="Arial" w:hAnsi="Arial" w:cs="Arial"/>
          <w:b/>
        </w:rPr>
        <w:t xml:space="preserve">Humanidades </w:t>
      </w:r>
      <w:r w:rsidRPr="00D35CD0">
        <w:rPr>
          <w:rFonts w:ascii="Arial" w:hAnsi="Arial" w:cs="Arial"/>
          <w:b/>
        </w:rPr>
        <w:t>(</w:t>
      </w:r>
      <w:r w:rsidR="00DA0DDF" w:rsidRPr="00D35CD0">
        <w:rPr>
          <w:rFonts w:ascii="Arial" w:hAnsi="Arial" w:cs="Arial"/>
          <w:b/>
          <w:bCs/>
          <w:lang w:val="es-MX" w:eastAsia="es-MX"/>
        </w:rPr>
        <w:t>Estudios en Humanidades Digitales</w:t>
      </w:r>
      <w:r w:rsidRPr="00D35CD0">
        <w:rPr>
          <w:rFonts w:ascii="Arial" w:hAnsi="Arial" w:cs="Arial"/>
          <w:b/>
        </w:rPr>
        <w:t>)</w:t>
      </w:r>
    </w:p>
    <w:p w:rsidR="006663A6" w:rsidRPr="00D35CD0" w:rsidRDefault="006663A6" w:rsidP="00CA1DFC">
      <w:pPr>
        <w:ind w:left="720"/>
        <w:rPr>
          <w:rFonts w:ascii="Arial" w:hAnsi="Arial" w:cs="Arial"/>
          <w:b/>
        </w:rPr>
      </w:pPr>
      <w:r w:rsidRPr="00D35CD0">
        <w:rPr>
          <w:rFonts w:ascii="Arial" w:hAnsi="Arial" w:cs="Arial"/>
          <w:b/>
        </w:rPr>
        <w:t xml:space="preserve">Doctor o Doctora en </w:t>
      </w:r>
      <w:r w:rsidR="00DA0DDF" w:rsidRPr="00D35CD0">
        <w:rPr>
          <w:rFonts w:ascii="Arial" w:hAnsi="Arial" w:cs="Arial"/>
          <w:b/>
        </w:rPr>
        <w:t xml:space="preserve">Humanidades </w:t>
      </w:r>
      <w:r w:rsidRPr="00D35CD0">
        <w:rPr>
          <w:rFonts w:ascii="Arial" w:hAnsi="Arial" w:cs="Arial"/>
          <w:b/>
        </w:rPr>
        <w:t>(</w:t>
      </w:r>
      <w:r w:rsidR="00DA0DDF" w:rsidRPr="00D35CD0">
        <w:rPr>
          <w:rFonts w:ascii="Arial" w:hAnsi="Arial" w:cs="Arial"/>
          <w:b/>
          <w:bCs/>
          <w:lang w:val="es-MX" w:eastAsia="es-MX"/>
        </w:rPr>
        <w:t>Teoría e Interpretación Literaria</w:t>
      </w:r>
      <w:r w:rsidRPr="00D35CD0">
        <w:rPr>
          <w:rFonts w:ascii="Arial" w:hAnsi="Arial" w:cs="Arial"/>
          <w:b/>
        </w:rPr>
        <w:t>)</w:t>
      </w:r>
    </w:p>
    <w:p w:rsidR="006663A6" w:rsidRPr="00D35CD0" w:rsidRDefault="006663A6" w:rsidP="00CA1DFC">
      <w:pPr>
        <w:ind w:left="720"/>
        <w:rPr>
          <w:rFonts w:ascii="Arial" w:hAnsi="Arial" w:cs="Arial"/>
          <w:b/>
        </w:rPr>
      </w:pPr>
      <w:r w:rsidRPr="00D35CD0">
        <w:rPr>
          <w:rFonts w:ascii="Arial" w:hAnsi="Arial" w:cs="Arial"/>
          <w:b/>
        </w:rPr>
        <w:t xml:space="preserve">Doctor o Doctora en </w:t>
      </w:r>
      <w:r w:rsidR="00DA0DDF" w:rsidRPr="00D35CD0">
        <w:rPr>
          <w:rFonts w:ascii="Arial" w:hAnsi="Arial" w:cs="Arial"/>
          <w:b/>
        </w:rPr>
        <w:t xml:space="preserve">Humanidades </w:t>
      </w:r>
      <w:r w:rsidRPr="00D35CD0">
        <w:rPr>
          <w:rFonts w:ascii="Arial" w:hAnsi="Arial" w:cs="Arial"/>
          <w:b/>
        </w:rPr>
        <w:t>(</w:t>
      </w:r>
      <w:r w:rsidR="00DA0DDF" w:rsidRPr="00D35CD0">
        <w:rPr>
          <w:rFonts w:ascii="Arial" w:hAnsi="Arial" w:cs="Arial"/>
          <w:b/>
          <w:bCs/>
          <w:lang w:val="es-MX" w:eastAsia="es-MX"/>
        </w:rPr>
        <w:t>Teorías y Análisis del Arte</w:t>
      </w:r>
      <w:r w:rsidRPr="00D35CD0">
        <w:rPr>
          <w:rFonts w:ascii="Arial" w:hAnsi="Arial" w:cs="Arial"/>
          <w:b/>
        </w:rPr>
        <w:t>)</w:t>
      </w:r>
    </w:p>
    <w:p w:rsidR="006663A6" w:rsidRPr="00D35CD0" w:rsidRDefault="006663A6" w:rsidP="00CA1DFC">
      <w:pPr>
        <w:ind w:left="720"/>
        <w:rPr>
          <w:rFonts w:ascii="Arial" w:hAnsi="Arial" w:cs="Arial"/>
          <w:b/>
        </w:rPr>
      </w:pPr>
      <w:r w:rsidRPr="00D35CD0">
        <w:rPr>
          <w:rFonts w:ascii="Arial" w:hAnsi="Arial" w:cs="Arial"/>
          <w:b/>
        </w:rPr>
        <w:t xml:space="preserve">Doctor o Doctora en </w:t>
      </w:r>
      <w:r w:rsidR="00DA0DDF" w:rsidRPr="00D35CD0">
        <w:rPr>
          <w:rFonts w:ascii="Arial" w:hAnsi="Arial" w:cs="Arial"/>
          <w:b/>
        </w:rPr>
        <w:t xml:space="preserve">Humanidades </w:t>
      </w:r>
      <w:r w:rsidRPr="00D35CD0">
        <w:rPr>
          <w:rFonts w:ascii="Arial" w:hAnsi="Arial" w:cs="Arial"/>
          <w:b/>
        </w:rPr>
        <w:t>(</w:t>
      </w:r>
      <w:r w:rsidR="00DA0DDF" w:rsidRPr="00D35CD0">
        <w:rPr>
          <w:rFonts w:ascii="Arial" w:hAnsi="Arial" w:cs="Arial"/>
          <w:b/>
          <w:bCs/>
          <w:lang w:val="es-MX" w:eastAsia="es-MX"/>
        </w:rPr>
        <w:t>Teoría y Análisis Cinematográfico</w:t>
      </w:r>
      <w:r w:rsidRPr="00D35CD0">
        <w:rPr>
          <w:rFonts w:ascii="Arial" w:hAnsi="Arial" w:cs="Arial"/>
          <w:b/>
        </w:rPr>
        <w:t>)</w:t>
      </w:r>
    </w:p>
    <w:p w:rsidR="006663A6" w:rsidRPr="00D35CD0" w:rsidRDefault="006663A6" w:rsidP="00CA1DFC">
      <w:pPr>
        <w:ind w:left="720"/>
        <w:rPr>
          <w:rFonts w:ascii="Arial" w:hAnsi="Arial" w:cs="Arial"/>
          <w:b/>
        </w:rPr>
      </w:pPr>
      <w:r w:rsidRPr="00D35CD0">
        <w:rPr>
          <w:rFonts w:ascii="Arial" w:hAnsi="Arial" w:cs="Arial"/>
          <w:b/>
        </w:rPr>
        <w:t xml:space="preserve">Doctor o Doctora en </w:t>
      </w:r>
      <w:r w:rsidR="00DA0DDF" w:rsidRPr="00D35CD0">
        <w:rPr>
          <w:rFonts w:ascii="Arial" w:hAnsi="Arial" w:cs="Arial"/>
          <w:b/>
        </w:rPr>
        <w:t xml:space="preserve">Humanidades </w:t>
      </w:r>
      <w:r w:rsidRPr="00D35CD0">
        <w:rPr>
          <w:rFonts w:ascii="Arial" w:hAnsi="Arial" w:cs="Arial"/>
          <w:b/>
        </w:rPr>
        <w:t>(</w:t>
      </w:r>
      <w:r w:rsidR="00DA0DDF" w:rsidRPr="00D35CD0">
        <w:rPr>
          <w:rFonts w:ascii="Arial" w:hAnsi="Arial" w:cs="Arial"/>
          <w:b/>
          <w:bCs/>
          <w:lang w:val="es-MX" w:eastAsia="es-MX"/>
        </w:rPr>
        <w:t>Lenguajes, Significación e Interpretación</w:t>
      </w:r>
      <w:r w:rsidRPr="00D35CD0">
        <w:rPr>
          <w:rFonts w:ascii="Arial" w:hAnsi="Arial" w:cs="Arial"/>
          <w:b/>
        </w:rPr>
        <w:t>)</w:t>
      </w:r>
    </w:p>
    <w:p w:rsidR="006663A6" w:rsidRPr="00D35CD0" w:rsidRDefault="006663A6" w:rsidP="007F5452">
      <w:pPr>
        <w:rPr>
          <w:rFonts w:ascii="Arial" w:hAnsi="Arial" w:cs="Arial"/>
        </w:rPr>
      </w:pPr>
    </w:p>
    <w:p w:rsidR="006663A6" w:rsidRPr="00D35CD0" w:rsidRDefault="006663A6" w:rsidP="007F5452">
      <w:pPr>
        <w:rPr>
          <w:rFonts w:ascii="Arial" w:hAnsi="Arial" w:cs="Arial"/>
        </w:rPr>
      </w:pPr>
    </w:p>
    <w:p w:rsidR="006663A6" w:rsidRPr="00D35CD0" w:rsidRDefault="00CA1DFC" w:rsidP="007F5452">
      <w:pPr>
        <w:rPr>
          <w:rFonts w:ascii="Arial" w:hAnsi="Arial" w:cs="Arial"/>
          <w:b/>
        </w:rPr>
      </w:pPr>
      <w:r w:rsidRPr="00D35CD0">
        <w:rPr>
          <w:rFonts w:ascii="Arial" w:hAnsi="Arial" w:cs="Arial"/>
          <w:b/>
        </w:rPr>
        <w:t>PLAN DE ESTUDIOS</w:t>
      </w:r>
    </w:p>
    <w:p w:rsidR="006663A6" w:rsidRPr="00D35CD0" w:rsidRDefault="006663A6" w:rsidP="007F5452">
      <w:pPr>
        <w:rPr>
          <w:rFonts w:ascii="Arial" w:hAnsi="Arial" w:cs="Arial"/>
        </w:rPr>
      </w:pPr>
    </w:p>
    <w:p w:rsidR="006663A6" w:rsidRPr="00D35CD0" w:rsidRDefault="006663A6" w:rsidP="007F5452">
      <w:pPr>
        <w:rPr>
          <w:rFonts w:ascii="Arial" w:hAnsi="Arial" w:cs="Arial"/>
        </w:rPr>
      </w:pPr>
    </w:p>
    <w:p w:rsidR="006663A6" w:rsidRPr="00D35CD0" w:rsidRDefault="00CA1DFC" w:rsidP="007F5452">
      <w:pPr>
        <w:pStyle w:val="P1"/>
        <w:rPr>
          <w:rFonts w:ascii="Arial" w:hAnsi="Arial" w:cs="Arial"/>
          <w:b/>
          <w:sz w:val="20"/>
        </w:rPr>
      </w:pPr>
      <w:r w:rsidRPr="00D35CD0">
        <w:rPr>
          <w:rFonts w:ascii="Arial" w:hAnsi="Arial" w:cs="Arial"/>
          <w:b/>
          <w:sz w:val="20"/>
        </w:rPr>
        <w:t>I.</w:t>
      </w:r>
      <w:r w:rsidRPr="00D35CD0">
        <w:rPr>
          <w:rFonts w:ascii="Arial" w:hAnsi="Arial" w:cs="Arial"/>
          <w:b/>
          <w:sz w:val="20"/>
        </w:rPr>
        <w:tab/>
      </w:r>
      <w:r w:rsidR="006663A6" w:rsidRPr="00D35CD0">
        <w:rPr>
          <w:rFonts w:ascii="Arial" w:hAnsi="Arial" w:cs="Arial"/>
          <w:b/>
          <w:sz w:val="20"/>
        </w:rPr>
        <w:t>OBJETIVO GENERAL</w:t>
      </w:r>
    </w:p>
    <w:p w:rsidR="006663A6" w:rsidRPr="00D35CD0" w:rsidRDefault="006663A6" w:rsidP="007F5452">
      <w:pPr>
        <w:rPr>
          <w:rFonts w:ascii="Arial" w:hAnsi="Arial" w:cs="Arial"/>
        </w:rPr>
      </w:pPr>
    </w:p>
    <w:p w:rsidR="00DA0DDF" w:rsidRPr="00D35CD0" w:rsidRDefault="00DA0DDF" w:rsidP="002B082A">
      <w:pPr>
        <w:pStyle w:val="Prrafodelista"/>
        <w:numPr>
          <w:ilvl w:val="0"/>
          <w:numId w:val="1"/>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Formar investigadores de alto nivel capaces de generar nuevos conocimientos en el campo humanístico, que propicien su contribución al debate teórico, la reflexión y el diálogo tanto al interior de las humanidades como hacia el horizonte de la investigación académica e intelectual.</w:t>
      </w:r>
    </w:p>
    <w:p w:rsidR="00DA0DDF" w:rsidRPr="00D35CD0" w:rsidRDefault="00DA0DDF" w:rsidP="00DA0DDF">
      <w:pPr>
        <w:autoSpaceDE w:val="0"/>
        <w:autoSpaceDN w:val="0"/>
        <w:adjustRightInd w:val="0"/>
        <w:jc w:val="both"/>
        <w:rPr>
          <w:rFonts w:ascii="Arial" w:hAnsi="Arial" w:cs="Arial"/>
          <w:lang w:val="es-MX" w:eastAsia="es-MX"/>
        </w:rPr>
      </w:pPr>
    </w:p>
    <w:p w:rsidR="006663A6" w:rsidRPr="00D35CD0" w:rsidRDefault="00DA0DDF" w:rsidP="002B082A">
      <w:pPr>
        <w:pStyle w:val="Prrafodelista"/>
        <w:numPr>
          <w:ilvl w:val="0"/>
          <w:numId w:val="1"/>
        </w:numPr>
        <w:autoSpaceDE w:val="0"/>
        <w:autoSpaceDN w:val="0"/>
        <w:adjustRightInd w:val="0"/>
        <w:ind w:left="851" w:hanging="425"/>
        <w:jc w:val="both"/>
        <w:rPr>
          <w:rFonts w:ascii="Arial" w:hAnsi="Arial" w:cs="Arial"/>
        </w:rPr>
      </w:pPr>
      <w:r w:rsidRPr="00D35CD0">
        <w:rPr>
          <w:rFonts w:ascii="Arial" w:hAnsi="Arial" w:cs="Arial"/>
          <w:lang w:val="es-MX" w:eastAsia="es-MX"/>
        </w:rPr>
        <w:t>Construir metodologías interdisciplinarias de investigación humanística, frente a los desafíos sociales, políticos, estéticos y éticos contemporáneos.</w:t>
      </w:r>
    </w:p>
    <w:p w:rsidR="006663A6" w:rsidRPr="00D35CD0" w:rsidRDefault="006663A6" w:rsidP="007F5452">
      <w:pPr>
        <w:rPr>
          <w:rFonts w:ascii="Arial" w:hAnsi="Arial" w:cs="Arial"/>
        </w:rPr>
      </w:pPr>
    </w:p>
    <w:p w:rsidR="00DA0DDF" w:rsidRPr="00D35CD0" w:rsidRDefault="00DA0DDF" w:rsidP="007F5452">
      <w:pPr>
        <w:rPr>
          <w:rFonts w:ascii="Arial" w:hAnsi="Arial" w:cs="Arial"/>
        </w:rPr>
      </w:pPr>
    </w:p>
    <w:p w:rsidR="00DA0DDF" w:rsidRPr="00D35CD0" w:rsidRDefault="00DA0DDF" w:rsidP="007F5452">
      <w:pPr>
        <w:rPr>
          <w:rFonts w:ascii="Arial" w:hAnsi="Arial" w:cs="Arial"/>
        </w:rPr>
      </w:pPr>
    </w:p>
    <w:p w:rsidR="00DA0DDF" w:rsidRPr="00D35CD0" w:rsidRDefault="00DA0DDF" w:rsidP="007F5452">
      <w:pPr>
        <w:rPr>
          <w:rFonts w:ascii="Arial" w:hAnsi="Arial" w:cs="Arial"/>
        </w:rPr>
      </w:pPr>
    </w:p>
    <w:p w:rsidR="00DA0DDF" w:rsidRPr="00D35CD0" w:rsidRDefault="00DA0DDF" w:rsidP="007F5452">
      <w:pPr>
        <w:rPr>
          <w:rFonts w:ascii="Arial" w:hAnsi="Arial" w:cs="Arial"/>
        </w:rPr>
      </w:pPr>
    </w:p>
    <w:p w:rsidR="00DA0DDF" w:rsidRPr="00D35CD0" w:rsidRDefault="00DA0DDF" w:rsidP="007F5452">
      <w:pPr>
        <w:rPr>
          <w:rFonts w:ascii="Arial" w:hAnsi="Arial" w:cs="Arial"/>
        </w:rPr>
      </w:pPr>
    </w:p>
    <w:p w:rsidR="006663A6" w:rsidRPr="00D35CD0" w:rsidRDefault="00906A4A" w:rsidP="007F5452">
      <w:pPr>
        <w:pStyle w:val="P1"/>
        <w:rPr>
          <w:rFonts w:ascii="Arial" w:hAnsi="Arial" w:cs="Arial"/>
          <w:b/>
          <w:sz w:val="20"/>
        </w:rPr>
      </w:pPr>
      <w:r w:rsidRPr="00D35CD0">
        <w:rPr>
          <w:rFonts w:ascii="Arial" w:hAnsi="Arial" w:cs="Arial"/>
          <w:b/>
          <w:sz w:val="20"/>
        </w:rPr>
        <w:lastRenderedPageBreak/>
        <w:t>II.</w:t>
      </w:r>
      <w:r w:rsidRPr="00D35CD0">
        <w:rPr>
          <w:rFonts w:ascii="Arial" w:hAnsi="Arial" w:cs="Arial"/>
          <w:b/>
          <w:sz w:val="20"/>
        </w:rPr>
        <w:tab/>
        <w:t>OBJETIVOS ESPECÍ</w:t>
      </w:r>
      <w:r w:rsidR="006663A6" w:rsidRPr="00D35CD0">
        <w:rPr>
          <w:rFonts w:ascii="Arial" w:hAnsi="Arial" w:cs="Arial"/>
          <w:b/>
          <w:sz w:val="20"/>
        </w:rPr>
        <w:t>FICOS</w:t>
      </w:r>
    </w:p>
    <w:p w:rsidR="006663A6" w:rsidRPr="00D35CD0" w:rsidRDefault="006663A6" w:rsidP="007F5452">
      <w:pPr>
        <w:rPr>
          <w:rFonts w:ascii="Arial" w:hAnsi="Arial" w:cs="Arial"/>
        </w:rPr>
      </w:pPr>
    </w:p>
    <w:p w:rsidR="00DA0DDF" w:rsidRPr="00D35CD0" w:rsidRDefault="00DA0DDF" w:rsidP="00C15739">
      <w:pPr>
        <w:tabs>
          <w:tab w:val="left" w:pos="851"/>
        </w:tabs>
        <w:autoSpaceDE w:val="0"/>
        <w:autoSpaceDN w:val="0"/>
        <w:adjustRightInd w:val="0"/>
        <w:ind w:left="426"/>
        <w:jc w:val="both"/>
        <w:rPr>
          <w:rFonts w:ascii="Arial" w:hAnsi="Arial" w:cs="Arial"/>
          <w:lang w:val="es-MX" w:eastAsia="es-MX"/>
        </w:rPr>
      </w:pPr>
      <w:r w:rsidRPr="00D35CD0">
        <w:rPr>
          <w:rFonts w:ascii="Arial" w:hAnsi="Arial" w:cs="Arial"/>
          <w:lang w:val="es-MX" w:eastAsia="es-MX"/>
        </w:rPr>
        <w:t xml:space="preserve">1. </w:t>
      </w:r>
      <w:r w:rsidR="00C15739" w:rsidRPr="00D35CD0">
        <w:rPr>
          <w:rFonts w:ascii="Arial" w:hAnsi="Arial" w:cs="Arial"/>
          <w:lang w:val="es-MX" w:eastAsia="es-MX"/>
        </w:rPr>
        <w:t xml:space="preserve">   </w:t>
      </w:r>
      <w:r w:rsidRPr="00D35CD0">
        <w:rPr>
          <w:rFonts w:ascii="Arial" w:hAnsi="Arial" w:cs="Arial"/>
          <w:lang w:val="es-MX" w:eastAsia="es-MX"/>
        </w:rPr>
        <w:t>Del Doctorado en Humanidades.</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2B082A">
      <w:pPr>
        <w:pStyle w:val="Prrafodelista"/>
        <w:numPr>
          <w:ilvl w:val="0"/>
          <w:numId w:val="2"/>
        </w:numPr>
        <w:autoSpaceDE w:val="0"/>
        <w:autoSpaceDN w:val="0"/>
        <w:adjustRightInd w:val="0"/>
        <w:ind w:left="1276" w:hanging="425"/>
        <w:jc w:val="both"/>
        <w:rPr>
          <w:rFonts w:ascii="Arial" w:hAnsi="Arial" w:cs="Arial"/>
          <w:lang w:val="es-MX" w:eastAsia="es-MX"/>
        </w:rPr>
      </w:pPr>
      <w:r w:rsidRPr="00D35CD0">
        <w:rPr>
          <w:rFonts w:ascii="Arial" w:hAnsi="Arial" w:cs="Arial"/>
          <w:lang w:val="es-MX" w:eastAsia="es-MX"/>
        </w:rPr>
        <w:t>Contribuir a la problematización general de las humanidades, al ejercicio crítico en sus diversas versiones y a la generación de diálogos productivos con distintas tradiciones, disciplinas y campos de estudio.</w:t>
      </w:r>
    </w:p>
    <w:p w:rsidR="00DA0DDF" w:rsidRPr="00D35CD0" w:rsidRDefault="00DA0DDF" w:rsidP="00C15739">
      <w:pPr>
        <w:autoSpaceDE w:val="0"/>
        <w:autoSpaceDN w:val="0"/>
        <w:adjustRightInd w:val="0"/>
        <w:jc w:val="both"/>
        <w:rPr>
          <w:rFonts w:ascii="Arial" w:hAnsi="Arial" w:cs="Arial"/>
          <w:lang w:val="es-MX" w:eastAsia="es-MX"/>
        </w:rPr>
      </w:pPr>
    </w:p>
    <w:p w:rsidR="00DA0DDF" w:rsidRPr="00D35CD0" w:rsidRDefault="00DA0DDF" w:rsidP="002B082A">
      <w:pPr>
        <w:pStyle w:val="Prrafodelista"/>
        <w:numPr>
          <w:ilvl w:val="0"/>
          <w:numId w:val="2"/>
        </w:numPr>
        <w:autoSpaceDE w:val="0"/>
        <w:autoSpaceDN w:val="0"/>
        <w:adjustRightInd w:val="0"/>
        <w:ind w:left="1276" w:hanging="425"/>
        <w:jc w:val="both"/>
        <w:rPr>
          <w:rFonts w:ascii="Arial" w:hAnsi="Arial" w:cs="Arial"/>
          <w:lang w:val="es-MX" w:eastAsia="es-MX"/>
        </w:rPr>
      </w:pPr>
      <w:r w:rsidRPr="00D35CD0">
        <w:rPr>
          <w:rFonts w:ascii="Arial" w:hAnsi="Arial" w:cs="Arial"/>
          <w:lang w:val="es-MX" w:eastAsia="es-MX"/>
        </w:rPr>
        <w:t>Desarrollar proyectos de investigación interdisciplinarios en las distintas áreas de conocimiento de las humanidades como la filosofía, la historia, los estudios culturales y poscoloniales, el arte, la literatura, el cine, las tecnologías digitales, el lenguaje, entre otros, que participen en las discusiones contemporáneas, para enfrentar los desafíos de nuestro tiempo.</w:t>
      </w:r>
    </w:p>
    <w:p w:rsidR="00DA0DDF" w:rsidRPr="00D35CD0" w:rsidRDefault="00DA0DDF" w:rsidP="00C15739">
      <w:pPr>
        <w:autoSpaceDE w:val="0"/>
        <w:autoSpaceDN w:val="0"/>
        <w:adjustRightInd w:val="0"/>
        <w:jc w:val="both"/>
        <w:rPr>
          <w:rFonts w:ascii="Arial" w:hAnsi="Arial" w:cs="Arial"/>
          <w:lang w:val="es-MX" w:eastAsia="es-MX"/>
        </w:rPr>
      </w:pPr>
    </w:p>
    <w:p w:rsidR="00DA0DDF" w:rsidRPr="00D35CD0" w:rsidRDefault="00DA0DDF" w:rsidP="002B082A">
      <w:pPr>
        <w:pStyle w:val="Prrafodelista"/>
        <w:numPr>
          <w:ilvl w:val="0"/>
          <w:numId w:val="2"/>
        </w:numPr>
        <w:autoSpaceDE w:val="0"/>
        <w:autoSpaceDN w:val="0"/>
        <w:adjustRightInd w:val="0"/>
        <w:ind w:left="1276" w:hanging="425"/>
        <w:jc w:val="both"/>
        <w:rPr>
          <w:rFonts w:ascii="Arial" w:hAnsi="Arial" w:cs="Arial"/>
          <w:lang w:val="es-MX" w:eastAsia="es-MX"/>
        </w:rPr>
      </w:pPr>
      <w:r w:rsidRPr="00D35CD0">
        <w:rPr>
          <w:rFonts w:ascii="Arial" w:hAnsi="Arial" w:cs="Arial"/>
          <w:lang w:val="es-MX" w:eastAsia="es-MX"/>
        </w:rPr>
        <w:t>Generar una formación ética, estética y cultural, así como propiciar un desarrollo intelectual y sensible encaminado a establecer un compromiso social participativo.</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426"/>
        <w:jc w:val="both"/>
        <w:rPr>
          <w:rFonts w:ascii="Arial" w:hAnsi="Arial" w:cs="Arial"/>
          <w:lang w:val="es-MX" w:eastAsia="es-MX"/>
        </w:rPr>
      </w:pPr>
      <w:r w:rsidRPr="00D35CD0">
        <w:rPr>
          <w:rFonts w:ascii="Arial" w:hAnsi="Arial" w:cs="Arial"/>
          <w:lang w:val="es-MX" w:eastAsia="es-MX"/>
        </w:rPr>
        <w:t xml:space="preserve">2. </w:t>
      </w:r>
      <w:r w:rsidR="00C15739" w:rsidRPr="00D35CD0">
        <w:rPr>
          <w:rFonts w:ascii="Arial" w:hAnsi="Arial" w:cs="Arial"/>
          <w:lang w:val="es-MX" w:eastAsia="es-MX"/>
        </w:rPr>
        <w:t xml:space="preserve">   </w:t>
      </w:r>
      <w:r w:rsidRPr="00D35CD0">
        <w:rPr>
          <w:rFonts w:ascii="Arial" w:hAnsi="Arial" w:cs="Arial"/>
          <w:lang w:val="es-MX" w:eastAsia="es-MX"/>
        </w:rPr>
        <w:t>De las Líneas de Investigación.</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Filosofía y Pensamiento Crítico:</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lang w:val="es-MX" w:eastAsia="es-MX"/>
        </w:rPr>
      </w:pPr>
      <w:r w:rsidRPr="00D35CD0">
        <w:rPr>
          <w:rFonts w:ascii="Arial" w:hAnsi="Arial" w:cs="Arial"/>
          <w:lang w:val="es-MX" w:eastAsia="es-MX"/>
        </w:rPr>
        <w:t>Contribuir al debate, problematización y crítica de los estudios filosóficos contemporáneos en la epistemología, la hermenéutica, la ética y la estética, así como en sus intersecciones, diálogos y problematizaciones.</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Estudios Culturales y Crítica Poscolonial:</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lang w:val="es-MX" w:eastAsia="es-MX"/>
        </w:rPr>
      </w:pPr>
      <w:r w:rsidRPr="00D35CD0">
        <w:rPr>
          <w:rFonts w:ascii="Arial" w:hAnsi="Arial" w:cs="Arial"/>
          <w:lang w:val="es-MX" w:eastAsia="es-MX"/>
        </w:rPr>
        <w:t>Generar la construcción de conocimiento en el ámbito de los estudios culturales y de las críticas poscolonial y de- colonial a las humanidades y al concepto tradicional de humanismo. Incorporar y promover una visión crítica al eurocentrismo y a las concepciones canónicas de modernidad desde las aportaciones poscoloniales sobre cultura, subjetividad y poder.</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Estudios Históricos y Poéticas de la Memoria:</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lang w:val="es-MX" w:eastAsia="es-MX"/>
        </w:rPr>
      </w:pPr>
      <w:r w:rsidRPr="00D35CD0">
        <w:rPr>
          <w:rFonts w:ascii="Arial" w:hAnsi="Arial" w:cs="Arial"/>
          <w:lang w:val="es-MX" w:eastAsia="es-MX"/>
        </w:rPr>
        <w:t>Contribuir a la discusión, problematización y crítica de los estudios históricos contemporáneos y de su relación con la memoria y con las genealogías del presente.</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Estudios en Humanidades Digitales:</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lang w:val="es-MX" w:eastAsia="es-MX"/>
        </w:rPr>
      </w:pPr>
      <w:r w:rsidRPr="00D35CD0">
        <w:rPr>
          <w:rFonts w:ascii="Arial" w:hAnsi="Arial" w:cs="Arial"/>
          <w:lang w:val="es-MX" w:eastAsia="es-MX"/>
        </w:rPr>
        <w:t>Producir conocimientos originales y reflexiones sobre los procesos de cambio cultural derivados del acceso, uso y apropiación de las tecnologías de información y comunicación y su diálogo transversal con las distintas disciplinas humanísticas, particularmente con el campo emergente de las humanidades digitales; así como generar un discurso crítico respecto a los procesos de cambio cultural en el contexto de la actual revolución tecnológica.</w:t>
      </w: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lastRenderedPageBreak/>
        <w:t>Teoría e Interpretación Literaria:</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lang w:val="es-MX" w:eastAsia="es-MX"/>
        </w:rPr>
      </w:pPr>
      <w:r w:rsidRPr="00D35CD0">
        <w:rPr>
          <w:rFonts w:ascii="Arial" w:hAnsi="Arial" w:cs="Arial"/>
          <w:lang w:val="es-MX" w:eastAsia="es-MX"/>
        </w:rPr>
        <w:t>Desarrollar teorías, procedimientos y modelos analíticos para acercarse a la comprensión y entendimiento de los fenómenos literarios y de las obras, así como al estudio de generaciones, etapas y problemas teóricos en el campo. Impulsar un carácter interdisciplinario mediante el establecimiento de vínculos con el periodismo, el cine y la filosofía.</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Teorías y Análisis del Arte:</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lang w:val="es-MX" w:eastAsia="es-MX"/>
        </w:rPr>
      </w:pPr>
      <w:r w:rsidRPr="00D35CD0">
        <w:rPr>
          <w:rFonts w:ascii="Arial" w:hAnsi="Arial" w:cs="Arial"/>
          <w:lang w:val="es-MX" w:eastAsia="es-MX"/>
        </w:rPr>
        <w:t>Participar en los debates contemporáneos sobre el campo artístico y desarrollar investigaciones en torno a las teorías y prácticas artísticas con una visión crítica hacia los acercamientos tradicionales del arte, a través de la confluencia de los procesos históricos, estéticos y culturales.</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Teoría y Análisis Cinematográfico:</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lang w:val="es-MX" w:eastAsia="es-MX"/>
        </w:rPr>
      </w:pPr>
      <w:r w:rsidRPr="00D35CD0">
        <w:rPr>
          <w:rFonts w:ascii="Arial" w:hAnsi="Arial" w:cs="Arial"/>
          <w:lang w:val="es-MX" w:eastAsia="es-MX"/>
        </w:rPr>
        <w:t>Estudiar y analizar los distintos procesos y productos cinematográficos en sus diversos formatos, soportes, géneros y contextos de producción, distribución, exhibición y recepción, por medio del análisis de los presupuestos teóricos del cine, los métodos y los modelos de estudio, así como los problemas de la historia y la estética del cine.</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Lenguajes, Significación e Interpretación:</w:t>
      </w:r>
    </w:p>
    <w:p w:rsidR="00DA0DDF" w:rsidRPr="00D35CD0" w:rsidRDefault="00DA0DDF" w:rsidP="00DA0DDF">
      <w:pPr>
        <w:autoSpaceDE w:val="0"/>
        <w:autoSpaceDN w:val="0"/>
        <w:adjustRightInd w:val="0"/>
        <w:jc w:val="both"/>
        <w:rPr>
          <w:rFonts w:ascii="Arial" w:hAnsi="Arial" w:cs="Arial"/>
          <w:lang w:val="es-MX" w:eastAsia="es-MX"/>
        </w:rPr>
      </w:pPr>
    </w:p>
    <w:p w:rsidR="00DA0DDF" w:rsidRPr="00D35CD0" w:rsidRDefault="00DA0DDF" w:rsidP="00C15739">
      <w:pPr>
        <w:autoSpaceDE w:val="0"/>
        <w:autoSpaceDN w:val="0"/>
        <w:adjustRightInd w:val="0"/>
        <w:ind w:left="1276"/>
        <w:jc w:val="both"/>
        <w:rPr>
          <w:rFonts w:ascii="Arial" w:hAnsi="Arial" w:cs="Arial"/>
        </w:rPr>
      </w:pPr>
      <w:r w:rsidRPr="00D35CD0">
        <w:rPr>
          <w:rFonts w:ascii="Arial" w:hAnsi="Arial" w:cs="Arial"/>
          <w:lang w:val="es-MX" w:eastAsia="es-MX"/>
        </w:rPr>
        <w:t>Construir el concepto del lenguaje como un fenómeno complejo, dinámico y de múltiples vertientes, bajo una visión interdisciplinaria sobre distintas formas enunciativas: verbal, visual, sonora, gestual, entre otras; así como estudiar los lenguajes en diferentes contextos, ambientes tecnológicos y espacios culturales poniendo énfasis en su análisis, comprensión, interpretación y aplicación a diferentes campos de conocimiento y la educación.</w:t>
      </w:r>
    </w:p>
    <w:p w:rsidR="00DA0DDF" w:rsidRPr="00D35CD0" w:rsidRDefault="00DA0DDF" w:rsidP="007F5452">
      <w:pPr>
        <w:rPr>
          <w:rFonts w:ascii="Arial" w:hAnsi="Arial" w:cs="Arial"/>
        </w:rPr>
      </w:pPr>
    </w:p>
    <w:p w:rsidR="006663A6" w:rsidRPr="00D35CD0" w:rsidRDefault="006663A6" w:rsidP="007F5452">
      <w:pPr>
        <w:rPr>
          <w:rFonts w:ascii="Arial" w:hAnsi="Arial" w:cs="Arial"/>
        </w:rPr>
      </w:pPr>
    </w:p>
    <w:p w:rsidR="006663A6" w:rsidRPr="00D35CD0" w:rsidRDefault="005D5F47" w:rsidP="007F5452">
      <w:pPr>
        <w:pStyle w:val="P1"/>
        <w:rPr>
          <w:rFonts w:ascii="Arial" w:hAnsi="Arial" w:cs="Arial"/>
          <w:b/>
          <w:sz w:val="20"/>
        </w:rPr>
      </w:pPr>
      <w:r w:rsidRPr="00D35CD0">
        <w:rPr>
          <w:rFonts w:ascii="Arial" w:hAnsi="Arial" w:cs="Arial"/>
          <w:b/>
          <w:sz w:val="20"/>
        </w:rPr>
        <w:t>III.</w:t>
      </w:r>
      <w:r w:rsidRPr="00D35CD0">
        <w:rPr>
          <w:rFonts w:ascii="Arial" w:hAnsi="Arial" w:cs="Arial"/>
          <w:b/>
          <w:sz w:val="20"/>
        </w:rPr>
        <w:tab/>
        <w:t>ANTECEDENTES ACADÉ</w:t>
      </w:r>
      <w:r w:rsidR="006663A6" w:rsidRPr="00D35CD0">
        <w:rPr>
          <w:rFonts w:ascii="Arial" w:hAnsi="Arial" w:cs="Arial"/>
          <w:b/>
          <w:sz w:val="20"/>
        </w:rPr>
        <w:t>MICOS NECESARIOS</w:t>
      </w:r>
    </w:p>
    <w:p w:rsidR="006663A6" w:rsidRPr="00D35CD0" w:rsidRDefault="006663A6" w:rsidP="007F5452">
      <w:pPr>
        <w:rPr>
          <w:rFonts w:ascii="Arial" w:hAnsi="Arial" w:cs="Arial"/>
        </w:rPr>
      </w:pPr>
    </w:p>
    <w:p w:rsidR="00C15739" w:rsidRPr="00D35CD0" w:rsidRDefault="00C15739" w:rsidP="00C15739">
      <w:pPr>
        <w:autoSpaceDE w:val="0"/>
        <w:autoSpaceDN w:val="0"/>
        <w:adjustRightInd w:val="0"/>
        <w:ind w:left="426"/>
        <w:rPr>
          <w:rFonts w:ascii="Arial" w:hAnsi="Arial" w:cs="Arial"/>
          <w:b/>
          <w:bCs/>
          <w:lang w:val="es-MX" w:eastAsia="es-MX"/>
        </w:rPr>
      </w:pPr>
      <w:r w:rsidRPr="00D35CD0">
        <w:rPr>
          <w:rFonts w:ascii="Arial" w:hAnsi="Arial" w:cs="Arial"/>
          <w:b/>
          <w:bCs/>
          <w:lang w:val="es-MX" w:eastAsia="es-MX"/>
        </w:rPr>
        <w:t>Requisitos de ingreso:</w:t>
      </w:r>
    </w:p>
    <w:p w:rsidR="00C15739" w:rsidRPr="00D35CD0" w:rsidRDefault="00C15739" w:rsidP="00C15739">
      <w:pPr>
        <w:autoSpaceDE w:val="0"/>
        <w:autoSpaceDN w:val="0"/>
        <w:adjustRightInd w:val="0"/>
        <w:rPr>
          <w:rFonts w:ascii="Arial" w:hAnsi="Arial" w:cs="Arial"/>
          <w:lang w:val="es-MX" w:eastAsia="es-MX"/>
        </w:rPr>
      </w:pPr>
    </w:p>
    <w:p w:rsidR="00C15739" w:rsidRPr="00D35CD0" w:rsidRDefault="00C15739" w:rsidP="002B082A">
      <w:pPr>
        <w:pStyle w:val="Prrafodelista"/>
        <w:numPr>
          <w:ilvl w:val="0"/>
          <w:numId w:val="3"/>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Contar con el grado de maestría en humanidades, ciencias y artes para el diseño o ciencias sociales; en particular en disciplinas como: Filosofía, Letras, Artes Plásticas, Comunicación Visual, Diseño Gráfico, Ciencias y Artes para el Diseño, Arquitectura, Cinematografía, Lingüística, Teoría del Discurso, Semiótica, Comunicación Social, Antropología Social, Sociología, Ciencia Política, Derecho, Historia u otras disciplinas afines.</w:t>
      </w:r>
    </w:p>
    <w:p w:rsidR="00C15739" w:rsidRPr="00D35CD0" w:rsidRDefault="00C15739" w:rsidP="00C15739">
      <w:pPr>
        <w:autoSpaceDE w:val="0"/>
        <w:autoSpaceDN w:val="0"/>
        <w:adjustRightInd w:val="0"/>
        <w:jc w:val="both"/>
        <w:rPr>
          <w:rFonts w:ascii="Arial" w:hAnsi="Arial" w:cs="Arial"/>
          <w:lang w:val="es-MX" w:eastAsia="es-MX"/>
        </w:rPr>
      </w:pPr>
    </w:p>
    <w:p w:rsidR="00C15739" w:rsidRPr="00D35CD0" w:rsidRDefault="00C15739" w:rsidP="002B082A">
      <w:pPr>
        <w:pStyle w:val="Prrafodelista"/>
        <w:numPr>
          <w:ilvl w:val="0"/>
          <w:numId w:val="3"/>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Podrán ingresar también aspirantes provenientes de otras disciplinas o campos de conocimientos, siempre y cuando sus proyectos de investigación correspondan a alguna de las Líneas de Investigación del Doctorado en Humanidades cuya convocatoria se encuentre abierta, y que el Responsable de la Línea de Investigación avale su pertinencia.</w:t>
      </w:r>
    </w:p>
    <w:p w:rsidR="00C15739" w:rsidRPr="00D35CD0" w:rsidRDefault="00C15739" w:rsidP="002B082A">
      <w:pPr>
        <w:pStyle w:val="Prrafodelista"/>
        <w:numPr>
          <w:ilvl w:val="0"/>
          <w:numId w:val="3"/>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lastRenderedPageBreak/>
        <w:t>Presentar un Proyecto de investigación sobre un tema vinculado a las Líneas de Investigación que ofrece el doctorado.</w:t>
      </w:r>
    </w:p>
    <w:p w:rsidR="00C15739" w:rsidRPr="00D35CD0" w:rsidRDefault="00C15739" w:rsidP="00C15739">
      <w:pPr>
        <w:jc w:val="both"/>
        <w:rPr>
          <w:rFonts w:ascii="Arial" w:hAnsi="Arial" w:cs="Arial"/>
          <w:lang w:val="es-MX" w:eastAsia="es-MX"/>
        </w:rPr>
      </w:pPr>
    </w:p>
    <w:p w:rsidR="00C15739" w:rsidRPr="00D35CD0" w:rsidRDefault="00C15739" w:rsidP="002B082A">
      <w:pPr>
        <w:pStyle w:val="Prrafodelista"/>
        <w:numPr>
          <w:ilvl w:val="0"/>
          <w:numId w:val="3"/>
        </w:numPr>
        <w:ind w:left="851" w:hanging="425"/>
        <w:jc w:val="both"/>
        <w:rPr>
          <w:rFonts w:ascii="Arial" w:hAnsi="Arial" w:cs="Arial"/>
          <w:lang w:val="es-MX" w:eastAsia="es-MX"/>
        </w:rPr>
      </w:pPr>
      <w:r w:rsidRPr="00D35CD0">
        <w:rPr>
          <w:rFonts w:ascii="Arial" w:hAnsi="Arial" w:cs="Arial"/>
          <w:lang w:val="es-MX" w:eastAsia="es-MX"/>
        </w:rPr>
        <w:t>Acreditar la comprensión de textos del idioma inglés mediante constancia expedida o avalada por el Taller de Lenguas Extranjeras de la UAM Xochimilco (UAM-X). En caso de no tenerla deberán presentarla dentro de los seis trimestres posteriores al ingreso. Los aspirantes extranjeros, cuya lengua materna no sea el español, deberán demostrar, además, el dominio de éste.</w:t>
      </w:r>
    </w:p>
    <w:p w:rsidR="00C15739" w:rsidRPr="00D35CD0" w:rsidRDefault="00C15739" w:rsidP="00C15739">
      <w:pPr>
        <w:jc w:val="both"/>
        <w:rPr>
          <w:rFonts w:ascii="Arial" w:hAnsi="Arial" w:cs="Arial"/>
          <w:lang w:val="es-MX" w:eastAsia="es-MX"/>
        </w:rPr>
      </w:pPr>
    </w:p>
    <w:p w:rsidR="00C15739" w:rsidRPr="00804128" w:rsidRDefault="00C15739" w:rsidP="002B082A">
      <w:pPr>
        <w:pStyle w:val="Prrafodelista"/>
        <w:numPr>
          <w:ilvl w:val="0"/>
          <w:numId w:val="3"/>
        </w:numPr>
        <w:ind w:left="851" w:hanging="425"/>
        <w:jc w:val="both"/>
        <w:rPr>
          <w:rFonts w:ascii="Arial" w:hAnsi="Arial" w:cs="Arial"/>
        </w:rPr>
      </w:pPr>
      <w:r w:rsidRPr="00804128">
        <w:rPr>
          <w:rFonts w:ascii="Arial" w:hAnsi="Arial" w:cs="Arial"/>
          <w:lang w:val="es-MX" w:eastAsia="es-MX"/>
        </w:rPr>
        <w:t>Presentar y aprobar las evaluaciones que la Comisión Académica del Doctorado en Humanidades defina.</w:t>
      </w:r>
    </w:p>
    <w:p w:rsidR="00C15739" w:rsidRDefault="00C15739" w:rsidP="00C15739">
      <w:pPr>
        <w:jc w:val="both"/>
        <w:rPr>
          <w:rFonts w:ascii="Arial" w:hAnsi="Arial" w:cs="Arial"/>
        </w:rPr>
      </w:pPr>
    </w:p>
    <w:p w:rsidR="001943CD" w:rsidRDefault="001943CD" w:rsidP="00C15739">
      <w:pPr>
        <w:jc w:val="both"/>
        <w:rPr>
          <w:rFonts w:ascii="Arial" w:hAnsi="Arial" w:cs="Arial"/>
        </w:rPr>
      </w:pPr>
    </w:p>
    <w:p w:rsidR="001943CD" w:rsidRPr="00D35CD0" w:rsidRDefault="001943CD" w:rsidP="001943CD">
      <w:pPr>
        <w:pStyle w:val="P1"/>
        <w:rPr>
          <w:rFonts w:ascii="Arial" w:hAnsi="Arial" w:cs="Arial"/>
          <w:b/>
          <w:sz w:val="20"/>
        </w:rPr>
      </w:pPr>
      <w:r>
        <w:rPr>
          <w:rFonts w:ascii="Arial" w:hAnsi="Arial" w:cs="Arial"/>
          <w:b/>
          <w:sz w:val="20"/>
        </w:rPr>
        <w:t>I</w:t>
      </w:r>
      <w:r w:rsidRPr="00D35CD0">
        <w:rPr>
          <w:rFonts w:ascii="Arial" w:hAnsi="Arial" w:cs="Arial"/>
          <w:b/>
          <w:sz w:val="20"/>
        </w:rPr>
        <w:t>V.</w:t>
      </w:r>
      <w:r w:rsidRPr="00D35CD0">
        <w:rPr>
          <w:rFonts w:ascii="Arial" w:hAnsi="Arial" w:cs="Arial"/>
          <w:b/>
          <w:sz w:val="20"/>
        </w:rPr>
        <w:tab/>
      </w:r>
      <w:r>
        <w:rPr>
          <w:rFonts w:ascii="Arial" w:hAnsi="Arial" w:cs="Arial"/>
          <w:b/>
          <w:sz w:val="20"/>
        </w:rPr>
        <w:t>PERFIL DE INGRESO Y EGRESO</w:t>
      </w:r>
    </w:p>
    <w:p w:rsidR="001943CD" w:rsidRDefault="001943CD" w:rsidP="00C15739">
      <w:pPr>
        <w:jc w:val="both"/>
        <w:rPr>
          <w:rFonts w:ascii="Arial" w:hAnsi="Arial" w:cs="Arial"/>
        </w:rPr>
      </w:pPr>
    </w:p>
    <w:p w:rsidR="001943CD" w:rsidRPr="001943CD" w:rsidRDefault="001943CD" w:rsidP="001943CD">
      <w:pPr>
        <w:tabs>
          <w:tab w:val="left" w:pos="851"/>
        </w:tabs>
        <w:autoSpaceDE w:val="0"/>
        <w:autoSpaceDN w:val="0"/>
        <w:adjustRightInd w:val="0"/>
        <w:ind w:left="426"/>
        <w:jc w:val="both"/>
        <w:rPr>
          <w:rFonts w:ascii="Arial" w:hAnsi="Arial" w:cs="Arial"/>
          <w:b/>
          <w:bCs/>
          <w:lang w:val="es-MX" w:eastAsia="es-MX"/>
        </w:rPr>
      </w:pPr>
      <w:r w:rsidRPr="001943CD">
        <w:rPr>
          <w:rFonts w:ascii="Arial" w:hAnsi="Arial" w:cs="Arial"/>
          <w:b/>
          <w:bCs/>
          <w:lang w:val="es-MX" w:eastAsia="es-MX"/>
        </w:rPr>
        <w:t>1.</w:t>
      </w:r>
      <w:r>
        <w:rPr>
          <w:rFonts w:ascii="Arial" w:hAnsi="Arial" w:cs="Arial"/>
          <w:b/>
          <w:bCs/>
          <w:lang w:val="es-MX" w:eastAsia="es-MX"/>
        </w:rPr>
        <w:t xml:space="preserve">    </w:t>
      </w:r>
      <w:r w:rsidRPr="001943CD">
        <w:rPr>
          <w:rFonts w:ascii="Arial" w:hAnsi="Arial" w:cs="Arial"/>
          <w:b/>
          <w:bCs/>
          <w:lang w:val="es-MX" w:eastAsia="es-MX"/>
        </w:rPr>
        <w:t>Perfil de ingreso:</w:t>
      </w:r>
    </w:p>
    <w:p w:rsidR="001943CD" w:rsidRDefault="001943CD" w:rsidP="001943CD">
      <w:pPr>
        <w:autoSpaceDE w:val="0"/>
        <w:autoSpaceDN w:val="0"/>
        <w:adjustRightInd w:val="0"/>
        <w:jc w:val="both"/>
        <w:rPr>
          <w:rFonts w:ascii="Arial" w:hAnsi="Arial" w:cs="Arial"/>
          <w:lang w:val="es-MX" w:eastAsia="es-MX"/>
        </w:rPr>
      </w:pPr>
    </w:p>
    <w:p w:rsidR="001943CD" w:rsidRPr="001943CD" w:rsidRDefault="001943CD" w:rsidP="001943CD">
      <w:pPr>
        <w:autoSpaceDE w:val="0"/>
        <w:autoSpaceDN w:val="0"/>
        <w:adjustRightInd w:val="0"/>
        <w:ind w:left="851"/>
        <w:jc w:val="both"/>
        <w:rPr>
          <w:rFonts w:ascii="Arial" w:hAnsi="Arial" w:cs="Arial"/>
          <w:lang w:val="es-MX" w:eastAsia="es-MX"/>
        </w:rPr>
      </w:pPr>
      <w:r w:rsidRPr="001943CD">
        <w:rPr>
          <w:rFonts w:ascii="Arial" w:hAnsi="Arial" w:cs="Arial"/>
          <w:lang w:val="es-MX" w:eastAsia="es-MX"/>
        </w:rPr>
        <w:t>Para ingresar al Doctorado en Humanidades de la UAM-X es deseable que los aspirantes cuenten con una formación sólida en algún campo</w:t>
      </w:r>
      <w:r>
        <w:rPr>
          <w:rFonts w:ascii="Arial" w:hAnsi="Arial" w:cs="Arial"/>
          <w:lang w:val="es-MX" w:eastAsia="es-MX"/>
        </w:rPr>
        <w:t xml:space="preserve"> </w:t>
      </w:r>
      <w:r w:rsidRPr="001943CD">
        <w:rPr>
          <w:rFonts w:ascii="Arial" w:hAnsi="Arial" w:cs="Arial"/>
          <w:lang w:val="es-MX" w:eastAsia="es-MX"/>
        </w:rPr>
        <w:t>de las humanidades, ciencias y artes para el diseño o de ciencias sociales afines, por lo que se requeriría contar con un grado de maestría</w:t>
      </w:r>
      <w:r>
        <w:rPr>
          <w:rFonts w:ascii="Arial" w:hAnsi="Arial" w:cs="Arial"/>
          <w:lang w:val="es-MX" w:eastAsia="es-MX"/>
        </w:rPr>
        <w:t xml:space="preserve"> </w:t>
      </w:r>
      <w:r w:rsidRPr="001943CD">
        <w:rPr>
          <w:rFonts w:ascii="Arial" w:hAnsi="Arial" w:cs="Arial"/>
          <w:lang w:val="es-MX" w:eastAsia="es-MX"/>
        </w:rPr>
        <w:t>en algunas de estas disciplinas. Asimismo, es recomendable que el aspirante esté altamente motivado, sea capaz de actuar como un sujeto</w:t>
      </w:r>
      <w:r>
        <w:rPr>
          <w:rFonts w:ascii="Arial" w:hAnsi="Arial" w:cs="Arial"/>
          <w:lang w:val="es-MX" w:eastAsia="es-MX"/>
        </w:rPr>
        <w:t xml:space="preserve"> </w:t>
      </w:r>
      <w:r w:rsidRPr="001943CD">
        <w:rPr>
          <w:rFonts w:ascii="Arial" w:hAnsi="Arial" w:cs="Arial"/>
          <w:lang w:val="es-MX" w:eastAsia="es-MX"/>
        </w:rPr>
        <w:t>autónomo que pueda gestionar su propio proceso de aprendizaje para desarrollar proyectos de investigación de manera independiente, y</w:t>
      </w:r>
      <w:r>
        <w:rPr>
          <w:rFonts w:ascii="Arial" w:hAnsi="Arial" w:cs="Arial"/>
          <w:lang w:val="es-MX" w:eastAsia="es-MX"/>
        </w:rPr>
        <w:t xml:space="preserve"> </w:t>
      </w:r>
      <w:r w:rsidRPr="001943CD">
        <w:rPr>
          <w:rFonts w:ascii="Arial" w:hAnsi="Arial" w:cs="Arial"/>
          <w:lang w:val="es-MX" w:eastAsia="es-MX"/>
        </w:rPr>
        <w:t>tenga delineado el proyecto de tesis que pretenden realizar durante el posgrado, así como estar genuinamente comprometido con la carrera</w:t>
      </w:r>
      <w:r>
        <w:rPr>
          <w:rFonts w:ascii="Arial" w:hAnsi="Arial" w:cs="Arial"/>
          <w:lang w:val="es-MX" w:eastAsia="es-MX"/>
        </w:rPr>
        <w:t xml:space="preserve"> </w:t>
      </w:r>
      <w:r w:rsidRPr="001943CD">
        <w:rPr>
          <w:rFonts w:ascii="Arial" w:hAnsi="Arial" w:cs="Arial"/>
          <w:lang w:val="es-MX" w:eastAsia="es-MX"/>
        </w:rPr>
        <w:t>académica en la investigación y la docencia. Finalmente, estudiar en este doctorado requiere que los aspirantes tengan nivel de comprensión</w:t>
      </w:r>
      <w:r>
        <w:rPr>
          <w:rFonts w:ascii="Arial" w:hAnsi="Arial" w:cs="Arial"/>
          <w:lang w:val="es-MX" w:eastAsia="es-MX"/>
        </w:rPr>
        <w:t xml:space="preserve"> </w:t>
      </w:r>
      <w:r w:rsidRPr="001943CD">
        <w:rPr>
          <w:rFonts w:ascii="Arial" w:hAnsi="Arial" w:cs="Arial"/>
          <w:lang w:val="es-MX" w:eastAsia="es-MX"/>
        </w:rPr>
        <w:t>de lectura del idioma inglés y estar plenamente alfabetizados en el uso de las tecnologías digitales de la información y la comunicación.</w:t>
      </w:r>
    </w:p>
    <w:p w:rsidR="001943CD" w:rsidRDefault="001943CD" w:rsidP="001943CD">
      <w:pPr>
        <w:autoSpaceDE w:val="0"/>
        <w:autoSpaceDN w:val="0"/>
        <w:adjustRightInd w:val="0"/>
        <w:jc w:val="both"/>
        <w:rPr>
          <w:rFonts w:ascii="Arial" w:hAnsi="Arial" w:cs="Arial"/>
          <w:b/>
          <w:bCs/>
          <w:lang w:val="es-MX" w:eastAsia="es-MX"/>
        </w:rPr>
      </w:pPr>
    </w:p>
    <w:p w:rsidR="001943CD" w:rsidRPr="001943CD" w:rsidRDefault="001943CD" w:rsidP="001943CD">
      <w:pPr>
        <w:tabs>
          <w:tab w:val="left" w:pos="851"/>
        </w:tabs>
        <w:autoSpaceDE w:val="0"/>
        <w:autoSpaceDN w:val="0"/>
        <w:adjustRightInd w:val="0"/>
        <w:ind w:left="426"/>
        <w:jc w:val="both"/>
        <w:rPr>
          <w:rFonts w:ascii="Arial" w:hAnsi="Arial" w:cs="Arial"/>
          <w:b/>
          <w:bCs/>
          <w:lang w:val="es-MX" w:eastAsia="es-MX"/>
        </w:rPr>
      </w:pPr>
      <w:r w:rsidRPr="001943CD">
        <w:rPr>
          <w:rFonts w:ascii="Arial" w:hAnsi="Arial" w:cs="Arial"/>
          <w:b/>
          <w:bCs/>
          <w:lang w:val="es-MX" w:eastAsia="es-MX"/>
        </w:rPr>
        <w:t xml:space="preserve">2. </w:t>
      </w:r>
      <w:r>
        <w:rPr>
          <w:rFonts w:ascii="Arial" w:hAnsi="Arial" w:cs="Arial"/>
          <w:b/>
          <w:bCs/>
          <w:lang w:val="es-MX" w:eastAsia="es-MX"/>
        </w:rPr>
        <w:t xml:space="preserve">   </w:t>
      </w:r>
      <w:r w:rsidRPr="001943CD">
        <w:rPr>
          <w:rFonts w:ascii="Arial" w:hAnsi="Arial" w:cs="Arial"/>
          <w:b/>
          <w:bCs/>
          <w:lang w:val="es-MX" w:eastAsia="es-MX"/>
        </w:rPr>
        <w:t>Perfil de egreso:</w:t>
      </w:r>
    </w:p>
    <w:p w:rsidR="001943CD" w:rsidRDefault="001943CD" w:rsidP="001943CD">
      <w:pPr>
        <w:autoSpaceDE w:val="0"/>
        <w:autoSpaceDN w:val="0"/>
        <w:adjustRightInd w:val="0"/>
        <w:jc w:val="both"/>
        <w:rPr>
          <w:rFonts w:ascii="Arial" w:hAnsi="Arial" w:cs="Arial"/>
          <w:lang w:val="es-MX" w:eastAsia="es-MX"/>
        </w:rPr>
      </w:pPr>
    </w:p>
    <w:p w:rsidR="001943CD" w:rsidRPr="001943CD" w:rsidRDefault="001943CD" w:rsidP="001943CD">
      <w:pPr>
        <w:autoSpaceDE w:val="0"/>
        <w:autoSpaceDN w:val="0"/>
        <w:adjustRightInd w:val="0"/>
        <w:ind w:left="851"/>
        <w:jc w:val="both"/>
        <w:rPr>
          <w:rFonts w:ascii="Arial" w:hAnsi="Arial" w:cs="Arial"/>
        </w:rPr>
      </w:pPr>
      <w:r w:rsidRPr="001943CD">
        <w:rPr>
          <w:rFonts w:ascii="Arial" w:hAnsi="Arial" w:cs="Arial"/>
          <w:lang w:val="es-MX" w:eastAsia="es-MX"/>
        </w:rPr>
        <w:t>Al concluir el Doctorado en Humanidades los egresados habrán sido formados en el estudio de las problemáticas filosóficas, éticas, políticas,</w:t>
      </w:r>
      <w:r>
        <w:rPr>
          <w:rFonts w:ascii="Arial" w:hAnsi="Arial" w:cs="Arial"/>
          <w:lang w:val="es-MX" w:eastAsia="es-MX"/>
        </w:rPr>
        <w:t xml:space="preserve"> </w:t>
      </w:r>
      <w:r w:rsidRPr="001943CD">
        <w:rPr>
          <w:rFonts w:ascii="Arial" w:hAnsi="Arial" w:cs="Arial"/>
          <w:lang w:val="es-MX" w:eastAsia="es-MX"/>
        </w:rPr>
        <w:t>estéticas y epistemológicas que enfrenta el país y el planeta en su conjunto, desde una perspectiva interdisciplinaria y crítica; actores que se</w:t>
      </w:r>
      <w:r>
        <w:rPr>
          <w:rFonts w:ascii="Arial" w:hAnsi="Arial" w:cs="Arial"/>
          <w:lang w:val="es-MX" w:eastAsia="es-MX"/>
        </w:rPr>
        <w:t xml:space="preserve"> </w:t>
      </w:r>
      <w:r w:rsidRPr="001943CD">
        <w:rPr>
          <w:rFonts w:ascii="Arial" w:hAnsi="Arial" w:cs="Arial"/>
          <w:lang w:val="es-MX" w:eastAsia="es-MX"/>
        </w:rPr>
        <w:t>inscriban en la sociedad como agentes de cambio cultural, con un pensamiento reflexivo y crítico cuya práctica académico-profesional incida</w:t>
      </w:r>
      <w:r>
        <w:rPr>
          <w:rFonts w:ascii="Arial" w:hAnsi="Arial" w:cs="Arial"/>
          <w:lang w:val="es-MX" w:eastAsia="es-MX"/>
        </w:rPr>
        <w:t xml:space="preserve"> </w:t>
      </w:r>
      <w:r w:rsidRPr="001943CD">
        <w:rPr>
          <w:rFonts w:ascii="Arial" w:hAnsi="Arial" w:cs="Arial"/>
          <w:lang w:val="es-MX" w:eastAsia="es-MX"/>
        </w:rPr>
        <w:t>en la transformación de los paradigmas dominantes de interpretación de lo humano y contribuyan a la construcción de un nuevo humanismo</w:t>
      </w:r>
      <w:r>
        <w:rPr>
          <w:rFonts w:ascii="Arial" w:hAnsi="Arial" w:cs="Arial"/>
          <w:lang w:val="es-MX" w:eastAsia="es-MX"/>
        </w:rPr>
        <w:t xml:space="preserve"> </w:t>
      </w:r>
      <w:r w:rsidRPr="001943CD">
        <w:rPr>
          <w:rFonts w:ascii="Arial" w:hAnsi="Arial" w:cs="Arial"/>
          <w:lang w:val="es-MX" w:eastAsia="es-MX"/>
        </w:rPr>
        <w:t>que reubique al ser humano en el mundo y la naturaleza. En términos prácticos, estos cuadros actuarían como profesores, investigadores y</w:t>
      </w:r>
      <w:r>
        <w:rPr>
          <w:rFonts w:ascii="Arial" w:hAnsi="Arial" w:cs="Arial"/>
          <w:lang w:val="es-MX" w:eastAsia="es-MX"/>
        </w:rPr>
        <w:t xml:space="preserve"> </w:t>
      </w:r>
      <w:r w:rsidRPr="001943CD">
        <w:rPr>
          <w:rFonts w:ascii="Arial" w:hAnsi="Arial" w:cs="Arial"/>
          <w:lang w:val="es-MX" w:eastAsia="es-MX"/>
        </w:rPr>
        <w:t>divulgadores culturales que se incorporarían a las instituciones educativas, institutos de investigación, centros de difusión cultural e industrias</w:t>
      </w:r>
      <w:r>
        <w:rPr>
          <w:rFonts w:ascii="Arial" w:hAnsi="Arial" w:cs="Arial"/>
          <w:lang w:val="es-MX" w:eastAsia="es-MX"/>
        </w:rPr>
        <w:t xml:space="preserve"> </w:t>
      </w:r>
      <w:r w:rsidRPr="001943CD">
        <w:rPr>
          <w:rFonts w:ascii="Arial" w:hAnsi="Arial" w:cs="Arial"/>
          <w:lang w:val="es-MX" w:eastAsia="es-MX"/>
        </w:rPr>
        <w:t>culturales emergentes, derivadas de la revolución tecnológica en los campos culturales y la implantación de políticas públicas de expansión de</w:t>
      </w:r>
      <w:r>
        <w:rPr>
          <w:rFonts w:ascii="Arial" w:hAnsi="Arial" w:cs="Arial"/>
          <w:lang w:val="es-MX" w:eastAsia="es-MX"/>
        </w:rPr>
        <w:t xml:space="preserve"> </w:t>
      </w:r>
      <w:r w:rsidRPr="001943CD">
        <w:rPr>
          <w:rFonts w:ascii="Arial" w:hAnsi="Arial" w:cs="Arial"/>
          <w:lang w:val="es-MX" w:eastAsia="es-MX"/>
        </w:rPr>
        <w:t>la cobertura de los sistemas de educación media superior y superior, así como de crecimiento de los programas de difusión cultural.</w:t>
      </w:r>
    </w:p>
    <w:p w:rsidR="001943CD" w:rsidRDefault="001943CD" w:rsidP="001943CD">
      <w:pPr>
        <w:jc w:val="both"/>
        <w:rPr>
          <w:rFonts w:ascii="Arial" w:hAnsi="Arial" w:cs="Arial"/>
        </w:rPr>
      </w:pPr>
    </w:p>
    <w:p w:rsidR="001943CD" w:rsidRDefault="001943CD" w:rsidP="001943CD">
      <w:pPr>
        <w:jc w:val="both"/>
        <w:rPr>
          <w:rFonts w:ascii="Arial" w:hAnsi="Arial" w:cs="Arial"/>
        </w:rPr>
      </w:pPr>
    </w:p>
    <w:p w:rsidR="001943CD" w:rsidRDefault="001943CD" w:rsidP="001943CD">
      <w:pPr>
        <w:jc w:val="both"/>
        <w:rPr>
          <w:rFonts w:ascii="Arial" w:hAnsi="Arial" w:cs="Arial"/>
        </w:rPr>
      </w:pPr>
    </w:p>
    <w:p w:rsidR="001943CD" w:rsidRDefault="001943CD" w:rsidP="001943CD">
      <w:pPr>
        <w:jc w:val="both"/>
        <w:rPr>
          <w:rFonts w:ascii="Arial" w:hAnsi="Arial" w:cs="Arial"/>
        </w:rPr>
      </w:pPr>
    </w:p>
    <w:p w:rsidR="001943CD" w:rsidRDefault="001943CD" w:rsidP="001943CD">
      <w:pPr>
        <w:jc w:val="both"/>
        <w:rPr>
          <w:rFonts w:ascii="Arial" w:hAnsi="Arial" w:cs="Arial"/>
        </w:rPr>
      </w:pPr>
    </w:p>
    <w:p w:rsidR="001943CD" w:rsidRDefault="001943CD" w:rsidP="001943CD">
      <w:pPr>
        <w:jc w:val="both"/>
        <w:rPr>
          <w:rFonts w:ascii="Arial" w:hAnsi="Arial" w:cs="Arial"/>
        </w:rPr>
      </w:pPr>
    </w:p>
    <w:p w:rsidR="001943CD" w:rsidRPr="001943CD" w:rsidRDefault="001943CD" w:rsidP="001943CD">
      <w:pPr>
        <w:jc w:val="both"/>
        <w:rPr>
          <w:rFonts w:ascii="Arial" w:hAnsi="Arial" w:cs="Arial"/>
        </w:rPr>
      </w:pPr>
    </w:p>
    <w:p w:rsidR="006663A6" w:rsidRPr="00D35CD0" w:rsidRDefault="00C51887" w:rsidP="007F5452">
      <w:pPr>
        <w:pStyle w:val="P1"/>
        <w:rPr>
          <w:rFonts w:ascii="Arial" w:hAnsi="Arial" w:cs="Arial"/>
          <w:b/>
          <w:sz w:val="20"/>
        </w:rPr>
      </w:pPr>
      <w:r w:rsidRPr="00D35CD0">
        <w:rPr>
          <w:rFonts w:ascii="Arial" w:hAnsi="Arial" w:cs="Arial"/>
          <w:b/>
          <w:sz w:val="20"/>
        </w:rPr>
        <w:lastRenderedPageBreak/>
        <w:t>V.</w:t>
      </w:r>
      <w:r w:rsidRPr="00D35CD0">
        <w:rPr>
          <w:rFonts w:ascii="Arial" w:hAnsi="Arial" w:cs="Arial"/>
          <w:b/>
          <w:sz w:val="20"/>
        </w:rPr>
        <w:tab/>
      </w:r>
      <w:r w:rsidR="006663A6" w:rsidRPr="00D35CD0">
        <w:rPr>
          <w:rFonts w:ascii="Arial" w:hAnsi="Arial" w:cs="Arial"/>
          <w:b/>
          <w:sz w:val="20"/>
        </w:rPr>
        <w:t>ESTRUCTURA DEL PLAN DE ESTUDIOS</w:t>
      </w:r>
    </w:p>
    <w:p w:rsidR="006663A6" w:rsidRPr="001943CD" w:rsidRDefault="006663A6" w:rsidP="007F5452">
      <w:pPr>
        <w:rPr>
          <w:rFonts w:ascii="Arial" w:hAnsi="Arial" w:cs="Arial"/>
          <w:sz w:val="18"/>
        </w:rPr>
      </w:pPr>
    </w:p>
    <w:p w:rsidR="006663A6" w:rsidRPr="00D35CD0" w:rsidRDefault="004D69F2" w:rsidP="007F5452">
      <w:pPr>
        <w:pStyle w:val="P2"/>
        <w:rPr>
          <w:rFonts w:ascii="Arial" w:hAnsi="Arial" w:cs="Arial"/>
          <w:b/>
          <w:sz w:val="20"/>
        </w:rPr>
      </w:pPr>
      <w:r w:rsidRPr="00D35CD0">
        <w:rPr>
          <w:rFonts w:ascii="Arial" w:hAnsi="Arial" w:cs="Arial"/>
          <w:b/>
          <w:sz w:val="20"/>
        </w:rPr>
        <w:t>PRIMER NIVEL</w:t>
      </w:r>
    </w:p>
    <w:p w:rsidR="006663A6" w:rsidRPr="001943CD" w:rsidRDefault="006663A6" w:rsidP="007F5452">
      <w:pPr>
        <w:rPr>
          <w:rFonts w:ascii="Arial" w:hAnsi="Arial" w:cs="Arial"/>
          <w:sz w:val="18"/>
        </w:rPr>
      </w:pPr>
    </w:p>
    <w:p w:rsidR="006663A6" w:rsidRPr="00D35CD0" w:rsidRDefault="005E4102" w:rsidP="007F5452">
      <w:pPr>
        <w:pStyle w:val="P2"/>
        <w:rPr>
          <w:rFonts w:ascii="Arial" w:hAnsi="Arial" w:cs="Arial"/>
          <w:sz w:val="20"/>
        </w:rPr>
      </w:pPr>
      <w:r w:rsidRPr="00D35CD0">
        <w:rPr>
          <w:rFonts w:ascii="Arial" w:hAnsi="Arial" w:cs="Arial"/>
          <w:sz w:val="20"/>
        </w:rPr>
        <w:t>a)</w:t>
      </w:r>
      <w:r w:rsidRPr="00D35CD0">
        <w:rPr>
          <w:rFonts w:ascii="Arial" w:hAnsi="Arial" w:cs="Arial"/>
          <w:sz w:val="20"/>
        </w:rPr>
        <w:tab/>
      </w:r>
      <w:r w:rsidR="006663A6" w:rsidRPr="00D35CD0">
        <w:rPr>
          <w:rFonts w:ascii="Arial" w:hAnsi="Arial" w:cs="Arial"/>
          <w:sz w:val="20"/>
        </w:rPr>
        <w:t>Objetivos:</w:t>
      </w:r>
    </w:p>
    <w:p w:rsidR="006663A6" w:rsidRPr="001943CD" w:rsidRDefault="006663A6" w:rsidP="007F5452">
      <w:pPr>
        <w:rPr>
          <w:rFonts w:ascii="Arial" w:hAnsi="Arial" w:cs="Arial"/>
          <w:sz w:val="18"/>
        </w:rPr>
      </w:pPr>
    </w:p>
    <w:p w:rsidR="006663A6" w:rsidRPr="00D35CD0" w:rsidRDefault="005E4102" w:rsidP="00FC1762">
      <w:pPr>
        <w:autoSpaceDE w:val="0"/>
        <w:autoSpaceDN w:val="0"/>
        <w:adjustRightInd w:val="0"/>
        <w:ind w:left="1276" w:hanging="425"/>
        <w:jc w:val="both"/>
        <w:rPr>
          <w:rFonts w:ascii="Arial" w:hAnsi="Arial" w:cs="Arial"/>
        </w:rPr>
      </w:pPr>
      <w:r w:rsidRPr="00D35CD0">
        <w:rPr>
          <w:rFonts w:ascii="Arial" w:hAnsi="Arial" w:cs="Arial"/>
        </w:rPr>
        <w:t>1)</w:t>
      </w:r>
      <w:r w:rsidRPr="00D35CD0">
        <w:rPr>
          <w:rFonts w:ascii="Arial" w:hAnsi="Arial" w:cs="Arial"/>
        </w:rPr>
        <w:tab/>
      </w:r>
      <w:r w:rsidR="006663A6" w:rsidRPr="00D35CD0">
        <w:rPr>
          <w:rFonts w:ascii="Arial" w:hAnsi="Arial" w:cs="Arial"/>
        </w:rPr>
        <w:t xml:space="preserve">Iniciar la formación de investigadores de alto nivel que consideren idóneamente las principales cuestiones </w:t>
      </w:r>
      <w:r w:rsidR="00FC1762" w:rsidRPr="00D35CD0">
        <w:rPr>
          <w:rFonts w:ascii="Arial" w:hAnsi="Arial" w:cs="Arial"/>
          <w:lang w:val="es-MX" w:eastAsia="es-MX"/>
        </w:rPr>
        <w:t>afectan a los  problemas de las humanidades de acuerdo con los campos temáticos definidos en las Líneas de Investigación, mediante el apoyo de un Comité Tutoral designado por la Comisión Académica del Doctorado al momento del ingreso del alumno al Doctorado en Humanidades</w:t>
      </w:r>
      <w:r w:rsidR="006663A6" w:rsidRPr="00D35CD0">
        <w:rPr>
          <w:rFonts w:ascii="Arial" w:hAnsi="Arial" w:cs="Arial"/>
        </w:rPr>
        <w:t>.</w:t>
      </w:r>
    </w:p>
    <w:p w:rsidR="006663A6" w:rsidRPr="001943CD" w:rsidRDefault="006663A6" w:rsidP="00FC1762">
      <w:pPr>
        <w:jc w:val="both"/>
        <w:rPr>
          <w:rFonts w:ascii="Arial" w:hAnsi="Arial" w:cs="Arial"/>
          <w:sz w:val="18"/>
        </w:rPr>
      </w:pPr>
    </w:p>
    <w:p w:rsidR="006663A6" w:rsidRPr="00D35CD0" w:rsidRDefault="005E4102" w:rsidP="00FC1762">
      <w:pPr>
        <w:pStyle w:val="P5"/>
        <w:rPr>
          <w:rFonts w:ascii="Arial" w:hAnsi="Arial" w:cs="Arial"/>
          <w:sz w:val="20"/>
        </w:rPr>
      </w:pPr>
      <w:r w:rsidRPr="00D35CD0">
        <w:rPr>
          <w:rFonts w:ascii="Arial" w:hAnsi="Arial" w:cs="Arial"/>
          <w:sz w:val="20"/>
        </w:rPr>
        <w:t>2)</w:t>
      </w:r>
      <w:r w:rsidRPr="00D35CD0">
        <w:rPr>
          <w:rFonts w:ascii="Arial" w:hAnsi="Arial" w:cs="Arial"/>
          <w:sz w:val="20"/>
        </w:rPr>
        <w:tab/>
      </w:r>
      <w:r w:rsidR="006663A6" w:rsidRPr="00D35CD0">
        <w:rPr>
          <w:rFonts w:ascii="Arial" w:hAnsi="Arial" w:cs="Arial"/>
          <w:sz w:val="20"/>
        </w:rPr>
        <w:t xml:space="preserve">Contribuir, adicionalmente, a la formación de </w:t>
      </w:r>
      <w:r w:rsidR="00465F23" w:rsidRPr="00D35CD0">
        <w:rPr>
          <w:rFonts w:ascii="Arial" w:hAnsi="Arial" w:cs="Arial"/>
          <w:sz w:val="20"/>
        </w:rPr>
        <w:t>profesores</w:t>
      </w:r>
      <w:r w:rsidR="006663A6" w:rsidRPr="00D35CD0">
        <w:rPr>
          <w:rFonts w:ascii="Arial" w:hAnsi="Arial" w:cs="Arial"/>
          <w:sz w:val="20"/>
        </w:rPr>
        <w:t xml:space="preserve"> y profesionales para que desarrollen prácticas de excelencia vinculadas a los temas mencionados.</w:t>
      </w:r>
    </w:p>
    <w:p w:rsidR="006663A6" w:rsidRPr="001943CD" w:rsidRDefault="006663A6" w:rsidP="00FC1762">
      <w:pPr>
        <w:jc w:val="both"/>
        <w:rPr>
          <w:rFonts w:ascii="Arial" w:hAnsi="Arial" w:cs="Arial"/>
          <w:sz w:val="18"/>
        </w:rPr>
      </w:pPr>
    </w:p>
    <w:p w:rsidR="006663A6" w:rsidRPr="00D35CD0" w:rsidRDefault="005E4102" w:rsidP="00FC1762">
      <w:pPr>
        <w:autoSpaceDE w:val="0"/>
        <w:autoSpaceDN w:val="0"/>
        <w:adjustRightInd w:val="0"/>
        <w:ind w:left="1276" w:hanging="425"/>
        <w:jc w:val="both"/>
        <w:rPr>
          <w:rFonts w:ascii="Arial" w:hAnsi="Arial" w:cs="Arial"/>
        </w:rPr>
      </w:pPr>
      <w:r w:rsidRPr="00D35CD0">
        <w:rPr>
          <w:rFonts w:ascii="Arial" w:hAnsi="Arial" w:cs="Arial"/>
        </w:rPr>
        <w:t>3)</w:t>
      </w:r>
      <w:r w:rsidRPr="00D35CD0">
        <w:rPr>
          <w:rFonts w:ascii="Arial" w:hAnsi="Arial" w:cs="Arial"/>
        </w:rPr>
        <w:tab/>
      </w:r>
      <w:r w:rsidR="006663A6" w:rsidRPr="00D35CD0">
        <w:rPr>
          <w:rFonts w:ascii="Arial" w:hAnsi="Arial" w:cs="Arial"/>
        </w:rPr>
        <w:t xml:space="preserve">Fortalecer la reflexión sobre las principales </w:t>
      </w:r>
      <w:r w:rsidR="00FC1762" w:rsidRPr="00D35CD0">
        <w:rPr>
          <w:rFonts w:ascii="Arial" w:hAnsi="Arial" w:cs="Arial"/>
          <w:lang w:val="es-MX" w:eastAsia="es-MX"/>
        </w:rPr>
        <w:t>corrientes contemporáneas de las humanidades promoviendo enfoques interdisciplinarios para abordar las problemáticas de nuestro tiempo</w:t>
      </w:r>
      <w:r w:rsidR="006663A6" w:rsidRPr="00D35CD0">
        <w:rPr>
          <w:rFonts w:ascii="Arial" w:hAnsi="Arial" w:cs="Arial"/>
        </w:rPr>
        <w:t>.</w:t>
      </w:r>
    </w:p>
    <w:p w:rsidR="006663A6" w:rsidRPr="001943CD" w:rsidRDefault="006663A6" w:rsidP="00FC1762">
      <w:pPr>
        <w:jc w:val="both"/>
        <w:rPr>
          <w:rFonts w:ascii="Arial" w:hAnsi="Arial" w:cs="Arial"/>
          <w:sz w:val="18"/>
        </w:rPr>
      </w:pPr>
    </w:p>
    <w:p w:rsidR="006663A6" w:rsidRPr="00D35CD0" w:rsidRDefault="006663A6" w:rsidP="00FC1762">
      <w:pPr>
        <w:autoSpaceDE w:val="0"/>
        <w:autoSpaceDN w:val="0"/>
        <w:adjustRightInd w:val="0"/>
        <w:ind w:left="1276" w:hanging="425"/>
        <w:jc w:val="both"/>
        <w:rPr>
          <w:rFonts w:ascii="Arial" w:hAnsi="Arial" w:cs="Arial"/>
        </w:rPr>
      </w:pPr>
      <w:r w:rsidRPr="00D35CD0">
        <w:rPr>
          <w:rFonts w:ascii="Arial" w:hAnsi="Arial" w:cs="Arial"/>
        </w:rPr>
        <w:t>4</w:t>
      </w:r>
      <w:r w:rsidR="005E4102" w:rsidRPr="00D35CD0">
        <w:rPr>
          <w:rFonts w:ascii="Arial" w:hAnsi="Arial" w:cs="Arial"/>
        </w:rPr>
        <w:t>)</w:t>
      </w:r>
      <w:r w:rsidR="005E4102" w:rsidRPr="00D35CD0">
        <w:rPr>
          <w:rFonts w:ascii="Arial" w:hAnsi="Arial" w:cs="Arial"/>
        </w:rPr>
        <w:tab/>
      </w:r>
      <w:r w:rsidRPr="00D35CD0">
        <w:rPr>
          <w:rFonts w:ascii="Arial" w:hAnsi="Arial" w:cs="Arial"/>
        </w:rPr>
        <w:t xml:space="preserve">Contribuir, mediante </w:t>
      </w:r>
      <w:r w:rsidR="00FC1762" w:rsidRPr="00D35CD0">
        <w:rPr>
          <w:rFonts w:ascii="Arial" w:hAnsi="Arial" w:cs="Arial"/>
          <w:lang w:val="es-MX" w:eastAsia="es-MX"/>
        </w:rPr>
        <w:t>seminarios, a la formación de los alumnos en teorías, metodologías y técnicas específicas que pudieran necesitarse para la consideración del objeto de investigación para la tesis</w:t>
      </w:r>
      <w:r w:rsidRPr="00D35CD0">
        <w:rPr>
          <w:rFonts w:ascii="Arial" w:hAnsi="Arial" w:cs="Arial"/>
        </w:rPr>
        <w:t>.</w:t>
      </w:r>
    </w:p>
    <w:p w:rsidR="006663A6" w:rsidRPr="001943CD" w:rsidRDefault="006663A6" w:rsidP="00FC1762">
      <w:pPr>
        <w:jc w:val="both"/>
        <w:rPr>
          <w:rFonts w:ascii="Arial" w:hAnsi="Arial" w:cs="Arial"/>
          <w:sz w:val="18"/>
        </w:rPr>
      </w:pPr>
    </w:p>
    <w:p w:rsidR="001772A0" w:rsidRPr="00D35CD0" w:rsidRDefault="001772A0" w:rsidP="007F5452">
      <w:pPr>
        <w:pStyle w:val="P2"/>
        <w:rPr>
          <w:rFonts w:ascii="Arial" w:hAnsi="Arial" w:cs="Arial"/>
          <w:sz w:val="20"/>
        </w:rPr>
      </w:pPr>
      <w:r w:rsidRPr="00D35CD0">
        <w:rPr>
          <w:rFonts w:ascii="Arial" w:hAnsi="Arial" w:cs="Arial"/>
          <w:sz w:val="20"/>
        </w:rPr>
        <w:t>b)</w:t>
      </w:r>
      <w:r w:rsidRPr="00D35CD0">
        <w:rPr>
          <w:rFonts w:ascii="Arial" w:hAnsi="Arial" w:cs="Arial"/>
          <w:sz w:val="20"/>
        </w:rPr>
        <w:tab/>
        <w:t>Trimestres: Tres (I, II y III)</w:t>
      </w:r>
      <w:r w:rsidR="00FC1762" w:rsidRPr="00D35CD0">
        <w:rPr>
          <w:rFonts w:ascii="Arial" w:hAnsi="Arial" w:cs="Arial"/>
          <w:sz w:val="20"/>
        </w:rPr>
        <w:t>.</w:t>
      </w:r>
    </w:p>
    <w:p w:rsidR="001772A0" w:rsidRPr="001943CD" w:rsidRDefault="001772A0" w:rsidP="001772A0">
      <w:pPr>
        <w:pStyle w:val="P2"/>
        <w:ind w:left="0"/>
        <w:rPr>
          <w:rFonts w:ascii="Arial" w:hAnsi="Arial" w:cs="Arial"/>
          <w:sz w:val="18"/>
        </w:rPr>
      </w:pPr>
    </w:p>
    <w:p w:rsidR="006663A6" w:rsidRPr="00D35CD0" w:rsidRDefault="001772A0" w:rsidP="007F5452">
      <w:pPr>
        <w:pStyle w:val="P2"/>
        <w:rPr>
          <w:rFonts w:ascii="Arial" w:hAnsi="Arial" w:cs="Arial"/>
          <w:sz w:val="20"/>
        </w:rPr>
      </w:pPr>
      <w:r w:rsidRPr="00D35CD0">
        <w:rPr>
          <w:rFonts w:ascii="Arial" w:hAnsi="Arial" w:cs="Arial"/>
          <w:sz w:val="20"/>
        </w:rPr>
        <w:t>c</w:t>
      </w:r>
      <w:r w:rsidR="00465F23" w:rsidRPr="00D35CD0">
        <w:rPr>
          <w:rFonts w:ascii="Arial" w:hAnsi="Arial" w:cs="Arial"/>
          <w:sz w:val="20"/>
        </w:rPr>
        <w:t>)</w:t>
      </w:r>
      <w:r w:rsidR="00465F23" w:rsidRPr="00D35CD0">
        <w:rPr>
          <w:rFonts w:ascii="Arial" w:hAnsi="Arial" w:cs="Arial"/>
          <w:sz w:val="20"/>
        </w:rPr>
        <w:tab/>
      </w:r>
      <w:r w:rsidR="006663A6" w:rsidRPr="00D35CD0">
        <w:rPr>
          <w:rFonts w:ascii="Arial" w:hAnsi="Arial" w:cs="Arial"/>
          <w:sz w:val="20"/>
        </w:rPr>
        <w:t xml:space="preserve">Créditos: </w:t>
      </w:r>
      <w:r w:rsidR="00996118">
        <w:rPr>
          <w:rFonts w:ascii="Arial" w:hAnsi="Arial" w:cs="Arial"/>
          <w:sz w:val="20"/>
        </w:rPr>
        <w:t>9</w:t>
      </w:r>
      <w:r w:rsidR="000516EC" w:rsidRPr="00D35CD0">
        <w:rPr>
          <w:rFonts w:ascii="Arial" w:hAnsi="Arial" w:cs="Arial"/>
          <w:sz w:val="20"/>
        </w:rPr>
        <w:t>0</w:t>
      </w:r>
      <w:r w:rsidR="00500EDE">
        <w:rPr>
          <w:rFonts w:ascii="Arial" w:hAnsi="Arial" w:cs="Arial"/>
          <w:sz w:val="20"/>
        </w:rPr>
        <w:t>.</w:t>
      </w:r>
    </w:p>
    <w:p w:rsidR="006663A6" w:rsidRPr="001943CD" w:rsidRDefault="006663A6" w:rsidP="007F5452">
      <w:pPr>
        <w:rPr>
          <w:rFonts w:ascii="Arial" w:hAnsi="Arial" w:cs="Arial"/>
          <w:sz w:val="18"/>
        </w:rPr>
      </w:pPr>
    </w:p>
    <w:p w:rsidR="006663A6" w:rsidRPr="00D35CD0" w:rsidRDefault="001772A0" w:rsidP="007F5452">
      <w:pPr>
        <w:pStyle w:val="P2"/>
        <w:rPr>
          <w:rFonts w:ascii="Arial" w:hAnsi="Arial" w:cs="Arial"/>
          <w:sz w:val="20"/>
        </w:rPr>
      </w:pPr>
      <w:r w:rsidRPr="00D35CD0">
        <w:rPr>
          <w:rFonts w:ascii="Arial" w:hAnsi="Arial" w:cs="Arial"/>
          <w:sz w:val="20"/>
        </w:rPr>
        <w:t>d</w:t>
      </w:r>
      <w:r w:rsidR="00465F23" w:rsidRPr="00D35CD0">
        <w:rPr>
          <w:rFonts w:ascii="Arial" w:hAnsi="Arial" w:cs="Arial"/>
          <w:sz w:val="20"/>
        </w:rPr>
        <w:t>)</w:t>
      </w:r>
      <w:r w:rsidR="00465F23" w:rsidRPr="00D35CD0">
        <w:rPr>
          <w:rFonts w:ascii="Arial" w:hAnsi="Arial" w:cs="Arial"/>
          <w:sz w:val="20"/>
        </w:rPr>
        <w:tab/>
      </w:r>
      <w:r w:rsidR="006663A6" w:rsidRPr="00D35CD0">
        <w:rPr>
          <w:rFonts w:ascii="Arial" w:hAnsi="Arial" w:cs="Arial"/>
          <w:sz w:val="20"/>
        </w:rPr>
        <w:t>Unidades de enseñanza-aprendizaje teórico prácticas:</w:t>
      </w:r>
    </w:p>
    <w:p w:rsidR="00FC1762" w:rsidRPr="001943CD" w:rsidRDefault="00FC1762" w:rsidP="007F5452">
      <w:pPr>
        <w:rPr>
          <w:rFonts w:ascii="Arial" w:hAnsi="Arial" w:cs="Arial"/>
          <w:sz w:val="18"/>
        </w:rPr>
      </w:pPr>
    </w:p>
    <w:p w:rsidR="006663A6" w:rsidRPr="00D35CD0" w:rsidRDefault="006663A6" w:rsidP="00CB7984">
      <w:pPr>
        <w:pStyle w:val="C1"/>
        <w:tabs>
          <w:tab w:val="clear" w:pos="864"/>
          <w:tab w:val="clear" w:pos="5760"/>
          <w:tab w:val="clear" w:pos="6840"/>
          <w:tab w:val="clear" w:pos="7488"/>
          <w:tab w:val="clear" w:pos="8309"/>
          <w:tab w:val="clear" w:pos="9168"/>
          <w:tab w:val="clear" w:pos="10080"/>
          <w:tab w:val="left" w:pos="7230"/>
          <w:tab w:val="left" w:pos="8364"/>
        </w:tabs>
        <w:spacing w:line="240" w:lineRule="auto"/>
        <w:rPr>
          <w:rFonts w:ascii="Arial" w:hAnsi="Arial" w:cs="Arial"/>
          <w:b/>
          <w:sz w:val="20"/>
        </w:rPr>
      </w:pPr>
      <w:r w:rsidRPr="00D35CD0">
        <w:rPr>
          <w:rFonts w:ascii="Arial" w:hAnsi="Arial" w:cs="Arial"/>
          <w:b/>
          <w:sz w:val="20"/>
        </w:rPr>
        <w:tab/>
        <w:t>HORAS</w:t>
      </w:r>
      <w:r w:rsidRPr="00D35CD0">
        <w:rPr>
          <w:rFonts w:ascii="Arial" w:hAnsi="Arial" w:cs="Arial"/>
          <w:b/>
          <w:sz w:val="20"/>
        </w:rPr>
        <w:tab/>
      </w:r>
      <w:proofErr w:type="spellStart"/>
      <w:r w:rsidRPr="00D35CD0">
        <w:rPr>
          <w:rFonts w:ascii="Arial" w:hAnsi="Arial" w:cs="Arial"/>
          <w:b/>
          <w:sz w:val="20"/>
        </w:rPr>
        <w:t>HORAS</w:t>
      </w:r>
      <w:proofErr w:type="spellEnd"/>
    </w:p>
    <w:p w:rsidR="006663A6" w:rsidRPr="00D35CD0" w:rsidRDefault="006663A6" w:rsidP="00CB7984">
      <w:pPr>
        <w:pStyle w:val="C2"/>
        <w:tabs>
          <w:tab w:val="clear" w:pos="864"/>
          <w:tab w:val="clear" w:pos="5760"/>
          <w:tab w:val="clear" w:pos="6912"/>
          <w:tab w:val="clear" w:pos="7488"/>
          <w:tab w:val="clear" w:pos="8424"/>
          <w:tab w:val="clear" w:pos="9360"/>
          <w:tab w:val="clear" w:pos="10080"/>
          <w:tab w:val="left" w:pos="993"/>
          <w:tab w:val="left" w:pos="6096"/>
          <w:tab w:val="left" w:pos="7230"/>
          <w:tab w:val="left" w:pos="8222"/>
          <w:tab w:val="left" w:pos="9356"/>
          <w:tab w:val="left" w:pos="10632"/>
          <w:tab w:val="left" w:pos="12049"/>
        </w:tabs>
        <w:spacing w:line="240" w:lineRule="auto"/>
        <w:rPr>
          <w:rFonts w:ascii="Arial" w:hAnsi="Arial" w:cs="Arial"/>
          <w:b/>
          <w:sz w:val="20"/>
        </w:rPr>
      </w:pPr>
      <w:r w:rsidRPr="00D35CD0">
        <w:rPr>
          <w:rFonts w:ascii="Arial" w:hAnsi="Arial" w:cs="Arial"/>
          <w:b/>
          <w:sz w:val="20"/>
        </w:rPr>
        <w:t>CLAVE</w:t>
      </w:r>
      <w:r w:rsidRPr="00D35CD0">
        <w:rPr>
          <w:rFonts w:ascii="Arial" w:hAnsi="Arial" w:cs="Arial"/>
          <w:b/>
          <w:sz w:val="20"/>
        </w:rPr>
        <w:tab/>
        <w:t>N</w:t>
      </w:r>
      <w:r w:rsidR="00144121" w:rsidRPr="00D35CD0">
        <w:rPr>
          <w:rFonts w:ascii="Arial" w:hAnsi="Arial" w:cs="Arial"/>
          <w:b/>
          <w:sz w:val="20"/>
        </w:rPr>
        <w:t>OMBRE</w:t>
      </w:r>
      <w:r w:rsidR="00144121" w:rsidRPr="00D35CD0">
        <w:rPr>
          <w:rFonts w:ascii="Arial" w:hAnsi="Arial" w:cs="Arial"/>
          <w:b/>
          <w:sz w:val="20"/>
        </w:rPr>
        <w:tab/>
        <w:t>OBL/OPT</w:t>
      </w:r>
      <w:r w:rsidR="00144121" w:rsidRPr="00D35CD0">
        <w:rPr>
          <w:rFonts w:ascii="Arial" w:hAnsi="Arial" w:cs="Arial"/>
          <w:b/>
          <w:sz w:val="20"/>
        </w:rPr>
        <w:tab/>
        <w:t>TEORÍA</w:t>
      </w:r>
      <w:r w:rsidR="00144121" w:rsidRPr="00D35CD0">
        <w:rPr>
          <w:rFonts w:ascii="Arial" w:hAnsi="Arial" w:cs="Arial"/>
          <w:b/>
          <w:sz w:val="20"/>
        </w:rPr>
        <w:tab/>
        <w:t>PRÁCTICA</w:t>
      </w:r>
      <w:r w:rsidR="00144121" w:rsidRPr="00D35CD0">
        <w:rPr>
          <w:rFonts w:ascii="Arial" w:hAnsi="Arial" w:cs="Arial"/>
          <w:b/>
          <w:sz w:val="20"/>
        </w:rPr>
        <w:tab/>
        <w:t>CRÉDITOS</w:t>
      </w:r>
      <w:r w:rsidR="00144121" w:rsidRPr="00D35CD0">
        <w:rPr>
          <w:rFonts w:ascii="Arial" w:hAnsi="Arial" w:cs="Arial"/>
          <w:b/>
          <w:sz w:val="20"/>
        </w:rPr>
        <w:tab/>
        <w:t>TRIMESTRE</w:t>
      </w:r>
      <w:r w:rsidR="00144121" w:rsidRPr="00D35CD0">
        <w:rPr>
          <w:rFonts w:ascii="Arial" w:hAnsi="Arial" w:cs="Arial"/>
          <w:b/>
          <w:sz w:val="20"/>
        </w:rPr>
        <w:tab/>
        <w:t>SERIACIÓ</w:t>
      </w:r>
      <w:r w:rsidRPr="00D35CD0">
        <w:rPr>
          <w:rFonts w:ascii="Arial" w:hAnsi="Arial" w:cs="Arial"/>
          <w:b/>
          <w:sz w:val="20"/>
        </w:rPr>
        <w:t>N</w:t>
      </w:r>
    </w:p>
    <w:p w:rsidR="006663A6" w:rsidRPr="00D35CD0" w:rsidRDefault="006663A6" w:rsidP="007F5452">
      <w:pPr>
        <w:rPr>
          <w:rFonts w:ascii="Arial" w:hAnsi="Arial" w:cs="Arial"/>
        </w:rPr>
      </w:pPr>
    </w:p>
    <w:p w:rsidR="006F7D69" w:rsidRPr="00D35CD0" w:rsidRDefault="00FC1762" w:rsidP="00D90951">
      <w:pPr>
        <w:tabs>
          <w:tab w:val="left" w:pos="993"/>
          <w:tab w:val="left" w:pos="6379"/>
          <w:tab w:val="left" w:pos="7513"/>
          <w:tab w:val="left" w:pos="8647"/>
          <w:tab w:val="left" w:pos="9781"/>
          <w:tab w:val="left" w:pos="11057"/>
          <w:tab w:val="left" w:pos="12049"/>
        </w:tabs>
        <w:autoSpaceDE w:val="0"/>
        <w:autoSpaceDN w:val="0"/>
        <w:adjustRightInd w:val="0"/>
        <w:rPr>
          <w:rFonts w:ascii="Arial" w:hAnsi="Arial" w:cs="Arial"/>
          <w:lang w:val="es-MX" w:eastAsia="es-MX"/>
        </w:rPr>
      </w:pPr>
      <w:r w:rsidRPr="00500EDE">
        <w:rPr>
          <w:rFonts w:ascii="Arial" w:hAnsi="Arial" w:cs="Arial"/>
          <w:lang w:val="es-MX" w:eastAsia="es-MX"/>
        </w:rPr>
        <w:t>3239001</w:t>
      </w:r>
      <w:r w:rsidRPr="00500EDE">
        <w:rPr>
          <w:rFonts w:ascii="Arial" w:hAnsi="Arial" w:cs="Arial"/>
          <w:lang w:val="es-MX" w:eastAsia="es-MX"/>
        </w:rPr>
        <w:tab/>
        <w:t>Seminario Teórico, Diálogos Críticos en las Humanidades</w:t>
      </w:r>
      <w:r w:rsidRPr="00500EDE">
        <w:rPr>
          <w:rFonts w:ascii="Arial" w:hAnsi="Arial" w:cs="Arial"/>
          <w:lang w:val="es-MX" w:eastAsia="es-MX"/>
        </w:rPr>
        <w:tab/>
        <w:t>O</w:t>
      </w:r>
      <w:r w:rsidR="00C044E2" w:rsidRPr="00500EDE">
        <w:rPr>
          <w:rFonts w:ascii="Arial" w:hAnsi="Arial" w:cs="Arial"/>
          <w:lang w:val="es-MX" w:eastAsia="es-MX"/>
        </w:rPr>
        <w:t>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16</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Pr="00500EDE">
        <w:rPr>
          <w:rFonts w:ascii="Arial" w:hAnsi="Arial" w:cs="Arial"/>
          <w:lang w:val="es-MX" w:eastAsia="es-MX"/>
        </w:rPr>
        <w:t>3239002</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ab/>
      </w:r>
      <w:r w:rsidRPr="00500EDE">
        <w:rPr>
          <w:rFonts w:ascii="Arial" w:hAnsi="Arial" w:cs="Arial"/>
          <w:lang w:val="es-MX" w:eastAsia="es-MX"/>
        </w:rPr>
        <w:t>O</w:t>
      </w:r>
      <w:r w:rsidR="00C044E2" w:rsidRPr="00500EDE">
        <w:rPr>
          <w:rFonts w:ascii="Arial" w:hAnsi="Arial" w:cs="Arial"/>
          <w:lang w:val="es-MX" w:eastAsia="es-MX"/>
        </w:rPr>
        <w:t>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00CB7984" w:rsidRPr="00500EDE">
        <w:rPr>
          <w:rFonts w:ascii="Arial" w:hAnsi="Arial" w:cs="Arial"/>
          <w:lang w:val="es-MX" w:eastAsia="es-MX"/>
        </w:rPr>
        <w:tab/>
        <w:t>Filosofía y Pensamiento Crítico</w:t>
      </w:r>
      <w:r w:rsidR="00CB7984" w:rsidRPr="00500EDE">
        <w:rPr>
          <w:rFonts w:ascii="Arial" w:hAnsi="Arial" w:cs="Arial"/>
          <w:lang w:val="es-MX" w:eastAsia="es-MX"/>
        </w:rPr>
        <w:br/>
      </w:r>
      <w:r w:rsidRPr="00500EDE">
        <w:rPr>
          <w:rFonts w:ascii="Arial" w:hAnsi="Arial" w:cs="Arial"/>
          <w:lang w:val="es-MX" w:eastAsia="es-MX"/>
        </w:rPr>
        <w:t>3239014</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ab/>
      </w:r>
      <w:r w:rsidR="00C044E2" w:rsidRPr="00500EDE">
        <w:rPr>
          <w:rFonts w:ascii="Arial" w:hAnsi="Arial" w:cs="Arial"/>
          <w:lang w:val="es-MX" w:eastAsia="es-MX"/>
        </w:rPr>
        <w:t>OBL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00CB7984" w:rsidRPr="00500EDE">
        <w:rPr>
          <w:rFonts w:ascii="Arial" w:hAnsi="Arial" w:cs="Arial"/>
          <w:lang w:val="es-MX" w:eastAsia="es-MX"/>
        </w:rPr>
        <w:tab/>
        <w:t>Estudios Culturales y Crítica Poscolonial</w:t>
      </w:r>
      <w:r w:rsidR="00CB7984" w:rsidRPr="00500EDE">
        <w:rPr>
          <w:rFonts w:ascii="Arial" w:hAnsi="Arial" w:cs="Arial"/>
          <w:lang w:val="es-MX" w:eastAsia="es-MX"/>
        </w:rPr>
        <w:br/>
      </w:r>
      <w:r w:rsidRPr="00500EDE">
        <w:rPr>
          <w:rFonts w:ascii="Arial" w:hAnsi="Arial" w:cs="Arial"/>
          <w:lang w:val="es-MX" w:eastAsia="es-MX"/>
        </w:rPr>
        <w:t>3239026</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ab/>
      </w:r>
      <w:r w:rsidR="00C044E2" w:rsidRPr="00500EDE">
        <w:rPr>
          <w:rFonts w:ascii="Arial" w:hAnsi="Arial" w:cs="Arial"/>
          <w:lang w:val="es-MX" w:eastAsia="es-MX"/>
        </w:rPr>
        <w:t>OBL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00CB7984" w:rsidRPr="00500EDE">
        <w:rPr>
          <w:rFonts w:ascii="Arial" w:hAnsi="Arial" w:cs="Arial"/>
          <w:lang w:val="es-MX" w:eastAsia="es-MX"/>
        </w:rPr>
        <w:tab/>
        <w:t>Estudios Históricos y Poéticas de la Memoria</w:t>
      </w:r>
      <w:r w:rsidR="00CB7984" w:rsidRPr="00500EDE">
        <w:rPr>
          <w:rFonts w:ascii="Arial" w:hAnsi="Arial" w:cs="Arial"/>
          <w:lang w:val="es-MX" w:eastAsia="es-MX"/>
        </w:rPr>
        <w:br/>
      </w:r>
      <w:r w:rsidRPr="00500EDE">
        <w:rPr>
          <w:rFonts w:ascii="Arial" w:hAnsi="Arial" w:cs="Arial"/>
          <w:lang w:val="es-MX" w:eastAsia="es-MX"/>
        </w:rPr>
        <w:t>3239038</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ab/>
      </w:r>
      <w:r w:rsidR="00C044E2" w:rsidRPr="00500EDE">
        <w:rPr>
          <w:rFonts w:ascii="Arial" w:hAnsi="Arial" w:cs="Arial"/>
          <w:lang w:val="es-MX" w:eastAsia="es-MX"/>
        </w:rPr>
        <w:t>OBL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00CB7984" w:rsidRPr="00500EDE">
        <w:rPr>
          <w:rFonts w:ascii="Arial" w:hAnsi="Arial" w:cs="Arial"/>
          <w:lang w:val="es-MX" w:eastAsia="es-MX"/>
        </w:rPr>
        <w:tab/>
        <w:t>Estudios en Humanidades Digitales</w:t>
      </w:r>
      <w:r w:rsidR="00CB7984" w:rsidRPr="00500EDE">
        <w:rPr>
          <w:rFonts w:ascii="Arial" w:hAnsi="Arial" w:cs="Arial"/>
          <w:lang w:val="es-MX" w:eastAsia="es-MX"/>
        </w:rPr>
        <w:br/>
      </w:r>
      <w:r w:rsidRPr="00500EDE">
        <w:rPr>
          <w:rFonts w:ascii="Arial" w:hAnsi="Arial" w:cs="Arial"/>
          <w:lang w:val="es-MX" w:eastAsia="es-MX"/>
        </w:rPr>
        <w:t>3239050</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ab/>
      </w:r>
      <w:r w:rsidR="00C044E2" w:rsidRPr="00500EDE">
        <w:rPr>
          <w:rFonts w:ascii="Arial" w:hAnsi="Arial" w:cs="Arial"/>
          <w:lang w:val="es-MX" w:eastAsia="es-MX"/>
        </w:rPr>
        <w:t>OBL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00CB7984" w:rsidRPr="00500EDE">
        <w:rPr>
          <w:rFonts w:ascii="Arial" w:hAnsi="Arial" w:cs="Arial"/>
          <w:lang w:val="es-MX" w:eastAsia="es-MX"/>
        </w:rPr>
        <w:tab/>
        <w:t>Teoría e Interpretación Literaria</w:t>
      </w:r>
      <w:r w:rsidR="00CB7984" w:rsidRPr="00500EDE">
        <w:rPr>
          <w:rFonts w:ascii="Arial" w:hAnsi="Arial" w:cs="Arial"/>
          <w:lang w:val="es-MX" w:eastAsia="es-MX"/>
        </w:rPr>
        <w:br/>
      </w:r>
      <w:r w:rsidRPr="00500EDE">
        <w:rPr>
          <w:rFonts w:ascii="Arial" w:hAnsi="Arial" w:cs="Arial"/>
          <w:lang w:val="es-MX" w:eastAsia="es-MX"/>
        </w:rPr>
        <w:lastRenderedPageBreak/>
        <w:t>3239062</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 xml:space="preserve"> </w:t>
      </w:r>
      <w:r w:rsidRPr="00500EDE">
        <w:rPr>
          <w:rFonts w:ascii="Arial" w:hAnsi="Arial" w:cs="Arial"/>
          <w:lang w:val="es-MX" w:eastAsia="es-MX"/>
        </w:rPr>
        <w:t>Teorías y Análisis del Arte</w:t>
      </w:r>
      <w:r w:rsidR="006F7D69" w:rsidRPr="00500EDE">
        <w:rPr>
          <w:rFonts w:ascii="Arial" w:hAnsi="Arial" w:cs="Arial"/>
          <w:lang w:val="es-MX" w:eastAsia="es-MX"/>
        </w:rPr>
        <w:tab/>
      </w:r>
      <w:r w:rsidR="00C044E2" w:rsidRPr="00500EDE">
        <w:rPr>
          <w:rFonts w:ascii="Arial" w:hAnsi="Arial" w:cs="Arial"/>
          <w:lang w:val="es-MX" w:eastAsia="es-MX"/>
        </w:rPr>
        <w:t>OBL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Pr="00500EDE">
        <w:rPr>
          <w:rFonts w:ascii="Arial" w:hAnsi="Arial" w:cs="Arial"/>
          <w:lang w:val="es-MX" w:eastAsia="es-MX"/>
        </w:rPr>
        <w:t>3239074</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ab/>
      </w:r>
      <w:r w:rsidR="00C044E2" w:rsidRPr="00500EDE">
        <w:rPr>
          <w:rFonts w:ascii="Arial" w:hAnsi="Arial" w:cs="Arial"/>
          <w:lang w:val="es-MX" w:eastAsia="es-MX"/>
        </w:rPr>
        <w:t>OBL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00CB7984" w:rsidRPr="00500EDE">
        <w:rPr>
          <w:rFonts w:ascii="Arial" w:hAnsi="Arial" w:cs="Arial"/>
          <w:lang w:val="es-MX" w:eastAsia="es-MX"/>
        </w:rPr>
        <w:tab/>
        <w:t>Teoría y Análisis Cinematográfico</w:t>
      </w:r>
      <w:r w:rsidR="00CB7984" w:rsidRPr="00500EDE">
        <w:rPr>
          <w:rFonts w:ascii="Arial" w:hAnsi="Arial" w:cs="Arial"/>
          <w:lang w:val="es-MX" w:eastAsia="es-MX"/>
        </w:rPr>
        <w:br/>
      </w:r>
      <w:r w:rsidRPr="00500EDE">
        <w:rPr>
          <w:rFonts w:ascii="Arial" w:hAnsi="Arial" w:cs="Arial"/>
          <w:lang w:val="es-MX" w:eastAsia="es-MX"/>
        </w:rPr>
        <w:t>3239086</w:t>
      </w:r>
      <w:r w:rsidR="006F7D69" w:rsidRPr="00500EDE">
        <w:rPr>
          <w:rFonts w:ascii="Arial" w:hAnsi="Arial" w:cs="Arial"/>
          <w:lang w:val="es-MX" w:eastAsia="es-MX"/>
        </w:rPr>
        <w:tab/>
      </w:r>
      <w:r w:rsidRPr="00500EDE">
        <w:rPr>
          <w:rFonts w:ascii="Arial" w:hAnsi="Arial" w:cs="Arial"/>
          <w:lang w:val="es-MX" w:eastAsia="es-MX"/>
        </w:rPr>
        <w:t>Seminario de Investigación I,</w:t>
      </w:r>
      <w:r w:rsidR="006F7D69" w:rsidRPr="00500EDE">
        <w:rPr>
          <w:rFonts w:ascii="Arial" w:hAnsi="Arial" w:cs="Arial"/>
          <w:lang w:val="es-MX" w:eastAsia="es-MX"/>
        </w:rPr>
        <w:tab/>
      </w:r>
      <w:r w:rsidR="00C044E2" w:rsidRPr="00500EDE">
        <w:rPr>
          <w:rFonts w:ascii="Arial" w:hAnsi="Arial" w:cs="Arial"/>
          <w:lang w:val="es-MX" w:eastAsia="es-MX"/>
        </w:rPr>
        <w:t>OBL</w:t>
      </w:r>
      <w:r w:rsidRPr="00500EDE">
        <w:rPr>
          <w:rFonts w:ascii="Arial" w:hAnsi="Arial" w:cs="Arial"/>
          <w:lang w:val="es-MX" w:eastAsia="es-MX"/>
        </w:rPr>
        <w:t>.</w:t>
      </w:r>
      <w:r w:rsidR="006F7D69" w:rsidRPr="00500EDE">
        <w:rPr>
          <w:rFonts w:ascii="Arial" w:hAnsi="Arial" w:cs="Arial"/>
          <w:lang w:val="es-MX" w:eastAsia="es-MX"/>
        </w:rPr>
        <w:tab/>
      </w:r>
      <w:r w:rsidRPr="00500EDE">
        <w:rPr>
          <w:rFonts w:ascii="Arial" w:hAnsi="Arial" w:cs="Arial"/>
          <w:lang w:val="es-MX" w:eastAsia="es-MX"/>
        </w:rPr>
        <w:t>4</w:t>
      </w:r>
      <w:r w:rsidR="006F7D69" w:rsidRPr="00500EDE">
        <w:rPr>
          <w:rFonts w:ascii="Arial" w:hAnsi="Arial" w:cs="Arial"/>
          <w:lang w:val="es-MX" w:eastAsia="es-MX"/>
        </w:rPr>
        <w:tab/>
      </w:r>
      <w:r w:rsidRPr="00500EDE">
        <w:rPr>
          <w:rFonts w:ascii="Arial" w:hAnsi="Arial" w:cs="Arial"/>
          <w:lang w:val="es-MX" w:eastAsia="es-MX"/>
        </w:rPr>
        <w:t>6</w:t>
      </w:r>
      <w:r w:rsidR="006F7D69" w:rsidRPr="00500EDE">
        <w:rPr>
          <w:rFonts w:ascii="Arial" w:hAnsi="Arial" w:cs="Arial"/>
          <w:lang w:val="es-MX" w:eastAsia="es-MX"/>
        </w:rPr>
        <w:tab/>
      </w:r>
      <w:r w:rsidRPr="00500EDE">
        <w:rPr>
          <w:rFonts w:ascii="Arial" w:hAnsi="Arial" w:cs="Arial"/>
          <w:lang w:val="es-MX" w:eastAsia="es-MX"/>
        </w:rPr>
        <w:t>14</w:t>
      </w:r>
      <w:r w:rsidR="006F7D69" w:rsidRPr="00500EDE">
        <w:rPr>
          <w:rFonts w:ascii="Arial" w:hAnsi="Arial" w:cs="Arial"/>
          <w:lang w:val="es-MX" w:eastAsia="es-MX"/>
        </w:rPr>
        <w:tab/>
      </w:r>
      <w:r w:rsidRPr="00500EDE">
        <w:rPr>
          <w:rFonts w:ascii="Arial" w:hAnsi="Arial" w:cs="Arial"/>
          <w:lang w:val="es-MX" w:eastAsia="es-MX"/>
        </w:rPr>
        <w:t>I</w:t>
      </w:r>
      <w:r w:rsidR="006F7D69" w:rsidRPr="00500EDE">
        <w:rPr>
          <w:rFonts w:ascii="Arial" w:hAnsi="Arial" w:cs="Arial"/>
          <w:lang w:val="es-MX" w:eastAsia="es-MX"/>
        </w:rPr>
        <w:br/>
      </w:r>
      <w:r w:rsidR="00CB7984" w:rsidRPr="00500EDE">
        <w:rPr>
          <w:rFonts w:ascii="Arial" w:hAnsi="Arial" w:cs="Arial"/>
          <w:lang w:val="es-MX" w:eastAsia="es-MX"/>
        </w:rPr>
        <w:tab/>
        <w:t>Lenguajes, Significación e Interpretación</w:t>
      </w:r>
      <w:r w:rsidR="00CB7984" w:rsidRPr="00500EDE">
        <w:rPr>
          <w:rFonts w:ascii="Arial" w:hAnsi="Arial" w:cs="Arial"/>
          <w:lang w:val="es-MX" w:eastAsia="es-MX"/>
        </w:rPr>
        <w:br/>
      </w:r>
      <w:r w:rsidR="006F7D69" w:rsidRPr="00500EDE">
        <w:rPr>
          <w:rFonts w:ascii="Arial" w:hAnsi="Arial" w:cs="Arial"/>
          <w:lang w:val="es-MX" w:eastAsia="es-MX"/>
        </w:rPr>
        <w:t>3239003</w:t>
      </w:r>
      <w:r w:rsidR="006F7D69" w:rsidRPr="00500EDE">
        <w:rPr>
          <w:rFonts w:ascii="Arial" w:hAnsi="Arial" w:cs="Arial"/>
          <w:lang w:val="es-MX" w:eastAsia="es-MX"/>
        </w:rPr>
        <w:tab/>
        <w:t>Seminario de Investigación II,</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r>
      <w:r w:rsidR="00CB7984" w:rsidRPr="00500EDE">
        <w:rPr>
          <w:rFonts w:ascii="Arial" w:hAnsi="Arial" w:cs="Arial"/>
          <w:lang w:val="es-MX" w:eastAsia="es-MX"/>
        </w:rPr>
        <w:tab/>
        <w:t>Filosofía y Pensamiento Crítico</w:t>
      </w:r>
      <w:r w:rsidR="00CB7984" w:rsidRPr="00500EDE">
        <w:rPr>
          <w:rFonts w:ascii="Arial" w:hAnsi="Arial" w:cs="Arial"/>
          <w:lang w:val="es-MX" w:eastAsia="es-MX"/>
        </w:rPr>
        <w:br/>
      </w:r>
      <w:r w:rsidR="006F7D69" w:rsidRPr="00500EDE">
        <w:rPr>
          <w:rFonts w:ascii="Arial" w:hAnsi="Arial" w:cs="Arial"/>
          <w:lang w:val="es-MX" w:eastAsia="es-MX"/>
        </w:rPr>
        <w:t>3239015</w:t>
      </w:r>
      <w:r w:rsidR="006F7D69" w:rsidRPr="00500EDE">
        <w:rPr>
          <w:rFonts w:ascii="Arial" w:hAnsi="Arial" w:cs="Arial"/>
          <w:lang w:val="es-MX" w:eastAsia="es-MX"/>
        </w:rPr>
        <w:tab/>
        <w:t>Seminario de Investigación II,</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r>
      <w:r w:rsidR="00CB7984" w:rsidRPr="00500EDE">
        <w:rPr>
          <w:rFonts w:ascii="Arial" w:hAnsi="Arial" w:cs="Arial"/>
          <w:lang w:val="es-MX" w:eastAsia="es-MX"/>
        </w:rPr>
        <w:tab/>
        <w:t>Estudios Culturales y Crítica Poscolonial</w:t>
      </w:r>
      <w:r w:rsidR="00CB7984" w:rsidRPr="00500EDE">
        <w:rPr>
          <w:rFonts w:ascii="Arial" w:hAnsi="Arial" w:cs="Arial"/>
          <w:lang w:val="es-MX" w:eastAsia="es-MX"/>
        </w:rPr>
        <w:br/>
      </w:r>
      <w:r w:rsidR="006F7D69" w:rsidRPr="00500EDE">
        <w:rPr>
          <w:rFonts w:ascii="Arial" w:hAnsi="Arial" w:cs="Arial"/>
          <w:lang w:val="es-MX" w:eastAsia="es-MX"/>
        </w:rPr>
        <w:t>3239027</w:t>
      </w:r>
      <w:r w:rsidR="006F7D69" w:rsidRPr="00500EDE">
        <w:rPr>
          <w:rFonts w:ascii="Arial" w:hAnsi="Arial" w:cs="Arial"/>
          <w:lang w:val="es-MX" w:eastAsia="es-MX"/>
        </w:rPr>
        <w:tab/>
        <w:t>Seminario de Investigación II,</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r>
      <w:r w:rsidR="00CB7984" w:rsidRPr="00500EDE">
        <w:rPr>
          <w:rFonts w:ascii="Arial" w:hAnsi="Arial" w:cs="Arial"/>
          <w:lang w:val="es-MX" w:eastAsia="es-MX"/>
        </w:rPr>
        <w:tab/>
        <w:t>Estudios Históricos y Poéticas de la Memoria</w:t>
      </w:r>
      <w:r w:rsidR="00CB7984" w:rsidRPr="00500EDE">
        <w:rPr>
          <w:rFonts w:ascii="Arial" w:hAnsi="Arial" w:cs="Arial"/>
          <w:lang w:val="es-MX" w:eastAsia="es-MX"/>
        </w:rPr>
        <w:br/>
      </w:r>
      <w:r w:rsidR="006F7D69" w:rsidRPr="00500EDE">
        <w:rPr>
          <w:rFonts w:ascii="Arial" w:hAnsi="Arial" w:cs="Arial"/>
          <w:lang w:val="es-MX" w:eastAsia="es-MX"/>
        </w:rPr>
        <w:t>3239039</w:t>
      </w:r>
      <w:r w:rsidR="006F7D69" w:rsidRPr="00500EDE">
        <w:rPr>
          <w:rFonts w:ascii="Arial" w:hAnsi="Arial" w:cs="Arial"/>
          <w:lang w:val="es-MX" w:eastAsia="es-MX"/>
        </w:rPr>
        <w:tab/>
        <w:t>Seminario de Investigación II,</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r>
      <w:r w:rsidR="00CB7984" w:rsidRPr="00500EDE">
        <w:rPr>
          <w:rFonts w:ascii="Arial" w:hAnsi="Arial" w:cs="Arial"/>
          <w:lang w:val="es-MX" w:eastAsia="es-MX"/>
        </w:rPr>
        <w:tab/>
        <w:t>Estudios en Humanidades Digitales</w:t>
      </w:r>
      <w:r w:rsidR="00CB7984" w:rsidRPr="00500EDE">
        <w:rPr>
          <w:rFonts w:ascii="Arial" w:hAnsi="Arial" w:cs="Arial"/>
          <w:lang w:val="es-MX" w:eastAsia="es-MX"/>
        </w:rPr>
        <w:br/>
      </w:r>
      <w:r w:rsidR="006F7D69" w:rsidRPr="00500EDE">
        <w:rPr>
          <w:rFonts w:ascii="Arial" w:hAnsi="Arial" w:cs="Arial"/>
          <w:lang w:val="es-MX" w:eastAsia="es-MX"/>
        </w:rPr>
        <w:t>3239051</w:t>
      </w:r>
      <w:r w:rsidR="006F7D69" w:rsidRPr="00500EDE">
        <w:rPr>
          <w:rFonts w:ascii="Arial" w:hAnsi="Arial" w:cs="Arial"/>
          <w:lang w:val="es-MX" w:eastAsia="es-MX"/>
        </w:rPr>
        <w:tab/>
        <w:t>Seminario de Investigación II,</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r>
      <w:r w:rsidR="00CB7984" w:rsidRPr="00500EDE">
        <w:rPr>
          <w:rFonts w:ascii="Arial" w:hAnsi="Arial" w:cs="Arial"/>
          <w:lang w:val="es-MX" w:eastAsia="es-MX"/>
        </w:rPr>
        <w:tab/>
        <w:t>Teoría e Interpretación Literaria</w:t>
      </w:r>
      <w:r w:rsidR="00CB7984" w:rsidRPr="00500EDE">
        <w:rPr>
          <w:rFonts w:ascii="Arial" w:hAnsi="Arial" w:cs="Arial"/>
          <w:lang w:val="es-MX" w:eastAsia="es-MX"/>
        </w:rPr>
        <w:br/>
      </w:r>
      <w:r w:rsidR="006F7D69" w:rsidRPr="00500EDE">
        <w:rPr>
          <w:rFonts w:ascii="Arial" w:hAnsi="Arial" w:cs="Arial"/>
          <w:lang w:val="es-MX" w:eastAsia="es-MX"/>
        </w:rPr>
        <w:t>3239063</w:t>
      </w:r>
      <w:r w:rsidR="006F7D69" w:rsidRPr="00500EDE">
        <w:rPr>
          <w:rFonts w:ascii="Arial" w:hAnsi="Arial" w:cs="Arial"/>
          <w:lang w:val="es-MX" w:eastAsia="es-MX"/>
        </w:rPr>
        <w:tab/>
        <w:t>Seminario de Investigación II, Teorías y Análisis del Arte</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t>3239075</w:t>
      </w:r>
      <w:r w:rsidR="006F7D69" w:rsidRPr="00500EDE">
        <w:rPr>
          <w:rFonts w:ascii="Arial" w:hAnsi="Arial" w:cs="Arial"/>
          <w:lang w:val="es-MX" w:eastAsia="es-MX"/>
        </w:rPr>
        <w:tab/>
        <w:t>Seminario de Investigación II,</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r>
      <w:r w:rsidR="00430D93" w:rsidRPr="00500EDE">
        <w:rPr>
          <w:rFonts w:ascii="Arial" w:hAnsi="Arial" w:cs="Arial"/>
          <w:lang w:val="es-MX" w:eastAsia="es-MX"/>
        </w:rPr>
        <w:tab/>
        <w:t>Teoría y Análisis Cinematográfico</w:t>
      </w:r>
      <w:r w:rsidR="00430D93" w:rsidRPr="00500EDE">
        <w:rPr>
          <w:rFonts w:ascii="Arial" w:hAnsi="Arial" w:cs="Arial"/>
          <w:lang w:val="es-MX" w:eastAsia="es-MX"/>
        </w:rPr>
        <w:br/>
      </w:r>
      <w:r w:rsidR="006F7D69" w:rsidRPr="00500EDE">
        <w:rPr>
          <w:rFonts w:ascii="Arial" w:hAnsi="Arial" w:cs="Arial"/>
          <w:lang w:val="es-MX" w:eastAsia="es-MX"/>
        </w:rPr>
        <w:t>3239087</w:t>
      </w:r>
      <w:r w:rsidR="006F7D69" w:rsidRPr="00500EDE">
        <w:rPr>
          <w:rFonts w:ascii="Arial" w:hAnsi="Arial" w:cs="Arial"/>
          <w:lang w:val="es-MX" w:eastAsia="es-MX"/>
        </w:rPr>
        <w:tab/>
        <w:t>Seminario de Investigación II,</w:t>
      </w:r>
      <w:r w:rsidR="006F7D69"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6F7D69" w:rsidRPr="00500EDE">
        <w:rPr>
          <w:rFonts w:ascii="Arial" w:hAnsi="Arial" w:cs="Arial"/>
          <w:lang w:val="es-MX" w:eastAsia="es-MX"/>
        </w:rPr>
        <w:tab/>
        <w:t>12</w:t>
      </w:r>
      <w:r w:rsidR="006F7D69" w:rsidRPr="00500EDE">
        <w:rPr>
          <w:rFonts w:ascii="Arial" w:hAnsi="Arial" w:cs="Arial"/>
          <w:lang w:val="es-MX" w:eastAsia="es-MX"/>
        </w:rPr>
        <w:tab/>
        <w:t>6</w:t>
      </w:r>
      <w:r w:rsidR="006F7D69" w:rsidRPr="00500EDE">
        <w:rPr>
          <w:rFonts w:ascii="Arial" w:hAnsi="Arial" w:cs="Arial"/>
          <w:lang w:val="es-MX" w:eastAsia="es-MX"/>
        </w:rPr>
        <w:tab/>
        <w:t>30</w:t>
      </w:r>
      <w:r w:rsidR="006F7D69" w:rsidRPr="00500EDE">
        <w:rPr>
          <w:rFonts w:ascii="Arial" w:hAnsi="Arial" w:cs="Arial"/>
          <w:lang w:val="es-MX" w:eastAsia="es-MX"/>
        </w:rPr>
        <w:tab/>
        <w:t>II</w:t>
      </w:r>
      <w:r w:rsidR="006F7D69" w:rsidRPr="00500EDE">
        <w:rPr>
          <w:rFonts w:ascii="Arial" w:hAnsi="Arial" w:cs="Arial"/>
          <w:lang w:val="es-MX" w:eastAsia="es-MX"/>
        </w:rPr>
        <w:tab/>
        <w:t>Autorización</w:t>
      </w:r>
      <w:r w:rsidR="006F7D69" w:rsidRPr="00500EDE">
        <w:rPr>
          <w:rFonts w:ascii="Arial" w:hAnsi="Arial" w:cs="Arial"/>
          <w:lang w:val="es-MX" w:eastAsia="es-MX"/>
        </w:rPr>
        <w:br/>
      </w:r>
      <w:r w:rsidR="00CB7984" w:rsidRPr="00500EDE">
        <w:rPr>
          <w:rFonts w:ascii="Arial" w:hAnsi="Arial" w:cs="Arial"/>
          <w:lang w:val="es-MX" w:eastAsia="es-MX"/>
        </w:rPr>
        <w:tab/>
        <w:t>Lenguajes, Significación e interpretación</w:t>
      </w:r>
      <w:r w:rsidR="00CB7984" w:rsidRPr="00500EDE">
        <w:rPr>
          <w:rFonts w:ascii="Arial" w:hAnsi="Arial" w:cs="Arial"/>
          <w:lang w:val="es-MX" w:eastAsia="es-MX"/>
        </w:rPr>
        <w:br/>
      </w:r>
      <w:r w:rsidR="006F7D69" w:rsidRPr="00500EDE">
        <w:rPr>
          <w:rFonts w:ascii="Arial" w:hAnsi="Arial" w:cs="Arial"/>
          <w:lang w:val="es-MX" w:eastAsia="es-MX"/>
        </w:rPr>
        <w:t>3239004</w:t>
      </w:r>
      <w:r w:rsidR="00CB7984" w:rsidRPr="00500EDE">
        <w:rPr>
          <w:rFonts w:ascii="Arial" w:hAnsi="Arial" w:cs="Arial"/>
          <w:lang w:val="es-MX" w:eastAsia="es-MX"/>
        </w:rPr>
        <w:tab/>
      </w:r>
      <w:r w:rsidR="006F7D69" w:rsidRPr="00500EDE">
        <w:rPr>
          <w:rFonts w:ascii="Arial" w:hAnsi="Arial" w:cs="Arial"/>
          <w:lang w:val="es-MX" w:eastAsia="es-MX"/>
        </w:rPr>
        <w:t>Seminario de Investigación III,</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CB7984" w:rsidRPr="00500EDE">
        <w:rPr>
          <w:rFonts w:ascii="Arial" w:hAnsi="Arial" w:cs="Arial"/>
          <w:lang w:val="es-MX" w:eastAsia="es-MX"/>
        </w:rPr>
        <w:br/>
      </w:r>
      <w:r w:rsidR="00D90951" w:rsidRPr="00500EDE">
        <w:rPr>
          <w:rFonts w:ascii="Arial" w:hAnsi="Arial" w:cs="Arial"/>
          <w:lang w:val="es-MX" w:eastAsia="es-MX"/>
        </w:rPr>
        <w:tab/>
        <w:t>Filosofía y Pensamiento Crítico</w:t>
      </w:r>
      <w:r w:rsidR="00D90951" w:rsidRPr="00500EDE">
        <w:rPr>
          <w:rFonts w:ascii="Arial" w:hAnsi="Arial" w:cs="Arial"/>
          <w:lang w:val="es-MX" w:eastAsia="es-MX"/>
        </w:rPr>
        <w:br/>
      </w:r>
      <w:r w:rsidR="006F7D69" w:rsidRPr="00500EDE">
        <w:rPr>
          <w:rFonts w:ascii="Arial" w:hAnsi="Arial" w:cs="Arial"/>
          <w:lang w:val="es-MX" w:eastAsia="es-MX"/>
        </w:rPr>
        <w:t>3239016</w:t>
      </w:r>
      <w:r w:rsidR="00CB7984" w:rsidRPr="00500EDE">
        <w:rPr>
          <w:rFonts w:ascii="Arial" w:hAnsi="Arial" w:cs="Arial"/>
          <w:lang w:val="es-MX" w:eastAsia="es-MX"/>
        </w:rPr>
        <w:tab/>
      </w:r>
      <w:r w:rsidR="006F7D69" w:rsidRPr="00500EDE">
        <w:rPr>
          <w:rFonts w:ascii="Arial" w:hAnsi="Arial" w:cs="Arial"/>
          <w:lang w:val="es-MX" w:eastAsia="es-MX"/>
        </w:rPr>
        <w:t>Seminario de Investigación III,</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CB7984" w:rsidRPr="00500EDE">
        <w:rPr>
          <w:rFonts w:ascii="Arial" w:hAnsi="Arial" w:cs="Arial"/>
          <w:lang w:val="es-MX" w:eastAsia="es-MX"/>
        </w:rPr>
        <w:br/>
      </w:r>
      <w:r w:rsidR="00D90951" w:rsidRPr="00500EDE">
        <w:rPr>
          <w:rFonts w:ascii="Arial" w:hAnsi="Arial" w:cs="Arial"/>
          <w:lang w:val="es-MX" w:eastAsia="es-MX"/>
        </w:rPr>
        <w:tab/>
        <w:t>Estudios Culturales y Crítica Poscolonial</w:t>
      </w:r>
      <w:r w:rsidR="00D90951" w:rsidRPr="00500EDE">
        <w:rPr>
          <w:rFonts w:ascii="Arial" w:hAnsi="Arial" w:cs="Arial"/>
          <w:lang w:val="es-MX" w:eastAsia="es-MX"/>
        </w:rPr>
        <w:br/>
      </w:r>
      <w:r w:rsidR="006F7D69" w:rsidRPr="00500EDE">
        <w:rPr>
          <w:rFonts w:ascii="Arial" w:hAnsi="Arial" w:cs="Arial"/>
          <w:lang w:val="es-MX" w:eastAsia="es-MX"/>
        </w:rPr>
        <w:t>3239028</w:t>
      </w:r>
      <w:r w:rsidR="00CB7984" w:rsidRPr="00500EDE">
        <w:rPr>
          <w:rFonts w:ascii="Arial" w:hAnsi="Arial" w:cs="Arial"/>
          <w:lang w:val="es-MX" w:eastAsia="es-MX"/>
        </w:rPr>
        <w:tab/>
      </w:r>
      <w:r w:rsidR="006F7D69" w:rsidRPr="00500EDE">
        <w:rPr>
          <w:rFonts w:ascii="Arial" w:hAnsi="Arial" w:cs="Arial"/>
          <w:lang w:val="es-MX" w:eastAsia="es-MX"/>
        </w:rPr>
        <w:t>Seminario de Investigación III,</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CB7984" w:rsidRPr="00500EDE">
        <w:rPr>
          <w:rFonts w:ascii="Arial" w:hAnsi="Arial" w:cs="Arial"/>
          <w:lang w:val="es-MX" w:eastAsia="es-MX"/>
        </w:rPr>
        <w:br/>
      </w:r>
      <w:r w:rsidR="00D90951" w:rsidRPr="00500EDE">
        <w:rPr>
          <w:rFonts w:ascii="Arial" w:hAnsi="Arial" w:cs="Arial"/>
          <w:lang w:val="es-MX" w:eastAsia="es-MX"/>
        </w:rPr>
        <w:tab/>
        <w:t xml:space="preserve">Estudios Históricos </w:t>
      </w:r>
      <w:r w:rsidR="00500EDE" w:rsidRPr="00500EDE">
        <w:rPr>
          <w:rFonts w:ascii="Arial" w:hAnsi="Arial" w:cs="Arial"/>
          <w:lang w:val="es-MX" w:eastAsia="es-MX"/>
        </w:rPr>
        <w:t xml:space="preserve">y </w:t>
      </w:r>
      <w:r w:rsidR="00D90951" w:rsidRPr="00500EDE">
        <w:rPr>
          <w:rFonts w:ascii="Arial" w:hAnsi="Arial" w:cs="Arial"/>
          <w:lang w:val="es-MX" w:eastAsia="es-MX"/>
        </w:rPr>
        <w:t>Poéticas de la Memoria</w:t>
      </w:r>
      <w:r w:rsidR="00D90951" w:rsidRPr="00500EDE">
        <w:rPr>
          <w:rFonts w:ascii="Arial" w:hAnsi="Arial" w:cs="Arial"/>
          <w:lang w:val="es-MX" w:eastAsia="es-MX"/>
        </w:rPr>
        <w:br/>
      </w:r>
      <w:r w:rsidR="006F7D69" w:rsidRPr="00500EDE">
        <w:rPr>
          <w:rFonts w:ascii="Arial" w:hAnsi="Arial" w:cs="Arial"/>
          <w:lang w:val="es-MX" w:eastAsia="es-MX"/>
        </w:rPr>
        <w:t>3239040</w:t>
      </w:r>
      <w:r w:rsidR="00CB7984" w:rsidRPr="00500EDE">
        <w:rPr>
          <w:rFonts w:ascii="Arial" w:hAnsi="Arial" w:cs="Arial"/>
          <w:lang w:val="es-MX" w:eastAsia="es-MX"/>
        </w:rPr>
        <w:tab/>
      </w:r>
      <w:r w:rsidR="006F7D69" w:rsidRPr="00500EDE">
        <w:rPr>
          <w:rFonts w:ascii="Arial" w:hAnsi="Arial" w:cs="Arial"/>
          <w:lang w:val="es-MX" w:eastAsia="es-MX"/>
        </w:rPr>
        <w:t>Seminario de Investigación III,</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CB7984" w:rsidRPr="00500EDE">
        <w:rPr>
          <w:rFonts w:ascii="Arial" w:hAnsi="Arial" w:cs="Arial"/>
          <w:lang w:val="es-MX" w:eastAsia="es-MX"/>
        </w:rPr>
        <w:br/>
      </w:r>
      <w:r w:rsidR="00D90951" w:rsidRPr="00500EDE">
        <w:rPr>
          <w:rFonts w:ascii="Arial" w:hAnsi="Arial" w:cs="Arial"/>
          <w:lang w:val="es-MX" w:eastAsia="es-MX"/>
        </w:rPr>
        <w:tab/>
        <w:t>Estudios en Humanidades Digitales</w:t>
      </w:r>
      <w:r w:rsidR="00D90951" w:rsidRPr="00500EDE">
        <w:rPr>
          <w:rFonts w:ascii="Arial" w:hAnsi="Arial" w:cs="Arial"/>
          <w:lang w:val="es-MX" w:eastAsia="es-MX"/>
        </w:rPr>
        <w:br/>
      </w:r>
      <w:r w:rsidR="006F7D69" w:rsidRPr="00500EDE">
        <w:rPr>
          <w:rFonts w:ascii="Arial" w:hAnsi="Arial" w:cs="Arial"/>
          <w:lang w:val="es-MX" w:eastAsia="es-MX"/>
        </w:rPr>
        <w:t>3239052</w:t>
      </w:r>
      <w:r w:rsidR="00CB7984" w:rsidRPr="00500EDE">
        <w:rPr>
          <w:rFonts w:ascii="Arial" w:hAnsi="Arial" w:cs="Arial"/>
          <w:lang w:val="es-MX" w:eastAsia="es-MX"/>
        </w:rPr>
        <w:tab/>
      </w:r>
      <w:r w:rsidR="006F7D69" w:rsidRPr="00500EDE">
        <w:rPr>
          <w:rFonts w:ascii="Arial" w:hAnsi="Arial" w:cs="Arial"/>
          <w:lang w:val="es-MX" w:eastAsia="es-MX"/>
        </w:rPr>
        <w:t>Seminario de Investigación III,</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CB7984" w:rsidRPr="00500EDE">
        <w:rPr>
          <w:rFonts w:ascii="Arial" w:hAnsi="Arial" w:cs="Arial"/>
          <w:lang w:val="es-MX" w:eastAsia="es-MX"/>
        </w:rPr>
        <w:br/>
      </w:r>
      <w:r w:rsidR="00D90951" w:rsidRPr="00500EDE">
        <w:rPr>
          <w:rFonts w:ascii="Arial" w:hAnsi="Arial" w:cs="Arial"/>
          <w:lang w:val="es-MX" w:eastAsia="es-MX"/>
        </w:rPr>
        <w:tab/>
        <w:t>Teoría e Interpretación Literaria</w:t>
      </w:r>
      <w:r w:rsidR="00D90951" w:rsidRPr="00500EDE">
        <w:rPr>
          <w:rFonts w:ascii="Arial" w:hAnsi="Arial" w:cs="Arial"/>
          <w:lang w:val="es-MX" w:eastAsia="es-MX"/>
        </w:rPr>
        <w:br/>
      </w:r>
      <w:r w:rsidR="006F7D69" w:rsidRPr="00500EDE">
        <w:rPr>
          <w:rFonts w:ascii="Arial" w:hAnsi="Arial" w:cs="Arial"/>
          <w:lang w:val="es-MX" w:eastAsia="es-MX"/>
        </w:rPr>
        <w:t>3239064</w:t>
      </w:r>
      <w:r w:rsidR="00CB7984" w:rsidRPr="00500EDE">
        <w:rPr>
          <w:rFonts w:ascii="Arial" w:hAnsi="Arial" w:cs="Arial"/>
          <w:lang w:val="es-MX" w:eastAsia="es-MX"/>
        </w:rPr>
        <w:tab/>
      </w:r>
      <w:r w:rsidR="006F7D69" w:rsidRPr="00500EDE">
        <w:rPr>
          <w:rFonts w:ascii="Arial" w:hAnsi="Arial" w:cs="Arial"/>
          <w:lang w:val="es-MX" w:eastAsia="es-MX"/>
        </w:rPr>
        <w:t>Seminario de Investigación III, Teorías y Análisis del Arte</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CB7984" w:rsidRPr="00500EDE">
        <w:rPr>
          <w:rFonts w:ascii="Arial" w:hAnsi="Arial" w:cs="Arial"/>
          <w:lang w:val="es-MX" w:eastAsia="es-MX"/>
        </w:rPr>
        <w:br/>
      </w:r>
      <w:r w:rsidR="006F7D69" w:rsidRPr="00500EDE">
        <w:rPr>
          <w:rFonts w:ascii="Arial" w:hAnsi="Arial" w:cs="Arial"/>
          <w:lang w:val="es-MX" w:eastAsia="es-MX"/>
        </w:rPr>
        <w:t>3239076</w:t>
      </w:r>
      <w:r w:rsidR="00CB7984" w:rsidRPr="00500EDE">
        <w:rPr>
          <w:rFonts w:ascii="Arial" w:hAnsi="Arial" w:cs="Arial"/>
          <w:lang w:val="es-MX" w:eastAsia="es-MX"/>
        </w:rPr>
        <w:tab/>
      </w:r>
      <w:r w:rsidR="006F7D69" w:rsidRPr="00500EDE">
        <w:rPr>
          <w:rFonts w:ascii="Arial" w:hAnsi="Arial" w:cs="Arial"/>
          <w:lang w:val="es-MX" w:eastAsia="es-MX"/>
        </w:rPr>
        <w:t>Seminario de Investigación III,</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CB7984" w:rsidRPr="00500EDE">
        <w:rPr>
          <w:rFonts w:ascii="Arial" w:hAnsi="Arial" w:cs="Arial"/>
          <w:lang w:val="es-MX" w:eastAsia="es-MX"/>
        </w:rPr>
        <w:br/>
      </w:r>
      <w:r w:rsidR="00D90951" w:rsidRPr="00500EDE">
        <w:rPr>
          <w:rFonts w:ascii="Arial" w:hAnsi="Arial" w:cs="Arial"/>
          <w:lang w:val="es-MX" w:eastAsia="es-MX"/>
        </w:rPr>
        <w:tab/>
        <w:t>Teoría y Análisis Cinematográfico</w:t>
      </w:r>
      <w:r w:rsidR="00D90951" w:rsidRPr="00500EDE">
        <w:rPr>
          <w:rFonts w:ascii="Arial" w:hAnsi="Arial" w:cs="Arial"/>
          <w:lang w:val="es-MX" w:eastAsia="es-MX"/>
        </w:rPr>
        <w:br/>
      </w:r>
      <w:r w:rsidR="006F7D69" w:rsidRPr="00500EDE">
        <w:rPr>
          <w:rFonts w:ascii="Arial" w:hAnsi="Arial" w:cs="Arial"/>
          <w:lang w:val="es-MX" w:eastAsia="es-MX"/>
        </w:rPr>
        <w:t>3239088</w:t>
      </w:r>
      <w:r w:rsidR="00CB7984" w:rsidRPr="00500EDE">
        <w:rPr>
          <w:rFonts w:ascii="Arial" w:hAnsi="Arial" w:cs="Arial"/>
          <w:lang w:val="es-MX" w:eastAsia="es-MX"/>
        </w:rPr>
        <w:tab/>
      </w:r>
      <w:r w:rsidR="006F7D69" w:rsidRPr="00500EDE">
        <w:rPr>
          <w:rFonts w:ascii="Arial" w:hAnsi="Arial" w:cs="Arial"/>
          <w:lang w:val="es-MX" w:eastAsia="es-MX"/>
        </w:rPr>
        <w:t>Seminario de Investigación III,</w:t>
      </w:r>
      <w:r w:rsidR="00CB7984" w:rsidRPr="00500EDE">
        <w:rPr>
          <w:rFonts w:ascii="Arial" w:hAnsi="Arial" w:cs="Arial"/>
          <w:lang w:val="es-MX" w:eastAsia="es-MX"/>
        </w:rPr>
        <w:tab/>
      </w:r>
      <w:r w:rsidR="00C044E2" w:rsidRPr="00500EDE">
        <w:rPr>
          <w:rFonts w:ascii="Arial" w:hAnsi="Arial" w:cs="Arial"/>
          <w:lang w:val="es-MX" w:eastAsia="es-MX"/>
        </w:rPr>
        <w:t>OBL</w:t>
      </w:r>
      <w:r w:rsidR="006F7D69" w:rsidRPr="00500EDE">
        <w:rPr>
          <w:rFonts w:ascii="Arial" w:hAnsi="Arial" w:cs="Arial"/>
          <w:lang w:val="es-MX" w:eastAsia="es-MX"/>
        </w:rPr>
        <w:t>.</w:t>
      </w:r>
      <w:r w:rsidR="00CB7984" w:rsidRPr="00500EDE">
        <w:rPr>
          <w:rFonts w:ascii="Arial" w:hAnsi="Arial" w:cs="Arial"/>
          <w:lang w:val="es-MX" w:eastAsia="es-MX"/>
        </w:rPr>
        <w:tab/>
      </w:r>
      <w:r w:rsidR="006F7D69" w:rsidRPr="00500EDE">
        <w:rPr>
          <w:rFonts w:ascii="Arial" w:hAnsi="Arial" w:cs="Arial"/>
          <w:lang w:val="es-MX" w:eastAsia="es-MX"/>
        </w:rPr>
        <w:t>12</w:t>
      </w:r>
      <w:r w:rsidR="00CB7984" w:rsidRPr="00500EDE">
        <w:rPr>
          <w:rFonts w:ascii="Arial" w:hAnsi="Arial" w:cs="Arial"/>
          <w:lang w:val="es-MX" w:eastAsia="es-MX"/>
        </w:rPr>
        <w:tab/>
      </w:r>
      <w:r w:rsidR="006F7D69" w:rsidRPr="00500EDE">
        <w:rPr>
          <w:rFonts w:ascii="Arial" w:hAnsi="Arial" w:cs="Arial"/>
          <w:lang w:val="es-MX" w:eastAsia="es-MX"/>
        </w:rPr>
        <w:t>6</w:t>
      </w:r>
      <w:r w:rsidR="00CB7984" w:rsidRPr="00500EDE">
        <w:rPr>
          <w:rFonts w:ascii="Arial" w:hAnsi="Arial" w:cs="Arial"/>
          <w:lang w:val="es-MX" w:eastAsia="es-MX"/>
        </w:rPr>
        <w:tab/>
      </w:r>
      <w:r w:rsidR="006F7D69" w:rsidRPr="00500EDE">
        <w:rPr>
          <w:rFonts w:ascii="Arial" w:hAnsi="Arial" w:cs="Arial"/>
          <w:lang w:val="es-MX" w:eastAsia="es-MX"/>
        </w:rPr>
        <w:t>30</w:t>
      </w:r>
      <w:r w:rsidR="00CB7984" w:rsidRPr="00500EDE">
        <w:rPr>
          <w:rFonts w:ascii="Arial" w:hAnsi="Arial" w:cs="Arial"/>
          <w:lang w:val="es-MX" w:eastAsia="es-MX"/>
        </w:rPr>
        <w:tab/>
      </w:r>
      <w:r w:rsidR="006F7D69" w:rsidRPr="00500EDE">
        <w:rPr>
          <w:rFonts w:ascii="Arial" w:hAnsi="Arial" w:cs="Arial"/>
          <w:lang w:val="es-MX" w:eastAsia="es-MX"/>
        </w:rPr>
        <w:t>III</w:t>
      </w:r>
      <w:r w:rsidR="00CB7984" w:rsidRPr="00500EDE">
        <w:rPr>
          <w:rFonts w:ascii="Arial" w:hAnsi="Arial" w:cs="Arial"/>
          <w:lang w:val="es-MX" w:eastAsia="es-MX"/>
        </w:rPr>
        <w:tab/>
      </w:r>
      <w:r w:rsidR="006F7D69" w:rsidRPr="00500EDE">
        <w:rPr>
          <w:rFonts w:ascii="Arial" w:hAnsi="Arial" w:cs="Arial"/>
          <w:lang w:val="es-MX" w:eastAsia="es-MX"/>
        </w:rPr>
        <w:t>Autorización</w:t>
      </w:r>
      <w:r w:rsidR="00D90951" w:rsidRPr="00500EDE">
        <w:rPr>
          <w:rFonts w:ascii="Arial" w:hAnsi="Arial" w:cs="Arial"/>
          <w:lang w:val="es-MX" w:eastAsia="es-MX"/>
        </w:rPr>
        <w:br/>
      </w:r>
      <w:r w:rsidR="00D90951" w:rsidRPr="00500EDE">
        <w:rPr>
          <w:rFonts w:ascii="Arial" w:hAnsi="Arial" w:cs="Arial"/>
          <w:lang w:val="es-MX" w:eastAsia="es-MX"/>
        </w:rPr>
        <w:tab/>
        <w:t>Lenguajes, Significación e Interpretación</w:t>
      </w:r>
    </w:p>
    <w:p w:rsidR="00D90951" w:rsidRPr="00D35CD0" w:rsidRDefault="000F0C69" w:rsidP="000F0C69">
      <w:pPr>
        <w:tabs>
          <w:tab w:val="left" w:pos="9639"/>
        </w:tabs>
        <w:rPr>
          <w:rFonts w:ascii="Arial" w:hAnsi="Arial" w:cs="Arial"/>
          <w:lang w:val="es-MX" w:eastAsia="es-MX"/>
        </w:rPr>
      </w:pPr>
      <w:r w:rsidRPr="00D35CD0">
        <w:rPr>
          <w:rFonts w:ascii="Arial" w:hAnsi="Arial" w:cs="Arial"/>
          <w:lang w:val="es-MX" w:eastAsia="es-MX"/>
        </w:rPr>
        <w:tab/>
        <w:t>____</w:t>
      </w:r>
    </w:p>
    <w:p w:rsidR="00FC1762" w:rsidRPr="00D35CD0" w:rsidRDefault="000F0C69" w:rsidP="000F0C69">
      <w:pPr>
        <w:tabs>
          <w:tab w:val="left" w:pos="993"/>
          <w:tab w:val="left" w:pos="9781"/>
        </w:tabs>
        <w:rPr>
          <w:rFonts w:ascii="Arial" w:hAnsi="Arial" w:cs="Arial"/>
          <w:b/>
        </w:rPr>
      </w:pPr>
      <w:r w:rsidRPr="00D35CD0">
        <w:rPr>
          <w:rFonts w:ascii="Arial" w:hAnsi="Arial" w:cs="Arial"/>
          <w:b/>
          <w:lang w:val="es-MX" w:eastAsia="es-MX"/>
        </w:rPr>
        <w:tab/>
        <w:t>TOTAL DE CRÉDITOS E</w:t>
      </w:r>
      <w:r w:rsidR="00D44BA5">
        <w:rPr>
          <w:rFonts w:ascii="Arial" w:hAnsi="Arial" w:cs="Arial"/>
          <w:b/>
          <w:lang w:val="es-MX" w:eastAsia="es-MX"/>
        </w:rPr>
        <w:t>N</w:t>
      </w:r>
      <w:r w:rsidRPr="00D35CD0">
        <w:rPr>
          <w:rFonts w:ascii="Arial" w:hAnsi="Arial" w:cs="Arial"/>
          <w:b/>
          <w:lang w:val="es-MX" w:eastAsia="es-MX"/>
        </w:rPr>
        <w:t xml:space="preserve"> ESTE NIVEL</w:t>
      </w:r>
      <w:r w:rsidRPr="00D35CD0">
        <w:rPr>
          <w:rFonts w:ascii="Arial" w:hAnsi="Arial" w:cs="Arial"/>
          <w:b/>
          <w:lang w:val="es-MX" w:eastAsia="es-MX"/>
        </w:rPr>
        <w:tab/>
        <w:t>90</w:t>
      </w:r>
    </w:p>
    <w:p w:rsidR="00FC1762" w:rsidRPr="00D35CD0" w:rsidRDefault="00FC1762" w:rsidP="007F5452">
      <w:pPr>
        <w:tabs>
          <w:tab w:val="left" w:pos="864"/>
          <w:tab w:val="center" w:pos="5760"/>
          <w:tab w:val="decimal" w:pos="6672"/>
          <w:tab w:val="decimal" w:pos="7488"/>
          <w:tab w:val="left" w:pos="8309"/>
          <w:tab w:val="left" w:pos="9168"/>
          <w:tab w:val="left" w:pos="10080"/>
        </w:tabs>
        <w:rPr>
          <w:rFonts w:ascii="Arial" w:hAnsi="Arial" w:cs="Arial"/>
        </w:rPr>
      </w:pPr>
    </w:p>
    <w:p w:rsidR="006663A6" w:rsidRPr="00D35CD0" w:rsidRDefault="006663A6" w:rsidP="00482323">
      <w:pPr>
        <w:pStyle w:val="P2"/>
        <w:rPr>
          <w:rFonts w:ascii="Arial" w:hAnsi="Arial" w:cs="Arial"/>
          <w:sz w:val="20"/>
        </w:rPr>
      </w:pPr>
      <w:r w:rsidRPr="00D35CD0">
        <w:rPr>
          <w:rFonts w:ascii="Arial" w:hAnsi="Arial" w:cs="Arial"/>
          <w:sz w:val="20"/>
        </w:rPr>
        <w:lastRenderedPageBreak/>
        <w:t>Notas:</w:t>
      </w:r>
    </w:p>
    <w:p w:rsidR="006663A6" w:rsidRPr="00D35CD0" w:rsidRDefault="006663A6" w:rsidP="007F5452">
      <w:pPr>
        <w:pStyle w:val="P2"/>
        <w:ind w:left="0"/>
        <w:rPr>
          <w:rFonts w:ascii="Arial" w:hAnsi="Arial" w:cs="Arial"/>
          <w:sz w:val="20"/>
        </w:rPr>
      </w:pPr>
    </w:p>
    <w:p w:rsidR="002306F1" w:rsidRPr="00D35CD0" w:rsidRDefault="002306F1" w:rsidP="002B082A">
      <w:pPr>
        <w:pStyle w:val="Prrafodelista"/>
        <w:numPr>
          <w:ilvl w:val="0"/>
          <w:numId w:val="4"/>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El primer nivel se compone de dos tipos de seminarios: el primero (Seminario Teórico, Diálogos Críticos en las Humanidades) será el único seminario en el que converjan todos los alumnos de cada generación y está destinado a discutir las problemáticas contemporáneas en el campo de las humanidades. Los seminarios restantes (Seminario de Investigación I, II y III) tendrán carácter de electivo.</w:t>
      </w:r>
    </w:p>
    <w:p w:rsidR="002306F1" w:rsidRPr="00D35CD0" w:rsidRDefault="002306F1" w:rsidP="002306F1">
      <w:pPr>
        <w:autoSpaceDE w:val="0"/>
        <w:autoSpaceDN w:val="0"/>
        <w:adjustRightInd w:val="0"/>
        <w:jc w:val="both"/>
        <w:rPr>
          <w:rFonts w:ascii="Arial" w:hAnsi="Arial" w:cs="Arial"/>
          <w:lang w:val="es-MX" w:eastAsia="es-MX"/>
        </w:rPr>
      </w:pPr>
    </w:p>
    <w:p w:rsidR="002306F1" w:rsidRPr="00D35CD0" w:rsidRDefault="002306F1" w:rsidP="002B082A">
      <w:pPr>
        <w:pStyle w:val="Prrafodelista"/>
        <w:numPr>
          <w:ilvl w:val="0"/>
          <w:numId w:val="4"/>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Cada línea propondrá uno o más seminarios electivos de investigación, sin embargo, los alumnos no estarán obligados a cursar el o los seminarios que su Línea de Investigación imparta; cada alumno escogerá el seminario electivo de acuerdo con su proyecto de tesis. En cada caso, el seminario puede corresponder con alguno de los propuestos para ese trimestre en su Línea de Investigación de adscripción, en otra Línea de Investigación del Doctorado en Humanidades o en cualquier posgrado que presente un seminario afín a su investigación. Invariablemente del que curse en otro posgrado, el alumno deberá estar inscrito a su correspondiente seminario en este Plan de Estudios. El Responsable de Línea de Investigación, previa propuesta del Comité Tutoral respectivo, estará facultado para aprobar los Seminarios de Investigación que resulten pertinentes para cada trimestre, de acuerdo con el proyecto de investigación en curso. Los seminarios electivos tomados fuera de la UAM se definirán según los convenios interinstitucionales debidamente celebrados por la universidad.</w:t>
      </w:r>
    </w:p>
    <w:p w:rsidR="002306F1" w:rsidRPr="00D35CD0" w:rsidRDefault="002306F1" w:rsidP="002306F1">
      <w:pPr>
        <w:autoSpaceDE w:val="0"/>
        <w:autoSpaceDN w:val="0"/>
        <w:adjustRightInd w:val="0"/>
        <w:jc w:val="both"/>
        <w:rPr>
          <w:rFonts w:ascii="Arial" w:hAnsi="Arial" w:cs="Arial"/>
          <w:lang w:val="es-MX" w:eastAsia="es-MX"/>
        </w:rPr>
      </w:pPr>
    </w:p>
    <w:p w:rsidR="006663A6" w:rsidRPr="00D35CD0" w:rsidRDefault="002306F1" w:rsidP="002B082A">
      <w:pPr>
        <w:pStyle w:val="Prrafodelista"/>
        <w:numPr>
          <w:ilvl w:val="0"/>
          <w:numId w:val="4"/>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Al finalizar el tercer trimestre de este nivel, los alumnos deberán presentar los avances de su investigación en un coloquio y ante el Comité Tutoral previamente designado, compuesto por el Director de Tesis y dos Tutores. Este Comité permanecerá constante a lo largo de todo el Doctorado, incluso hasta la defensa de la tesis, salvo potenciales cambios que deberán ser previamente aprobados por la Comisión Académica del Doctorado.</w:t>
      </w:r>
    </w:p>
    <w:p w:rsidR="002306F1" w:rsidRPr="00D35CD0" w:rsidRDefault="002306F1" w:rsidP="002306F1">
      <w:pPr>
        <w:jc w:val="both"/>
        <w:rPr>
          <w:rFonts w:ascii="Arial" w:hAnsi="Arial" w:cs="Arial"/>
          <w:lang w:val="es-MX"/>
        </w:rPr>
      </w:pPr>
    </w:p>
    <w:p w:rsidR="006663A6" w:rsidRPr="00D35CD0" w:rsidRDefault="006663A6" w:rsidP="007F5452">
      <w:pPr>
        <w:pStyle w:val="P2"/>
        <w:rPr>
          <w:rFonts w:ascii="Arial" w:hAnsi="Arial" w:cs="Arial"/>
          <w:b/>
          <w:sz w:val="20"/>
        </w:rPr>
      </w:pPr>
      <w:r w:rsidRPr="00D35CD0">
        <w:rPr>
          <w:rFonts w:ascii="Arial" w:hAnsi="Arial" w:cs="Arial"/>
          <w:b/>
          <w:sz w:val="20"/>
        </w:rPr>
        <w:t>SEGUNDO NIVEL</w:t>
      </w:r>
    </w:p>
    <w:p w:rsidR="006663A6" w:rsidRPr="00D35CD0" w:rsidRDefault="006663A6" w:rsidP="007F5452">
      <w:pPr>
        <w:rPr>
          <w:rFonts w:ascii="Arial" w:hAnsi="Arial" w:cs="Arial"/>
        </w:rPr>
      </w:pPr>
    </w:p>
    <w:p w:rsidR="006663A6" w:rsidRPr="00D35CD0" w:rsidRDefault="006663A6" w:rsidP="007F5452">
      <w:pPr>
        <w:pStyle w:val="P2"/>
        <w:rPr>
          <w:rFonts w:ascii="Arial" w:hAnsi="Arial" w:cs="Arial"/>
          <w:sz w:val="20"/>
        </w:rPr>
      </w:pPr>
      <w:r w:rsidRPr="00D35CD0">
        <w:rPr>
          <w:rFonts w:ascii="Arial" w:hAnsi="Arial" w:cs="Arial"/>
          <w:sz w:val="20"/>
        </w:rPr>
        <w:t>a)</w:t>
      </w:r>
      <w:r w:rsidR="00722D21" w:rsidRPr="00D35CD0">
        <w:rPr>
          <w:rFonts w:ascii="Arial" w:hAnsi="Arial" w:cs="Arial"/>
          <w:sz w:val="20"/>
        </w:rPr>
        <w:tab/>
      </w:r>
      <w:r w:rsidRPr="00D35CD0">
        <w:rPr>
          <w:rFonts w:ascii="Arial" w:hAnsi="Arial" w:cs="Arial"/>
          <w:sz w:val="20"/>
        </w:rPr>
        <w:t>Objetivos:</w:t>
      </w:r>
    </w:p>
    <w:p w:rsidR="006663A6" w:rsidRPr="00D35CD0" w:rsidRDefault="006663A6" w:rsidP="007F5452">
      <w:pPr>
        <w:rPr>
          <w:rFonts w:ascii="Arial" w:hAnsi="Arial" w:cs="Arial"/>
        </w:rPr>
      </w:pPr>
    </w:p>
    <w:p w:rsidR="006663A6" w:rsidRPr="00D35CD0" w:rsidRDefault="00722D21" w:rsidP="007F5452">
      <w:pPr>
        <w:pStyle w:val="P5"/>
        <w:rPr>
          <w:rFonts w:ascii="Arial" w:hAnsi="Arial" w:cs="Arial"/>
          <w:sz w:val="20"/>
        </w:rPr>
      </w:pPr>
      <w:r w:rsidRPr="00D35CD0">
        <w:rPr>
          <w:rFonts w:ascii="Arial" w:hAnsi="Arial" w:cs="Arial"/>
          <w:sz w:val="20"/>
        </w:rPr>
        <w:t>1)</w:t>
      </w:r>
      <w:r w:rsidRPr="00D35CD0">
        <w:rPr>
          <w:rFonts w:ascii="Arial" w:hAnsi="Arial" w:cs="Arial"/>
          <w:sz w:val="20"/>
        </w:rPr>
        <w:tab/>
      </w:r>
      <w:r w:rsidR="001772A0" w:rsidRPr="00D35CD0">
        <w:rPr>
          <w:rFonts w:ascii="Arial" w:hAnsi="Arial" w:cs="Arial"/>
          <w:sz w:val="20"/>
        </w:rPr>
        <w:t xml:space="preserve">Continuar en la formación de </w:t>
      </w:r>
      <w:r w:rsidR="006663A6" w:rsidRPr="00D35CD0">
        <w:rPr>
          <w:rFonts w:ascii="Arial" w:hAnsi="Arial" w:cs="Arial"/>
          <w:sz w:val="20"/>
        </w:rPr>
        <w:t>investiga</w:t>
      </w:r>
      <w:r w:rsidR="001772A0" w:rsidRPr="00D35CD0">
        <w:rPr>
          <w:rFonts w:ascii="Arial" w:hAnsi="Arial" w:cs="Arial"/>
          <w:sz w:val="20"/>
        </w:rPr>
        <w:t xml:space="preserve">dores de </w:t>
      </w:r>
      <w:r w:rsidR="006663A6" w:rsidRPr="00D35CD0">
        <w:rPr>
          <w:rFonts w:ascii="Arial" w:hAnsi="Arial" w:cs="Arial"/>
          <w:sz w:val="20"/>
        </w:rPr>
        <w:t>alto nivel mediante la asistencia personalizada de la investigación que el alumno reali</w:t>
      </w:r>
      <w:r w:rsidR="002306F1" w:rsidRPr="00D35CD0">
        <w:rPr>
          <w:rFonts w:ascii="Arial" w:hAnsi="Arial" w:cs="Arial"/>
          <w:sz w:val="20"/>
        </w:rPr>
        <w:t>ce</w:t>
      </w:r>
      <w:r w:rsidR="006663A6" w:rsidRPr="00D35CD0">
        <w:rPr>
          <w:rFonts w:ascii="Arial" w:hAnsi="Arial" w:cs="Arial"/>
          <w:sz w:val="20"/>
        </w:rPr>
        <w:t xml:space="preserve"> para obtener el grado.</w:t>
      </w:r>
    </w:p>
    <w:p w:rsidR="006663A6" w:rsidRPr="00D35CD0" w:rsidRDefault="006663A6" w:rsidP="007F5452">
      <w:pPr>
        <w:rPr>
          <w:rFonts w:ascii="Arial" w:hAnsi="Arial" w:cs="Arial"/>
        </w:rPr>
      </w:pPr>
    </w:p>
    <w:p w:rsidR="006663A6" w:rsidRPr="00D35CD0" w:rsidRDefault="006663A6" w:rsidP="007F5452">
      <w:pPr>
        <w:pStyle w:val="P5"/>
        <w:rPr>
          <w:rFonts w:ascii="Arial" w:hAnsi="Arial" w:cs="Arial"/>
          <w:sz w:val="20"/>
        </w:rPr>
      </w:pPr>
      <w:r w:rsidRPr="00D35CD0">
        <w:rPr>
          <w:rFonts w:ascii="Arial" w:hAnsi="Arial" w:cs="Arial"/>
          <w:sz w:val="20"/>
        </w:rPr>
        <w:t>2</w:t>
      </w:r>
      <w:r w:rsidR="001772A0" w:rsidRPr="00D35CD0">
        <w:rPr>
          <w:rFonts w:ascii="Arial" w:hAnsi="Arial" w:cs="Arial"/>
          <w:sz w:val="20"/>
        </w:rPr>
        <w:t>)</w:t>
      </w:r>
      <w:r w:rsidR="001772A0" w:rsidRPr="00D35CD0">
        <w:rPr>
          <w:rFonts w:ascii="Arial" w:hAnsi="Arial" w:cs="Arial"/>
          <w:sz w:val="20"/>
        </w:rPr>
        <w:tab/>
        <w:t>Fortalecer la formación de los alumnos y el desarrollo de la</w:t>
      </w:r>
      <w:r w:rsidR="000516EC" w:rsidRPr="00D35CD0">
        <w:rPr>
          <w:rFonts w:ascii="Arial" w:hAnsi="Arial" w:cs="Arial"/>
          <w:sz w:val="20"/>
        </w:rPr>
        <w:t>s investigacio</w:t>
      </w:r>
      <w:r w:rsidR="001772A0" w:rsidRPr="00D35CD0">
        <w:rPr>
          <w:rFonts w:ascii="Arial" w:hAnsi="Arial" w:cs="Arial"/>
          <w:sz w:val="20"/>
        </w:rPr>
        <w:t>n</w:t>
      </w:r>
      <w:r w:rsidR="000516EC" w:rsidRPr="00D35CD0">
        <w:rPr>
          <w:rFonts w:ascii="Arial" w:hAnsi="Arial" w:cs="Arial"/>
          <w:sz w:val="20"/>
        </w:rPr>
        <w:t>es</w:t>
      </w:r>
      <w:r w:rsidR="001772A0" w:rsidRPr="00D35CD0">
        <w:rPr>
          <w:rFonts w:ascii="Arial" w:hAnsi="Arial" w:cs="Arial"/>
          <w:sz w:val="20"/>
        </w:rPr>
        <w:t xml:space="preserve"> a través de una </w:t>
      </w:r>
      <w:r w:rsidR="00F3022E" w:rsidRPr="00D35CD0">
        <w:rPr>
          <w:rFonts w:ascii="Arial" w:hAnsi="Arial" w:cs="Arial"/>
          <w:sz w:val="20"/>
        </w:rPr>
        <w:t xml:space="preserve">oferta de seminarios </w:t>
      </w:r>
      <w:r w:rsidR="002306F1" w:rsidRPr="00D35CD0">
        <w:rPr>
          <w:rFonts w:ascii="Arial" w:hAnsi="Arial" w:cs="Arial"/>
          <w:sz w:val="20"/>
        </w:rPr>
        <w:t>electivos</w:t>
      </w:r>
      <w:r w:rsidR="00257E88" w:rsidRPr="00D35CD0">
        <w:rPr>
          <w:rFonts w:ascii="Arial" w:hAnsi="Arial" w:cs="Arial"/>
          <w:sz w:val="20"/>
        </w:rPr>
        <w:t xml:space="preserve"> de </w:t>
      </w:r>
      <w:r w:rsidRPr="00D35CD0">
        <w:rPr>
          <w:rFonts w:ascii="Arial" w:hAnsi="Arial" w:cs="Arial"/>
          <w:sz w:val="20"/>
        </w:rPr>
        <w:t>con</w:t>
      </w:r>
      <w:r w:rsidR="00257E88" w:rsidRPr="00D35CD0">
        <w:rPr>
          <w:rFonts w:ascii="Arial" w:hAnsi="Arial" w:cs="Arial"/>
          <w:sz w:val="20"/>
        </w:rPr>
        <w:t>ocimientos específico</w:t>
      </w:r>
      <w:r w:rsidR="00000388" w:rsidRPr="00D35CD0">
        <w:rPr>
          <w:rFonts w:ascii="Arial" w:hAnsi="Arial" w:cs="Arial"/>
          <w:sz w:val="20"/>
        </w:rPr>
        <w:t xml:space="preserve">s por cada una de las </w:t>
      </w:r>
      <w:r w:rsidR="002306F1" w:rsidRPr="00D35CD0">
        <w:rPr>
          <w:rFonts w:ascii="Arial" w:hAnsi="Arial" w:cs="Arial"/>
          <w:sz w:val="20"/>
        </w:rPr>
        <w:t>Líneas de Investigación.</w:t>
      </w:r>
    </w:p>
    <w:p w:rsidR="006663A6" w:rsidRPr="00D35CD0" w:rsidRDefault="006663A6" w:rsidP="007F5452">
      <w:pPr>
        <w:rPr>
          <w:rFonts w:ascii="Arial" w:hAnsi="Arial" w:cs="Arial"/>
        </w:rPr>
      </w:pPr>
    </w:p>
    <w:p w:rsidR="006663A6" w:rsidRPr="00D35CD0" w:rsidRDefault="001772A0" w:rsidP="007F5452">
      <w:pPr>
        <w:pStyle w:val="P5"/>
        <w:rPr>
          <w:rFonts w:ascii="Arial" w:hAnsi="Arial" w:cs="Arial"/>
          <w:sz w:val="20"/>
        </w:rPr>
      </w:pPr>
      <w:r w:rsidRPr="00D35CD0">
        <w:rPr>
          <w:rFonts w:ascii="Arial" w:hAnsi="Arial" w:cs="Arial"/>
          <w:sz w:val="20"/>
        </w:rPr>
        <w:t>3)</w:t>
      </w:r>
      <w:r w:rsidRPr="00D35CD0">
        <w:rPr>
          <w:rFonts w:ascii="Arial" w:hAnsi="Arial" w:cs="Arial"/>
          <w:sz w:val="20"/>
        </w:rPr>
        <w:tab/>
      </w:r>
      <w:r w:rsidR="006663A6" w:rsidRPr="00D35CD0">
        <w:rPr>
          <w:rFonts w:ascii="Arial" w:hAnsi="Arial" w:cs="Arial"/>
          <w:sz w:val="20"/>
        </w:rPr>
        <w:t xml:space="preserve">Especificar la consideración temática de los problemas concretos definidos en las </w:t>
      </w:r>
      <w:r w:rsidR="002306F1" w:rsidRPr="00D35CD0">
        <w:rPr>
          <w:rFonts w:ascii="Arial" w:hAnsi="Arial" w:cs="Arial"/>
          <w:sz w:val="20"/>
        </w:rPr>
        <w:t>L</w:t>
      </w:r>
      <w:r w:rsidR="006663A6" w:rsidRPr="00D35CD0">
        <w:rPr>
          <w:rFonts w:ascii="Arial" w:hAnsi="Arial" w:cs="Arial"/>
          <w:sz w:val="20"/>
        </w:rPr>
        <w:t xml:space="preserve">íneas de </w:t>
      </w:r>
      <w:r w:rsidR="002306F1" w:rsidRPr="00D35CD0">
        <w:rPr>
          <w:rFonts w:ascii="Arial" w:hAnsi="Arial" w:cs="Arial"/>
          <w:sz w:val="20"/>
        </w:rPr>
        <w:t>I</w:t>
      </w:r>
      <w:r w:rsidR="006663A6" w:rsidRPr="00D35CD0">
        <w:rPr>
          <w:rFonts w:ascii="Arial" w:hAnsi="Arial" w:cs="Arial"/>
          <w:sz w:val="20"/>
        </w:rPr>
        <w:t>nvestigación, profundizando simultáneamente un abordaje disciplinario y analítico, por una parte, e interdisciplinario y sintético por otra.</w:t>
      </w:r>
    </w:p>
    <w:p w:rsidR="006663A6" w:rsidRPr="00D35CD0" w:rsidRDefault="006663A6" w:rsidP="007F5452">
      <w:pPr>
        <w:rPr>
          <w:rFonts w:ascii="Arial" w:hAnsi="Arial" w:cs="Arial"/>
        </w:rPr>
      </w:pPr>
    </w:p>
    <w:p w:rsidR="00257E88" w:rsidRPr="00D35CD0" w:rsidRDefault="00257E88" w:rsidP="007F5452">
      <w:pPr>
        <w:pStyle w:val="P2"/>
        <w:rPr>
          <w:rFonts w:ascii="Arial" w:hAnsi="Arial" w:cs="Arial"/>
          <w:sz w:val="20"/>
        </w:rPr>
      </w:pPr>
      <w:r w:rsidRPr="00D35CD0">
        <w:rPr>
          <w:rFonts w:ascii="Arial" w:hAnsi="Arial" w:cs="Arial"/>
          <w:sz w:val="20"/>
        </w:rPr>
        <w:t>b)</w:t>
      </w:r>
      <w:r w:rsidRPr="00D35CD0">
        <w:rPr>
          <w:rFonts w:ascii="Arial" w:hAnsi="Arial" w:cs="Arial"/>
          <w:sz w:val="20"/>
        </w:rPr>
        <w:tab/>
        <w:t>Trimestres: Tres (IV, V y VI)</w:t>
      </w:r>
      <w:r w:rsidR="008A6E04">
        <w:rPr>
          <w:rFonts w:ascii="Arial" w:hAnsi="Arial" w:cs="Arial"/>
          <w:sz w:val="20"/>
        </w:rPr>
        <w:t>.</w:t>
      </w:r>
    </w:p>
    <w:p w:rsidR="00257E88" w:rsidRPr="00D35CD0" w:rsidRDefault="00257E88" w:rsidP="00257E88">
      <w:pPr>
        <w:pStyle w:val="P2"/>
        <w:ind w:left="0"/>
        <w:rPr>
          <w:rFonts w:ascii="Arial" w:hAnsi="Arial" w:cs="Arial"/>
          <w:sz w:val="20"/>
        </w:rPr>
      </w:pPr>
    </w:p>
    <w:p w:rsidR="006663A6" w:rsidRPr="00D35CD0" w:rsidRDefault="00257E88" w:rsidP="007F5452">
      <w:pPr>
        <w:pStyle w:val="P2"/>
        <w:rPr>
          <w:rFonts w:ascii="Arial" w:hAnsi="Arial" w:cs="Arial"/>
          <w:sz w:val="20"/>
        </w:rPr>
      </w:pPr>
      <w:r w:rsidRPr="00D35CD0">
        <w:rPr>
          <w:rFonts w:ascii="Arial" w:hAnsi="Arial" w:cs="Arial"/>
          <w:sz w:val="20"/>
        </w:rPr>
        <w:t>c)</w:t>
      </w:r>
      <w:r w:rsidRPr="00D35CD0">
        <w:rPr>
          <w:rFonts w:ascii="Arial" w:hAnsi="Arial" w:cs="Arial"/>
          <w:sz w:val="20"/>
        </w:rPr>
        <w:tab/>
      </w:r>
      <w:r w:rsidR="006663A6" w:rsidRPr="00D35CD0">
        <w:rPr>
          <w:rFonts w:ascii="Arial" w:hAnsi="Arial" w:cs="Arial"/>
          <w:sz w:val="20"/>
        </w:rPr>
        <w:t xml:space="preserve">Créditos: </w:t>
      </w:r>
      <w:r w:rsidR="002306F1" w:rsidRPr="00D35CD0">
        <w:rPr>
          <w:rFonts w:ascii="Arial" w:hAnsi="Arial" w:cs="Arial"/>
          <w:sz w:val="20"/>
        </w:rPr>
        <w:t>9</w:t>
      </w:r>
      <w:r w:rsidR="00000388" w:rsidRPr="00D35CD0">
        <w:rPr>
          <w:rFonts w:ascii="Arial" w:hAnsi="Arial" w:cs="Arial"/>
          <w:sz w:val="20"/>
        </w:rPr>
        <w:t>0</w:t>
      </w:r>
      <w:r w:rsidR="000516EC" w:rsidRPr="00D35CD0">
        <w:rPr>
          <w:rFonts w:ascii="Arial" w:hAnsi="Arial" w:cs="Arial"/>
          <w:sz w:val="20"/>
        </w:rPr>
        <w:t>.</w:t>
      </w:r>
    </w:p>
    <w:p w:rsidR="006663A6" w:rsidRPr="00D35CD0" w:rsidRDefault="006663A6" w:rsidP="007F5452">
      <w:pPr>
        <w:rPr>
          <w:rFonts w:ascii="Arial" w:hAnsi="Arial" w:cs="Arial"/>
        </w:rPr>
      </w:pPr>
    </w:p>
    <w:p w:rsidR="006663A6" w:rsidRPr="00D35CD0" w:rsidRDefault="00257E88" w:rsidP="007F5452">
      <w:pPr>
        <w:pStyle w:val="P2"/>
        <w:rPr>
          <w:rFonts w:ascii="Arial" w:hAnsi="Arial" w:cs="Arial"/>
          <w:sz w:val="20"/>
        </w:rPr>
      </w:pPr>
      <w:r w:rsidRPr="00D35CD0">
        <w:rPr>
          <w:rFonts w:ascii="Arial" w:hAnsi="Arial" w:cs="Arial"/>
          <w:sz w:val="20"/>
        </w:rPr>
        <w:t>d</w:t>
      </w:r>
      <w:r w:rsidR="006663A6" w:rsidRPr="00D35CD0">
        <w:rPr>
          <w:rFonts w:ascii="Arial" w:hAnsi="Arial" w:cs="Arial"/>
          <w:sz w:val="20"/>
        </w:rPr>
        <w:t>)</w:t>
      </w:r>
      <w:r w:rsidRPr="00D35CD0">
        <w:rPr>
          <w:rFonts w:ascii="Arial" w:hAnsi="Arial" w:cs="Arial"/>
          <w:sz w:val="20"/>
        </w:rPr>
        <w:tab/>
      </w:r>
      <w:r w:rsidR="006663A6" w:rsidRPr="00D35CD0">
        <w:rPr>
          <w:rFonts w:ascii="Arial" w:hAnsi="Arial" w:cs="Arial"/>
          <w:sz w:val="20"/>
        </w:rPr>
        <w:t>Unidades de enseñanza-aprendizaje teórico prácticas:</w:t>
      </w:r>
    </w:p>
    <w:p w:rsidR="002306F1" w:rsidRPr="00D35CD0" w:rsidRDefault="002306F1" w:rsidP="002306F1">
      <w:pPr>
        <w:pStyle w:val="C1"/>
        <w:tabs>
          <w:tab w:val="clear" w:pos="864"/>
          <w:tab w:val="clear" w:pos="5760"/>
          <w:tab w:val="clear" w:pos="6840"/>
          <w:tab w:val="clear" w:pos="7488"/>
          <w:tab w:val="clear" w:pos="8309"/>
          <w:tab w:val="clear" w:pos="9168"/>
          <w:tab w:val="clear" w:pos="10080"/>
          <w:tab w:val="left" w:pos="7230"/>
          <w:tab w:val="left" w:pos="8364"/>
        </w:tabs>
        <w:spacing w:line="240" w:lineRule="auto"/>
        <w:rPr>
          <w:rFonts w:ascii="Arial" w:hAnsi="Arial" w:cs="Arial"/>
          <w:b/>
          <w:sz w:val="20"/>
        </w:rPr>
      </w:pPr>
      <w:r w:rsidRPr="00D35CD0">
        <w:rPr>
          <w:rFonts w:ascii="Arial" w:hAnsi="Arial" w:cs="Arial"/>
          <w:b/>
          <w:sz w:val="20"/>
        </w:rPr>
        <w:lastRenderedPageBreak/>
        <w:tab/>
        <w:t>HORAS</w:t>
      </w:r>
      <w:r w:rsidRPr="00D35CD0">
        <w:rPr>
          <w:rFonts w:ascii="Arial" w:hAnsi="Arial" w:cs="Arial"/>
          <w:b/>
          <w:sz w:val="20"/>
        </w:rPr>
        <w:tab/>
      </w:r>
      <w:proofErr w:type="spellStart"/>
      <w:r w:rsidRPr="00D35CD0">
        <w:rPr>
          <w:rFonts w:ascii="Arial" w:hAnsi="Arial" w:cs="Arial"/>
          <w:b/>
          <w:sz w:val="20"/>
        </w:rPr>
        <w:t>HORAS</w:t>
      </w:r>
      <w:proofErr w:type="spellEnd"/>
    </w:p>
    <w:p w:rsidR="002306F1" w:rsidRPr="00D35CD0" w:rsidRDefault="002306F1" w:rsidP="002306F1">
      <w:pPr>
        <w:pStyle w:val="C2"/>
        <w:tabs>
          <w:tab w:val="clear" w:pos="864"/>
          <w:tab w:val="clear" w:pos="5760"/>
          <w:tab w:val="clear" w:pos="6912"/>
          <w:tab w:val="clear" w:pos="7488"/>
          <w:tab w:val="clear" w:pos="8424"/>
          <w:tab w:val="clear" w:pos="9360"/>
          <w:tab w:val="clear" w:pos="10080"/>
          <w:tab w:val="left" w:pos="993"/>
          <w:tab w:val="left" w:pos="6096"/>
          <w:tab w:val="left" w:pos="7230"/>
          <w:tab w:val="left" w:pos="8222"/>
          <w:tab w:val="left" w:pos="9356"/>
          <w:tab w:val="left" w:pos="10632"/>
          <w:tab w:val="left" w:pos="12049"/>
        </w:tabs>
        <w:spacing w:line="240" w:lineRule="auto"/>
        <w:rPr>
          <w:rFonts w:ascii="Arial" w:hAnsi="Arial" w:cs="Arial"/>
          <w:b/>
          <w:sz w:val="20"/>
        </w:rPr>
      </w:pPr>
      <w:r w:rsidRPr="00D35CD0">
        <w:rPr>
          <w:rFonts w:ascii="Arial" w:hAnsi="Arial" w:cs="Arial"/>
          <w:b/>
          <w:sz w:val="20"/>
        </w:rPr>
        <w:t>CLAVE</w:t>
      </w:r>
      <w:r w:rsidRPr="00D35CD0">
        <w:rPr>
          <w:rFonts w:ascii="Arial" w:hAnsi="Arial" w:cs="Arial"/>
          <w:b/>
          <w:sz w:val="20"/>
        </w:rPr>
        <w:tab/>
        <w:t>NOMBRE</w:t>
      </w:r>
      <w:r w:rsidRPr="00D35CD0">
        <w:rPr>
          <w:rFonts w:ascii="Arial" w:hAnsi="Arial" w:cs="Arial"/>
          <w:b/>
          <w:sz w:val="20"/>
        </w:rPr>
        <w:tab/>
        <w:t>OBL/OPT</w:t>
      </w:r>
      <w:r w:rsidRPr="00D35CD0">
        <w:rPr>
          <w:rFonts w:ascii="Arial" w:hAnsi="Arial" w:cs="Arial"/>
          <w:b/>
          <w:sz w:val="20"/>
        </w:rPr>
        <w:tab/>
        <w:t>TEORÍA</w:t>
      </w:r>
      <w:r w:rsidRPr="00D35CD0">
        <w:rPr>
          <w:rFonts w:ascii="Arial" w:hAnsi="Arial" w:cs="Arial"/>
          <w:b/>
          <w:sz w:val="20"/>
        </w:rPr>
        <w:tab/>
        <w:t>PRÁCTICA</w:t>
      </w:r>
      <w:r w:rsidRPr="00D35CD0">
        <w:rPr>
          <w:rFonts w:ascii="Arial" w:hAnsi="Arial" w:cs="Arial"/>
          <w:b/>
          <w:sz w:val="20"/>
        </w:rPr>
        <w:tab/>
        <w:t>CRÉDITOS</w:t>
      </w:r>
      <w:r w:rsidRPr="00D35CD0">
        <w:rPr>
          <w:rFonts w:ascii="Arial" w:hAnsi="Arial" w:cs="Arial"/>
          <w:b/>
          <w:sz w:val="20"/>
        </w:rPr>
        <w:tab/>
        <w:t>TRIMESTRE</w:t>
      </w:r>
      <w:r w:rsidRPr="00D35CD0">
        <w:rPr>
          <w:rFonts w:ascii="Arial" w:hAnsi="Arial" w:cs="Arial"/>
          <w:b/>
          <w:sz w:val="20"/>
        </w:rPr>
        <w:tab/>
        <w:t>SERIACIÓN</w:t>
      </w:r>
    </w:p>
    <w:p w:rsidR="006663A6" w:rsidRPr="00D35CD0" w:rsidRDefault="006663A6" w:rsidP="007F5452">
      <w:pPr>
        <w:rPr>
          <w:rFonts w:ascii="Arial" w:hAnsi="Arial" w:cs="Arial"/>
        </w:rPr>
      </w:pPr>
    </w:p>
    <w:p w:rsidR="002F67B7" w:rsidRPr="00D35CD0" w:rsidRDefault="002306F1" w:rsidP="005121E9">
      <w:pPr>
        <w:tabs>
          <w:tab w:val="left" w:pos="993"/>
          <w:tab w:val="left" w:pos="6379"/>
          <w:tab w:val="left" w:pos="7513"/>
          <w:tab w:val="left" w:pos="8647"/>
          <w:tab w:val="left" w:pos="9781"/>
          <w:tab w:val="left" w:pos="11057"/>
          <w:tab w:val="left" w:pos="12049"/>
        </w:tabs>
        <w:autoSpaceDE w:val="0"/>
        <w:autoSpaceDN w:val="0"/>
        <w:adjustRightInd w:val="0"/>
        <w:rPr>
          <w:rFonts w:ascii="Arial" w:hAnsi="Arial" w:cs="Arial"/>
          <w:lang w:val="es-MX" w:eastAsia="es-MX"/>
        </w:rPr>
      </w:pPr>
      <w:r w:rsidRPr="00D35CD0">
        <w:rPr>
          <w:rFonts w:ascii="Arial" w:hAnsi="Arial" w:cs="Arial"/>
          <w:lang w:val="es-MX" w:eastAsia="es-MX"/>
        </w:rPr>
        <w:t>3239005</w:t>
      </w:r>
      <w:r w:rsidR="002F67B7" w:rsidRPr="00D35CD0">
        <w:rPr>
          <w:rFonts w:ascii="Arial" w:hAnsi="Arial" w:cs="Arial"/>
          <w:lang w:val="es-MX" w:eastAsia="es-MX"/>
        </w:rPr>
        <w:tab/>
      </w:r>
      <w:r w:rsidRPr="00D35CD0">
        <w:rPr>
          <w:rFonts w:ascii="Arial" w:hAnsi="Arial" w:cs="Arial"/>
          <w:lang w:val="es-MX" w:eastAsia="es-MX"/>
        </w:rPr>
        <w:t>Seminario de Tesis I, Filosofía y Pensamiento Crítico</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Pr="00D35CD0">
        <w:rPr>
          <w:rFonts w:ascii="Arial" w:hAnsi="Arial" w:cs="Arial"/>
          <w:lang w:val="es-MX" w:eastAsia="es-MX"/>
        </w:rPr>
        <w:t>3239017</w:t>
      </w:r>
      <w:r w:rsidR="002F67B7" w:rsidRPr="00D35CD0">
        <w:rPr>
          <w:rFonts w:ascii="Arial" w:hAnsi="Arial" w:cs="Arial"/>
          <w:lang w:val="es-MX" w:eastAsia="es-MX"/>
        </w:rPr>
        <w:tab/>
      </w:r>
      <w:r w:rsidRPr="00D35CD0">
        <w:rPr>
          <w:rFonts w:ascii="Arial" w:hAnsi="Arial" w:cs="Arial"/>
          <w:lang w:val="es-MX" w:eastAsia="es-MX"/>
        </w:rPr>
        <w:t>Seminario de Tesis 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002F67B7" w:rsidRPr="00D35CD0">
        <w:rPr>
          <w:rFonts w:ascii="Arial" w:hAnsi="Arial" w:cs="Arial"/>
          <w:lang w:val="es-MX" w:eastAsia="es-MX"/>
        </w:rPr>
        <w:tab/>
        <w:t>Estudios Culturales y Crítica Poscolonial</w:t>
      </w:r>
      <w:r w:rsidR="002F67B7" w:rsidRPr="00D35CD0">
        <w:rPr>
          <w:rFonts w:ascii="Arial" w:hAnsi="Arial" w:cs="Arial"/>
          <w:lang w:val="es-MX" w:eastAsia="es-MX"/>
        </w:rPr>
        <w:br/>
      </w:r>
      <w:r w:rsidRPr="00D35CD0">
        <w:rPr>
          <w:rFonts w:ascii="Arial" w:hAnsi="Arial" w:cs="Arial"/>
          <w:lang w:val="es-MX" w:eastAsia="es-MX"/>
        </w:rPr>
        <w:t>3239029</w:t>
      </w:r>
      <w:r w:rsidR="002F67B7" w:rsidRPr="00D35CD0">
        <w:rPr>
          <w:rFonts w:ascii="Arial" w:hAnsi="Arial" w:cs="Arial"/>
          <w:lang w:val="es-MX" w:eastAsia="es-MX"/>
        </w:rPr>
        <w:tab/>
      </w:r>
      <w:r w:rsidRPr="00D35CD0">
        <w:rPr>
          <w:rFonts w:ascii="Arial" w:hAnsi="Arial" w:cs="Arial"/>
          <w:lang w:val="es-MX" w:eastAsia="es-MX"/>
        </w:rPr>
        <w:t>Seminario de Tesis 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002F67B7" w:rsidRPr="00D35CD0">
        <w:rPr>
          <w:rFonts w:ascii="Arial" w:hAnsi="Arial" w:cs="Arial"/>
          <w:lang w:val="es-MX" w:eastAsia="es-MX"/>
        </w:rPr>
        <w:tab/>
        <w:t>Estudios Históricos y Poéticas de la Memoria</w:t>
      </w:r>
      <w:r w:rsidR="002F67B7" w:rsidRPr="00D35CD0">
        <w:rPr>
          <w:rFonts w:ascii="Arial" w:hAnsi="Arial" w:cs="Arial"/>
          <w:lang w:val="es-MX" w:eastAsia="es-MX"/>
        </w:rPr>
        <w:br/>
      </w:r>
      <w:r w:rsidRPr="00D35CD0">
        <w:rPr>
          <w:rFonts w:ascii="Arial" w:hAnsi="Arial" w:cs="Arial"/>
          <w:lang w:val="es-MX" w:eastAsia="es-MX"/>
        </w:rPr>
        <w:t>3239041</w:t>
      </w:r>
      <w:r w:rsidR="002F67B7" w:rsidRPr="00D35CD0">
        <w:rPr>
          <w:rFonts w:ascii="Arial" w:hAnsi="Arial" w:cs="Arial"/>
          <w:lang w:val="es-MX" w:eastAsia="es-MX"/>
        </w:rPr>
        <w:tab/>
      </w:r>
      <w:r w:rsidRPr="00D35CD0">
        <w:rPr>
          <w:rFonts w:ascii="Arial" w:hAnsi="Arial" w:cs="Arial"/>
          <w:lang w:val="es-MX" w:eastAsia="es-MX"/>
        </w:rPr>
        <w:t>Seminario de Tesis I, Estudios en Humanidades Digitales</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Pr="00D35CD0">
        <w:rPr>
          <w:rFonts w:ascii="Arial" w:hAnsi="Arial" w:cs="Arial"/>
          <w:lang w:val="es-MX" w:eastAsia="es-MX"/>
        </w:rPr>
        <w:t>3239053</w:t>
      </w:r>
      <w:r w:rsidR="002F67B7" w:rsidRPr="00D35CD0">
        <w:rPr>
          <w:rFonts w:ascii="Arial" w:hAnsi="Arial" w:cs="Arial"/>
          <w:lang w:val="es-MX" w:eastAsia="es-MX"/>
        </w:rPr>
        <w:tab/>
      </w:r>
      <w:r w:rsidRPr="00D35CD0">
        <w:rPr>
          <w:rFonts w:ascii="Arial" w:hAnsi="Arial" w:cs="Arial"/>
          <w:lang w:val="es-MX" w:eastAsia="es-MX"/>
        </w:rPr>
        <w:t>Seminario de Tesis I, Teoría e Interpretación Literaria</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Pr="00D35CD0">
        <w:rPr>
          <w:rFonts w:ascii="Arial" w:hAnsi="Arial" w:cs="Arial"/>
          <w:lang w:val="es-MX" w:eastAsia="es-MX"/>
        </w:rPr>
        <w:t>3239065</w:t>
      </w:r>
      <w:r w:rsidR="002F67B7" w:rsidRPr="00D35CD0">
        <w:rPr>
          <w:rFonts w:ascii="Arial" w:hAnsi="Arial" w:cs="Arial"/>
          <w:lang w:val="es-MX" w:eastAsia="es-MX"/>
        </w:rPr>
        <w:tab/>
      </w:r>
      <w:r w:rsidRPr="00D35CD0">
        <w:rPr>
          <w:rFonts w:ascii="Arial" w:hAnsi="Arial" w:cs="Arial"/>
          <w:lang w:val="es-MX" w:eastAsia="es-MX"/>
        </w:rPr>
        <w:t>Seminario de Tesis I, Teorías y Análisis del Arte</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Pr="00D35CD0">
        <w:rPr>
          <w:rFonts w:ascii="Arial" w:hAnsi="Arial" w:cs="Arial"/>
          <w:lang w:val="es-MX" w:eastAsia="es-MX"/>
        </w:rPr>
        <w:t>3239077</w:t>
      </w:r>
      <w:r w:rsidR="002F67B7" w:rsidRPr="00D35CD0">
        <w:rPr>
          <w:rFonts w:ascii="Arial" w:hAnsi="Arial" w:cs="Arial"/>
          <w:lang w:val="es-MX" w:eastAsia="es-MX"/>
        </w:rPr>
        <w:tab/>
      </w:r>
      <w:r w:rsidRPr="00D35CD0">
        <w:rPr>
          <w:rFonts w:ascii="Arial" w:hAnsi="Arial" w:cs="Arial"/>
          <w:lang w:val="es-MX" w:eastAsia="es-MX"/>
        </w:rPr>
        <w:t>Seminario de Tesis I, Teoría y Análisis Cinematográfico</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Pr="00D35CD0">
        <w:rPr>
          <w:rFonts w:ascii="Arial" w:hAnsi="Arial" w:cs="Arial"/>
          <w:lang w:val="es-MX" w:eastAsia="es-MX"/>
        </w:rPr>
        <w:t>3239089</w:t>
      </w:r>
      <w:r w:rsidR="002F67B7" w:rsidRPr="00D35CD0">
        <w:rPr>
          <w:rFonts w:ascii="Arial" w:hAnsi="Arial" w:cs="Arial"/>
          <w:lang w:val="es-MX" w:eastAsia="es-MX"/>
        </w:rPr>
        <w:tab/>
      </w:r>
      <w:r w:rsidRPr="00D35CD0">
        <w:rPr>
          <w:rFonts w:ascii="Arial" w:hAnsi="Arial" w:cs="Arial"/>
          <w:lang w:val="es-MX" w:eastAsia="es-MX"/>
        </w:rPr>
        <w:t>Seminario de Tesis 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IV</w:t>
      </w:r>
      <w:r w:rsidR="002F67B7" w:rsidRPr="00D35CD0">
        <w:rPr>
          <w:rFonts w:ascii="Arial" w:hAnsi="Arial" w:cs="Arial"/>
          <w:lang w:val="es-MX" w:eastAsia="es-MX"/>
        </w:rPr>
        <w:tab/>
      </w:r>
      <w:r w:rsidRPr="00D35CD0">
        <w:rPr>
          <w:rFonts w:ascii="Arial" w:hAnsi="Arial" w:cs="Arial"/>
          <w:lang w:val="es-MX" w:eastAsia="es-MX"/>
        </w:rPr>
        <w:t>Autorización</w:t>
      </w:r>
      <w:r w:rsidR="002F67B7" w:rsidRPr="00D35CD0">
        <w:rPr>
          <w:rFonts w:ascii="Arial" w:hAnsi="Arial" w:cs="Arial"/>
          <w:lang w:val="es-MX" w:eastAsia="es-MX"/>
        </w:rPr>
        <w:br/>
      </w:r>
      <w:r w:rsidR="005121E9" w:rsidRPr="00D35CD0">
        <w:rPr>
          <w:rFonts w:ascii="Arial" w:hAnsi="Arial" w:cs="Arial"/>
          <w:lang w:val="es-MX" w:eastAsia="es-MX"/>
        </w:rPr>
        <w:tab/>
        <w:t>Lenguajes, Significación e Interpretación</w:t>
      </w:r>
      <w:r w:rsidR="005121E9" w:rsidRPr="00D35CD0">
        <w:rPr>
          <w:rFonts w:ascii="Arial" w:hAnsi="Arial" w:cs="Arial"/>
          <w:lang w:val="es-MX" w:eastAsia="es-MX"/>
        </w:rPr>
        <w:br/>
      </w:r>
      <w:r w:rsidRPr="00D35CD0">
        <w:rPr>
          <w:rFonts w:ascii="Arial" w:hAnsi="Arial" w:cs="Arial"/>
          <w:lang w:val="es-MX" w:eastAsia="es-MX"/>
        </w:rPr>
        <w:t>3239006</w:t>
      </w:r>
      <w:r w:rsidR="002F67B7" w:rsidRPr="00D35CD0">
        <w:rPr>
          <w:rFonts w:ascii="Arial" w:hAnsi="Arial" w:cs="Arial"/>
          <w:lang w:val="es-MX" w:eastAsia="es-MX"/>
        </w:rPr>
        <w:tab/>
      </w:r>
      <w:r w:rsidRPr="00D35CD0">
        <w:rPr>
          <w:rFonts w:ascii="Arial" w:hAnsi="Arial" w:cs="Arial"/>
          <w:lang w:val="es-MX" w:eastAsia="es-MX"/>
        </w:rPr>
        <w:t>Seminario de Tesis II, Filosofía y Pensamiento Crítico</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5B1C28">
        <w:rPr>
          <w:rFonts w:ascii="Arial" w:hAnsi="Arial" w:cs="Arial"/>
          <w:lang w:val="es-MX" w:eastAsia="es-MX"/>
        </w:rPr>
        <w:t>3</w:t>
      </w:r>
      <w:r w:rsidR="005B1C28" w:rsidRPr="005B1C28">
        <w:rPr>
          <w:rFonts w:ascii="Arial" w:hAnsi="Arial" w:cs="Arial"/>
          <w:lang w:val="es-MX" w:eastAsia="es-MX"/>
        </w:rPr>
        <w:t>2</w:t>
      </w:r>
      <w:r w:rsidRPr="005B1C28">
        <w:rPr>
          <w:rFonts w:ascii="Arial" w:hAnsi="Arial" w:cs="Arial"/>
          <w:lang w:val="es-MX" w:eastAsia="es-MX"/>
        </w:rPr>
        <w:t>39005</w:t>
      </w:r>
      <w:r w:rsidR="002F67B7" w:rsidRPr="00D35CD0">
        <w:rPr>
          <w:rFonts w:ascii="Arial" w:hAnsi="Arial" w:cs="Arial"/>
          <w:lang w:val="es-MX" w:eastAsia="es-MX"/>
        </w:rPr>
        <w:br/>
      </w:r>
      <w:r w:rsidRPr="00D35CD0">
        <w:rPr>
          <w:rFonts w:ascii="Arial" w:hAnsi="Arial" w:cs="Arial"/>
          <w:lang w:val="es-MX" w:eastAsia="es-MX"/>
        </w:rPr>
        <w:t>3239018</w:t>
      </w:r>
      <w:r w:rsidR="002F67B7" w:rsidRPr="00D35CD0">
        <w:rPr>
          <w:rFonts w:ascii="Arial" w:hAnsi="Arial" w:cs="Arial"/>
          <w:lang w:val="es-MX" w:eastAsia="es-MX"/>
        </w:rPr>
        <w:tab/>
      </w:r>
      <w:r w:rsidRPr="00D35CD0">
        <w:rPr>
          <w:rFonts w:ascii="Arial" w:hAnsi="Arial" w:cs="Arial"/>
          <w:lang w:val="es-MX" w:eastAsia="es-MX"/>
        </w:rPr>
        <w:t>Seminario de Tesis II,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D35CD0">
        <w:rPr>
          <w:rFonts w:ascii="Arial" w:hAnsi="Arial" w:cs="Arial"/>
          <w:lang w:val="es-MX" w:eastAsia="es-MX"/>
        </w:rPr>
        <w:t>3239017</w:t>
      </w:r>
      <w:r w:rsidR="002F67B7" w:rsidRPr="00D35CD0">
        <w:rPr>
          <w:rFonts w:ascii="Arial" w:hAnsi="Arial" w:cs="Arial"/>
          <w:lang w:val="es-MX" w:eastAsia="es-MX"/>
        </w:rPr>
        <w:br/>
      </w:r>
      <w:r w:rsidR="005121E9" w:rsidRPr="00D35CD0">
        <w:rPr>
          <w:rFonts w:ascii="Arial" w:hAnsi="Arial" w:cs="Arial"/>
          <w:lang w:val="es-MX" w:eastAsia="es-MX"/>
        </w:rPr>
        <w:tab/>
        <w:t>Estudios Culturales y Crítica Poscolonial</w:t>
      </w:r>
      <w:r w:rsidR="005121E9" w:rsidRPr="00D35CD0">
        <w:rPr>
          <w:rFonts w:ascii="Arial" w:hAnsi="Arial" w:cs="Arial"/>
          <w:lang w:val="es-MX" w:eastAsia="es-MX"/>
        </w:rPr>
        <w:br/>
      </w:r>
      <w:r w:rsidRPr="00D35CD0">
        <w:rPr>
          <w:rFonts w:ascii="Arial" w:hAnsi="Arial" w:cs="Arial"/>
          <w:lang w:val="es-MX" w:eastAsia="es-MX"/>
        </w:rPr>
        <w:t>3239030</w:t>
      </w:r>
      <w:r w:rsidR="002F67B7" w:rsidRPr="00D35CD0">
        <w:rPr>
          <w:rFonts w:ascii="Arial" w:hAnsi="Arial" w:cs="Arial"/>
          <w:lang w:val="es-MX" w:eastAsia="es-MX"/>
        </w:rPr>
        <w:tab/>
      </w:r>
      <w:r w:rsidRPr="00D35CD0">
        <w:rPr>
          <w:rFonts w:ascii="Arial" w:hAnsi="Arial" w:cs="Arial"/>
          <w:lang w:val="es-MX" w:eastAsia="es-MX"/>
        </w:rPr>
        <w:t>Seminario de Tesis II,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D35CD0">
        <w:rPr>
          <w:rFonts w:ascii="Arial" w:hAnsi="Arial" w:cs="Arial"/>
          <w:lang w:val="es-MX" w:eastAsia="es-MX"/>
        </w:rPr>
        <w:t>3239029</w:t>
      </w:r>
      <w:r w:rsidR="002F67B7" w:rsidRPr="00D35CD0">
        <w:rPr>
          <w:rFonts w:ascii="Arial" w:hAnsi="Arial" w:cs="Arial"/>
          <w:lang w:val="es-MX" w:eastAsia="es-MX"/>
        </w:rPr>
        <w:br/>
      </w:r>
      <w:r w:rsidR="005121E9" w:rsidRPr="00D35CD0">
        <w:rPr>
          <w:rFonts w:ascii="Arial" w:hAnsi="Arial" w:cs="Arial"/>
          <w:lang w:val="es-MX" w:eastAsia="es-MX"/>
        </w:rPr>
        <w:tab/>
        <w:t>Estudios Históricos y Poéticas de la Memoria</w:t>
      </w:r>
      <w:r w:rsidR="005121E9" w:rsidRPr="00D35CD0">
        <w:rPr>
          <w:rFonts w:ascii="Arial" w:hAnsi="Arial" w:cs="Arial"/>
          <w:lang w:val="es-MX" w:eastAsia="es-MX"/>
        </w:rPr>
        <w:br/>
      </w:r>
      <w:r w:rsidRPr="00D35CD0">
        <w:rPr>
          <w:rFonts w:ascii="Arial" w:hAnsi="Arial" w:cs="Arial"/>
          <w:lang w:val="es-MX" w:eastAsia="es-MX"/>
        </w:rPr>
        <w:t>3239042</w:t>
      </w:r>
      <w:r w:rsidR="002F67B7" w:rsidRPr="00D35CD0">
        <w:rPr>
          <w:rFonts w:ascii="Arial" w:hAnsi="Arial" w:cs="Arial"/>
          <w:lang w:val="es-MX" w:eastAsia="es-MX"/>
        </w:rPr>
        <w:tab/>
      </w:r>
      <w:r w:rsidRPr="00D35CD0">
        <w:rPr>
          <w:rFonts w:ascii="Arial" w:hAnsi="Arial" w:cs="Arial"/>
          <w:lang w:val="es-MX" w:eastAsia="es-MX"/>
        </w:rPr>
        <w:t>Seminario de Tesis II,</w:t>
      </w:r>
      <w:r w:rsidR="002F67B7" w:rsidRPr="00D35CD0">
        <w:rPr>
          <w:rFonts w:ascii="Arial" w:hAnsi="Arial" w:cs="Arial"/>
          <w:lang w:val="es-MX" w:eastAsia="es-MX"/>
        </w:rPr>
        <w:t xml:space="preserve"> </w:t>
      </w:r>
      <w:r w:rsidRPr="00D35CD0">
        <w:rPr>
          <w:rFonts w:ascii="Arial" w:hAnsi="Arial" w:cs="Arial"/>
          <w:lang w:val="es-MX" w:eastAsia="es-MX"/>
        </w:rPr>
        <w:t>Estudios en Humanidades Digitales</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D35CD0">
        <w:rPr>
          <w:rFonts w:ascii="Arial" w:hAnsi="Arial" w:cs="Arial"/>
          <w:lang w:val="es-MX" w:eastAsia="es-MX"/>
        </w:rPr>
        <w:t>3239041</w:t>
      </w:r>
      <w:r w:rsidR="002F67B7" w:rsidRPr="00D35CD0">
        <w:rPr>
          <w:rFonts w:ascii="Arial" w:hAnsi="Arial" w:cs="Arial"/>
          <w:lang w:val="es-MX" w:eastAsia="es-MX"/>
        </w:rPr>
        <w:br/>
      </w:r>
      <w:r w:rsidRPr="00D35CD0">
        <w:rPr>
          <w:rFonts w:ascii="Arial" w:hAnsi="Arial" w:cs="Arial"/>
          <w:lang w:val="es-MX" w:eastAsia="es-MX"/>
        </w:rPr>
        <w:t>3239054</w:t>
      </w:r>
      <w:r w:rsidR="002F67B7" w:rsidRPr="00D35CD0">
        <w:rPr>
          <w:rFonts w:ascii="Arial" w:hAnsi="Arial" w:cs="Arial"/>
          <w:lang w:val="es-MX" w:eastAsia="es-MX"/>
        </w:rPr>
        <w:tab/>
      </w:r>
      <w:r w:rsidRPr="00D35CD0">
        <w:rPr>
          <w:rFonts w:ascii="Arial" w:hAnsi="Arial" w:cs="Arial"/>
          <w:lang w:val="es-MX" w:eastAsia="es-MX"/>
        </w:rPr>
        <w:t>Seminario de Tesis II,</w:t>
      </w:r>
      <w:r w:rsidR="002F67B7" w:rsidRPr="00D35CD0">
        <w:rPr>
          <w:rFonts w:ascii="Arial" w:hAnsi="Arial" w:cs="Arial"/>
          <w:lang w:val="es-MX" w:eastAsia="es-MX"/>
        </w:rPr>
        <w:t xml:space="preserve"> </w:t>
      </w:r>
      <w:r w:rsidRPr="00D35CD0">
        <w:rPr>
          <w:rFonts w:ascii="Arial" w:hAnsi="Arial" w:cs="Arial"/>
          <w:lang w:val="es-MX" w:eastAsia="es-MX"/>
        </w:rPr>
        <w:t>Teoría e Interpretación Literaria</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D35CD0">
        <w:rPr>
          <w:rFonts w:ascii="Arial" w:hAnsi="Arial" w:cs="Arial"/>
          <w:lang w:val="es-MX" w:eastAsia="es-MX"/>
        </w:rPr>
        <w:t>3239053</w:t>
      </w:r>
      <w:r w:rsidR="002F67B7" w:rsidRPr="00D35CD0">
        <w:rPr>
          <w:rFonts w:ascii="Arial" w:hAnsi="Arial" w:cs="Arial"/>
          <w:lang w:val="es-MX" w:eastAsia="es-MX"/>
        </w:rPr>
        <w:br/>
      </w:r>
      <w:r w:rsidRPr="00D35CD0">
        <w:rPr>
          <w:rFonts w:ascii="Arial" w:hAnsi="Arial" w:cs="Arial"/>
          <w:lang w:val="es-MX" w:eastAsia="es-MX"/>
        </w:rPr>
        <w:t>3239066</w:t>
      </w:r>
      <w:r w:rsidR="002F67B7" w:rsidRPr="00D35CD0">
        <w:rPr>
          <w:rFonts w:ascii="Arial" w:hAnsi="Arial" w:cs="Arial"/>
          <w:lang w:val="es-MX" w:eastAsia="es-MX"/>
        </w:rPr>
        <w:tab/>
      </w:r>
      <w:r w:rsidRPr="00D35CD0">
        <w:rPr>
          <w:rFonts w:ascii="Arial" w:hAnsi="Arial" w:cs="Arial"/>
          <w:lang w:val="es-MX" w:eastAsia="es-MX"/>
        </w:rPr>
        <w:t>Seminario de Tesis II,</w:t>
      </w:r>
      <w:r w:rsidR="002F67B7" w:rsidRPr="00D35CD0">
        <w:rPr>
          <w:rFonts w:ascii="Arial" w:hAnsi="Arial" w:cs="Arial"/>
          <w:lang w:val="es-MX" w:eastAsia="es-MX"/>
        </w:rPr>
        <w:t xml:space="preserve"> </w:t>
      </w:r>
      <w:r w:rsidRPr="00D35CD0">
        <w:rPr>
          <w:rFonts w:ascii="Arial" w:hAnsi="Arial" w:cs="Arial"/>
          <w:lang w:val="es-MX" w:eastAsia="es-MX"/>
        </w:rPr>
        <w:t>Teorías y Análisis del Arte</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D35CD0">
        <w:rPr>
          <w:rFonts w:ascii="Arial" w:hAnsi="Arial" w:cs="Arial"/>
          <w:lang w:val="es-MX" w:eastAsia="es-MX"/>
        </w:rPr>
        <w:t>3239065</w:t>
      </w:r>
      <w:r w:rsidR="002F67B7" w:rsidRPr="00D35CD0">
        <w:rPr>
          <w:rFonts w:ascii="Arial" w:hAnsi="Arial" w:cs="Arial"/>
          <w:lang w:val="es-MX" w:eastAsia="es-MX"/>
        </w:rPr>
        <w:br/>
      </w:r>
      <w:r w:rsidRPr="00D35CD0">
        <w:rPr>
          <w:rFonts w:ascii="Arial" w:hAnsi="Arial" w:cs="Arial"/>
          <w:lang w:val="es-MX" w:eastAsia="es-MX"/>
        </w:rPr>
        <w:t>3239078</w:t>
      </w:r>
      <w:r w:rsidR="002F67B7" w:rsidRPr="00D35CD0">
        <w:rPr>
          <w:rFonts w:ascii="Arial" w:hAnsi="Arial" w:cs="Arial"/>
          <w:lang w:val="es-MX" w:eastAsia="es-MX"/>
        </w:rPr>
        <w:tab/>
      </w:r>
      <w:r w:rsidRPr="00D35CD0">
        <w:rPr>
          <w:rFonts w:ascii="Arial" w:hAnsi="Arial" w:cs="Arial"/>
          <w:lang w:val="es-MX" w:eastAsia="es-MX"/>
        </w:rPr>
        <w:t>Seminario de Tesis II.</w:t>
      </w:r>
      <w:r w:rsidR="002F67B7" w:rsidRPr="00D35CD0">
        <w:rPr>
          <w:rFonts w:ascii="Arial" w:hAnsi="Arial" w:cs="Arial"/>
          <w:lang w:val="es-MX" w:eastAsia="es-MX"/>
        </w:rPr>
        <w:t xml:space="preserve"> </w:t>
      </w:r>
      <w:r w:rsidRPr="00D35CD0">
        <w:rPr>
          <w:rFonts w:ascii="Arial" w:hAnsi="Arial" w:cs="Arial"/>
          <w:lang w:val="es-MX" w:eastAsia="es-MX"/>
        </w:rPr>
        <w:t>Teoría y Análisis Cinematográfico</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D35CD0">
        <w:rPr>
          <w:rFonts w:ascii="Arial" w:hAnsi="Arial" w:cs="Arial"/>
          <w:lang w:val="es-MX" w:eastAsia="es-MX"/>
        </w:rPr>
        <w:t>3239077</w:t>
      </w:r>
      <w:r w:rsidR="002F67B7" w:rsidRPr="00D35CD0">
        <w:rPr>
          <w:rFonts w:ascii="Arial" w:hAnsi="Arial" w:cs="Arial"/>
          <w:lang w:val="es-MX" w:eastAsia="es-MX"/>
        </w:rPr>
        <w:br/>
      </w:r>
      <w:r w:rsidRPr="00D35CD0">
        <w:rPr>
          <w:rFonts w:ascii="Arial" w:hAnsi="Arial" w:cs="Arial"/>
          <w:lang w:val="es-MX" w:eastAsia="es-MX"/>
        </w:rPr>
        <w:t>3239090</w:t>
      </w:r>
      <w:r w:rsidR="002F67B7" w:rsidRPr="00D35CD0">
        <w:rPr>
          <w:rFonts w:ascii="Arial" w:hAnsi="Arial" w:cs="Arial"/>
          <w:lang w:val="es-MX" w:eastAsia="es-MX"/>
        </w:rPr>
        <w:tab/>
      </w:r>
      <w:r w:rsidRPr="00D35CD0">
        <w:rPr>
          <w:rFonts w:ascii="Arial" w:hAnsi="Arial" w:cs="Arial"/>
          <w:lang w:val="es-MX" w:eastAsia="es-MX"/>
        </w:rPr>
        <w:t>Seminario de Tesis II,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w:t>
      </w:r>
      <w:r w:rsidR="002F67B7" w:rsidRPr="00D35CD0">
        <w:rPr>
          <w:rFonts w:ascii="Arial" w:hAnsi="Arial" w:cs="Arial"/>
          <w:lang w:val="es-MX" w:eastAsia="es-MX"/>
        </w:rPr>
        <w:tab/>
      </w:r>
      <w:r w:rsidRPr="00D35CD0">
        <w:rPr>
          <w:rFonts w:ascii="Arial" w:hAnsi="Arial" w:cs="Arial"/>
          <w:lang w:val="es-MX" w:eastAsia="es-MX"/>
        </w:rPr>
        <w:t>3239089</w:t>
      </w:r>
      <w:r w:rsidR="002F67B7" w:rsidRPr="00D35CD0">
        <w:rPr>
          <w:rFonts w:ascii="Arial" w:hAnsi="Arial" w:cs="Arial"/>
          <w:lang w:val="es-MX" w:eastAsia="es-MX"/>
        </w:rPr>
        <w:br/>
      </w:r>
      <w:r w:rsidR="005121E9" w:rsidRPr="00D35CD0">
        <w:rPr>
          <w:rFonts w:ascii="Arial" w:hAnsi="Arial" w:cs="Arial"/>
          <w:lang w:val="es-MX" w:eastAsia="es-MX"/>
        </w:rPr>
        <w:tab/>
        <w:t>Lenguajes, Significación e Interpretación</w:t>
      </w:r>
      <w:r w:rsidR="005121E9" w:rsidRPr="00D35CD0">
        <w:rPr>
          <w:rFonts w:ascii="Arial" w:hAnsi="Arial" w:cs="Arial"/>
          <w:lang w:val="es-MX" w:eastAsia="es-MX"/>
        </w:rPr>
        <w:br/>
      </w:r>
      <w:r w:rsidRPr="00D35CD0">
        <w:rPr>
          <w:rFonts w:ascii="Arial" w:hAnsi="Arial" w:cs="Arial"/>
          <w:lang w:val="es-MX" w:eastAsia="es-MX"/>
        </w:rPr>
        <w:t>3239007</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 xml:space="preserve"> </w:t>
      </w:r>
      <w:r w:rsidRPr="00D35CD0">
        <w:rPr>
          <w:rFonts w:ascii="Arial" w:hAnsi="Arial" w:cs="Arial"/>
          <w:lang w:val="es-MX" w:eastAsia="es-MX"/>
        </w:rPr>
        <w:t>Filosofía y Pensamiento Crítico</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3239006</w:t>
      </w:r>
      <w:r w:rsidR="002F67B7" w:rsidRPr="00D35CD0">
        <w:rPr>
          <w:rFonts w:ascii="Arial" w:hAnsi="Arial" w:cs="Arial"/>
          <w:lang w:val="es-MX" w:eastAsia="es-MX"/>
        </w:rPr>
        <w:br/>
      </w:r>
      <w:r w:rsidRPr="00D35CD0">
        <w:rPr>
          <w:rFonts w:ascii="Arial" w:hAnsi="Arial" w:cs="Arial"/>
          <w:lang w:val="es-MX" w:eastAsia="es-MX"/>
        </w:rPr>
        <w:t>3239019</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3239018</w:t>
      </w:r>
      <w:r w:rsidR="002F67B7" w:rsidRPr="00D35CD0">
        <w:rPr>
          <w:rFonts w:ascii="Arial" w:hAnsi="Arial" w:cs="Arial"/>
          <w:lang w:val="es-MX" w:eastAsia="es-MX"/>
        </w:rPr>
        <w:br/>
      </w:r>
      <w:r w:rsidR="005121E9" w:rsidRPr="00D35CD0">
        <w:rPr>
          <w:rFonts w:ascii="Arial" w:hAnsi="Arial" w:cs="Arial"/>
          <w:lang w:val="es-MX" w:eastAsia="es-MX"/>
        </w:rPr>
        <w:tab/>
        <w:t>Estudios Culturales y Crítica Poscolonial</w:t>
      </w:r>
      <w:r w:rsidR="005121E9" w:rsidRPr="00D35CD0">
        <w:rPr>
          <w:rFonts w:ascii="Arial" w:hAnsi="Arial" w:cs="Arial"/>
          <w:lang w:val="es-MX" w:eastAsia="es-MX"/>
        </w:rPr>
        <w:br/>
      </w:r>
      <w:r w:rsidRPr="00D35CD0">
        <w:rPr>
          <w:rFonts w:ascii="Arial" w:hAnsi="Arial" w:cs="Arial"/>
          <w:lang w:val="es-MX" w:eastAsia="es-MX"/>
        </w:rPr>
        <w:t>3239031</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3239030</w:t>
      </w:r>
      <w:r w:rsidR="002F67B7" w:rsidRPr="00D35CD0">
        <w:rPr>
          <w:rFonts w:ascii="Arial" w:hAnsi="Arial" w:cs="Arial"/>
          <w:lang w:val="es-MX" w:eastAsia="es-MX"/>
        </w:rPr>
        <w:br/>
      </w:r>
      <w:r w:rsidR="005121E9" w:rsidRPr="00D35CD0">
        <w:rPr>
          <w:rFonts w:ascii="Arial" w:hAnsi="Arial" w:cs="Arial"/>
          <w:lang w:val="es-MX" w:eastAsia="es-MX"/>
        </w:rPr>
        <w:tab/>
        <w:t>Estudios Históricos y Poéticas de la Memoria</w:t>
      </w:r>
      <w:r w:rsidR="005121E9" w:rsidRPr="00D35CD0">
        <w:rPr>
          <w:rFonts w:ascii="Arial" w:hAnsi="Arial" w:cs="Arial"/>
          <w:lang w:val="es-MX" w:eastAsia="es-MX"/>
        </w:rPr>
        <w:br/>
      </w:r>
      <w:r w:rsidRPr="00D35CD0">
        <w:rPr>
          <w:rFonts w:ascii="Arial" w:hAnsi="Arial" w:cs="Arial"/>
          <w:lang w:val="es-MX" w:eastAsia="es-MX"/>
        </w:rPr>
        <w:t>3239043</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 xml:space="preserve"> </w:t>
      </w:r>
      <w:r w:rsidRPr="00D35CD0">
        <w:rPr>
          <w:rFonts w:ascii="Arial" w:hAnsi="Arial" w:cs="Arial"/>
          <w:lang w:val="es-MX" w:eastAsia="es-MX"/>
        </w:rPr>
        <w:t>Estudios en Humanidades Digitales</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3239042</w:t>
      </w:r>
      <w:r w:rsidR="002F67B7" w:rsidRPr="00D35CD0">
        <w:rPr>
          <w:rFonts w:ascii="Arial" w:hAnsi="Arial" w:cs="Arial"/>
          <w:lang w:val="es-MX" w:eastAsia="es-MX"/>
        </w:rPr>
        <w:br/>
      </w:r>
      <w:r w:rsidRPr="00D35CD0">
        <w:rPr>
          <w:rFonts w:ascii="Arial" w:hAnsi="Arial" w:cs="Arial"/>
          <w:lang w:val="es-MX" w:eastAsia="es-MX"/>
        </w:rPr>
        <w:t>3239055</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 xml:space="preserve"> </w:t>
      </w:r>
      <w:r w:rsidRPr="00D35CD0">
        <w:rPr>
          <w:rFonts w:ascii="Arial" w:hAnsi="Arial" w:cs="Arial"/>
          <w:lang w:val="es-MX" w:eastAsia="es-MX"/>
        </w:rPr>
        <w:t>Teoría e Interpretación Literaria</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3239054</w:t>
      </w:r>
      <w:r w:rsidR="002F67B7" w:rsidRPr="00D35CD0">
        <w:rPr>
          <w:rFonts w:ascii="Arial" w:hAnsi="Arial" w:cs="Arial"/>
          <w:lang w:val="es-MX" w:eastAsia="es-MX"/>
        </w:rPr>
        <w:br/>
      </w:r>
      <w:r w:rsidRPr="00D35CD0">
        <w:rPr>
          <w:rFonts w:ascii="Arial" w:hAnsi="Arial" w:cs="Arial"/>
          <w:lang w:val="es-MX" w:eastAsia="es-MX"/>
        </w:rPr>
        <w:t>3239067</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 xml:space="preserve"> </w:t>
      </w:r>
      <w:r w:rsidRPr="00D35CD0">
        <w:rPr>
          <w:rFonts w:ascii="Arial" w:hAnsi="Arial" w:cs="Arial"/>
          <w:lang w:val="es-MX" w:eastAsia="es-MX"/>
        </w:rPr>
        <w:t>Teoría</w:t>
      </w:r>
      <w:r w:rsidR="005200E1">
        <w:rPr>
          <w:rFonts w:ascii="Arial" w:hAnsi="Arial" w:cs="Arial"/>
          <w:lang w:val="es-MX" w:eastAsia="es-MX"/>
        </w:rPr>
        <w:t>s</w:t>
      </w:r>
      <w:r w:rsidRPr="00D35CD0">
        <w:rPr>
          <w:rFonts w:ascii="Arial" w:hAnsi="Arial" w:cs="Arial"/>
          <w:lang w:val="es-MX" w:eastAsia="es-MX"/>
        </w:rPr>
        <w:t xml:space="preserve"> y Análisis del Arte</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3239066</w:t>
      </w:r>
      <w:r w:rsidR="002F67B7" w:rsidRPr="00D35CD0">
        <w:rPr>
          <w:rFonts w:ascii="Arial" w:hAnsi="Arial" w:cs="Arial"/>
          <w:lang w:val="es-MX" w:eastAsia="es-MX"/>
        </w:rPr>
        <w:br/>
      </w:r>
      <w:r w:rsidRPr="00D35CD0">
        <w:rPr>
          <w:rFonts w:ascii="Arial" w:hAnsi="Arial" w:cs="Arial"/>
          <w:lang w:val="es-MX" w:eastAsia="es-MX"/>
        </w:rPr>
        <w:t>3239079</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 xml:space="preserve"> </w:t>
      </w:r>
      <w:r w:rsidRPr="00D35CD0">
        <w:rPr>
          <w:rFonts w:ascii="Arial" w:hAnsi="Arial" w:cs="Arial"/>
          <w:lang w:val="es-MX" w:eastAsia="es-MX"/>
        </w:rPr>
        <w:t>Teoría y Análisis Cinematográfico</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3239078</w:t>
      </w:r>
      <w:r w:rsidR="002F67B7" w:rsidRPr="00D35CD0">
        <w:rPr>
          <w:rFonts w:ascii="Arial" w:hAnsi="Arial" w:cs="Arial"/>
          <w:lang w:val="es-MX" w:eastAsia="es-MX"/>
        </w:rPr>
        <w:br/>
      </w:r>
      <w:r w:rsidRPr="00D35CD0">
        <w:rPr>
          <w:rFonts w:ascii="Arial" w:hAnsi="Arial" w:cs="Arial"/>
          <w:lang w:val="es-MX" w:eastAsia="es-MX"/>
        </w:rPr>
        <w:t>3239091</w:t>
      </w:r>
      <w:r w:rsidR="002F67B7" w:rsidRPr="00D35CD0">
        <w:rPr>
          <w:rFonts w:ascii="Arial" w:hAnsi="Arial" w:cs="Arial"/>
          <w:lang w:val="es-MX" w:eastAsia="es-MX"/>
        </w:rPr>
        <w:tab/>
      </w:r>
      <w:r w:rsidRPr="00D35CD0">
        <w:rPr>
          <w:rFonts w:ascii="Arial" w:hAnsi="Arial" w:cs="Arial"/>
          <w:lang w:val="es-MX" w:eastAsia="es-MX"/>
        </w:rPr>
        <w:t>Seminario de Tesis III,</w:t>
      </w:r>
      <w:r w:rsidR="002F67B7"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10</w:t>
      </w:r>
      <w:r w:rsidR="002F67B7" w:rsidRPr="00D35CD0">
        <w:rPr>
          <w:rFonts w:ascii="Arial" w:hAnsi="Arial" w:cs="Arial"/>
          <w:lang w:val="es-MX" w:eastAsia="es-MX"/>
        </w:rPr>
        <w:tab/>
      </w:r>
      <w:r w:rsidRPr="00D35CD0">
        <w:rPr>
          <w:rFonts w:ascii="Arial" w:hAnsi="Arial" w:cs="Arial"/>
          <w:lang w:val="es-MX" w:eastAsia="es-MX"/>
        </w:rPr>
        <w:t>30</w:t>
      </w:r>
      <w:r w:rsidR="002F67B7" w:rsidRPr="00D35CD0">
        <w:rPr>
          <w:rFonts w:ascii="Arial" w:hAnsi="Arial" w:cs="Arial"/>
          <w:lang w:val="es-MX" w:eastAsia="es-MX"/>
        </w:rPr>
        <w:tab/>
      </w:r>
      <w:r w:rsidRPr="00D35CD0">
        <w:rPr>
          <w:rFonts w:ascii="Arial" w:hAnsi="Arial" w:cs="Arial"/>
          <w:lang w:val="es-MX" w:eastAsia="es-MX"/>
        </w:rPr>
        <w:t>VI</w:t>
      </w:r>
      <w:r w:rsidR="002F67B7" w:rsidRPr="00D35CD0">
        <w:rPr>
          <w:rFonts w:ascii="Arial" w:hAnsi="Arial" w:cs="Arial"/>
          <w:lang w:val="es-MX" w:eastAsia="es-MX"/>
        </w:rPr>
        <w:tab/>
      </w:r>
      <w:r w:rsidRPr="00D35CD0">
        <w:rPr>
          <w:rFonts w:ascii="Arial" w:hAnsi="Arial" w:cs="Arial"/>
          <w:lang w:val="es-MX" w:eastAsia="es-MX"/>
        </w:rPr>
        <w:t>3239090</w:t>
      </w:r>
      <w:r w:rsidR="005121E9" w:rsidRPr="00D35CD0">
        <w:rPr>
          <w:rFonts w:ascii="Arial" w:hAnsi="Arial" w:cs="Arial"/>
          <w:lang w:val="es-MX" w:eastAsia="es-MX"/>
        </w:rPr>
        <w:br/>
      </w:r>
      <w:r w:rsidR="005121E9" w:rsidRPr="00D35CD0">
        <w:rPr>
          <w:rFonts w:ascii="Arial" w:hAnsi="Arial" w:cs="Arial"/>
          <w:lang w:val="es-MX" w:eastAsia="es-MX"/>
        </w:rPr>
        <w:tab/>
        <w:t>Lenguajes, Significación e Interpretación</w:t>
      </w:r>
    </w:p>
    <w:p w:rsidR="005121E9" w:rsidRPr="00D35CD0" w:rsidRDefault="005121E9" w:rsidP="005121E9">
      <w:pPr>
        <w:tabs>
          <w:tab w:val="left" w:pos="9639"/>
        </w:tabs>
        <w:rPr>
          <w:rFonts w:ascii="Arial" w:hAnsi="Arial" w:cs="Arial"/>
          <w:b/>
          <w:lang w:val="es-MX" w:eastAsia="es-MX"/>
        </w:rPr>
      </w:pPr>
      <w:r w:rsidRPr="00D35CD0">
        <w:rPr>
          <w:rFonts w:ascii="Arial" w:hAnsi="Arial" w:cs="Arial"/>
          <w:b/>
          <w:lang w:val="es-MX" w:eastAsia="es-MX"/>
        </w:rPr>
        <w:tab/>
        <w:t>____</w:t>
      </w:r>
    </w:p>
    <w:p w:rsidR="002306F1" w:rsidRPr="00D35CD0" w:rsidRDefault="005121E9" w:rsidP="005121E9">
      <w:pPr>
        <w:tabs>
          <w:tab w:val="left" w:pos="993"/>
          <w:tab w:val="left" w:pos="9781"/>
        </w:tabs>
        <w:rPr>
          <w:rFonts w:ascii="Arial" w:hAnsi="Arial" w:cs="Arial"/>
          <w:b/>
        </w:rPr>
      </w:pPr>
      <w:r w:rsidRPr="00D35CD0">
        <w:rPr>
          <w:rFonts w:ascii="Arial" w:hAnsi="Arial" w:cs="Arial"/>
          <w:b/>
          <w:lang w:val="es-MX" w:eastAsia="es-MX"/>
        </w:rPr>
        <w:tab/>
        <w:t>TOTAL DE RÉDITOS E</w:t>
      </w:r>
      <w:r w:rsidR="00D44BA5">
        <w:rPr>
          <w:rFonts w:ascii="Arial" w:hAnsi="Arial" w:cs="Arial"/>
          <w:b/>
          <w:lang w:val="es-MX" w:eastAsia="es-MX"/>
        </w:rPr>
        <w:t>N</w:t>
      </w:r>
      <w:r w:rsidRPr="00D35CD0">
        <w:rPr>
          <w:rFonts w:ascii="Arial" w:hAnsi="Arial" w:cs="Arial"/>
          <w:b/>
          <w:lang w:val="es-MX" w:eastAsia="es-MX"/>
        </w:rPr>
        <w:t xml:space="preserve"> ESTE NIVEL</w:t>
      </w:r>
      <w:r w:rsidRPr="00D35CD0">
        <w:rPr>
          <w:rFonts w:ascii="Arial" w:hAnsi="Arial" w:cs="Arial"/>
          <w:b/>
          <w:lang w:val="es-MX" w:eastAsia="es-MX"/>
        </w:rPr>
        <w:tab/>
        <w:t>90</w:t>
      </w:r>
    </w:p>
    <w:p w:rsidR="006663A6" w:rsidRPr="00D35CD0" w:rsidRDefault="006663A6" w:rsidP="00482323">
      <w:pPr>
        <w:pStyle w:val="P3"/>
        <w:tabs>
          <w:tab w:val="clear" w:pos="706"/>
        </w:tabs>
        <w:ind w:left="432" w:firstLine="0"/>
        <w:rPr>
          <w:rFonts w:ascii="Arial" w:hAnsi="Arial" w:cs="Arial"/>
          <w:sz w:val="20"/>
        </w:rPr>
      </w:pPr>
      <w:r w:rsidRPr="00D35CD0">
        <w:rPr>
          <w:rFonts w:ascii="Arial" w:hAnsi="Arial" w:cs="Arial"/>
          <w:sz w:val="20"/>
        </w:rPr>
        <w:lastRenderedPageBreak/>
        <w:t>Notas:</w:t>
      </w:r>
    </w:p>
    <w:p w:rsidR="006663A6" w:rsidRPr="00D35CD0" w:rsidRDefault="006663A6" w:rsidP="007F5452">
      <w:pPr>
        <w:pStyle w:val="P3"/>
        <w:tabs>
          <w:tab w:val="clear" w:pos="706"/>
        </w:tabs>
        <w:ind w:left="0" w:firstLine="0"/>
        <w:rPr>
          <w:rFonts w:ascii="Arial" w:hAnsi="Arial" w:cs="Arial"/>
          <w:sz w:val="20"/>
        </w:rPr>
      </w:pPr>
    </w:p>
    <w:p w:rsidR="005121E9" w:rsidRPr="00D35CD0" w:rsidRDefault="005121E9" w:rsidP="002B082A">
      <w:pPr>
        <w:pStyle w:val="Prrafodelista"/>
        <w:numPr>
          <w:ilvl w:val="0"/>
          <w:numId w:val="5"/>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Los alumnos deberán adscribirse a una Línea de Investigación del Doctorado en Humanidades.</w:t>
      </w:r>
    </w:p>
    <w:p w:rsidR="004F4D8A" w:rsidRPr="00D35CD0" w:rsidRDefault="004F4D8A" w:rsidP="004F4D8A">
      <w:pPr>
        <w:autoSpaceDE w:val="0"/>
        <w:autoSpaceDN w:val="0"/>
        <w:adjustRightInd w:val="0"/>
        <w:jc w:val="both"/>
        <w:rPr>
          <w:rFonts w:ascii="Arial" w:hAnsi="Arial" w:cs="Arial"/>
          <w:lang w:val="es-MX" w:eastAsia="es-MX"/>
        </w:rPr>
      </w:pPr>
    </w:p>
    <w:p w:rsidR="005121E9" w:rsidRPr="00D35CD0" w:rsidRDefault="005121E9" w:rsidP="002B082A">
      <w:pPr>
        <w:pStyle w:val="Prrafodelista"/>
        <w:numPr>
          <w:ilvl w:val="0"/>
          <w:numId w:val="5"/>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Los seminarios de tesis son apoyos y seguimientos para la consolidación del proceso de investigación y para la escritura de cada Tesis Doctoral.</w:t>
      </w:r>
    </w:p>
    <w:p w:rsidR="004F4D8A" w:rsidRPr="00D35CD0" w:rsidRDefault="004F4D8A" w:rsidP="004F4D8A">
      <w:pPr>
        <w:autoSpaceDE w:val="0"/>
        <w:autoSpaceDN w:val="0"/>
        <w:adjustRightInd w:val="0"/>
        <w:jc w:val="both"/>
        <w:rPr>
          <w:rFonts w:ascii="Arial" w:hAnsi="Arial" w:cs="Arial"/>
          <w:lang w:val="es-MX" w:eastAsia="es-MX"/>
        </w:rPr>
      </w:pPr>
    </w:p>
    <w:p w:rsidR="005121E9" w:rsidRPr="00D35CD0" w:rsidRDefault="005121E9" w:rsidP="002B082A">
      <w:pPr>
        <w:pStyle w:val="Prrafodelista"/>
        <w:numPr>
          <w:ilvl w:val="0"/>
          <w:numId w:val="5"/>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A diferencia del Seminario Teórico único y de los seminarios electivos de investigación del primer nivel, el cursado de los Seminarios de Tesis no se basa en la modalidad grupo-clase. Funcionará mediante encuentros semanales del alumno con el Director de Tesis y un encuentro trimestral (o más, según sea el caso) con el Comité Tutoral.</w:t>
      </w:r>
    </w:p>
    <w:p w:rsidR="004F4D8A" w:rsidRPr="00D35CD0" w:rsidRDefault="004F4D8A" w:rsidP="004F4D8A">
      <w:pPr>
        <w:autoSpaceDE w:val="0"/>
        <w:autoSpaceDN w:val="0"/>
        <w:adjustRightInd w:val="0"/>
        <w:jc w:val="both"/>
        <w:rPr>
          <w:rFonts w:ascii="Arial" w:hAnsi="Arial" w:cs="Arial"/>
          <w:lang w:val="es-MX" w:eastAsia="es-MX"/>
        </w:rPr>
      </w:pPr>
    </w:p>
    <w:p w:rsidR="005121E9" w:rsidRPr="00D35CD0" w:rsidRDefault="005121E9" w:rsidP="002B082A">
      <w:pPr>
        <w:pStyle w:val="Prrafodelista"/>
        <w:numPr>
          <w:ilvl w:val="0"/>
          <w:numId w:val="5"/>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La cantidad de encuentros trimestrales con el pleno del Comité Tutoral será definida por un acuerdo con el Director de Tesis, atendiendo a las necesidades de la investigación de cada alumno.</w:t>
      </w:r>
    </w:p>
    <w:p w:rsidR="004F4D8A" w:rsidRPr="00D35CD0" w:rsidRDefault="004F4D8A" w:rsidP="004F4D8A">
      <w:pPr>
        <w:autoSpaceDE w:val="0"/>
        <w:autoSpaceDN w:val="0"/>
        <w:adjustRightInd w:val="0"/>
        <w:jc w:val="both"/>
        <w:rPr>
          <w:rFonts w:ascii="Arial" w:hAnsi="Arial" w:cs="Arial"/>
          <w:lang w:val="es-MX" w:eastAsia="es-MX"/>
        </w:rPr>
      </w:pPr>
    </w:p>
    <w:p w:rsidR="005121E9" w:rsidRPr="00D35CD0" w:rsidRDefault="005121E9" w:rsidP="002B082A">
      <w:pPr>
        <w:pStyle w:val="Prrafodelista"/>
        <w:numPr>
          <w:ilvl w:val="0"/>
          <w:numId w:val="5"/>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El objetivo de estos seminarios es cumplir con la meta de avance y escritura de la Tesis Doctoral en cada trimestre.</w:t>
      </w:r>
    </w:p>
    <w:p w:rsidR="004F4D8A" w:rsidRPr="00D35CD0" w:rsidRDefault="004F4D8A" w:rsidP="004F4D8A">
      <w:pPr>
        <w:pStyle w:val="P3"/>
        <w:tabs>
          <w:tab w:val="clear" w:pos="706"/>
        </w:tabs>
        <w:ind w:left="0" w:firstLine="0"/>
        <w:rPr>
          <w:rFonts w:ascii="Arial" w:hAnsi="Arial" w:cs="Arial"/>
          <w:sz w:val="20"/>
          <w:lang w:val="es-MX" w:eastAsia="es-MX"/>
        </w:rPr>
      </w:pPr>
    </w:p>
    <w:p w:rsidR="005121E9" w:rsidRPr="00D35CD0" w:rsidRDefault="005121E9" w:rsidP="002B082A">
      <w:pPr>
        <w:pStyle w:val="P3"/>
        <w:numPr>
          <w:ilvl w:val="0"/>
          <w:numId w:val="5"/>
        </w:numPr>
        <w:tabs>
          <w:tab w:val="clear" w:pos="706"/>
        </w:tabs>
        <w:ind w:left="851" w:hanging="425"/>
        <w:rPr>
          <w:rFonts w:ascii="Arial" w:hAnsi="Arial" w:cs="Arial"/>
          <w:sz w:val="20"/>
        </w:rPr>
      </w:pPr>
      <w:r w:rsidRPr="00D35CD0">
        <w:rPr>
          <w:rFonts w:ascii="Arial" w:hAnsi="Arial" w:cs="Arial"/>
          <w:sz w:val="20"/>
          <w:lang w:val="es-MX" w:eastAsia="es-MX"/>
        </w:rPr>
        <w:t>Al finalizar el sexto trimestre, los alumnos deberán presentar los avances de su investigación en un coloquio y ante el Comité Tutoral.</w:t>
      </w:r>
    </w:p>
    <w:p w:rsidR="006663A6" w:rsidRPr="00D35CD0" w:rsidRDefault="006663A6" w:rsidP="00C86C89">
      <w:pPr>
        <w:pStyle w:val="P6"/>
        <w:ind w:left="0"/>
        <w:rPr>
          <w:rFonts w:ascii="Arial" w:hAnsi="Arial" w:cs="Arial"/>
          <w:sz w:val="20"/>
        </w:rPr>
      </w:pPr>
    </w:p>
    <w:p w:rsidR="006663A6" w:rsidRPr="00D35CD0" w:rsidRDefault="006663A6" w:rsidP="007F5452">
      <w:pPr>
        <w:pStyle w:val="P3"/>
        <w:rPr>
          <w:rFonts w:ascii="Arial" w:hAnsi="Arial" w:cs="Arial"/>
          <w:b/>
          <w:sz w:val="20"/>
        </w:rPr>
      </w:pPr>
      <w:r w:rsidRPr="00D35CD0">
        <w:rPr>
          <w:rFonts w:ascii="Arial" w:hAnsi="Arial" w:cs="Arial"/>
          <w:b/>
          <w:sz w:val="20"/>
        </w:rPr>
        <w:t>TERCER NIVEL</w:t>
      </w:r>
    </w:p>
    <w:p w:rsidR="006663A6" w:rsidRPr="00D35CD0" w:rsidRDefault="006663A6" w:rsidP="007F5452">
      <w:pPr>
        <w:rPr>
          <w:rFonts w:ascii="Arial" w:hAnsi="Arial" w:cs="Arial"/>
        </w:rPr>
      </w:pPr>
    </w:p>
    <w:p w:rsidR="006663A6" w:rsidRPr="00D35CD0" w:rsidRDefault="00171B9C" w:rsidP="007F5452">
      <w:pPr>
        <w:pStyle w:val="P2"/>
        <w:rPr>
          <w:rFonts w:ascii="Arial" w:hAnsi="Arial" w:cs="Arial"/>
          <w:sz w:val="20"/>
        </w:rPr>
      </w:pPr>
      <w:r w:rsidRPr="00D35CD0">
        <w:rPr>
          <w:rFonts w:ascii="Arial" w:hAnsi="Arial" w:cs="Arial"/>
          <w:sz w:val="20"/>
        </w:rPr>
        <w:t>a)</w:t>
      </w:r>
      <w:r w:rsidRPr="00D35CD0">
        <w:rPr>
          <w:rFonts w:ascii="Arial" w:hAnsi="Arial" w:cs="Arial"/>
          <w:sz w:val="20"/>
        </w:rPr>
        <w:tab/>
      </w:r>
      <w:r w:rsidR="006663A6" w:rsidRPr="00D35CD0">
        <w:rPr>
          <w:rFonts w:ascii="Arial" w:hAnsi="Arial" w:cs="Arial"/>
          <w:sz w:val="20"/>
        </w:rPr>
        <w:t>Objetivos:</w:t>
      </w:r>
    </w:p>
    <w:p w:rsidR="006663A6" w:rsidRPr="00D35CD0" w:rsidRDefault="006663A6" w:rsidP="007F5452">
      <w:pPr>
        <w:rPr>
          <w:rFonts w:ascii="Arial" w:hAnsi="Arial" w:cs="Arial"/>
        </w:rPr>
      </w:pPr>
    </w:p>
    <w:p w:rsidR="006663A6" w:rsidRPr="00D35CD0" w:rsidRDefault="00171B9C" w:rsidP="007F5452">
      <w:pPr>
        <w:pStyle w:val="P5"/>
        <w:rPr>
          <w:rFonts w:ascii="Arial" w:hAnsi="Arial" w:cs="Arial"/>
          <w:sz w:val="20"/>
        </w:rPr>
      </w:pPr>
      <w:r w:rsidRPr="00D35CD0">
        <w:rPr>
          <w:rFonts w:ascii="Arial" w:hAnsi="Arial" w:cs="Arial"/>
          <w:sz w:val="20"/>
        </w:rPr>
        <w:t>1</w:t>
      </w:r>
      <w:r w:rsidR="002951FF" w:rsidRPr="00D35CD0">
        <w:rPr>
          <w:rFonts w:ascii="Arial" w:hAnsi="Arial" w:cs="Arial"/>
          <w:sz w:val="20"/>
        </w:rPr>
        <w:t>.</w:t>
      </w:r>
      <w:r w:rsidRPr="00D35CD0">
        <w:rPr>
          <w:rFonts w:ascii="Arial" w:hAnsi="Arial" w:cs="Arial"/>
          <w:sz w:val="20"/>
        </w:rPr>
        <w:tab/>
      </w:r>
      <w:r w:rsidR="006663A6" w:rsidRPr="00D35CD0">
        <w:rPr>
          <w:rFonts w:ascii="Arial" w:hAnsi="Arial" w:cs="Arial"/>
          <w:sz w:val="20"/>
        </w:rPr>
        <w:t>Los objetivos de este nivel en particular de</w:t>
      </w:r>
      <w:r w:rsidR="001B61DE" w:rsidRPr="00D35CD0">
        <w:rPr>
          <w:rFonts w:ascii="Arial" w:hAnsi="Arial" w:cs="Arial"/>
          <w:sz w:val="20"/>
        </w:rPr>
        <w:t xml:space="preserve">penden de los objetivos de las </w:t>
      </w:r>
      <w:r w:rsidR="004F4D8A" w:rsidRPr="00D35CD0">
        <w:rPr>
          <w:rFonts w:ascii="Arial" w:hAnsi="Arial" w:cs="Arial"/>
          <w:sz w:val="20"/>
        </w:rPr>
        <w:t>Líneas de Investigación</w:t>
      </w:r>
      <w:r w:rsidR="006663A6" w:rsidRPr="00D35CD0">
        <w:rPr>
          <w:rFonts w:ascii="Arial" w:hAnsi="Arial" w:cs="Arial"/>
          <w:sz w:val="20"/>
        </w:rPr>
        <w:t>.</w:t>
      </w:r>
    </w:p>
    <w:p w:rsidR="006663A6" w:rsidRPr="00D35CD0" w:rsidRDefault="006663A6" w:rsidP="007F5452">
      <w:pPr>
        <w:rPr>
          <w:rFonts w:ascii="Arial" w:hAnsi="Arial" w:cs="Arial"/>
        </w:rPr>
      </w:pPr>
    </w:p>
    <w:p w:rsidR="006663A6" w:rsidRPr="00D35CD0" w:rsidRDefault="006663A6" w:rsidP="007F5452">
      <w:pPr>
        <w:pStyle w:val="P5"/>
        <w:rPr>
          <w:rFonts w:ascii="Arial" w:hAnsi="Arial" w:cs="Arial"/>
          <w:sz w:val="20"/>
        </w:rPr>
      </w:pPr>
      <w:r w:rsidRPr="00D35CD0">
        <w:rPr>
          <w:rFonts w:ascii="Arial" w:hAnsi="Arial" w:cs="Arial"/>
          <w:sz w:val="20"/>
        </w:rPr>
        <w:t>2</w:t>
      </w:r>
      <w:r w:rsidR="002951FF" w:rsidRPr="00D35CD0">
        <w:rPr>
          <w:rFonts w:ascii="Arial" w:hAnsi="Arial" w:cs="Arial"/>
          <w:sz w:val="20"/>
        </w:rPr>
        <w:t>.</w:t>
      </w:r>
      <w:r w:rsidR="00171B9C" w:rsidRPr="00D35CD0">
        <w:rPr>
          <w:rFonts w:ascii="Arial" w:hAnsi="Arial" w:cs="Arial"/>
          <w:sz w:val="20"/>
        </w:rPr>
        <w:tab/>
      </w:r>
      <w:r w:rsidRPr="00D35CD0">
        <w:rPr>
          <w:rFonts w:ascii="Arial" w:hAnsi="Arial" w:cs="Arial"/>
          <w:sz w:val="20"/>
        </w:rPr>
        <w:t xml:space="preserve">El objetivo </w:t>
      </w:r>
      <w:r w:rsidR="001B61DE" w:rsidRPr="00D35CD0">
        <w:rPr>
          <w:rFonts w:ascii="Arial" w:hAnsi="Arial" w:cs="Arial"/>
          <w:sz w:val="20"/>
        </w:rPr>
        <w:t xml:space="preserve">final del nivel es concluir la redacción </w:t>
      </w:r>
      <w:r w:rsidR="008A144B" w:rsidRPr="00D35CD0">
        <w:rPr>
          <w:rFonts w:ascii="Arial" w:hAnsi="Arial" w:cs="Arial"/>
          <w:sz w:val="20"/>
        </w:rPr>
        <w:t>del borrador</w:t>
      </w:r>
      <w:r w:rsidR="001B61DE" w:rsidRPr="00D35CD0">
        <w:rPr>
          <w:rFonts w:ascii="Arial" w:hAnsi="Arial" w:cs="Arial"/>
          <w:sz w:val="20"/>
        </w:rPr>
        <w:t xml:space="preserve"> de la </w:t>
      </w:r>
      <w:r w:rsidR="00754B56" w:rsidRPr="00D35CD0">
        <w:rPr>
          <w:rFonts w:ascii="Arial" w:hAnsi="Arial" w:cs="Arial"/>
          <w:sz w:val="20"/>
        </w:rPr>
        <w:t>Tesis</w:t>
      </w:r>
      <w:r w:rsidR="001B61DE" w:rsidRPr="00D35CD0">
        <w:rPr>
          <w:rFonts w:ascii="Arial" w:hAnsi="Arial" w:cs="Arial"/>
          <w:sz w:val="20"/>
        </w:rPr>
        <w:t xml:space="preserve"> </w:t>
      </w:r>
      <w:r w:rsidR="008A144B" w:rsidRPr="00D35CD0">
        <w:rPr>
          <w:rFonts w:ascii="Arial" w:hAnsi="Arial" w:cs="Arial"/>
          <w:sz w:val="20"/>
        </w:rPr>
        <w:t xml:space="preserve">Doctoral </w:t>
      </w:r>
      <w:r w:rsidR="004F4D8A" w:rsidRPr="00D35CD0">
        <w:rPr>
          <w:rFonts w:ascii="Arial" w:hAnsi="Arial" w:cs="Arial"/>
          <w:sz w:val="20"/>
        </w:rPr>
        <w:t>para su consideración ante el Comité Tutorial</w:t>
      </w:r>
      <w:r w:rsidRPr="00D35CD0">
        <w:rPr>
          <w:rFonts w:ascii="Arial" w:hAnsi="Arial" w:cs="Arial"/>
          <w:sz w:val="20"/>
        </w:rPr>
        <w:t>.</w:t>
      </w:r>
    </w:p>
    <w:p w:rsidR="006663A6" w:rsidRPr="00D35CD0" w:rsidRDefault="006663A6" w:rsidP="007F5452">
      <w:pPr>
        <w:rPr>
          <w:rFonts w:ascii="Arial" w:hAnsi="Arial" w:cs="Arial"/>
        </w:rPr>
      </w:pPr>
    </w:p>
    <w:p w:rsidR="00171B9C" w:rsidRPr="00D35CD0" w:rsidRDefault="00171B9C" w:rsidP="007F5452">
      <w:pPr>
        <w:pStyle w:val="P2"/>
        <w:rPr>
          <w:rFonts w:ascii="Arial" w:hAnsi="Arial" w:cs="Arial"/>
          <w:sz w:val="20"/>
        </w:rPr>
      </w:pPr>
      <w:r w:rsidRPr="00D35CD0">
        <w:rPr>
          <w:rFonts w:ascii="Arial" w:hAnsi="Arial" w:cs="Arial"/>
          <w:sz w:val="20"/>
        </w:rPr>
        <w:t>b)</w:t>
      </w:r>
      <w:r w:rsidRPr="00D35CD0">
        <w:rPr>
          <w:rFonts w:ascii="Arial" w:hAnsi="Arial" w:cs="Arial"/>
          <w:sz w:val="20"/>
        </w:rPr>
        <w:tab/>
        <w:t xml:space="preserve">Trimestres: Tres (VII, </w:t>
      </w:r>
      <w:r w:rsidR="005F600F" w:rsidRPr="00D35CD0">
        <w:rPr>
          <w:rFonts w:ascii="Arial" w:hAnsi="Arial" w:cs="Arial"/>
          <w:sz w:val="20"/>
        </w:rPr>
        <w:t>VIII y IX)</w:t>
      </w:r>
      <w:r w:rsidR="008A6E04">
        <w:rPr>
          <w:rFonts w:ascii="Arial" w:hAnsi="Arial" w:cs="Arial"/>
          <w:sz w:val="20"/>
        </w:rPr>
        <w:t>.</w:t>
      </w:r>
    </w:p>
    <w:p w:rsidR="00171B9C" w:rsidRPr="00D35CD0" w:rsidRDefault="00171B9C" w:rsidP="00171B9C">
      <w:pPr>
        <w:pStyle w:val="P2"/>
        <w:ind w:left="0"/>
        <w:rPr>
          <w:rFonts w:ascii="Arial" w:hAnsi="Arial" w:cs="Arial"/>
          <w:sz w:val="20"/>
        </w:rPr>
      </w:pPr>
    </w:p>
    <w:p w:rsidR="006663A6" w:rsidRPr="00D35CD0" w:rsidRDefault="005F600F" w:rsidP="007F5452">
      <w:pPr>
        <w:pStyle w:val="P2"/>
        <w:rPr>
          <w:rFonts w:ascii="Arial" w:hAnsi="Arial" w:cs="Arial"/>
          <w:sz w:val="20"/>
        </w:rPr>
      </w:pPr>
      <w:r w:rsidRPr="00D35CD0">
        <w:rPr>
          <w:rFonts w:ascii="Arial" w:hAnsi="Arial" w:cs="Arial"/>
          <w:sz w:val="20"/>
        </w:rPr>
        <w:t>c</w:t>
      </w:r>
      <w:r w:rsidR="006663A6" w:rsidRPr="00D35CD0">
        <w:rPr>
          <w:rFonts w:ascii="Arial" w:hAnsi="Arial" w:cs="Arial"/>
          <w:sz w:val="20"/>
        </w:rPr>
        <w:t>)</w:t>
      </w:r>
      <w:r w:rsidR="001B61DE" w:rsidRPr="00D35CD0">
        <w:rPr>
          <w:rFonts w:ascii="Arial" w:hAnsi="Arial" w:cs="Arial"/>
          <w:sz w:val="20"/>
        </w:rPr>
        <w:tab/>
        <w:t xml:space="preserve">Créditos: </w:t>
      </w:r>
      <w:r w:rsidR="008A144B" w:rsidRPr="00D35CD0">
        <w:rPr>
          <w:rFonts w:ascii="Arial" w:hAnsi="Arial" w:cs="Arial"/>
          <w:sz w:val="20"/>
        </w:rPr>
        <w:t>90</w:t>
      </w:r>
      <w:r w:rsidR="001B61DE" w:rsidRPr="00D35CD0">
        <w:rPr>
          <w:rFonts w:ascii="Arial" w:hAnsi="Arial" w:cs="Arial"/>
          <w:sz w:val="20"/>
        </w:rPr>
        <w:t>.</w:t>
      </w:r>
    </w:p>
    <w:p w:rsidR="006663A6" w:rsidRPr="00D35CD0" w:rsidRDefault="006663A6" w:rsidP="007F5452">
      <w:pPr>
        <w:rPr>
          <w:rFonts w:ascii="Arial" w:hAnsi="Arial" w:cs="Arial"/>
        </w:rPr>
      </w:pPr>
    </w:p>
    <w:p w:rsidR="006663A6" w:rsidRPr="00D35CD0" w:rsidRDefault="005F600F" w:rsidP="007F5452">
      <w:pPr>
        <w:pStyle w:val="P2"/>
        <w:rPr>
          <w:rFonts w:ascii="Arial" w:hAnsi="Arial" w:cs="Arial"/>
          <w:sz w:val="20"/>
        </w:rPr>
      </w:pPr>
      <w:r w:rsidRPr="00D35CD0">
        <w:rPr>
          <w:rFonts w:ascii="Arial" w:hAnsi="Arial" w:cs="Arial"/>
          <w:sz w:val="20"/>
        </w:rPr>
        <w:t>d)</w:t>
      </w:r>
      <w:r w:rsidRPr="00D35CD0">
        <w:rPr>
          <w:rFonts w:ascii="Arial" w:hAnsi="Arial" w:cs="Arial"/>
          <w:sz w:val="20"/>
        </w:rPr>
        <w:tab/>
      </w:r>
      <w:r w:rsidR="006663A6" w:rsidRPr="00D35CD0">
        <w:rPr>
          <w:rFonts w:ascii="Arial" w:hAnsi="Arial" w:cs="Arial"/>
          <w:sz w:val="20"/>
        </w:rPr>
        <w:t>Unidades de enseñanza-aprendizaje teórico prácticas:</w:t>
      </w:r>
    </w:p>
    <w:p w:rsidR="005F600F" w:rsidRPr="00D35CD0" w:rsidRDefault="005F600F" w:rsidP="007F5452">
      <w:pPr>
        <w:tabs>
          <w:tab w:val="left" w:pos="864"/>
          <w:tab w:val="center" w:pos="5760"/>
          <w:tab w:val="decimal" w:pos="6912"/>
          <w:tab w:val="center" w:pos="7488"/>
          <w:tab w:val="center" w:pos="8309"/>
          <w:tab w:val="left" w:pos="9168"/>
          <w:tab w:val="center" w:pos="10080"/>
        </w:tabs>
        <w:ind w:right="-1440"/>
        <w:rPr>
          <w:rFonts w:ascii="Arial" w:hAnsi="Arial" w:cs="Arial"/>
        </w:rPr>
      </w:pPr>
    </w:p>
    <w:p w:rsidR="000C23F3" w:rsidRPr="00D35CD0" w:rsidRDefault="000C23F3" w:rsidP="000C23F3">
      <w:pPr>
        <w:pStyle w:val="C1"/>
        <w:tabs>
          <w:tab w:val="clear" w:pos="864"/>
          <w:tab w:val="clear" w:pos="5760"/>
          <w:tab w:val="clear" w:pos="6840"/>
          <w:tab w:val="clear" w:pos="7488"/>
          <w:tab w:val="clear" w:pos="8309"/>
          <w:tab w:val="clear" w:pos="9168"/>
          <w:tab w:val="clear" w:pos="10080"/>
          <w:tab w:val="left" w:pos="7230"/>
          <w:tab w:val="left" w:pos="8364"/>
        </w:tabs>
        <w:spacing w:line="240" w:lineRule="auto"/>
        <w:rPr>
          <w:rFonts w:ascii="Arial" w:hAnsi="Arial" w:cs="Arial"/>
          <w:b/>
          <w:sz w:val="20"/>
        </w:rPr>
      </w:pPr>
      <w:r w:rsidRPr="00D35CD0">
        <w:rPr>
          <w:rFonts w:ascii="Arial" w:hAnsi="Arial" w:cs="Arial"/>
          <w:b/>
          <w:sz w:val="20"/>
        </w:rPr>
        <w:tab/>
        <w:t>HORAS</w:t>
      </w:r>
      <w:r w:rsidRPr="00D35CD0">
        <w:rPr>
          <w:rFonts w:ascii="Arial" w:hAnsi="Arial" w:cs="Arial"/>
          <w:b/>
          <w:sz w:val="20"/>
        </w:rPr>
        <w:tab/>
        <w:t>HORAS</w:t>
      </w:r>
    </w:p>
    <w:p w:rsidR="000C23F3" w:rsidRPr="00D35CD0" w:rsidRDefault="000C23F3" w:rsidP="000C23F3">
      <w:pPr>
        <w:pStyle w:val="C2"/>
        <w:tabs>
          <w:tab w:val="clear" w:pos="864"/>
          <w:tab w:val="clear" w:pos="5760"/>
          <w:tab w:val="clear" w:pos="6912"/>
          <w:tab w:val="clear" w:pos="7488"/>
          <w:tab w:val="clear" w:pos="8424"/>
          <w:tab w:val="clear" w:pos="9360"/>
          <w:tab w:val="clear" w:pos="10080"/>
          <w:tab w:val="left" w:pos="993"/>
          <w:tab w:val="left" w:pos="6096"/>
          <w:tab w:val="left" w:pos="7230"/>
          <w:tab w:val="left" w:pos="8222"/>
          <w:tab w:val="left" w:pos="9356"/>
          <w:tab w:val="left" w:pos="10632"/>
          <w:tab w:val="left" w:pos="12049"/>
        </w:tabs>
        <w:spacing w:line="240" w:lineRule="auto"/>
        <w:rPr>
          <w:rFonts w:ascii="Arial" w:hAnsi="Arial" w:cs="Arial"/>
          <w:b/>
          <w:sz w:val="20"/>
        </w:rPr>
      </w:pPr>
      <w:r w:rsidRPr="00D35CD0">
        <w:rPr>
          <w:rFonts w:ascii="Arial" w:hAnsi="Arial" w:cs="Arial"/>
          <w:b/>
          <w:sz w:val="20"/>
        </w:rPr>
        <w:t>CLAVE</w:t>
      </w:r>
      <w:r w:rsidRPr="00D35CD0">
        <w:rPr>
          <w:rFonts w:ascii="Arial" w:hAnsi="Arial" w:cs="Arial"/>
          <w:b/>
          <w:sz w:val="20"/>
        </w:rPr>
        <w:tab/>
        <w:t>NOMBRE</w:t>
      </w:r>
      <w:r w:rsidRPr="00D35CD0">
        <w:rPr>
          <w:rFonts w:ascii="Arial" w:hAnsi="Arial" w:cs="Arial"/>
          <w:b/>
          <w:sz w:val="20"/>
        </w:rPr>
        <w:tab/>
        <w:t>OBL/OPT</w:t>
      </w:r>
      <w:r w:rsidRPr="00D35CD0">
        <w:rPr>
          <w:rFonts w:ascii="Arial" w:hAnsi="Arial" w:cs="Arial"/>
          <w:b/>
          <w:sz w:val="20"/>
        </w:rPr>
        <w:tab/>
        <w:t>TEORÍA</w:t>
      </w:r>
      <w:r w:rsidRPr="00D35CD0">
        <w:rPr>
          <w:rFonts w:ascii="Arial" w:hAnsi="Arial" w:cs="Arial"/>
          <w:b/>
          <w:sz w:val="20"/>
        </w:rPr>
        <w:tab/>
        <w:t>PRÁCTICA</w:t>
      </w:r>
      <w:r w:rsidRPr="00D35CD0">
        <w:rPr>
          <w:rFonts w:ascii="Arial" w:hAnsi="Arial" w:cs="Arial"/>
          <w:b/>
          <w:sz w:val="20"/>
        </w:rPr>
        <w:tab/>
        <w:t>CRÉDITOS</w:t>
      </w:r>
      <w:r w:rsidRPr="00D35CD0">
        <w:rPr>
          <w:rFonts w:ascii="Arial" w:hAnsi="Arial" w:cs="Arial"/>
          <w:b/>
          <w:sz w:val="20"/>
        </w:rPr>
        <w:tab/>
        <w:t>TRIMESTRE</w:t>
      </w:r>
      <w:r w:rsidRPr="00D35CD0">
        <w:rPr>
          <w:rFonts w:ascii="Arial" w:hAnsi="Arial" w:cs="Arial"/>
          <w:b/>
          <w:sz w:val="20"/>
        </w:rPr>
        <w:tab/>
        <w:t>SERIACIÓN</w:t>
      </w:r>
    </w:p>
    <w:p w:rsidR="006663A6" w:rsidRPr="00D35CD0" w:rsidRDefault="006663A6" w:rsidP="007F5452">
      <w:pPr>
        <w:rPr>
          <w:rFonts w:ascii="Arial" w:hAnsi="Arial" w:cs="Arial"/>
        </w:rPr>
      </w:pPr>
    </w:p>
    <w:p w:rsidR="000C23F3" w:rsidRPr="00D35CD0" w:rsidRDefault="000C23F3" w:rsidP="002D6FFD">
      <w:pPr>
        <w:tabs>
          <w:tab w:val="left" w:pos="993"/>
          <w:tab w:val="left" w:pos="6379"/>
          <w:tab w:val="left" w:pos="7513"/>
          <w:tab w:val="left" w:pos="8647"/>
          <w:tab w:val="left" w:pos="9781"/>
          <w:tab w:val="left" w:pos="11057"/>
          <w:tab w:val="left" w:pos="12049"/>
        </w:tabs>
        <w:autoSpaceDE w:val="0"/>
        <w:autoSpaceDN w:val="0"/>
        <w:adjustRightInd w:val="0"/>
        <w:rPr>
          <w:rFonts w:ascii="Arial" w:hAnsi="Arial" w:cs="Arial"/>
          <w:lang w:val="es-MX" w:eastAsia="es-MX"/>
        </w:rPr>
      </w:pPr>
      <w:r w:rsidRPr="00D35CD0">
        <w:rPr>
          <w:rFonts w:ascii="Arial" w:hAnsi="Arial" w:cs="Arial"/>
          <w:lang w:val="es-MX" w:eastAsia="es-MX"/>
        </w:rPr>
        <w:t>3239008</w:t>
      </w:r>
      <w:r w:rsidR="00E03A75" w:rsidRPr="00D35CD0">
        <w:rPr>
          <w:rFonts w:ascii="Arial" w:hAnsi="Arial" w:cs="Arial"/>
          <w:lang w:val="es-MX" w:eastAsia="es-MX"/>
        </w:rPr>
        <w:tab/>
      </w:r>
      <w:r w:rsidRPr="00D35CD0">
        <w:rPr>
          <w:rFonts w:ascii="Arial" w:hAnsi="Arial" w:cs="Arial"/>
          <w:lang w:val="es-MX" w:eastAsia="es-MX"/>
        </w:rPr>
        <w:t>Seminario de Tesis IV,</w:t>
      </w:r>
      <w:r w:rsidR="00E03A75" w:rsidRPr="00D35CD0">
        <w:rPr>
          <w:rFonts w:ascii="Arial" w:hAnsi="Arial" w:cs="Arial"/>
          <w:lang w:val="es-MX" w:eastAsia="es-MX"/>
        </w:rPr>
        <w:t xml:space="preserve"> </w:t>
      </w:r>
      <w:r w:rsidRPr="00D35CD0">
        <w:rPr>
          <w:rFonts w:ascii="Arial" w:hAnsi="Arial" w:cs="Arial"/>
          <w:lang w:val="es-MX" w:eastAsia="es-MX"/>
        </w:rPr>
        <w:t>Filosofía y Pensamiento Crítico</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D35CD0">
        <w:rPr>
          <w:rFonts w:ascii="Arial" w:hAnsi="Arial" w:cs="Arial"/>
          <w:lang w:val="es-MX" w:eastAsia="es-MX"/>
        </w:rPr>
        <w:t>3239007</w:t>
      </w:r>
      <w:r w:rsidR="00E03A75" w:rsidRPr="00D35CD0">
        <w:rPr>
          <w:rFonts w:ascii="Arial" w:hAnsi="Arial" w:cs="Arial"/>
          <w:lang w:val="es-MX" w:eastAsia="es-MX"/>
        </w:rPr>
        <w:br/>
      </w:r>
      <w:r w:rsidRPr="00D35CD0">
        <w:rPr>
          <w:rFonts w:ascii="Arial" w:hAnsi="Arial" w:cs="Arial"/>
          <w:lang w:val="es-MX" w:eastAsia="es-MX"/>
        </w:rPr>
        <w:t>3239020</w:t>
      </w:r>
      <w:r w:rsidR="00E03A75" w:rsidRPr="00D35CD0">
        <w:rPr>
          <w:rFonts w:ascii="Arial" w:hAnsi="Arial" w:cs="Arial"/>
          <w:lang w:val="es-MX" w:eastAsia="es-MX"/>
        </w:rPr>
        <w:tab/>
      </w:r>
      <w:r w:rsidRPr="00D35CD0">
        <w:rPr>
          <w:rFonts w:ascii="Arial" w:hAnsi="Arial" w:cs="Arial"/>
          <w:lang w:val="es-MX" w:eastAsia="es-MX"/>
        </w:rPr>
        <w:t>Seminario de Tesis IV,</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D35CD0">
        <w:rPr>
          <w:rFonts w:ascii="Arial" w:hAnsi="Arial" w:cs="Arial"/>
          <w:lang w:val="es-MX" w:eastAsia="es-MX"/>
        </w:rPr>
        <w:t>3239019</w:t>
      </w:r>
      <w:r w:rsidR="00E03A75" w:rsidRPr="00D35CD0">
        <w:rPr>
          <w:rFonts w:ascii="Arial" w:hAnsi="Arial" w:cs="Arial"/>
          <w:lang w:val="es-MX" w:eastAsia="es-MX"/>
        </w:rPr>
        <w:br/>
      </w:r>
      <w:r w:rsidR="002D6FFD" w:rsidRPr="00D35CD0">
        <w:rPr>
          <w:rFonts w:ascii="Arial" w:hAnsi="Arial" w:cs="Arial"/>
          <w:lang w:val="es-MX" w:eastAsia="es-MX"/>
        </w:rPr>
        <w:tab/>
        <w:t>Estudios Culturales y Crítica Poscolonial</w:t>
      </w:r>
      <w:r w:rsidR="002D6FFD" w:rsidRPr="00D35CD0">
        <w:rPr>
          <w:rFonts w:ascii="Arial" w:hAnsi="Arial" w:cs="Arial"/>
          <w:lang w:val="es-MX" w:eastAsia="es-MX"/>
        </w:rPr>
        <w:br/>
      </w:r>
      <w:r w:rsidRPr="00D35CD0">
        <w:rPr>
          <w:rFonts w:ascii="Arial" w:hAnsi="Arial" w:cs="Arial"/>
          <w:lang w:val="es-MX" w:eastAsia="es-MX"/>
        </w:rPr>
        <w:lastRenderedPageBreak/>
        <w:t>3239032</w:t>
      </w:r>
      <w:r w:rsidR="00E03A75" w:rsidRPr="00D35CD0">
        <w:rPr>
          <w:rFonts w:ascii="Arial" w:hAnsi="Arial" w:cs="Arial"/>
          <w:lang w:val="es-MX" w:eastAsia="es-MX"/>
        </w:rPr>
        <w:tab/>
      </w:r>
      <w:r w:rsidRPr="00D35CD0">
        <w:rPr>
          <w:rFonts w:ascii="Arial" w:hAnsi="Arial" w:cs="Arial"/>
          <w:lang w:val="es-MX" w:eastAsia="es-MX"/>
        </w:rPr>
        <w:t>Seminario de Tesis IV,</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D35CD0">
        <w:rPr>
          <w:rFonts w:ascii="Arial" w:hAnsi="Arial" w:cs="Arial"/>
          <w:lang w:val="es-MX" w:eastAsia="es-MX"/>
        </w:rPr>
        <w:t>3239031</w:t>
      </w:r>
      <w:r w:rsidR="00E03A75" w:rsidRPr="00D35CD0">
        <w:rPr>
          <w:rFonts w:ascii="Arial" w:hAnsi="Arial" w:cs="Arial"/>
          <w:lang w:val="es-MX" w:eastAsia="es-MX"/>
        </w:rPr>
        <w:br/>
      </w:r>
      <w:r w:rsidR="002D6FFD" w:rsidRPr="00D35CD0">
        <w:rPr>
          <w:rFonts w:ascii="Arial" w:hAnsi="Arial" w:cs="Arial"/>
          <w:lang w:val="es-MX" w:eastAsia="es-MX"/>
        </w:rPr>
        <w:tab/>
        <w:t>Estudios Históricos y Poéticas de la Memoria</w:t>
      </w:r>
      <w:r w:rsidR="002D6FFD" w:rsidRPr="00D35CD0">
        <w:rPr>
          <w:rFonts w:ascii="Arial" w:hAnsi="Arial" w:cs="Arial"/>
          <w:lang w:val="es-MX" w:eastAsia="es-MX"/>
        </w:rPr>
        <w:br/>
      </w:r>
      <w:r w:rsidRPr="00D35CD0">
        <w:rPr>
          <w:rFonts w:ascii="Arial" w:hAnsi="Arial" w:cs="Arial"/>
          <w:lang w:val="es-MX" w:eastAsia="es-MX"/>
        </w:rPr>
        <w:t>3239044</w:t>
      </w:r>
      <w:r w:rsidR="00E03A75" w:rsidRPr="00D35CD0">
        <w:rPr>
          <w:rFonts w:ascii="Arial" w:hAnsi="Arial" w:cs="Arial"/>
          <w:lang w:val="es-MX" w:eastAsia="es-MX"/>
        </w:rPr>
        <w:tab/>
      </w:r>
      <w:r w:rsidRPr="00D35CD0">
        <w:rPr>
          <w:rFonts w:ascii="Arial" w:hAnsi="Arial" w:cs="Arial"/>
          <w:lang w:val="es-MX" w:eastAsia="es-MX"/>
        </w:rPr>
        <w:t>Seminario de Tesis IV,</w:t>
      </w:r>
      <w:r w:rsidR="00E03A75" w:rsidRPr="00D35CD0">
        <w:rPr>
          <w:rFonts w:ascii="Arial" w:hAnsi="Arial" w:cs="Arial"/>
          <w:lang w:val="es-MX" w:eastAsia="es-MX"/>
        </w:rPr>
        <w:t xml:space="preserve"> </w:t>
      </w:r>
      <w:r w:rsidRPr="00D35CD0">
        <w:rPr>
          <w:rFonts w:ascii="Arial" w:hAnsi="Arial" w:cs="Arial"/>
          <w:lang w:val="es-MX" w:eastAsia="es-MX"/>
        </w:rPr>
        <w:t>Estudios en Humanidades Digitales</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D35CD0">
        <w:rPr>
          <w:rFonts w:ascii="Arial" w:hAnsi="Arial" w:cs="Arial"/>
          <w:lang w:val="es-MX" w:eastAsia="es-MX"/>
        </w:rPr>
        <w:t>3239043</w:t>
      </w:r>
      <w:r w:rsidR="00E03A75" w:rsidRPr="00D35CD0">
        <w:rPr>
          <w:rFonts w:ascii="Arial" w:hAnsi="Arial" w:cs="Arial"/>
          <w:lang w:val="es-MX" w:eastAsia="es-MX"/>
        </w:rPr>
        <w:br/>
      </w:r>
      <w:r w:rsidRPr="00D35CD0">
        <w:rPr>
          <w:rFonts w:ascii="Arial" w:hAnsi="Arial" w:cs="Arial"/>
          <w:lang w:val="es-MX" w:eastAsia="es-MX"/>
        </w:rPr>
        <w:t>3239056</w:t>
      </w:r>
      <w:r w:rsidR="00E03A75" w:rsidRPr="00D35CD0">
        <w:rPr>
          <w:rFonts w:ascii="Arial" w:hAnsi="Arial" w:cs="Arial"/>
          <w:lang w:val="es-MX" w:eastAsia="es-MX"/>
        </w:rPr>
        <w:tab/>
      </w:r>
      <w:r w:rsidRPr="00D35CD0">
        <w:rPr>
          <w:rFonts w:ascii="Arial" w:hAnsi="Arial" w:cs="Arial"/>
          <w:lang w:val="es-MX" w:eastAsia="es-MX"/>
        </w:rPr>
        <w:t>Seminario de Tesis IV,</w:t>
      </w:r>
      <w:r w:rsidR="00E03A75" w:rsidRPr="00D35CD0">
        <w:rPr>
          <w:rFonts w:ascii="Arial" w:hAnsi="Arial" w:cs="Arial"/>
          <w:lang w:val="es-MX" w:eastAsia="es-MX"/>
        </w:rPr>
        <w:t xml:space="preserve"> </w:t>
      </w:r>
      <w:r w:rsidRPr="00D35CD0">
        <w:rPr>
          <w:rFonts w:ascii="Arial" w:hAnsi="Arial" w:cs="Arial"/>
          <w:lang w:val="es-MX" w:eastAsia="es-MX"/>
        </w:rPr>
        <w:t>Teoría e Interpretación Literaria</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D35CD0">
        <w:rPr>
          <w:rFonts w:ascii="Arial" w:hAnsi="Arial" w:cs="Arial"/>
          <w:lang w:val="es-MX" w:eastAsia="es-MX"/>
        </w:rPr>
        <w:t>3239055</w:t>
      </w:r>
      <w:r w:rsidR="00E03A75" w:rsidRPr="00D35CD0">
        <w:rPr>
          <w:rFonts w:ascii="Arial" w:hAnsi="Arial" w:cs="Arial"/>
          <w:lang w:val="es-MX" w:eastAsia="es-MX"/>
        </w:rPr>
        <w:br/>
      </w:r>
      <w:r w:rsidRPr="00D35CD0">
        <w:rPr>
          <w:rFonts w:ascii="Arial" w:hAnsi="Arial" w:cs="Arial"/>
          <w:lang w:val="es-MX" w:eastAsia="es-MX"/>
        </w:rPr>
        <w:t>3239068</w:t>
      </w:r>
      <w:r w:rsidR="00E03A75" w:rsidRPr="00D35CD0">
        <w:rPr>
          <w:rFonts w:ascii="Arial" w:hAnsi="Arial" w:cs="Arial"/>
          <w:lang w:val="es-MX" w:eastAsia="es-MX"/>
        </w:rPr>
        <w:tab/>
      </w:r>
      <w:r w:rsidRPr="00D35CD0">
        <w:rPr>
          <w:rFonts w:ascii="Arial" w:hAnsi="Arial" w:cs="Arial"/>
          <w:lang w:val="es-MX" w:eastAsia="es-MX"/>
        </w:rPr>
        <w:t>Seminario de Tesis IV,</w:t>
      </w:r>
      <w:r w:rsidR="008F13DC" w:rsidRPr="00D35CD0">
        <w:rPr>
          <w:rFonts w:ascii="Arial" w:hAnsi="Arial" w:cs="Arial"/>
          <w:lang w:val="es-MX" w:eastAsia="es-MX"/>
        </w:rPr>
        <w:t xml:space="preserve"> </w:t>
      </w:r>
      <w:r w:rsidRPr="00D35CD0">
        <w:rPr>
          <w:rFonts w:ascii="Arial" w:hAnsi="Arial" w:cs="Arial"/>
          <w:lang w:val="es-MX" w:eastAsia="es-MX"/>
        </w:rPr>
        <w:t>Teorías y Análisis del Arte</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5B1C28">
        <w:rPr>
          <w:rFonts w:ascii="Arial" w:hAnsi="Arial" w:cs="Arial"/>
          <w:lang w:val="es-MX" w:eastAsia="es-MX"/>
        </w:rPr>
        <w:t>3</w:t>
      </w:r>
      <w:r w:rsidR="005B1C28" w:rsidRPr="005B1C28">
        <w:rPr>
          <w:rFonts w:ascii="Arial" w:hAnsi="Arial" w:cs="Arial"/>
          <w:lang w:val="es-MX" w:eastAsia="es-MX"/>
        </w:rPr>
        <w:t>2</w:t>
      </w:r>
      <w:r w:rsidRPr="005B1C28">
        <w:rPr>
          <w:rFonts w:ascii="Arial" w:hAnsi="Arial" w:cs="Arial"/>
          <w:lang w:val="es-MX" w:eastAsia="es-MX"/>
        </w:rPr>
        <w:t>39067</w:t>
      </w:r>
      <w:r w:rsidR="00E03A75" w:rsidRPr="00D35CD0">
        <w:rPr>
          <w:rFonts w:ascii="Arial" w:hAnsi="Arial" w:cs="Arial"/>
          <w:lang w:val="es-MX" w:eastAsia="es-MX"/>
        </w:rPr>
        <w:br/>
      </w:r>
      <w:r w:rsidRPr="00D35CD0">
        <w:rPr>
          <w:rFonts w:ascii="Arial" w:hAnsi="Arial" w:cs="Arial"/>
          <w:lang w:val="es-MX" w:eastAsia="es-MX"/>
        </w:rPr>
        <w:t>3239080</w:t>
      </w:r>
      <w:r w:rsidR="00E03A75" w:rsidRPr="00D35CD0">
        <w:rPr>
          <w:rFonts w:ascii="Arial" w:hAnsi="Arial" w:cs="Arial"/>
          <w:lang w:val="es-MX" w:eastAsia="es-MX"/>
        </w:rPr>
        <w:tab/>
      </w:r>
      <w:r w:rsidRPr="00D35CD0">
        <w:rPr>
          <w:rFonts w:ascii="Arial" w:hAnsi="Arial" w:cs="Arial"/>
          <w:lang w:val="es-MX" w:eastAsia="es-MX"/>
        </w:rPr>
        <w:t>Seminario de Tesis IV,</w:t>
      </w:r>
      <w:r w:rsidR="008F13DC" w:rsidRPr="00D35CD0">
        <w:rPr>
          <w:rFonts w:ascii="Arial" w:hAnsi="Arial" w:cs="Arial"/>
          <w:lang w:val="es-MX" w:eastAsia="es-MX"/>
        </w:rPr>
        <w:t xml:space="preserve"> </w:t>
      </w:r>
      <w:r w:rsidRPr="00D35CD0">
        <w:rPr>
          <w:rFonts w:ascii="Arial" w:hAnsi="Arial" w:cs="Arial"/>
          <w:lang w:val="es-MX" w:eastAsia="es-MX"/>
        </w:rPr>
        <w:t>Teoría y Análisis Cinematográfico</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D35CD0">
        <w:rPr>
          <w:rFonts w:ascii="Arial" w:hAnsi="Arial" w:cs="Arial"/>
          <w:lang w:val="es-MX" w:eastAsia="es-MX"/>
        </w:rPr>
        <w:t>3239079</w:t>
      </w:r>
      <w:r w:rsidR="00E03A75" w:rsidRPr="00D35CD0">
        <w:rPr>
          <w:rFonts w:ascii="Arial" w:hAnsi="Arial" w:cs="Arial"/>
          <w:lang w:val="es-MX" w:eastAsia="es-MX"/>
        </w:rPr>
        <w:br/>
      </w:r>
      <w:r w:rsidRPr="00D35CD0">
        <w:rPr>
          <w:rFonts w:ascii="Arial" w:hAnsi="Arial" w:cs="Arial"/>
          <w:lang w:val="es-MX" w:eastAsia="es-MX"/>
        </w:rPr>
        <w:t>3239092</w:t>
      </w:r>
      <w:r w:rsidR="00E03A75" w:rsidRPr="00D35CD0">
        <w:rPr>
          <w:rFonts w:ascii="Arial" w:hAnsi="Arial" w:cs="Arial"/>
          <w:lang w:val="es-MX" w:eastAsia="es-MX"/>
        </w:rPr>
        <w:tab/>
      </w:r>
      <w:r w:rsidRPr="00D35CD0">
        <w:rPr>
          <w:rFonts w:ascii="Arial" w:hAnsi="Arial" w:cs="Arial"/>
          <w:lang w:val="es-MX" w:eastAsia="es-MX"/>
        </w:rPr>
        <w:t>Seminario de Tesis IV,</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w:t>
      </w:r>
      <w:r w:rsidR="00E03A75" w:rsidRPr="00D35CD0">
        <w:rPr>
          <w:rFonts w:ascii="Arial" w:hAnsi="Arial" w:cs="Arial"/>
          <w:lang w:val="es-MX" w:eastAsia="es-MX"/>
        </w:rPr>
        <w:tab/>
      </w:r>
      <w:r w:rsidRPr="00D35CD0">
        <w:rPr>
          <w:rFonts w:ascii="Arial" w:hAnsi="Arial" w:cs="Arial"/>
          <w:lang w:val="es-MX" w:eastAsia="es-MX"/>
        </w:rPr>
        <w:t>3239091</w:t>
      </w:r>
      <w:r w:rsidR="00E03A75" w:rsidRPr="00D35CD0">
        <w:rPr>
          <w:rFonts w:ascii="Arial" w:hAnsi="Arial" w:cs="Arial"/>
          <w:lang w:val="es-MX" w:eastAsia="es-MX"/>
        </w:rPr>
        <w:br/>
      </w:r>
      <w:r w:rsidR="002D6FFD" w:rsidRPr="00D35CD0">
        <w:rPr>
          <w:rFonts w:ascii="Arial" w:hAnsi="Arial" w:cs="Arial"/>
          <w:lang w:val="es-MX" w:eastAsia="es-MX"/>
        </w:rPr>
        <w:tab/>
        <w:t>Lenguajes, Significación e Interpretación</w:t>
      </w:r>
      <w:r w:rsidR="002D6FFD" w:rsidRPr="00D35CD0">
        <w:rPr>
          <w:rFonts w:ascii="Arial" w:hAnsi="Arial" w:cs="Arial"/>
          <w:lang w:val="es-MX" w:eastAsia="es-MX"/>
        </w:rPr>
        <w:br/>
      </w:r>
      <w:r w:rsidRPr="00D35CD0">
        <w:rPr>
          <w:rFonts w:ascii="Arial" w:hAnsi="Arial" w:cs="Arial"/>
          <w:lang w:val="es-MX" w:eastAsia="es-MX"/>
        </w:rPr>
        <w:t>3239009</w:t>
      </w:r>
      <w:r w:rsidR="00E03A75" w:rsidRPr="00D35CD0">
        <w:rPr>
          <w:rFonts w:ascii="Arial" w:hAnsi="Arial" w:cs="Arial"/>
          <w:lang w:val="es-MX" w:eastAsia="es-MX"/>
        </w:rPr>
        <w:tab/>
      </w:r>
      <w:r w:rsidRPr="00D35CD0">
        <w:rPr>
          <w:rFonts w:ascii="Arial" w:hAnsi="Arial" w:cs="Arial"/>
          <w:lang w:val="es-MX" w:eastAsia="es-MX"/>
        </w:rPr>
        <w:t>Seminario de Tesis V,</w:t>
      </w:r>
      <w:r w:rsidR="00380B96" w:rsidRPr="00D35CD0">
        <w:rPr>
          <w:rFonts w:ascii="Arial" w:hAnsi="Arial" w:cs="Arial"/>
          <w:lang w:val="es-MX" w:eastAsia="es-MX"/>
        </w:rPr>
        <w:t xml:space="preserve"> </w:t>
      </w:r>
      <w:r w:rsidRPr="00D35CD0">
        <w:rPr>
          <w:rFonts w:ascii="Arial" w:hAnsi="Arial" w:cs="Arial"/>
          <w:lang w:val="es-MX" w:eastAsia="es-MX"/>
        </w:rPr>
        <w:t>Filosofía y Pensamiento Crítico</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3239008</w:t>
      </w:r>
      <w:r w:rsidR="00E03A75" w:rsidRPr="00D35CD0">
        <w:rPr>
          <w:rFonts w:ascii="Arial" w:hAnsi="Arial" w:cs="Arial"/>
          <w:lang w:val="es-MX" w:eastAsia="es-MX"/>
        </w:rPr>
        <w:br/>
      </w:r>
      <w:r w:rsidRPr="00D35CD0">
        <w:rPr>
          <w:rFonts w:ascii="Arial" w:hAnsi="Arial" w:cs="Arial"/>
          <w:lang w:val="es-MX" w:eastAsia="es-MX"/>
        </w:rPr>
        <w:t>3239021</w:t>
      </w:r>
      <w:r w:rsidR="00E03A75" w:rsidRPr="00D35CD0">
        <w:rPr>
          <w:rFonts w:ascii="Arial" w:hAnsi="Arial" w:cs="Arial"/>
          <w:lang w:val="es-MX" w:eastAsia="es-MX"/>
        </w:rPr>
        <w:tab/>
      </w:r>
      <w:r w:rsidRPr="00D35CD0">
        <w:rPr>
          <w:rFonts w:ascii="Arial" w:hAnsi="Arial" w:cs="Arial"/>
          <w:lang w:val="es-MX" w:eastAsia="es-MX"/>
        </w:rPr>
        <w:t>Seminario de Tesis V,</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3239020</w:t>
      </w:r>
      <w:r w:rsidR="00E03A75" w:rsidRPr="00D35CD0">
        <w:rPr>
          <w:rFonts w:ascii="Arial" w:hAnsi="Arial" w:cs="Arial"/>
          <w:lang w:val="es-MX" w:eastAsia="es-MX"/>
        </w:rPr>
        <w:br/>
      </w:r>
      <w:r w:rsidR="002D6FFD" w:rsidRPr="00D35CD0">
        <w:rPr>
          <w:rFonts w:ascii="Arial" w:hAnsi="Arial" w:cs="Arial"/>
          <w:lang w:val="es-MX" w:eastAsia="es-MX"/>
        </w:rPr>
        <w:tab/>
        <w:t>Estudios Culturales y Crítica Poscolonial</w:t>
      </w:r>
      <w:r w:rsidR="002D6FFD" w:rsidRPr="00D35CD0">
        <w:rPr>
          <w:rFonts w:ascii="Arial" w:hAnsi="Arial" w:cs="Arial"/>
          <w:lang w:val="es-MX" w:eastAsia="es-MX"/>
        </w:rPr>
        <w:br/>
      </w:r>
      <w:r w:rsidRPr="00D35CD0">
        <w:rPr>
          <w:rFonts w:ascii="Arial" w:hAnsi="Arial" w:cs="Arial"/>
          <w:lang w:val="es-MX" w:eastAsia="es-MX"/>
        </w:rPr>
        <w:t>3239033</w:t>
      </w:r>
      <w:r w:rsidR="00E03A75" w:rsidRPr="00D35CD0">
        <w:rPr>
          <w:rFonts w:ascii="Arial" w:hAnsi="Arial" w:cs="Arial"/>
          <w:lang w:val="es-MX" w:eastAsia="es-MX"/>
        </w:rPr>
        <w:tab/>
      </w:r>
      <w:r w:rsidRPr="00D35CD0">
        <w:rPr>
          <w:rFonts w:ascii="Arial" w:hAnsi="Arial" w:cs="Arial"/>
          <w:lang w:val="es-MX" w:eastAsia="es-MX"/>
        </w:rPr>
        <w:t>Seminario de Tesis V,</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3239032</w:t>
      </w:r>
      <w:r w:rsidR="00E03A75" w:rsidRPr="00D35CD0">
        <w:rPr>
          <w:rFonts w:ascii="Arial" w:hAnsi="Arial" w:cs="Arial"/>
          <w:lang w:val="es-MX" w:eastAsia="es-MX"/>
        </w:rPr>
        <w:br/>
      </w:r>
      <w:r w:rsidR="002D6FFD" w:rsidRPr="00D35CD0">
        <w:rPr>
          <w:rFonts w:ascii="Arial" w:hAnsi="Arial" w:cs="Arial"/>
          <w:lang w:val="es-MX" w:eastAsia="es-MX"/>
        </w:rPr>
        <w:tab/>
        <w:t>Estudios Históricos y Poéticas de la Memoria</w:t>
      </w:r>
      <w:r w:rsidR="002D6FFD" w:rsidRPr="00D35CD0">
        <w:rPr>
          <w:rFonts w:ascii="Arial" w:hAnsi="Arial" w:cs="Arial"/>
          <w:lang w:val="es-MX" w:eastAsia="es-MX"/>
        </w:rPr>
        <w:br/>
      </w:r>
      <w:r w:rsidRPr="00D35CD0">
        <w:rPr>
          <w:rFonts w:ascii="Arial" w:hAnsi="Arial" w:cs="Arial"/>
          <w:lang w:val="es-MX" w:eastAsia="es-MX"/>
        </w:rPr>
        <w:t>3239045</w:t>
      </w:r>
      <w:r w:rsidR="00E03A75" w:rsidRPr="00D35CD0">
        <w:rPr>
          <w:rFonts w:ascii="Arial" w:hAnsi="Arial" w:cs="Arial"/>
          <w:lang w:val="es-MX" w:eastAsia="es-MX"/>
        </w:rPr>
        <w:tab/>
      </w:r>
      <w:r w:rsidRPr="00D35CD0">
        <w:rPr>
          <w:rFonts w:ascii="Arial" w:hAnsi="Arial" w:cs="Arial"/>
          <w:lang w:val="es-MX" w:eastAsia="es-MX"/>
        </w:rPr>
        <w:t>Seminario de Tesis V, Estudios en Humanidades Digitales</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3239044</w:t>
      </w:r>
      <w:r w:rsidR="00E03A75" w:rsidRPr="00D35CD0">
        <w:rPr>
          <w:rFonts w:ascii="Arial" w:hAnsi="Arial" w:cs="Arial"/>
          <w:lang w:val="es-MX" w:eastAsia="es-MX"/>
        </w:rPr>
        <w:br/>
      </w:r>
      <w:r w:rsidRPr="00D35CD0">
        <w:rPr>
          <w:rFonts w:ascii="Arial" w:hAnsi="Arial" w:cs="Arial"/>
          <w:lang w:val="es-MX" w:eastAsia="es-MX"/>
        </w:rPr>
        <w:t>3239057</w:t>
      </w:r>
      <w:r w:rsidR="00E03A75" w:rsidRPr="00D35CD0">
        <w:rPr>
          <w:rFonts w:ascii="Arial" w:hAnsi="Arial" w:cs="Arial"/>
          <w:lang w:val="es-MX" w:eastAsia="es-MX"/>
        </w:rPr>
        <w:tab/>
      </w:r>
      <w:r w:rsidRPr="00D35CD0">
        <w:rPr>
          <w:rFonts w:ascii="Arial" w:hAnsi="Arial" w:cs="Arial"/>
          <w:lang w:val="es-MX" w:eastAsia="es-MX"/>
        </w:rPr>
        <w:t>Seminario de Tesis V, Teoría e Interpretación Literaria</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3239056</w:t>
      </w:r>
      <w:r w:rsidR="00E03A75" w:rsidRPr="00D35CD0">
        <w:rPr>
          <w:rFonts w:ascii="Arial" w:hAnsi="Arial" w:cs="Arial"/>
          <w:lang w:val="es-MX" w:eastAsia="es-MX"/>
        </w:rPr>
        <w:br/>
      </w:r>
      <w:r w:rsidRPr="00D35CD0">
        <w:rPr>
          <w:rFonts w:ascii="Arial" w:hAnsi="Arial" w:cs="Arial"/>
          <w:lang w:val="es-MX" w:eastAsia="es-MX"/>
        </w:rPr>
        <w:t>3239069</w:t>
      </w:r>
      <w:r w:rsidR="00E03A75" w:rsidRPr="00D35CD0">
        <w:rPr>
          <w:rFonts w:ascii="Arial" w:hAnsi="Arial" w:cs="Arial"/>
          <w:lang w:val="es-MX" w:eastAsia="es-MX"/>
        </w:rPr>
        <w:tab/>
      </w:r>
      <w:r w:rsidRPr="00D35CD0">
        <w:rPr>
          <w:rFonts w:ascii="Arial" w:hAnsi="Arial" w:cs="Arial"/>
          <w:lang w:val="es-MX" w:eastAsia="es-MX"/>
        </w:rPr>
        <w:t>Seminario de Tesis V, Teorías y Análisis del Arte</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3239068</w:t>
      </w:r>
      <w:r w:rsidR="00E03A75" w:rsidRPr="00D35CD0">
        <w:rPr>
          <w:rFonts w:ascii="Arial" w:hAnsi="Arial" w:cs="Arial"/>
          <w:lang w:val="es-MX" w:eastAsia="es-MX"/>
        </w:rPr>
        <w:br/>
      </w:r>
      <w:r w:rsidRPr="00D35CD0">
        <w:rPr>
          <w:rFonts w:ascii="Arial" w:hAnsi="Arial" w:cs="Arial"/>
          <w:lang w:val="es-MX" w:eastAsia="es-MX"/>
        </w:rPr>
        <w:t>3239081</w:t>
      </w:r>
      <w:r w:rsidR="00E03A75" w:rsidRPr="00D35CD0">
        <w:rPr>
          <w:rFonts w:ascii="Arial" w:hAnsi="Arial" w:cs="Arial"/>
          <w:lang w:val="es-MX" w:eastAsia="es-MX"/>
        </w:rPr>
        <w:tab/>
      </w:r>
      <w:r w:rsidRPr="00D35CD0">
        <w:rPr>
          <w:rFonts w:ascii="Arial" w:hAnsi="Arial" w:cs="Arial"/>
          <w:lang w:val="es-MX" w:eastAsia="es-MX"/>
        </w:rPr>
        <w:t>Seminario de Tesis V, Teoría y Análisis Cinematográfico</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3239080</w:t>
      </w:r>
      <w:r w:rsidR="00E03A75" w:rsidRPr="00D35CD0">
        <w:rPr>
          <w:rFonts w:ascii="Arial" w:hAnsi="Arial" w:cs="Arial"/>
          <w:lang w:val="es-MX" w:eastAsia="es-MX"/>
        </w:rPr>
        <w:br/>
      </w:r>
      <w:r w:rsidRPr="00D35CD0">
        <w:rPr>
          <w:rFonts w:ascii="Arial" w:hAnsi="Arial" w:cs="Arial"/>
          <w:lang w:val="es-MX" w:eastAsia="es-MX"/>
        </w:rPr>
        <w:t>3239093</w:t>
      </w:r>
      <w:r w:rsidR="00E03A75" w:rsidRPr="00D35CD0">
        <w:rPr>
          <w:rFonts w:ascii="Arial" w:hAnsi="Arial" w:cs="Arial"/>
          <w:lang w:val="es-MX" w:eastAsia="es-MX"/>
        </w:rPr>
        <w:tab/>
      </w:r>
      <w:r w:rsidRPr="00D35CD0">
        <w:rPr>
          <w:rFonts w:ascii="Arial" w:hAnsi="Arial" w:cs="Arial"/>
          <w:lang w:val="es-MX" w:eastAsia="es-MX"/>
        </w:rPr>
        <w:t>Seminario de Tesis V,</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VIII</w:t>
      </w:r>
      <w:r w:rsidR="00E03A75" w:rsidRPr="00D35CD0">
        <w:rPr>
          <w:rFonts w:ascii="Arial" w:hAnsi="Arial" w:cs="Arial"/>
          <w:lang w:val="es-MX" w:eastAsia="es-MX"/>
        </w:rPr>
        <w:tab/>
      </w:r>
      <w:r w:rsidRPr="00D35CD0">
        <w:rPr>
          <w:rFonts w:ascii="Arial" w:hAnsi="Arial" w:cs="Arial"/>
          <w:lang w:val="es-MX" w:eastAsia="es-MX"/>
        </w:rPr>
        <w:t>3239092</w:t>
      </w:r>
      <w:r w:rsidR="00E03A75" w:rsidRPr="00D35CD0">
        <w:rPr>
          <w:rFonts w:ascii="Arial" w:hAnsi="Arial" w:cs="Arial"/>
          <w:lang w:val="es-MX" w:eastAsia="es-MX"/>
        </w:rPr>
        <w:br/>
      </w:r>
      <w:r w:rsidR="002D6FFD" w:rsidRPr="00D35CD0">
        <w:rPr>
          <w:rFonts w:ascii="Arial" w:hAnsi="Arial" w:cs="Arial"/>
          <w:lang w:val="es-MX" w:eastAsia="es-MX"/>
        </w:rPr>
        <w:tab/>
        <w:t>Lenguajes, Significación e Interpretación</w:t>
      </w:r>
      <w:r w:rsidR="002D6FFD" w:rsidRPr="00D35CD0">
        <w:rPr>
          <w:rFonts w:ascii="Arial" w:hAnsi="Arial" w:cs="Arial"/>
          <w:lang w:val="es-MX" w:eastAsia="es-MX"/>
        </w:rPr>
        <w:br/>
      </w:r>
      <w:r w:rsidRPr="00D35CD0">
        <w:rPr>
          <w:rFonts w:ascii="Arial" w:hAnsi="Arial" w:cs="Arial"/>
          <w:lang w:val="es-MX" w:eastAsia="es-MX"/>
        </w:rPr>
        <w:t>3239010</w:t>
      </w:r>
      <w:r w:rsidR="00E03A75" w:rsidRPr="00D35CD0">
        <w:rPr>
          <w:rFonts w:ascii="Arial" w:hAnsi="Arial" w:cs="Arial"/>
          <w:lang w:val="es-MX" w:eastAsia="es-MX"/>
        </w:rPr>
        <w:tab/>
      </w:r>
      <w:r w:rsidRPr="00D35CD0">
        <w:rPr>
          <w:rFonts w:ascii="Arial" w:hAnsi="Arial" w:cs="Arial"/>
          <w:lang w:val="es-MX" w:eastAsia="es-MX"/>
        </w:rPr>
        <w:t>Seminario de Tesis VI, Filosofía y Pensamiento Crítico</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3239009</w:t>
      </w:r>
      <w:r w:rsidR="00E03A75" w:rsidRPr="00D35CD0">
        <w:rPr>
          <w:rFonts w:ascii="Arial" w:hAnsi="Arial" w:cs="Arial"/>
          <w:lang w:val="es-MX" w:eastAsia="es-MX"/>
        </w:rPr>
        <w:br/>
      </w:r>
      <w:r w:rsidRPr="00D35CD0">
        <w:rPr>
          <w:rFonts w:ascii="Arial" w:hAnsi="Arial" w:cs="Arial"/>
          <w:lang w:val="es-MX" w:eastAsia="es-MX"/>
        </w:rPr>
        <w:t>3239022</w:t>
      </w:r>
      <w:r w:rsidR="00E03A75" w:rsidRPr="00D35CD0">
        <w:rPr>
          <w:rFonts w:ascii="Arial" w:hAnsi="Arial" w:cs="Arial"/>
          <w:lang w:val="es-MX" w:eastAsia="es-MX"/>
        </w:rPr>
        <w:tab/>
      </w:r>
      <w:r w:rsidRPr="00D35CD0">
        <w:rPr>
          <w:rFonts w:ascii="Arial" w:hAnsi="Arial" w:cs="Arial"/>
          <w:lang w:val="es-MX" w:eastAsia="es-MX"/>
        </w:rPr>
        <w:t>Seminario de Tesis VI,</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3239021</w:t>
      </w:r>
      <w:r w:rsidR="00E03A75" w:rsidRPr="00D35CD0">
        <w:rPr>
          <w:rFonts w:ascii="Arial" w:hAnsi="Arial" w:cs="Arial"/>
          <w:lang w:val="es-MX" w:eastAsia="es-MX"/>
        </w:rPr>
        <w:br/>
      </w:r>
      <w:r w:rsidR="002D6FFD" w:rsidRPr="00D35CD0">
        <w:rPr>
          <w:rFonts w:ascii="Arial" w:hAnsi="Arial" w:cs="Arial"/>
          <w:lang w:val="es-MX" w:eastAsia="es-MX"/>
        </w:rPr>
        <w:tab/>
        <w:t>Estudios Culturales y Crítica Poscolonial</w:t>
      </w:r>
      <w:r w:rsidR="002D6FFD" w:rsidRPr="00D35CD0">
        <w:rPr>
          <w:rFonts w:ascii="Arial" w:hAnsi="Arial" w:cs="Arial"/>
          <w:lang w:val="es-MX" w:eastAsia="es-MX"/>
        </w:rPr>
        <w:br/>
      </w:r>
      <w:r w:rsidRPr="00D35CD0">
        <w:rPr>
          <w:rFonts w:ascii="Arial" w:hAnsi="Arial" w:cs="Arial"/>
          <w:lang w:val="es-MX" w:eastAsia="es-MX"/>
        </w:rPr>
        <w:t>3239034</w:t>
      </w:r>
      <w:r w:rsidR="00E03A75" w:rsidRPr="00D35CD0">
        <w:rPr>
          <w:rFonts w:ascii="Arial" w:hAnsi="Arial" w:cs="Arial"/>
          <w:lang w:val="es-MX" w:eastAsia="es-MX"/>
        </w:rPr>
        <w:tab/>
      </w:r>
      <w:r w:rsidRPr="00D35CD0">
        <w:rPr>
          <w:rFonts w:ascii="Arial" w:hAnsi="Arial" w:cs="Arial"/>
          <w:lang w:val="es-MX" w:eastAsia="es-MX"/>
        </w:rPr>
        <w:t>Seminario de Tesis VI,</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3239033</w:t>
      </w:r>
      <w:r w:rsidR="00E03A75" w:rsidRPr="00D35CD0">
        <w:rPr>
          <w:rFonts w:ascii="Arial" w:hAnsi="Arial" w:cs="Arial"/>
          <w:lang w:val="es-MX" w:eastAsia="es-MX"/>
        </w:rPr>
        <w:br/>
      </w:r>
      <w:r w:rsidR="002D6FFD" w:rsidRPr="00D35CD0">
        <w:rPr>
          <w:rFonts w:ascii="Arial" w:hAnsi="Arial" w:cs="Arial"/>
          <w:lang w:val="es-MX" w:eastAsia="es-MX"/>
        </w:rPr>
        <w:tab/>
        <w:t>Estudios Históricos y Poéticas de la Memoria</w:t>
      </w:r>
      <w:r w:rsidR="002D6FFD" w:rsidRPr="00D35CD0">
        <w:rPr>
          <w:rFonts w:ascii="Arial" w:hAnsi="Arial" w:cs="Arial"/>
          <w:lang w:val="es-MX" w:eastAsia="es-MX"/>
        </w:rPr>
        <w:br/>
      </w:r>
      <w:r w:rsidRPr="00D35CD0">
        <w:rPr>
          <w:rFonts w:ascii="Arial" w:hAnsi="Arial" w:cs="Arial"/>
          <w:lang w:val="es-MX" w:eastAsia="es-MX"/>
        </w:rPr>
        <w:t>3239046</w:t>
      </w:r>
      <w:r w:rsidR="00E03A75" w:rsidRPr="00D35CD0">
        <w:rPr>
          <w:rFonts w:ascii="Arial" w:hAnsi="Arial" w:cs="Arial"/>
          <w:lang w:val="es-MX" w:eastAsia="es-MX"/>
        </w:rPr>
        <w:tab/>
      </w:r>
      <w:r w:rsidRPr="00D35CD0">
        <w:rPr>
          <w:rFonts w:ascii="Arial" w:hAnsi="Arial" w:cs="Arial"/>
          <w:lang w:val="es-MX" w:eastAsia="es-MX"/>
        </w:rPr>
        <w:t>Seminario de Tesis VI, Estudios en Humanidades Digitales</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3239045</w:t>
      </w:r>
      <w:r w:rsidR="00E03A75" w:rsidRPr="00D35CD0">
        <w:rPr>
          <w:rFonts w:ascii="Arial" w:hAnsi="Arial" w:cs="Arial"/>
          <w:lang w:val="es-MX" w:eastAsia="es-MX"/>
        </w:rPr>
        <w:br/>
      </w:r>
      <w:r w:rsidRPr="00D35CD0">
        <w:rPr>
          <w:rFonts w:ascii="Arial" w:hAnsi="Arial" w:cs="Arial"/>
          <w:lang w:val="es-MX" w:eastAsia="es-MX"/>
        </w:rPr>
        <w:t>3239058</w:t>
      </w:r>
      <w:r w:rsidR="00E03A75" w:rsidRPr="00D35CD0">
        <w:rPr>
          <w:rFonts w:ascii="Arial" w:hAnsi="Arial" w:cs="Arial"/>
          <w:lang w:val="es-MX" w:eastAsia="es-MX"/>
        </w:rPr>
        <w:tab/>
      </w:r>
      <w:r w:rsidRPr="00D35CD0">
        <w:rPr>
          <w:rFonts w:ascii="Arial" w:hAnsi="Arial" w:cs="Arial"/>
          <w:lang w:val="es-MX" w:eastAsia="es-MX"/>
        </w:rPr>
        <w:t>Seminario de Tesis VI, Teoría e Interpretación Literaria</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3239057</w:t>
      </w:r>
      <w:r w:rsidR="00E03A75" w:rsidRPr="00D35CD0">
        <w:rPr>
          <w:rFonts w:ascii="Arial" w:hAnsi="Arial" w:cs="Arial"/>
          <w:lang w:val="es-MX" w:eastAsia="es-MX"/>
        </w:rPr>
        <w:br/>
      </w:r>
      <w:r w:rsidRPr="00D35CD0">
        <w:rPr>
          <w:rFonts w:ascii="Arial" w:hAnsi="Arial" w:cs="Arial"/>
          <w:lang w:val="es-MX" w:eastAsia="es-MX"/>
        </w:rPr>
        <w:t>3239070</w:t>
      </w:r>
      <w:r w:rsidR="00E03A75" w:rsidRPr="00D35CD0">
        <w:rPr>
          <w:rFonts w:ascii="Arial" w:hAnsi="Arial" w:cs="Arial"/>
          <w:lang w:val="es-MX" w:eastAsia="es-MX"/>
        </w:rPr>
        <w:tab/>
      </w:r>
      <w:r w:rsidRPr="00D35CD0">
        <w:rPr>
          <w:rFonts w:ascii="Arial" w:hAnsi="Arial" w:cs="Arial"/>
          <w:lang w:val="es-MX" w:eastAsia="es-MX"/>
        </w:rPr>
        <w:t>Seminario de Tesis VI, Teorías y Análisis del Arte</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3239069</w:t>
      </w:r>
      <w:r w:rsidR="00E03A75" w:rsidRPr="00D35CD0">
        <w:rPr>
          <w:rFonts w:ascii="Arial" w:hAnsi="Arial" w:cs="Arial"/>
          <w:lang w:val="es-MX" w:eastAsia="es-MX"/>
        </w:rPr>
        <w:br/>
      </w:r>
      <w:r w:rsidRPr="00D35CD0">
        <w:rPr>
          <w:rFonts w:ascii="Arial" w:hAnsi="Arial" w:cs="Arial"/>
          <w:lang w:val="es-MX" w:eastAsia="es-MX"/>
        </w:rPr>
        <w:t>3239082</w:t>
      </w:r>
      <w:r w:rsidR="00E03A75" w:rsidRPr="00D35CD0">
        <w:rPr>
          <w:rFonts w:ascii="Arial" w:hAnsi="Arial" w:cs="Arial"/>
          <w:lang w:val="es-MX" w:eastAsia="es-MX"/>
        </w:rPr>
        <w:tab/>
      </w:r>
      <w:r w:rsidRPr="00D35CD0">
        <w:rPr>
          <w:rFonts w:ascii="Arial" w:hAnsi="Arial" w:cs="Arial"/>
          <w:lang w:val="es-MX" w:eastAsia="es-MX"/>
        </w:rPr>
        <w:t>Seminario de Tesis VI, Teoría y Análisis Cinematográfico</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3239081</w:t>
      </w:r>
      <w:r w:rsidR="00E03A75" w:rsidRPr="00D35CD0">
        <w:rPr>
          <w:rFonts w:ascii="Arial" w:hAnsi="Arial" w:cs="Arial"/>
          <w:lang w:val="es-MX" w:eastAsia="es-MX"/>
        </w:rPr>
        <w:br/>
      </w:r>
      <w:r w:rsidRPr="00D35CD0">
        <w:rPr>
          <w:rFonts w:ascii="Arial" w:hAnsi="Arial" w:cs="Arial"/>
          <w:lang w:val="es-MX" w:eastAsia="es-MX"/>
        </w:rPr>
        <w:t>3239094</w:t>
      </w:r>
      <w:r w:rsidR="00E03A75" w:rsidRPr="00D35CD0">
        <w:rPr>
          <w:rFonts w:ascii="Arial" w:hAnsi="Arial" w:cs="Arial"/>
          <w:lang w:val="es-MX" w:eastAsia="es-MX"/>
        </w:rPr>
        <w:tab/>
      </w:r>
      <w:r w:rsidRPr="00D35CD0">
        <w:rPr>
          <w:rFonts w:ascii="Arial" w:hAnsi="Arial" w:cs="Arial"/>
          <w:lang w:val="es-MX" w:eastAsia="es-MX"/>
        </w:rPr>
        <w:t>Seminario de Tesis VI,</w:t>
      </w:r>
      <w:r w:rsidR="00E03A75"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10</w:t>
      </w:r>
      <w:r w:rsidR="00E03A75" w:rsidRPr="00D35CD0">
        <w:rPr>
          <w:rFonts w:ascii="Arial" w:hAnsi="Arial" w:cs="Arial"/>
          <w:lang w:val="es-MX" w:eastAsia="es-MX"/>
        </w:rPr>
        <w:tab/>
      </w:r>
      <w:r w:rsidRPr="00D35CD0">
        <w:rPr>
          <w:rFonts w:ascii="Arial" w:hAnsi="Arial" w:cs="Arial"/>
          <w:lang w:val="es-MX" w:eastAsia="es-MX"/>
        </w:rPr>
        <w:t>30</w:t>
      </w:r>
      <w:r w:rsidR="00E03A75" w:rsidRPr="00D35CD0">
        <w:rPr>
          <w:rFonts w:ascii="Arial" w:hAnsi="Arial" w:cs="Arial"/>
          <w:lang w:val="es-MX" w:eastAsia="es-MX"/>
        </w:rPr>
        <w:tab/>
      </w:r>
      <w:r w:rsidRPr="00D35CD0">
        <w:rPr>
          <w:rFonts w:ascii="Arial" w:hAnsi="Arial" w:cs="Arial"/>
          <w:lang w:val="es-MX" w:eastAsia="es-MX"/>
        </w:rPr>
        <w:t>IX</w:t>
      </w:r>
      <w:r w:rsidR="00E03A75" w:rsidRPr="00D35CD0">
        <w:rPr>
          <w:rFonts w:ascii="Arial" w:hAnsi="Arial" w:cs="Arial"/>
          <w:lang w:val="es-MX" w:eastAsia="es-MX"/>
        </w:rPr>
        <w:tab/>
      </w:r>
      <w:r w:rsidRPr="00D35CD0">
        <w:rPr>
          <w:rFonts w:ascii="Arial" w:hAnsi="Arial" w:cs="Arial"/>
          <w:lang w:val="es-MX" w:eastAsia="es-MX"/>
        </w:rPr>
        <w:t>3239093</w:t>
      </w:r>
      <w:r w:rsidR="002D6FFD" w:rsidRPr="00D35CD0">
        <w:rPr>
          <w:rFonts w:ascii="Arial" w:hAnsi="Arial" w:cs="Arial"/>
          <w:lang w:val="es-MX" w:eastAsia="es-MX"/>
        </w:rPr>
        <w:br/>
      </w:r>
      <w:r w:rsidR="002D6FFD" w:rsidRPr="00D35CD0">
        <w:rPr>
          <w:rFonts w:ascii="Arial" w:hAnsi="Arial" w:cs="Arial"/>
          <w:lang w:val="es-MX" w:eastAsia="es-MX"/>
        </w:rPr>
        <w:tab/>
        <w:t>Lenguajes, Significación e Interpretación</w:t>
      </w:r>
    </w:p>
    <w:p w:rsidR="002D6FFD" w:rsidRPr="00D35CD0" w:rsidRDefault="002D6FFD" w:rsidP="002D6FFD">
      <w:pPr>
        <w:tabs>
          <w:tab w:val="left" w:pos="9639"/>
        </w:tabs>
        <w:rPr>
          <w:rFonts w:ascii="Arial" w:hAnsi="Arial" w:cs="Arial"/>
          <w:lang w:val="es-MX" w:eastAsia="es-MX"/>
        </w:rPr>
      </w:pPr>
      <w:r w:rsidRPr="00D35CD0">
        <w:rPr>
          <w:rFonts w:ascii="Arial" w:hAnsi="Arial" w:cs="Arial"/>
          <w:lang w:val="es-MX" w:eastAsia="es-MX"/>
        </w:rPr>
        <w:tab/>
        <w:t>_____</w:t>
      </w:r>
    </w:p>
    <w:p w:rsidR="000C23F3" w:rsidRPr="00D35CD0" w:rsidRDefault="002D6FFD" w:rsidP="002D6FFD">
      <w:pPr>
        <w:tabs>
          <w:tab w:val="left" w:pos="993"/>
          <w:tab w:val="left" w:pos="9781"/>
        </w:tabs>
        <w:rPr>
          <w:rFonts w:ascii="Arial" w:hAnsi="Arial" w:cs="Arial"/>
          <w:b/>
        </w:rPr>
      </w:pPr>
      <w:r w:rsidRPr="00D35CD0">
        <w:rPr>
          <w:rFonts w:ascii="Arial" w:hAnsi="Arial" w:cs="Arial"/>
          <w:b/>
          <w:lang w:val="es-MX" w:eastAsia="es-MX"/>
        </w:rPr>
        <w:tab/>
        <w:t>TOTAL DE CRÉDITOS E</w:t>
      </w:r>
      <w:r w:rsidR="00D44BA5">
        <w:rPr>
          <w:rFonts w:ascii="Arial" w:hAnsi="Arial" w:cs="Arial"/>
          <w:b/>
          <w:lang w:val="es-MX" w:eastAsia="es-MX"/>
        </w:rPr>
        <w:t>N</w:t>
      </w:r>
      <w:r w:rsidRPr="00D35CD0">
        <w:rPr>
          <w:rFonts w:ascii="Arial" w:hAnsi="Arial" w:cs="Arial"/>
          <w:b/>
          <w:lang w:val="es-MX" w:eastAsia="es-MX"/>
        </w:rPr>
        <w:t xml:space="preserve"> ESTE NIVEL</w:t>
      </w:r>
      <w:r w:rsidRPr="00D35CD0">
        <w:rPr>
          <w:rFonts w:ascii="Arial" w:hAnsi="Arial" w:cs="Arial"/>
          <w:b/>
          <w:lang w:val="es-MX" w:eastAsia="es-MX"/>
        </w:rPr>
        <w:tab/>
        <w:t>90</w:t>
      </w:r>
    </w:p>
    <w:p w:rsidR="004F4D8A" w:rsidRPr="00824EDD" w:rsidRDefault="004F4D8A" w:rsidP="007F5452">
      <w:pPr>
        <w:rPr>
          <w:rFonts w:ascii="Arial" w:hAnsi="Arial" w:cs="Arial"/>
          <w:sz w:val="18"/>
        </w:rPr>
      </w:pPr>
    </w:p>
    <w:p w:rsidR="006663A6" w:rsidRPr="00D35CD0" w:rsidRDefault="006663A6" w:rsidP="00482323">
      <w:pPr>
        <w:pStyle w:val="P2"/>
        <w:rPr>
          <w:rFonts w:ascii="Arial" w:hAnsi="Arial" w:cs="Arial"/>
          <w:sz w:val="20"/>
        </w:rPr>
      </w:pPr>
      <w:r w:rsidRPr="00D35CD0">
        <w:rPr>
          <w:rFonts w:ascii="Arial" w:hAnsi="Arial" w:cs="Arial"/>
          <w:sz w:val="20"/>
        </w:rPr>
        <w:t>Nota</w:t>
      </w:r>
      <w:r w:rsidR="001B61DE" w:rsidRPr="00D35CD0">
        <w:rPr>
          <w:rFonts w:ascii="Arial" w:hAnsi="Arial" w:cs="Arial"/>
          <w:sz w:val="20"/>
        </w:rPr>
        <w:t>s</w:t>
      </w:r>
      <w:r w:rsidRPr="00D35CD0">
        <w:rPr>
          <w:rFonts w:ascii="Arial" w:hAnsi="Arial" w:cs="Arial"/>
          <w:sz w:val="20"/>
        </w:rPr>
        <w:t>:</w:t>
      </w:r>
    </w:p>
    <w:p w:rsidR="00482323" w:rsidRPr="00D35CD0" w:rsidRDefault="00482323" w:rsidP="002D6FFD">
      <w:pPr>
        <w:pStyle w:val="P2"/>
        <w:ind w:left="0"/>
        <w:rPr>
          <w:rFonts w:ascii="Arial" w:hAnsi="Arial" w:cs="Arial"/>
          <w:sz w:val="20"/>
        </w:rPr>
      </w:pPr>
    </w:p>
    <w:p w:rsidR="002D6FFD" w:rsidRPr="00D35CD0" w:rsidRDefault="002D6FFD" w:rsidP="002B082A">
      <w:pPr>
        <w:pStyle w:val="Prrafodelista"/>
        <w:numPr>
          <w:ilvl w:val="0"/>
          <w:numId w:val="6"/>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En el tercer nivel se cursarán los Seminarios de Tesis bajo las mismas modalidades que los anteriores descritos en el segundo nivel y en función del seguimiento programado para el desarrollo de la tesis.</w:t>
      </w:r>
    </w:p>
    <w:p w:rsidR="002D6FFD" w:rsidRPr="00D35CD0" w:rsidRDefault="002D6FFD" w:rsidP="002D6FFD">
      <w:pPr>
        <w:jc w:val="both"/>
        <w:rPr>
          <w:rFonts w:ascii="Arial" w:hAnsi="Arial" w:cs="Arial"/>
          <w:lang w:val="es-MX" w:eastAsia="es-MX"/>
        </w:rPr>
      </w:pPr>
    </w:p>
    <w:p w:rsidR="006663A6" w:rsidRPr="00D35CD0" w:rsidRDefault="002D6FFD" w:rsidP="002B082A">
      <w:pPr>
        <w:pStyle w:val="Prrafodelista"/>
        <w:numPr>
          <w:ilvl w:val="0"/>
          <w:numId w:val="6"/>
        </w:numPr>
        <w:ind w:left="851" w:hanging="425"/>
        <w:jc w:val="both"/>
        <w:rPr>
          <w:rFonts w:ascii="Arial" w:hAnsi="Arial" w:cs="Arial"/>
        </w:rPr>
      </w:pPr>
      <w:r w:rsidRPr="00D35CD0">
        <w:rPr>
          <w:rFonts w:ascii="Arial" w:hAnsi="Arial" w:cs="Arial"/>
          <w:lang w:val="es-MX" w:eastAsia="es-MX"/>
        </w:rPr>
        <w:t>Al finalizar el noveno trimestre el alumno presentará el primer borrador de la Tesis Doctoral en un coloquio y ante el Comité Tutoral.</w:t>
      </w:r>
    </w:p>
    <w:p w:rsidR="007165B3" w:rsidRPr="00D35CD0" w:rsidRDefault="007165B3" w:rsidP="007165B3">
      <w:pPr>
        <w:pStyle w:val="P3"/>
        <w:rPr>
          <w:rFonts w:ascii="Arial" w:hAnsi="Arial" w:cs="Arial"/>
          <w:b/>
          <w:sz w:val="20"/>
        </w:rPr>
      </w:pPr>
      <w:r w:rsidRPr="00D35CD0">
        <w:rPr>
          <w:rFonts w:ascii="Arial" w:hAnsi="Arial" w:cs="Arial"/>
          <w:b/>
          <w:sz w:val="20"/>
        </w:rPr>
        <w:lastRenderedPageBreak/>
        <w:t>CUARTO NIVEL</w:t>
      </w:r>
    </w:p>
    <w:p w:rsidR="007165B3" w:rsidRPr="00D35CD0" w:rsidRDefault="007165B3" w:rsidP="007165B3">
      <w:pPr>
        <w:rPr>
          <w:rFonts w:ascii="Arial" w:hAnsi="Arial" w:cs="Arial"/>
        </w:rPr>
      </w:pPr>
    </w:p>
    <w:p w:rsidR="007165B3" w:rsidRPr="00D35CD0" w:rsidRDefault="007165B3" w:rsidP="007165B3">
      <w:pPr>
        <w:pStyle w:val="P2"/>
        <w:rPr>
          <w:rFonts w:ascii="Arial" w:hAnsi="Arial" w:cs="Arial"/>
          <w:sz w:val="20"/>
        </w:rPr>
      </w:pPr>
      <w:r w:rsidRPr="00D35CD0">
        <w:rPr>
          <w:rFonts w:ascii="Arial" w:hAnsi="Arial" w:cs="Arial"/>
          <w:sz w:val="20"/>
        </w:rPr>
        <w:t>a)</w:t>
      </w:r>
      <w:r w:rsidRPr="00D35CD0">
        <w:rPr>
          <w:rFonts w:ascii="Arial" w:hAnsi="Arial" w:cs="Arial"/>
          <w:sz w:val="20"/>
        </w:rPr>
        <w:tab/>
        <w:t>Objetivos:</w:t>
      </w:r>
    </w:p>
    <w:p w:rsidR="007165B3" w:rsidRPr="00D35CD0" w:rsidRDefault="007165B3" w:rsidP="007165B3">
      <w:pPr>
        <w:rPr>
          <w:rFonts w:ascii="Arial" w:hAnsi="Arial" w:cs="Arial"/>
        </w:rPr>
      </w:pPr>
    </w:p>
    <w:p w:rsidR="007165B3" w:rsidRPr="00D35CD0" w:rsidRDefault="007165B3" w:rsidP="007165B3">
      <w:pPr>
        <w:pStyle w:val="P5"/>
        <w:rPr>
          <w:rFonts w:ascii="Arial" w:hAnsi="Arial" w:cs="Arial"/>
          <w:sz w:val="20"/>
        </w:rPr>
      </w:pPr>
      <w:r w:rsidRPr="00D35CD0">
        <w:rPr>
          <w:rFonts w:ascii="Arial" w:hAnsi="Arial" w:cs="Arial"/>
          <w:sz w:val="20"/>
        </w:rPr>
        <w:t>1.</w:t>
      </w:r>
      <w:r w:rsidRPr="00D35CD0">
        <w:rPr>
          <w:rFonts w:ascii="Arial" w:hAnsi="Arial" w:cs="Arial"/>
          <w:sz w:val="20"/>
        </w:rPr>
        <w:tab/>
        <w:t>Los objetivos de este nivel en particular dependen de los objetivos de las Líneas de Investigación.</w:t>
      </w:r>
    </w:p>
    <w:p w:rsidR="007165B3" w:rsidRPr="00D35CD0" w:rsidRDefault="007165B3" w:rsidP="007165B3">
      <w:pPr>
        <w:rPr>
          <w:rFonts w:ascii="Arial" w:hAnsi="Arial" w:cs="Arial"/>
        </w:rPr>
      </w:pPr>
    </w:p>
    <w:p w:rsidR="007165B3" w:rsidRPr="00D35CD0" w:rsidRDefault="007165B3" w:rsidP="007165B3">
      <w:pPr>
        <w:pStyle w:val="P5"/>
        <w:rPr>
          <w:rFonts w:ascii="Arial" w:hAnsi="Arial" w:cs="Arial"/>
          <w:sz w:val="20"/>
        </w:rPr>
      </w:pPr>
      <w:r w:rsidRPr="00D35CD0">
        <w:rPr>
          <w:rFonts w:ascii="Arial" w:hAnsi="Arial" w:cs="Arial"/>
          <w:sz w:val="20"/>
        </w:rPr>
        <w:t>2.</w:t>
      </w:r>
      <w:r w:rsidRPr="00D35CD0">
        <w:rPr>
          <w:rFonts w:ascii="Arial" w:hAnsi="Arial" w:cs="Arial"/>
          <w:sz w:val="20"/>
        </w:rPr>
        <w:tab/>
        <w:t>El objetivo final del nivel es concluir la redacción del documento definitivo de la Tesis Doctoral y su defensa mediante disertación pública.</w:t>
      </w:r>
    </w:p>
    <w:p w:rsidR="007165B3" w:rsidRPr="00D35CD0" w:rsidRDefault="007165B3" w:rsidP="007165B3">
      <w:pPr>
        <w:rPr>
          <w:rFonts w:ascii="Arial" w:hAnsi="Arial" w:cs="Arial"/>
        </w:rPr>
      </w:pPr>
    </w:p>
    <w:p w:rsidR="007165B3" w:rsidRPr="00D35CD0" w:rsidRDefault="007165B3" w:rsidP="007165B3">
      <w:pPr>
        <w:pStyle w:val="P2"/>
        <w:rPr>
          <w:rFonts w:ascii="Arial" w:hAnsi="Arial" w:cs="Arial"/>
          <w:sz w:val="20"/>
        </w:rPr>
      </w:pPr>
      <w:r w:rsidRPr="00D35CD0">
        <w:rPr>
          <w:rFonts w:ascii="Arial" w:hAnsi="Arial" w:cs="Arial"/>
          <w:sz w:val="20"/>
        </w:rPr>
        <w:t>b)</w:t>
      </w:r>
      <w:r w:rsidRPr="00D35CD0">
        <w:rPr>
          <w:rFonts w:ascii="Arial" w:hAnsi="Arial" w:cs="Arial"/>
          <w:sz w:val="20"/>
        </w:rPr>
        <w:tab/>
        <w:t>Trimestres: Tres (X, XI y XII).</w:t>
      </w:r>
    </w:p>
    <w:p w:rsidR="007165B3" w:rsidRPr="00D35CD0" w:rsidRDefault="007165B3" w:rsidP="007165B3">
      <w:pPr>
        <w:pStyle w:val="P2"/>
        <w:ind w:left="0"/>
        <w:rPr>
          <w:rFonts w:ascii="Arial" w:hAnsi="Arial" w:cs="Arial"/>
          <w:sz w:val="20"/>
        </w:rPr>
      </w:pPr>
    </w:p>
    <w:p w:rsidR="007165B3" w:rsidRPr="00D35CD0" w:rsidRDefault="007165B3" w:rsidP="007165B3">
      <w:pPr>
        <w:pStyle w:val="P2"/>
        <w:rPr>
          <w:rFonts w:ascii="Arial" w:hAnsi="Arial" w:cs="Arial"/>
          <w:sz w:val="20"/>
        </w:rPr>
      </w:pPr>
      <w:r w:rsidRPr="00D35CD0">
        <w:rPr>
          <w:rFonts w:ascii="Arial" w:hAnsi="Arial" w:cs="Arial"/>
          <w:sz w:val="20"/>
        </w:rPr>
        <w:t>c)</w:t>
      </w:r>
      <w:r w:rsidRPr="00D35CD0">
        <w:rPr>
          <w:rFonts w:ascii="Arial" w:hAnsi="Arial" w:cs="Arial"/>
          <w:sz w:val="20"/>
        </w:rPr>
        <w:tab/>
        <w:t>Créditos mínimos: 30.</w:t>
      </w:r>
    </w:p>
    <w:p w:rsidR="007165B3" w:rsidRPr="00D35CD0" w:rsidRDefault="007165B3" w:rsidP="007165B3">
      <w:pPr>
        <w:rPr>
          <w:rFonts w:ascii="Arial" w:hAnsi="Arial" w:cs="Arial"/>
        </w:rPr>
      </w:pPr>
    </w:p>
    <w:p w:rsidR="007165B3" w:rsidRPr="00D35CD0" w:rsidRDefault="007165B3" w:rsidP="007165B3">
      <w:pPr>
        <w:pStyle w:val="P2"/>
        <w:rPr>
          <w:rFonts w:ascii="Arial" w:hAnsi="Arial" w:cs="Arial"/>
          <w:sz w:val="20"/>
        </w:rPr>
      </w:pPr>
      <w:r w:rsidRPr="00D35CD0">
        <w:rPr>
          <w:rFonts w:ascii="Arial" w:hAnsi="Arial" w:cs="Arial"/>
          <w:sz w:val="20"/>
        </w:rPr>
        <w:t>d)</w:t>
      </w:r>
      <w:r w:rsidRPr="00D35CD0">
        <w:rPr>
          <w:rFonts w:ascii="Arial" w:hAnsi="Arial" w:cs="Arial"/>
          <w:sz w:val="20"/>
        </w:rPr>
        <w:tab/>
        <w:t>Unidades de enseñanza-aprendizaje teórico prácticas:</w:t>
      </w:r>
    </w:p>
    <w:p w:rsidR="002D6FFD" w:rsidRPr="00D35CD0" w:rsidRDefault="002D6FFD" w:rsidP="002D6FFD">
      <w:pPr>
        <w:jc w:val="both"/>
        <w:rPr>
          <w:rFonts w:ascii="Arial" w:hAnsi="Arial" w:cs="Arial"/>
        </w:rPr>
      </w:pPr>
    </w:p>
    <w:p w:rsidR="007165B3" w:rsidRPr="00D35CD0" w:rsidRDefault="007165B3" w:rsidP="007165B3">
      <w:pPr>
        <w:pStyle w:val="C1"/>
        <w:tabs>
          <w:tab w:val="clear" w:pos="864"/>
          <w:tab w:val="clear" w:pos="5760"/>
          <w:tab w:val="clear" w:pos="6840"/>
          <w:tab w:val="clear" w:pos="7488"/>
          <w:tab w:val="clear" w:pos="8309"/>
          <w:tab w:val="clear" w:pos="9168"/>
          <w:tab w:val="clear" w:pos="10080"/>
          <w:tab w:val="left" w:pos="7230"/>
          <w:tab w:val="left" w:pos="8364"/>
        </w:tabs>
        <w:spacing w:line="240" w:lineRule="auto"/>
        <w:rPr>
          <w:rFonts w:ascii="Arial" w:hAnsi="Arial" w:cs="Arial"/>
          <w:b/>
          <w:sz w:val="20"/>
        </w:rPr>
      </w:pPr>
      <w:r w:rsidRPr="00D35CD0">
        <w:rPr>
          <w:rFonts w:ascii="Arial" w:hAnsi="Arial" w:cs="Arial"/>
          <w:b/>
          <w:sz w:val="20"/>
        </w:rPr>
        <w:tab/>
        <w:t>HORAS</w:t>
      </w:r>
      <w:r w:rsidRPr="00D35CD0">
        <w:rPr>
          <w:rFonts w:ascii="Arial" w:hAnsi="Arial" w:cs="Arial"/>
          <w:b/>
          <w:sz w:val="20"/>
        </w:rPr>
        <w:tab/>
      </w:r>
      <w:proofErr w:type="spellStart"/>
      <w:r w:rsidRPr="00D35CD0">
        <w:rPr>
          <w:rFonts w:ascii="Arial" w:hAnsi="Arial" w:cs="Arial"/>
          <w:b/>
          <w:sz w:val="20"/>
        </w:rPr>
        <w:t>HORAS</w:t>
      </w:r>
      <w:proofErr w:type="spellEnd"/>
    </w:p>
    <w:p w:rsidR="007165B3" w:rsidRPr="00D35CD0" w:rsidRDefault="007165B3" w:rsidP="00DA7AE8">
      <w:pPr>
        <w:pStyle w:val="C2"/>
        <w:tabs>
          <w:tab w:val="clear" w:pos="864"/>
          <w:tab w:val="clear" w:pos="5760"/>
          <w:tab w:val="clear" w:pos="6912"/>
          <w:tab w:val="clear" w:pos="7488"/>
          <w:tab w:val="clear" w:pos="8424"/>
          <w:tab w:val="clear" w:pos="9360"/>
          <w:tab w:val="clear" w:pos="10080"/>
          <w:tab w:val="left" w:pos="993"/>
          <w:tab w:val="left" w:pos="6152"/>
          <w:tab w:val="left" w:pos="7230"/>
          <w:tab w:val="left" w:pos="8222"/>
          <w:tab w:val="left" w:pos="9356"/>
          <w:tab w:val="left" w:pos="10632"/>
          <w:tab w:val="left" w:pos="12049"/>
        </w:tabs>
        <w:spacing w:line="240" w:lineRule="auto"/>
        <w:rPr>
          <w:rFonts w:ascii="Arial" w:hAnsi="Arial" w:cs="Arial"/>
          <w:b/>
          <w:sz w:val="20"/>
        </w:rPr>
      </w:pPr>
      <w:r w:rsidRPr="00D35CD0">
        <w:rPr>
          <w:rFonts w:ascii="Arial" w:hAnsi="Arial" w:cs="Arial"/>
          <w:b/>
          <w:sz w:val="20"/>
        </w:rPr>
        <w:t>CLAVE</w:t>
      </w:r>
      <w:r w:rsidRPr="00D35CD0">
        <w:rPr>
          <w:rFonts w:ascii="Arial" w:hAnsi="Arial" w:cs="Arial"/>
          <w:b/>
          <w:sz w:val="20"/>
        </w:rPr>
        <w:tab/>
        <w:t>NOMBRE</w:t>
      </w:r>
      <w:r w:rsidRPr="00D35CD0">
        <w:rPr>
          <w:rFonts w:ascii="Arial" w:hAnsi="Arial" w:cs="Arial"/>
          <w:b/>
          <w:sz w:val="20"/>
        </w:rPr>
        <w:tab/>
        <w:t>OBL/OPT</w:t>
      </w:r>
      <w:r w:rsidRPr="00D35CD0">
        <w:rPr>
          <w:rFonts w:ascii="Arial" w:hAnsi="Arial" w:cs="Arial"/>
          <w:b/>
          <w:sz w:val="20"/>
        </w:rPr>
        <w:tab/>
        <w:t>TEORÍA</w:t>
      </w:r>
      <w:r w:rsidRPr="00D35CD0">
        <w:rPr>
          <w:rFonts w:ascii="Arial" w:hAnsi="Arial" w:cs="Arial"/>
          <w:b/>
          <w:sz w:val="20"/>
        </w:rPr>
        <w:tab/>
        <w:t>PRÁCTICA</w:t>
      </w:r>
      <w:r w:rsidRPr="00D35CD0">
        <w:rPr>
          <w:rFonts w:ascii="Arial" w:hAnsi="Arial" w:cs="Arial"/>
          <w:b/>
          <w:sz w:val="20"/>
        </w:rPr>
        <w:tab/>
        <w:t>CRÉDITOS</w:t>
      </w:r>
      <w:r w:rsidRPr="00D35CD0">
        <w:rPr>
          <w:rFonts w:ascii="Arial" w:hAnsi="Arial" w:cs="Arial"/>
          <w:b/>
          <w:sz w:val="20"/>
        </w:rPr>
        <w:tab/>
        <w:t>TRIMESTRE</w:t>
      </w:r>
      <w:r w:rsidRPr="00D35CD0">
        <w:rPr>
          <w:rFonts w:ascii="Arial" w:hAnsi="Arial" w:cs="Arial"/>
          <w:b/>
          <w:sz w:val="20"/>
        </w:rPr>
        <w:tab/>
        <w:t>SERIACIÓN</w:t>
      </w:r>
    </w:p>
    <w:p w:rsidR="002D6FFD" w:rsidRPr="00D35CD0" w:rsidRDefault="002D6FFD" w:rsidP="002D6FFD">
      <w:pPr>
        <w:jc w:val="both"/>
        <w:rPr>
          <w:rFonts w:ascii="Arial" w:hAnsi="Arial" w:cs="Arial"/>
        </w:rPr>
      </w:pPr>
    </w:p>
    <w:p w:rsidR="00013790" w:rsidRPr="00D35CD0" w:rsidRDefault="007165B3" w:rsidP="00DA7AE8">
      <w:pPr>
        <w:tabs>
          <w:tab w:val="left" w:pos="993"/>
          <w:tab w:val="left" w:pos="6435"/>
          <w:tab w:val="left" w:pos="7513"/>
          <w:tab w:val="left" w:pos="8647"/>
          <w:tab w:val="left" w:pos="9781"/>
          <w:tab w:val="left" w:pos="11057"/>
          <w:tab w:val="left" w:pos="12049"/>
        </w:tabs>
        <w:autoSpaceDE w:val="0"/>
        <w:autoSpaceDN w:val="0"/>
        <w:adjustRightInd w:val="0"/>
        <w:rPr>
          <w:rFonts w:ascii="Arial" w:hAnsi="Arial" w:cs="Arial"/>
          <w:lang w:val="es-MX" w:eastAsia="es-MX"/>
        </w:rPr>
      </w:pPr>
      <w:r w:rsidRPr="00D35CD0">
        <w:rPr>
          <w:rFonts w:ascii="Arial" w:hAnsi="Arial" w:cs="Arial"/>
          <w:lang w:val="es-MX" w:eastAsia="es-MX"/>
        </w:rPr>
        <w:t>3239011</w:t>
      </w:r>
      <w:r w:rsidR="009A2650" w:rsidRPr="00D35CD0">
        <w:rPr>
          <w:rFonts w:ascii="Arial" w:hAnsi="Arial" w:cs="Arial"/>
          <w:lang w:val="es-MX" w:eastAsia="es-MX"/>
        </w:rPr>
        <w:tab/>
      </w:r>
      <w:r w:rsidRPr="00D35CD0">
        <w:rPr>
          <w:rFonts w:ascii="Arial" w:hAnsi="Arial" w:cs="Arial"/>
          <w:lang w:val="es-MX" w:eastAsia="es-MX"/>
        </w:rPr>
        <w:t>Seminario de Tesis VII, Filosofía</w:t>
      </w:r>
      <w:r w:rsidR="009A2650" w:rsidRPr="00D35CD0">
        <w:rPr>
          <w:rFonts w:ascii="Arial" w:hAnsi="Arial" w:cs="Arial"/>
          <w:lang w:val="es-MX" w:eastAsia="es-MX"/>
        </w:rPr>
        <w:t xml:space="preserve"> </w:t>
      </w:r>
      <w:r w:rsidRPr="00D35CD0">
        <w:rPr>
          <w:rFonts w:ascii="Arial" w:hAnsi="Arial" w:cs="Arial"/>
          <w:lang w:val="es-MX" w:eastAsia="es-MX"/>
        </w:rPr>
        <w:t>y Pensamiento Crítico</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D35CD0">
        <w:rPr>
          <w:rFonts w:ascii="Arial" w:hAnsi="Arial" w:cs="Arial"/>
          <w:lang w:val="es-MX" w:eastAsia="es-MX"/>
        </w:rPr>
        <w:t>3239010</w:t>
      </w:r>
      <w:r w:rsidR="009A2650" w:rsidRPr="00D35CD0">
        <w:rPr>
          <w:rFonts w:ascii="Arial" w:hAnsi="Arial" w:cs="Arial"/>
          <w:lang w:val="es-MX" w:eastAsia="es-MX"/>
        </w:rPr>
        <w:br/>
      </w:r>
      <w:r w:rsidRPr="00D35CD0">
        <w:rPr>
          <w:rFonts w:ascii="Arial" w:hAnsi="Arial" w:cs="Arial"/>
          <w:lang w:val="es-MX" w:eastAsia="es-MX"/>
        </w:rPr>
        <w:t>3239023</w:t>
      </w:r>
      <w:r w:rsidR="009A2650" w:rsidRPr="00D35CD0">
        <w:rPr>
          <w:rFonts w:ascii="Arial" w:hAnsi="Arial" w:cs="Arial"/>
          <w:lang w:val="es-MX" w:eastAsia="es-MX"/>
        </w:rPr>
        <w:tab/>
      </w:r>
      <w:r w:rsidRPr="00D35CD0">
        <w:rPr>
          <w:rFonts w:ascii="Arial" w:hAnsi="Arial" w:cs="Arial"/>
          <w:lang w:val="es-MX" w:eastAsia="es-MX"/>
        </w:rPr>
        <w:t>Seminario de Tesis VII,</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D35CD0">
        <w:rPr>
          <w:rFonts w:ascii="Arial" w:hAnsi="Arial" w:cs="Arial"/>
          <w:lang w:val="es-MX" w:eastAsia="es-MX"/>
        </w:rPr>
        <w:t>3239022</w:t>
      </w:r>
      <w:r w:rsidR="009A2650" w:rsidRPr="00D35CD0">
        <w:rPr>
          <w:rFonts w:ascii="Arial" w:hAnsi="Arial" w:cs="Arial"/>
          <w:lang w:val="es-MX" w:eastAsia="es-MX"/>
        </w:rPr>
        <w:br/>
      </w:r>
      <w:r w:rsidR="00013790" w:rsidRPr="00D35CD0">
        <w:rPr>
          <w:rFonts w:ascii="Arial" w:hAnsi="Arial" w:cs="Arial"/>
          <w:lang w:val="es-MX" w:eastAsia="es-MX"/>
        </w:rPr>
        <w:tab/>
        <w:t>Estudios Culturales y Crítica Poscolonial</w:t>
      </w:r>
      <w:r w:rsidR="00013790" w:rsidRPr="00D35CD0">
        <w:rPr>
          <w:rFonts w:ascii="Arial" w:hAnsi="Arial" w:cs="Arial"/>
          <w:lang w:val="es-MX" w:eastAsia="es-MX"/>
        </w:rPr>
        <w:br/>
      </w:r>
      <w:r w:rsidRPr="00D35CD0">
        <w:rPr>
          <w:rFonts w:ascii="Arial" w:hAnsi="Arial" w:cs="Arial"/>
          <w:lang w:val="es-MX" w:eastAsia="es-MX"/>
        </w:rPr>
        <w:t>3239035</w:t>
      </w:r>
      <w:r w:rsidR="009A2650" w:rsidRPr="00D35CD0">
        <w:rPr>
          <w:rFonts w:ascii="Arial" w:hAnsi="Arial" w:cs="Arial"/>
          <w:lang w:val="es-MX" w:eastAsia="es-MX"/>
        </w:rPr>
        <w:tab/>
      </w:r>
      <w:r w:rsidRPr="00D35CD0">
        <w:rPr>
          <w:rFonts w:ascii="Arial" w:hAnsi="Arial" w:cs="Arial"/>
          <w:lang w:val="es-MX" w:eastAsia="es-MX"/>
        </w:rPr>
        <w:t>Seminario de Tesis VII,</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D35CD0">
        <w:rPr>
          <w:rFonts w:ascii="Arial" w:hAnsi="Arial" w:cs="Arial"/>
          <w:lang w:val="es-MX" w:eastAsia="es-MX"/>
        </w:rPr>
        <w:t>3239034</w:t>
      </w:r>
      <w:r w:rsidR="009A2650" w:rsidRPr="00D35CD0">
        <w:rPr>
          <w:rFonts w:ascii="Arial" w:hAnsi="Arial" w:cs="Arial"/>
          <w:lang w:val="es-MX" w:eastAsia="es-MX"/>
        </w:rPr>
        <w:br/>
      </w:r>
      <w:r w:rsidR="00013790" w:rsidRPr="00D35CD0">
        <w:rPr>
          <w:rFonts w:ascii="Arial" w:hAnsi="Arial" w:cs="Arial"/>
          <w:lang w:val="es-MX" w:eastAsia="es-MX"/>
        </w:rPr>
        <w:tab/>
        <w:t>Estudios Históricos y Poéticas de la Memoria</w:t>
      </w:r>
      <w:r w:rsidR="00013790" w:rsidRPr="00D35CD0">
        <w:rPr>
          <w:rFonts w:ascii="Arial" w:hAnsi="Arial" w:cs="Arial"/>
          <w:lang w:val="es-MX" w:eastAsia="es-MX"/>
        </w:rPr>
        <w:br/>
      </w:r>
      <w:r w:rsidRPr="00D35CD0">
        <w:rPr>
          <w:rFonts w:ascii="Arial" w:hAnsi="Arial" w:cs="Arial"/>
          <w:lang w:val="es-MX" w:eastAsia="es-MX"/>
        </w:rPr>
        <w:t>3239047</w:t>
      </w:r>
      <w:r w:rsidR="009A2650" w:rsidRPr="00D35CD0">
        <w:rPr>
          <w:rFonts w:ascii="Arial" w:hAnsi="Arial" w:cs="Arial"/>
          <w:lang w:val="es-MX" w:eastAsia="es-MX"/>
        </w:rPr>
        <w:tab/>
      </w:r>
      <w:r w:rsidRPr="00D35CD0">
        <w:rPr>
          <w:rFonts w:ascii="Arial" w:hAnsi="Arial" w:cs="Arial"/>
          <w:lang w:val="es-MX" w:eastAsia="es-MX"/>
        </w:rPr>
        <w:t>Seminario de Tesis VII,</w:t>
      </w:r>
      <w:r w:rsidR="009A2650" w:rsidRPr="00D35CD0">
        <w:rPr>
          <w:rFonts w:ascii="Arial" w:hAnsi="Arial" w:cs="Arial"/>
          <w:lang w:val="es-MX" w:eastAsia="es-MX"/>
        </w:rPr>
        <w:t xml:space="preserve"> </w:t>
      </w:r>
      <w:r w:rsidRPr="00D35CD0">
        <w:rPr>
          <w:rFonts w:ascii="Arial" w:hAnsi="Arial" w:cs="Arial"/>
          <w:lang w:val="es-MX" w:eastAsia="es-MX"/>
        </w:rPr>
        <w:t>Estudios en Humanidades Digitales</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D35CD0">
        <w:rPr>
          <w:rFonts w:ascii="Arial" w:hAnsi="Arial" w:cs="Arial"/>
          <w:lang w:val="es-MX" w:eastAsia="es-MX"/>
        </w:rPr>
        <w:t>3239046</w:t>
      </w:r>
      <w:r w:rsidR="009A2650" w:rsidRPr="00D35CD0">
        <w:rPr>
          <w:rFonts w:ascii="Arial" w:hAnsi="Arial" w:cs="Arial"/>
          <w:lang w:val="es-MX" w:eastAsia="es-MX"/>
        </w:rPr>
        <w:br/>
      </w:r>
      <w:r w:rsidRPr="00D35CD0">
        <w:rPr>
          <w:rFonts w:ascii="Arial" w:hAnsi="Arial" w:cs="Arial"/>
          <w:lang w:val="es-MX" w:eastAsia="es-MX"/>
        </w:rPr>
        <w:t>3239059</w:t>
      </w:r>
      <w:r w:rsidR="009A2650" w:rsidRPr="00D35CD0">
        <w:rPr>
          <w:rFonts w:ascii="Arial" w:hAnsi="Arial" w:cs="Arial"/>
          <w:lang w:val="es-MX" w:eastAsia="es-MX"/>
        </w:rPr>
        <w:tab/>
      </w:r>
      <w:r w:rsidRPr="00D35CD0">
        <w:rPr>
          <w:rFonts w:ascii="Arial" w:hAnsi="Arial" w:cs="Arial"/>
          <w:lang w:val="es-MX" w:eastAsia="es-MX"/>
        </w:rPr>
        <w:t>Seminario de Tesis VII,</w:t>
      </w:r>
      <w:r w:rsidR="009A2650" w:rsidRPr="00D35CD0">
        <w:rPr>
          <w:rFonts w:ascii="Arial" w:hAnsi="Arial" w:cs="Arial"/>
          <w:lang w:val="es-MX" w:eastAsia="es-MX"/>
        </w:rPr>
        <w:t xml:space="preserve"> </w:t>
      </w:r>
      <w:r w:rsidRPr="00D35CD0">
        <w:rPr>
          <w:rFonts w:ascii="Arial" w:hAnsi="Arial" w:cs="Arial"/>
          <w:lang w:val="es-MX" w:eastAsia="es-MX"/>
        </w:rPr>
        <w:t>Teoría e Interpretación Literaria</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D35CD0">
        <w:rPr>
          <w:rFonts w:ascii="Arial" w:hAnsi="Arial" w:cs="Arial"/>
          <w:lang w:val="es-MX" w:eastAsia="es-MX"/>
        </w:rPr>
        <w:t>3239058</w:t>
      </w:r>
      <w:r w:rsidR="009A2650" w:rsidRPr="00D35CD0">
        <w:rPr>
          <w:rFonts w:ascii="Arial" w:hAnsi="Arial" w:cs="Arial"/>
          <w:lang w:val="es-MX" w:eastAsia="es-MX"/>
        </w:rPr>
        <w:br/>
      </w:r>
      <w:r w:rsidRPr="00D35CD0">
        <w:rPr>
          <w:rFonts w:ascii="Arial" w:hAnsi="Arial" w:cs="Arial"/>
          <w:lang w:val="es-MX" w:eastAsia="es-MX"/>
        </w:rPr>
        <w:t>3239071</w:t>
      </w:r>
      <w:r w:rsidR="009A2650" w:rsidRPr="00D35CD0">
        <w:rPr>
          <w:rFonts w:ascii="Arial" w:hAnsi="Arial" w:cs="Arial"/>
          <w:lang w:val="es-MX" w:eastAsia="es-MX"/>
        </w:rPr>
        <w:tab/>
      </w:r>
      <w:r w:rsidRPr="00D35CD0">
        <w:rPr>
          <w:rFonts w:ascii="Arial" w:hAnsi="Arial" w:cs="Arial"/>
          <w:lang w:val="es-MX" w:eastAsia="es-MX"/>
        </w:rPr>
        <w:t>Seminario de Tesis VII,</w:t>
      </w:r>
      <w:r w:rsidR="00B738DC" w:rsidRPr="00D35CD0">
        <w:rPr>
          <w:rFonts w:ascii="Arial" w:hAnsi="Arial" w:cs="Arial"/>
          <w:lang w:val="es-MX" w:eastAsia="es-MX"/>
        </w:rPr>
        <w:t xml:space="preserve"> </w:t>
      </w:r>
      <w:r w:rsidRPr="00D35CD0">
        <w:rPr>
          <w:rFonts w:ascii="Arial" w:hAnsi="Arial" w:cs="Arial"/>
          <w:lang w:val="es-MX" w:eastAsia="es-MX"/>
        </w:rPr>
        <w:t>Teorías y Análisis del Arte</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5B1C28">
        <w:rPr>
          <w:rFonts w:ascii="Arial" w:hAnsi="Arial" w:cs="Arial"/>
          <w:lang w:val="es-MX" w:eastAsia="es-MX"/>
        </w:rPr>
        <w:t>3</w:t>
      </w:r>
      <w:r w:rsidR="005B1C28" w:rsidRPr="005B1C28">
        <w:rPr>
          <w:rFonts w:ascii="Arial" w:hAnsi="Arial" w:cs="Arial"/>
          <w:lang w:val="es-MX" w:eastAsia="es-MX"/>
        </w:rPr>
        <w:t>2</w:t>
      </w:r>
      <w:r w:rsidRPr="005B1C28">
        <w:rPr>
          <w:rFonts w:ascii="Arial" w:hAnsi="Arial" w:cs="Arial"/>
          <w:lang w:val="es-MX" w:eastAsia="es-MX"/>
        </w:rPr>
        <w:t>39070</w:t>
      </w:r>
      <w:bookmarkStart w:id="0" w:name="_GoBack"/>
      <w:bookmarkEnd w:id="0"/>
      <w:r w:rsidR="009A2650" w:rsidRPr="00D35CD0">
        <w:rPr>
          <w:rFonts w:ascii="Arial" w:hAnsi="Arial" w:cs="Arial"/>
          <w:lang w:val="es-MX" w:eastAsia="es-MX"/>
        </w:rPr>
        <w:br/>
      </w:r>
      <w:r w:rsidRPr="00D35CD0">
        <w:rPr>
          <w:rFonts w:ascii="Arial" w:hAnsi="Arial" w:cs="Arial"/>
          <w:lang w:val="es-MX" w:eastAsia="es-MX"/>
        </w:rPr>
        <w:t>3239083</w:t>
      </w:r>
      <w:r w:rsidR="009A2650" w:rsidRPr="00D35CD0">
        <w:rPr>
          <w:rFonts w:ascii="Arial" w:hAnsi="Arial" w:cs="Arial"/>
          <w:lang w:val="es-MX" w:eastAsia="es-MX"/>
        </w:rPr>
        <w:tab/>
      </w:r>
      <w:r w:rsidRPr="00D35CD0">
        <w:rPr>
          <w:rFonts w:ascii="Arial" w:hAnsi="Arial" w:cs="Arial"/>
          <w:lang w:val="es-MX" w:eastAsia="es-MX"/>
        </w:rPr>
        <w:t>Seminario de Tesis VII,</w:t>
      </w:r>
      <w:r w:rsidR="00B738DC" w:rsidRPr="00D35CD0">
        <w:rPr>
          <w:rFonts w:ascii="Arial" w:hAnsi="Arial" w:cs="Arial"/>
          <w:lang w:val="es-MX" w:eastAsia="es-MX"/>
        </w:rPr>
        <w:t xml:space="preserve"> </w:t>
      </w:r>
      <w:r w:rsidRPr="00D35CD0">
        <w:rPr>
          <w:rFonts w:ascii="Arial" w:hAnsi="Arial" w:cs="Arial"/>
          <w:lang w:val="es-MX" w:eastAsia="es-MX"/>
        </w:rPr>
        <w:t>Teoría y Análisis Cinematográfico</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D35CD0">
        <w:rPr>
          <w:rFonts w:ascii="Arial" w:hAnsi="Arial" w:cs="Arial"/>
          <w:lang w:val="es-MX" w:eastAsia="es-MX"/>
        </w:rPr>
        <w:t>3239082</w:t>
      </w:r>
      <w:r w:rsidR="009A2650" w:rsidRPr="00D35CD0">
        <w:rPr>
          <w:rFonts w:ascii="Arial" w:hAnsi="Arial" w:cs="Arial"/>
          <w:lang w:val="es-MX" w:eastAsia="es-MX"/>
        </w:rPr>
        <w:br/>
      </w:r>
      <w:r w:rsidRPr="00D35CD0">
        <w:rPr>
          <w:rFonts w:ascii="Arial" w:hAnsi="Arial" w:cs="Arial"/>
          <w:lang w:val="es-MX" w:eastAsia="es-MX"/>
        </w:rPr>
        <w:t>3239095</w:t>
      </w:r>
      <w:r w:rsidR="009A2650" w:rsidRPr="00D35CD0">
        <w:rPr>
          <w:rFonts w:ascii="Arial" w:hAnsi="Arial" w:cs="Arial"/>
          <w:lang w:val="es-MX" w:eastAsia="es-MX"/>
        </w:rPr>
        <w:tab/>
      </w:r>
      <w:r w:rsidRPr="00D35CD0">
        <w:rPr>
          <w:rFonts w:ascii="Arial" w:hAnsi="Arial" w:cs="Arial"/>
          <w:lang w:val="es-MX" w:eastAsia="es-MX"/>
        </w:rPr>
        <w:t>Seminario de Tesis VII,</w:t>
      </w:r>
      <w:r w:rsidR="009A2650" w:rsidRPr="00D35CD0">
        <w:rPr>
          <w:rFonts w:ascii="Arial" w:hAnsi="Arial" w:cs="Arial"/>
          <w:lang w:val="es-MX" w:eastAsia="es-MX"/>
        </w:rPr>
        <w:tab/>
      </w:r>
      <w:r w:rsidR="00C044E2" w:rsidRPr="00D35CD0">
        <w:rPr>
          <w:rFonts w:ascii="Arial" w:hAnsi="Arial" w:cs="Arial"/>
          <w:lang w:val="es-MX" w:eastAsia="es-MX"/>
        </w:rPr>
        <w:t>O</w:t>
      </w:r>
      <w:r w:rsidR="00C044E2">
        <w:rPr>
          <w:rFonts w:ascii="Arial" w:hAnsi="Arial" w:cs="Arial"/>
          <w:lang w:val="es-MX" w:eastAsia="es-MX"/>
        </w:rPr>
        <w:t>BL</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w:t>
      </w:r>
      <w:r w:rsidR="009A2650" w:rsidRPr="00D35CD0">
        <w:rPr>
          <w:rFonts w:ascii="Arial" w:hAnsi="Arial" w:cs="Arial"/>
          <w:lang w:val="es-MX" w:eastAsia="es-MX"/>
        </w:rPr>
        <w:tab/>
      </w:r>
      <w:r w:rsidRPr="00D35CD0">
        <w:rPr>
          <w:rFonts w:ascii="Arial" w:hAnsi="Arial" w:cs="Arial"/>
          <w:lang w:val="es-MX" w:eastAsia="es-MX"/>
        </w:rPr>
        <w:t>3239094</w:t>
      </w:r>
      <w:r w:rsidR="009A2650" w:rsidRPr="00D35CD0">
        <w:rPr>
          <w:rFonts w:ascii="Arial" w:hAnsi="Arial" w:cs="Arial"/>
          <w:lang w:val="es-MX" w:eastAsia="es-MX"/>
        </w:rPr>
        <w:br/>
      </w:r>
      <w:r w:rsidR="00013790" w:rsidRPr="00D35CD0">
        <w:rPr>
          <w:rFonts w:ascii="Arial" w:hAnsi="Arial" w:cs="Arial"/>
          <w:lang w:val="es-MX" w:eastAsia="es-MX"/>
        </w:rPr>
        <w:tab/>
        <w:t>Lenguajes, Significación e Interpretación</w:t>
      </w:r>
      <w:r w:rsidR="00013790" w:rsidRPr="00D35CD0">
        <w:rPr>
          <w:rFonts w:ascii="Arial" w:hAnsi="Arial" w:cs="Arial"/>
          <w:lang w:val="es-MX" w:eastAsia="es-MX"/>
        </w:rPr>
        <w:br/>
      </w:r>
      <w:r w:rsidRPr="00D35CD0">
        <w:rPr>
          <w:rFonts w:ascii="Arial" w:hAnsi="Arial" w:cs="Arial"/>
          <w:lang w:val="es-MX" w:eastAsia="es-MX"/>
        </w:rPr>
        <w:t>3239012</w:t>
      </w:r>
      <w:r w:rsidR="009A2650" w:rsidRPr="00D35CD0">
        <w:rPr>
          <w:rFonts w:ascii="Arial" w:hAnsi="Arial" w:cs="Arial"/>
          <w:lang w:val="es-MX" w:eastAsia="es-MX"/>
        </w:rPr>
        <w:tab/>
      </w:r>
      <w:r w:rsidRPr="00D35CD0">
        <w:rPr>
          <w:rFonts w:ascii="Arial" w:hAnsi="Arial" w:cs="Arial"/>
          <w:lang w:val="es-MX" w:eastAsia="es-MX"/>
        </w:rPr>
        <w:t>Seminario de Tesis VIII, Filosofía</w:t>
      </w:r>
      <w:r w:rsidR="00B738DC" w:rsidRPr="00D35CD0">
        <w:rPr>
          <w:rFonts w:ascii="Arial" w:hAnsi="Arial" w:cs="Arial"/>
          <w:lang w:val="es-MX" w:eastAsia="es-MX"/>
        </w:rPr>
        <w:t xml:space="preserve"> </w:t>
      </w:r>
      <w:r w:rsidRPr="00D35CD0">
        <w:rPr>
          <w:rFonts w:ascii="Arial" w:hAnsi="Arial" w:cs="Arial"/>
          <w:lang w:val="es-MX" w:eastAsia="es-MX"/>
        </w:rPr>
        <w:t>y Pensamiento Crítico</w:t>
      </w:r>
      <w:r w:rsidR="009A2650" w:rsidRPr="00D35CD0">
        <w:rPr>
          <w:rFonts w:ascii="Arial" w:hAnsi="Arial" w:cs="Arial"/>
          <w:lang w:val="es-MX" w:eastAsia="es-MX"/>
        </w:rPr>
        <w:tab/>
      </w:r>
      <w:r w:rsidRPr="00D35CD0">
        <w:rPr>
          <w:rFonts w:ascii="Arial" w:hAnsi="Arial" w:cs="Arial"/>
          <w:lang w:val="es-MX" w:eastAsia="es-MX"/>
        </w:rPr>
        <w:t>O</w:t>
      </w:r>
      <w:r w:rsidR="00C044E2">
        <w:rPr>
          <w:rFonts w:ascii="Arial" w:hAnsi="Arial" w:cs="Arial"/>
          <w:lang w:val="es-MX" w:eastAsia="es-MX"/>
        </w:rPr>
        <w:t>PT</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XI</w:t>
      </w:r>
      <w:r w:rsidR="009A2650" w:rsidRPr="00D35CD0">
        <w:rPr>
          <w:rFonts w:ascii="Arial" w:hAnsi="Arial" w:cs="Arial"/>
          <w:lang w:val="es-MX" w:eastAsia="es-MX"/>
        </w:rPr>
        <w:tab/>
      </w:r>
      <w:r w:rsidRPr="00D35CD0">
        <w:rPr>
          <w:rFonts w:ascii="Arial" w:hAnsi="Arial" w:cs="Arial"/>
          <w:lang w:val="es-MX" w:eastAsia="es-MX"/>
        </w:rPr>
        <w:t>3239011</w:t>
      </w:r>
      <w:r w:rsidR="009A2650" w:rsidRPr="00D35CD0">
        <w:rPr>
          <w:rFonts w:ascii="Arial" w:hAnsi="Arial" w:cs="Arial"/>
          <w:lang w:val="es-MX" w:eastAsia="es-MX"/>
        </w:rPr>
        <w:br/>
      </w:r>
      <w:r w:rsidRPr="00D35CD0">
        <w:rPr>
          <w:rFonts w:ascii="Arial" w:hAnsi="Arial" w:cs="Arial"/>
          <w:lang w:val="es-MX" w:eastAsia="es-MX"/>
        </w:rPr>
        <w:t>3239024</w:t>
      </w:r>
      <w:r w:rsidR="009A2650" w:rsidRPr="00D35CD0">
        <w:rPr>
          <w:rFonts w:ascii="Arial" w:hAnsi="Arial" w:cs="Arial"/>
          <w:lang w:val="es-MX" w:eastAsia="es-MX"/>
        </w:rPr>
        <w:tab/>
      </w:r>
      <w:r w:rsidRPr="00D35CD0">
        <w:rPr>
          <w:rFonts w:ascii="Arial" w:hAnsi="Arial" w:cs="Arial"/>
          <w:lang w:val="es-MX" w:eastAsia="es-MX"/>
        </w:rPr>
        <w:t>Seminario de Tesis VIII,</w:t>
      </w:r>
      <w:r w:rsidR="009A265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XI</w:t>
      </w:r>
      <w:r w:rsidR="009A2650" w:rsidRPr="00D35CD0">
        <w:rPr>
          <w:rFonts w:ascii="Arial" w:hAnsi="Arial" w:cs="Arial"/>
          <w:lang w:val="es-MX" w:eastAsia="es-MX"/>
        </w:rPr>
        <w:tab/>
      </w:r>
      <w:r w:rsidRPr="00D35CD0">
        <w:rPr>
          <w:rFonts w:ascii="Arial" w:hAnsi="Arial" w:cs="Arial"/>
          <w:lang w:val="es-MX" w:eastAsia="es-MX"/>
        </w:rPr>
        <w:t>3239023</w:t>
      </w:r>
      <w:r w:rsidR="009A2650" w:rsidRPr="00D35CD0">
        <w:rPr>
          <w:rFonts w:ascii="Arial" w:hAnsi="Arial" w:cs="Arial"/>
          <w:lang w:val="es-MX" w:eastAsia="es-MX"/>
        </w:rPr>
        <w:br/>
      </w:r>
      <w:r w:rsidR="00013790" w:rsidRPr="00D35CD0">
        <w:rPr>
          <w:rFonts w:ascii="Arial" w:hAnsi="Arial" w:cs="Arial"/>
          <w:lang w:val="es-MX" w:eastAsia="es-MX"/>
        </w:rPr>
        <w:tab/>
        <w:t>Estudios Culturales y Crítica Poscolonial</w:t>
      </w:r>
      <w:r w:rsidR="00013790" w:rsidRPr="00D35CD0">
        <w:rPr>
          <w:rFonts w:ascii="Arial" w:hAnsi="Arial" w:cs="Arial"/>
          <w:lang w:val="es-MX" w:eastAsia="es-MX"/>
        </w:rPr>
        <w:br/>
      </w:r>
      <w:r w:rsidRPr="00D35CD0">
        <w:rPr>
          <w:rFonts w:ascii="Arial" w:hAnsi="Arial" w:cs="Arial"/>
          <w:lang w:val="es-MX" w:eastAsia="es-MX"/>
        </w:rPr>
        <w:t>3239036</w:t>
      </w:r>
      <w:r w:rsidR="009A2650" w:rsidRPr="00D35CD0">
        <w:rPr>
          <w:rFonts w:ascii="Arial" w:hAnsi="Arial" w:cs="Arial"/>
          <w:lang w:val="es-MX" w:eastAsia="es-MX"/>
        </w:rPr>
        <w:tab/>
      </w:r>
      <w:r w:rsidRPr="00D35CD0">
        <w:rPr>
          <w:rFonts w:ascii="Arial" w:hAnsi="Arial" w:cs="Arial"/>
          <w:lang w:val="es-MX" w:eastAsia="es-MX"/>
        </w:rPr>
        <w:t>Seminario de Tesis VIII,</w:t>
      </w:r>
      <w:r w:rsidR="009A265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XI</w:t>
      </w:r>
      <w:r w:rsidR="009A2650" w:rsidRPr="00D35CD0">
        <w:rPr>
          <w:rFonts w:ascii="Arial" w:hAnsi="Arial" w:cs="Arial"/>
          <w:lang w:val="es-MX" w:eastAsia="es-MX"/>
        </w:rPr>
        <w:tab/>
      </w:r>
      <w:r w:rsidRPr="00D35CD0">
        <w:rPr>
          <w:rFonts w:ascii="Arial" w:hAnsi="Arial" w:cs="Arial"/>
          <w:lang w:val="es-MX" w:eastAsia="es-MX"/>
        </w:rPr>
        <w:t>3239035</w:t>
      </w:r>
      <w:r w:rsidR="009A2650" w:rsidRPr="00D35CD0">
        <w:rPr>
          <w:rFonts w:ascii="Arial" w:hAnsi="Arial" w:cs="Arial"/>
          <w:lang w:val="es-MX" w:eastAsia="es-MX"/>
        </w:rPr>
        <w:br/>
      </w:r>
      <w:r w:rsidR="00013790" w:rsidRPr="00D35CD0">
        <w:rPr>
          <w:rFonts w:ascii="Arial" w:hAnsi="Arial" w:cs="Arial"/>
          <w:lang w:val="es-MX" w:eastAsia="es-MX"/>
        </w:rPr>
        <w:tab/>
        <w:t>Estudios Históricos y Poéticas de la Memoria</w:t>
      </w:r>
      <w:r w:rsidR="00013790" w:rsidRPr="00D35CD0">
        <w:rPr>
          <w:rFonts w:ascii="Arial" w:hAnsi="Arial" w:cs="Arial"/>
          <w:lang w:val="es-MX" w:eastAsia="es-MX"/>
        </w:rPr>
        <w:br/>
      </w:r>
      <w:r w:rsidRPr="00D35CD0">
        <w:rPr>
          <w:rFonts w:ascii="Arial" w:hAnsi="Arial" w:cs="Arial"/>
          <w:lang w:val="es-MX" w:eastAsia="es-MX"/>
        </w:rPr>
        <w:t>3239048</w:t>
      </w:r>
      <w:r w:rsidR="009A2650" w:rsidRPr="00D35CD0">
        <w:rPr>
          <w:rFonts w:ascii="Arial" w:hAnsi="Arial" w:cs="Arial"/>
          <w:lang w:val="es-MX" w:eastAsia="es-MX"/>
        </w:rPr>
        <w:tab/>
      </w:r>
      <w:r w:rsidRPr="00D35CD0">
        <w:rPr>
          <w:rFonts w:ascii="Arial" w:hAnsi="Arial" w:cs="Arial"/>
          <w:lang w:val="es-MX" w:eastAsia="es-MX"/>
        </w:rPr>
        <w:t>Seminario de Tesis VIII,</w:t>
      </w:r>
      <w:r w:rsidR="00B738DC" w:rsidRPr="00D35CD0">
        <w:rPr>
          <w:rFonts w:ascii="Arial" w:hAnsi="Arial" w:cs="Arial"/>
          <w:lang w:val="es-MX" w:eastAsia="es-MX"/>
        </w:rPr>
        <w:t xml:space="preserve"> </w:t>
      </w:r>
      <w:r w:rsidRPr="00D35CD0">
        <w:rPr>
          <w:rFonts w:ascii="Arial" w:hAnsi="Arial" w:cs="Arial"/>
          <w:lang w:val="es-MX" w:eastAsia="es-MX"/>
        </w:rPr>
        <w:t>Estudios en Humanidades Digitales</w:t>
      </w:r>
      <w:r w:rsidR="009A265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XI</w:t>
      </w:r>
      <w:r w:rsidR="009A2650" w:rsidRPr="00D35CD0">
        <w:rPr>
          <w:rFonts w:ascii="Arial" w:hAnsi="Arial" w:cs="Arial"/>
          <w:lang w:val="es-MX" w:eastAsia="es-MX"/>
        </w:rPr>
        <w:tab/>
      </w:r>
      <w:r w:rsidRPr="00D35CD0">
        <w:rPr>
          <w:rFonts w:ascii="Arial" w:hAnsi="Arial" w:cs="Arial"/>
          <w:lang w:val="es-MX" w:eastAsia="es-MX"/>
        </w:rPr>
        <w:t>3239047</w:t>
      </w:r>
      <w:r w:rsidR="009A2650" w:rsidRPr="00D35CD0">
        <w:rPr>
          <w:rFonts w:ascii="Arial" w:hAnsi="Arial" w:cs="Arial"/>
          <w:lang w:val="es-MX" w:eastAsia="es-MX"/>
        </w:rPr>
        <w:br/>
      </w:r>
      <w:r w:rsidRPr="00D35CD0">
        <w:rPr>
          <w:rFonts w:ascii="Arial" w:hAnsi="Arial" w:cs="Arial"/>
          <w:lang w:val="es-MX" w:eastAsia="es-MX"/>
        </w:rPr>
        <w:t>3239060</w:t>
      </w:r>
      <w:r w:rsidR="009A2650" w:rsidRPr="00D35CD0">
        <w:rPr>
          <w:rFonts w:ascii="Arial" w:hAnsi="Arial" w:cs="Arial"/>
          <w:lang w:val="es-MX" w:eastAsia="es-MX"/>
        </w:rPr>
        <w:tab/>
      </w:r>
      <w:r w:rsidRPr="00D35CD0">
        <w:rPr>
          <w:rFonts w:ascii="Arial" w:hAnsi="Arial" w:cs="Arial"/>
          <w:lang w:val="es-MX" w:eastAsia="es-MX"/>
        </w:rPr>
        <w:t>Seminario de Tesis VIII,</w:t>
      </w:r>
      <w:r w:rsidR="00B738DC" w:rsidRPr="00D35CD0">
        <w:rPr>
          <w:rFonts w:ascii="Arial" w:hAnsi="Arial" w:cs="Arial"/>
          <w:lang w:val="es-MX" w:eastAsia="es-MX"/>
        </w:rPr>
        <w:t xml:space="preserve"> </w:t>
      </w:r>
      <w:r w:rsidRPr="00D35CD0">
        <w:rPr>
          <w:rFonts w:ascii="Arial" w:hAnsi="Arial" w:cs="Arial"/>
          <w:lang w:val="es-MX" w:eastAsia="es-MX"/>
        </w:rPr>
        <w:t>Teoría e Interpretación Literaria</w:t>
      </w:r>
      <w:r w:rsidR="009A265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10</w:t>
      </w:r>
      <w:r w:rsidR="009A2650" w:rsidRPr="00D35CD0">
        <w:rPr>
          <w:rFonts w:ascii="Arial" w:hAnsi="Arial" w:cs="Arial"/>
          <w:lang w:val="es-MX" w:eastAsia="es-MX"/>
        </w:rPr>
        <w:tab/>
      </w:r>
      <w:r w:rsidRPr="00D35CD0">
        <w:rPr>
          <w:rFonts w:ascii="Arial" w:hAnsi="Arial" w:cs="Arial"/>
          <w:lang w:val="es-MX" w:eastAsia="es-MX"/>
        </w:rPr>
        <w:t>30</w:t>
      </w:r>
      <w:r w:rsidR="009A2650" w:rsidRPr="00D35CD0">
        <w:rPr>
          <w:rFonts w:ascii="Arial" w:hAnsi="Arial" w:cs="Arial"/>
          <w:lang w:val="es-MX" w:eastAsia="es-MX"/>
        </w:rPr>
        <w:tab/>
      </w:r>
      <w:r w:rsidRPr="00D35CD0">
        <w:rPr>
          <w:rFonts w:ascii="Arial" w:hAnsi="Arial" w:cs="Arial"/>
          <w:lang w:val="es-MX" w:eastAsia="es-MX"/>
        </w:rPr>
        <w:t>XI</w:t>
      </w:r>
      <w:r w:rsidR="009A2650" w:rsidRPr="00D35CD0">
        <w:rPr>
          <w:rFonts w:ascii="Arial" w:hAnsi="Arial" w:cs="Arial"/>
          <w:lang w:val="es-MX" w:eastAsia="es-MX"/>
        </w:rPr>
        <w:tab/>
      </w:r>
      <w:r w:rsidRPr="00D35CD0">
        <w:rPr>
          <w:rFonts w:ascii="Arial" w:hAnsi="Arial" w:cs="Arial"/>
          <w:lang w:val="es-MX" w:eastAsia="es-MX"/>
        </w:rPr>
        <w:t>3239059</w:t>
      </w:r>
      <w:r w:rsidR="009A2650" w:rsidRPr="00D35CD0">
        <w:rPr>
          <w:rFonts w:ascii="Arial" w:hAnsi="Arial" w:cs="Arial"/>
          <w:lang w:val="es-MX" w:eastAsia="es-MX"/>
        </w:rPr>
        <w:br/>
      </w:r>
      <w:r w:rsidRPr="00D35CD0">
        <w:rPr>
          <w:rFonts w:ascii="Arial" w:hAnsi="Arial" w:cs="Arial"/>
          <w:lang w:val="es-MX" w:eastAsia="es-MX"/>
        </w:rPr>
        <w:t>3239072</w:t>
      </w:r>
      <w:r w:rsidR="009A2650" w:rsidRPr="00D35CD0">
        <w:rPr>
          <w:rFonts w:ascii="Arial" w:hAnsi="Arial" w:cs="Arial"/>
          <w:lang w:val="es-MX" w:eastAsia="es-MX"/>
        </w:rPr>
        <w:tab/>
      </w:r>
      <w:r w:rsidRPr="00D35CD0">
        <w:rPr>
          <w:rFonts w:ascii="Arial" w:hAnsi="Arial" w:cs="Arial"/>
          <w:lang w:val="es-MX" w:eastAsia="es-MX"/>
        </w:rPr>
        <w:t>Seminario de Tesis VIII,</w:t>
      </w:r>
      <w:r w:rsidR="00B738DC" w:rsidRPr="00D35CD0">
        <w:rPr>
          <w:rFonts w:ascii="Arial" w:hAnsi="Arial" w:cs="Arial"/>
          <w:lang w:val="es-MX" w:eastAsia="es-MX"/>
        </w:rPr>
        <w:t xml:space="preserve"> </w:t>
      </w:r>
      <w:r w:rsidRPr="00D35CD0">
        <w:rPr>
          <w:rFonts w:ascii="Arial" w:hAnsi="Arial" w:cs="Arial"/>
          <w:lang w:val="es-MX" w:eastAsia="es-MX"/>
        </w:rPr>
        <w:t>Teorías y Análisis del Arte</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w:t>
      </w:r>
      <w:r w:rsidR="00013790" w:rsidRPr="00D35CD0">
        <w:rPr>
          <w:rFonts w:ascii="Arial" w:hAnsi="Arial" w:cs="Arial"/>
          <w:lang w:val="es-MX" w:eastAsia="es-MX"/>
        </w:rPr>
        <w:tab/>
      </w:r>
      <w:r w:rsidRPr="00D35CD0">
        <w:rPr>
          <w:rFonts w:ascii="Arial" w:hAnsi="Arial" w:cs="Arial"/>
          <w:lang w:val="es-MX" w:eastAsia="es-MX"/>
        </w:rPr>
        <w:t>3239071</w:t>
      </w:r>
      <w:r w:rsidR="009A2650" w:rsidRPr="00D35CD0">
        <w:rPr>
          <w:rFonts w:ascii="Arial" w:hAnsi="Arial" w:cs="Arial"/>
          <w:lang w:val="es-MX" w:eastAsia="es-MX"/>
        </w:rPr>
        <w:br/>
      </w:r>
      <w:r w:rsidRPr="00D35CD0">
        <w:rPr>
          <w:rFonts w:ascii="Arial" w:hAnsi="Arial" w:cs="Arial"/>
          <w:lang w:val="es-MX" w:eastAsia="es-MX"/>
        </w:rPr>
        <w:t>3239084</w:t>
      </w:r>
      <w:r w:rsidR="009A2650" w:rsidRPr="00D35CD0">
        <w:rPr>
          <w:rFonts w:ascii="Arial" w:hAnsi="Arial" w:cs="Arial"/>
          <w:lang w:val="es-MX" w:eastAsia="es-MX"/>
        </w:rPr>
        <w:tab/>
      </w:r>
      <w:r w:rsidRPr="00D35CD0">
        <w:rPr>
          <w:rFonts w:ascii="Arial" w:hAnsi="Arial" w:cs="Arial"/>
          <w:lang w:val="es-MX" w:eastAsia="es-MX"/>
        </w:rPr>
        <w:t>Seminario de Tesis VIII,</w:t>
      </w:r>
      <w:r w:rsidR="00B738DC" w:rsidRPr="00D35CD0">
        <w:rPr>
          <w:rFonts w:ascii="Arial" w:hAnsi="Arial" w:cs="Arial"/>
          <w:lang w:val="es-MX" w:eastAsia="es-MX"/>
        </w:rPr>
        <w:t xml:space="preserve"> </w:t>
      </w:r>
      <w:r w:rsidRPr="00D35CD0">
        <w:rPr>
          <w:rFonts w:ascii="Arial" w:hAnsi="Arial" w:cs="Arial"/>
          <w:lang w:val="es-MX" w:eastAsia="es-MX"/>
        </w:rPr>
        <w:t>Teoría y Análisis Cinematográfico</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w:t>
      </w:r>
      <w:r w:rsidR="00013790" w:rsidRPr="00D35CD0">
        <w:rPr>
          <w:rFonts w:ascii="Arial" w:hAnsi="Arial" w:cs="Arial"/>
          <w:lang w:val="es-MX" w:eastAsia="es-MX"/>
        </w:rPr>
        <w:tab/>
      </w:r>
      <w:r w:rsidRPr="00D35CD0">
        <w:rPr>
          <w:rFonts w:ascii="Arial" w:hAnsi="Arial" w:cs="Arial"/>
          <w:lang w:val="es-MX" w:eastAsia="es-MX"/>
        </w:rPr>
        <w:t>3239083</w:t>
      </w:r>
      <w:r w:rsidR="009A2650" w:rsidRPr="00D35CD0">
        <w:rPr>
          <w:rFonts w:ascii="Arial" w:hAnsi="Arial" w:cs="Arial"/>
          <w:lang w:val="es-MX" w:eastAsia="es-MX"/>
        </w:rPr>
        <w:br/>
      </w:r>
      <w:r w:rsidR="00824EDD">
        <w:rPr>
          <w:rFonts w:ascii="Arial" w:hAnsi="Arial" w:cs="Arial"/>
          <w:lang w:val="es-MX" w:eastAsia="es-MX"/>
        </w:rPr>
        <w:br/>
      </w:r>
      <w:r w:rsidRPr="00D35CD0">
        <w:rPr>
          <w:rFonts w:ascii="Arial" w:hAnsi="Arial" w:cs="Arial"/>
          <w:lang w:val="es-MX" w:eastAsia="es-MX"/>
        </w:rPr>
        <w:lastRenderedPageBreak/>
        <w:t>3239096</w:t>
      </w:r>
      <w:r w:rsidR="009A2650" w:rsidRPr="00D35CD0">
        <w:rPr>
          <w:rFonts w:ascii="Arial" w:hAnsi="Arial" w:cs="Arial"/>
          <w:lang w:val="es-MX" w:eastAsia="es-MX"/>
        </w:rPr>
        <w:tab/>
      </w:r>
      <w:r w:rsidRPr="00D35CD0">
        <w:rPr>
          <w:rFonts w:ascii="Arial" w:hAnsi="Arial" w:cs="Arial"/>
          <w:lang w:val="es-MX" w:eastAsia="es-MX"/>
        </w:rPr>
        <w:t>Seminario de Tesis VIII,</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w:t>
      </w:r>
      <w:r w:rsidR="00013790" w:rsidRPr="00D35CD0">
        <w:rPr>
          <w:rFonts w:ascii="Arial" w:hAnsi="Arial" w:cs="Arial"/>
          <w:lang w:val="es-MX" w:eastAsia="es-MX"/>
        </w:rPr>
        <w:tab/>
      </w:r>
      <w:r w:rsidRPr="00D35CD0">
        <w:rPr>
          <w:rFonts w:ascii="Arial" w:hAnsi="Arial" w:cs="Arial"/>
          <w:lang w:val="es-MX" w:eastAsia="es-MX"/>
        </w:rPr>
        <w:t>3239095</w:t>
      </w:r>
      <w:r w:rsidR="009A2650" w:rsidRPr="00D35CD0">
        <w:rPr>
          <w:rFonts w:ascii="Arial" w:hAnsi="Arial" w:cs="Arial"/>
          <w:lang w:val="es-MX" w:eastAsia="es-MX"/>
        </w:rPr>
        <w:br/>
      </w:r>
      <w:r w:rsidR="00013790" w:rsidRPr="00D35CD0">
        <w:rPr>
          <w:rFonts w:ascii="Arial" w:hAnsi="Arial" w:cs="Arial"/>
          <w:lang w:val="es-MX" w:eastAsia="es-MX"/>
        </w:rPr>
        <w:tab/>
        <w:t>Lenguajes, Significación e Interpretación</w:t>
      </w:r>
      <w:r w:rsidR="00013790" w:rsidRPr="00D35CD0">
        <w:rPr>
          <w:rFonts w:ascii="Arial" w:hAnsi="Arial" w:cs="Arial"/>
          <w:lang w:val="es-MX" w:eastAsia="es-MX"/>
        </w:rPr>
        <w:br/>
      </w:r>
      <w:r w:rsidRPr="00D35CD0">
        <w:rPr>
          <w:rFonts w:ascii="Arial" w:hAnsi="Arial" w:cs="Arial"/>
          <w:lang w:val="es-MX" w:eastAsia="es-MX"/>
        </w:rPr>
        <w:t>3239013</w:t>
      </w:r>
      <w:r w:rsidR="009A2650" w:rsidRPr="00D35CD0">
        <w:rPr>
          <w:rFonts w:ascii="Arial" w:hAnsi="Arial" w:cs="Arial"/>
          <w:lang w:val="es-MX" w:eastAsia="es-MX"/>
        </w:rPr>
        <w:tab/>
      </w:r>
      <w:r w:rsidRPr="00D35CD0">
        <w:rPr>
          <w:rFonts w:ascii="Arial" w:hAnsi="Arial" w:cs="Arial"/>
          <w:lang w:val="es-MX" w:eastAsia="es-MX"/>
        </w:rPr>
        <w:t>Seminario de Tesis IX,</w:t>
      </w:r>
      <w:r w:rsidR="00B738DC" w:rsidRPr="00D35CD0">
        <w:rPr>
          <w:rFonts w:ascii="Arial" w:hAnsi="Arial" w:cs="Arial"/>
          <w:lang w:val="es-MX" w:eastAsia="es-MX"/>
        </w:rPr>
        <w:t xml:space="preserve"> </w:t>
      </w:r>
      <w:r w:rsidRPr="00D35CD0">
        <w:rPr>
          <w:rFonts w:ascii="Arial" w:hAnsi="Arial" w:cs="Arial"/>
          <w:lang w:val="es-MX" w:eastAsia="es-MX"/>
        </w:rPr>
        <w:t>Filosofía y Pensamiento Crítico</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3239012</w:t>
      </w:r>
      <w:r w:rsidR="009A2650" w:rsidRPr="00D35CD0">
        <w:rPr>
          <w:rFonts w:ascii="Arial" w:hAnsi="Arial" w:cs="Arial"/>
          <w:lang w:val="es-MX" w:eastAsia="es-MX"/>
        </w:rPr>
        <w:br/>
      </w:r>
      <w:r w:rsidRPr="00D35CD0">
        <w:rPr>
          <w:rFonts w:ascii="Arial" w:hAnsi="Arial" w:cs="Arial"/>
          <w:lang w:val="es-MX" w:eastAsia="es-MX"/>
        </w:rPr>
        <w:t>3239025</w:t>
      </w:r>
      <w:r w:rsidR="009A2650" w:rsidRPr="00D35CD0">
        <w:rPr>
          <w:rFonts w:ascii="Arial" w:hAnsi="Arial" w:cs="Arial"/>
          <w:lang w:val="es-MX" w:eastAsia="es-MX"/>
        </w:rPr>
        <w:tab/>
      </w:r>
      <w:r w:rsidRPr="00D35CD0">
        <w:rPr>
          <w:rFonts w:ascii="Arial" w:hAnsi="Arial" w:cs="Arial"/>
          <w:lang w:val="es-MX" w:eastAsia="es-MX"/>
        </w:rPr>
        <w:t>Seminario de Tesis IX,</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3239024</w:t>
      </w:r>
      <w:r w:rsidR="009A2650" w:rsidRPr="00D35CD0">
        <w:rPr>
          <w:rFonts w:ascii="Arial" w:hAnsi="Arial" w:cs="Arial"/>
          <w:lang w:val="es-MX" w:eastAsia="es-MX"/>
        </w:rPr>
        <w:br/>
      </w:r>
      <w:r w:rsidR="00013790" w:rsidRPr="00D35CD0">
        <w:rPr>
          <w:rFonts w:ascii="Arial" w:hAnsi="Arial" w:cs="Arial"/>
          <w:lang w:val="es-MX" w:eastAsia="es-MX"/>
        </w:rPr>
        <w:tab/>
        <w:t>Estudios Culturales y Crítica Poscolonial</w:t>
      </w:r>
      <w:r w:rsidR="00013790" w:rsidRPr="00D35CD0">
        <w:rPr>
          <w:rFonts w:ascii="Arial" w:hAnsi="Arial" w:cs="Arial"/>
          <w:lang w:val="es-MX" w:eastAsia="es-MX"/>
        </w:rPr>
        <w:br/>
      </w:r>
      <w:r w:rsidRPr="00D35CD0">
        <w:rPr>
          <w:rFonts w:ascii="Arial" w:hAnsi="Arial" w:cs="Arial"/>
          <w:lang w:val="es-MX" w:eastAsia="es-MX"/>
        </w:rPr>
        <w:t>3239037</w:t>
      </w:r>
      <w:r w:rsidR="009A2650" w:rsidRPr="00D35CD0">
        <w:rPr>
          <w:rFonts w:ascii="Arial" w:hAnsi="Arial" w:cs="Arial"/>
          <w:lang w:val="es-MX" w:eastAsia="es-MX"/>
        </w:rPr>
        <w:tab/>
      </w:r>
      <w:r w:rsidRPr="00D35CD0">
        <w:rPr>
          <w:rFonts w:ascii="Arial" w:hAnsi="Arial" w:cs="Arial"/>
          <w:lang w:val="es-MX" w:eastAsia="es-MX"/>
        </w:rPr>
        <w:t>Seminario de Tesis IX,</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3239036</w:t>
      </w:r>
      <w:r w:rsidR="009A2650" w:rsidRPr="00D35CD0">
        <w:rPr>
          <w:rFonts w:ascii="Arial" w:hAnsi="Arial" w:cs="Arial"/>
          <w:lang w:val="es-MX" w:eastAsia="es-MX"/>
        </w:rPr>
        <w:br/>
      </w:r>
      <w:r w:rsidR="00013790" w:rsidRPr="00D35CD0">
        <w:rPr>
          <w:rFonts w:ascii="Arial" w:hAnsi="Arial" w:cs="Arial"/>
          <w:lang w:val="es-MX" w:eastAsia="es-MX"/>
        </w:rPr>
        <w:tab/>
        <w:t>Estudios Históricos y Poéticas de la Memoria</w:t>
      </w:r>
      <w:r w:rsidR="00013790" w:rsidRPr="00D35CD0">
        <w:rPr>
          <w:rFonts w:ascii="Arial" w:hAnsi="Arial" w:cs="Arial"/>
          <w:lang w:val="es-MX" w:eastAsia="es-MX"/>
        </w:rPr>
        <w:br/>
      </w:r>
      <w:r w:rsidRPr="00D35CD0">
        <w:rPr>
          <w:rFonts w:ascii="Arial" w:hAnsi="Arial" w:cs="Arial"/>
          <w:lang w:val="es-MX" w:eastAsia="es-MX"/>
        </w:rPr>
        <w:t>3239049</w:t>
      </w:r>
      <w:r w:rsidR="009A2650" w:rsidRPr="00D35CD0">
        <w:rPr>
          <w:rFonts w:ascii="Arial" w:hAnsi="Arial" w:cs="Arial"/>
          <w:lang w:val="es-MX" w:eastAsia="es-MX"/>
        </w:rPr>
        <w:tab/>
      </w:r>
      <w:r w:rsidRPr="00D35CD0">
        <w:rPr>
          <w:rFonts w:ascii="Arial" w:hAnsi="Arial" w:cs="Arial"/>
          <w:lang w:val="es-MX" w:eastAsia="es-MX"/>
        </w:rPr>
        <w:t>Seminario de Tesis IX,</w:t>
      </w:r>
      <w:r w:rsidR="00B738DC" w:rsidRPr="00D35CD0">
        <w:rPr>
          <w:rFonts w:ascii="Arial" w:hAnsi="Arial" w:cs="Arial"/>
          <w:lang w:val="es-MX" w:eastAsia="es-MX"/>
        </w:rPr>
        <w:t xml:space="preserve"> </w:t>
      </w:r>
      <w:r w:rsidRPr="00D35CD0">
        <w:rPr>
          <w:rFonts w:ascii="Arial" w:hAnsi="Arial" w:cs="Arial"/>
          <w:lang w:val="es-MX" w:eastAsia="es-MX"/>
        </w:rPr>
        <w:t>Estudios en Humanidades Digitales</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3239048</w:t>
      </w:r>
      <w:r w:rsidR="009A2650" w:rsidRPr="00D35CD0">
        <w:rPr>
          <w:rFonts w:ascii="Arial" w:hAnsi="Arial" w:cs="Arial"/>
          <w:lang w:val="es-MX" w:eastAsia="es-MX"/>
        </w:rPr>
        <w:br/>
      </w:r>
      <w:r w:rsidRPr="00D35CD0">
        <w:rPr>
          <w:rFonts w:ascii="Arial" w:hAnsi="Arial" w:cs="Arial"/>
          <w:lang w:val="es-MX" w:eastAsia="es-MX"/>
        </w:rPr>
        <w:t>3239061</w:t>
      </w:r>
      <w:r w:rsidR="009A2650" w:rsidRPr="00D35CD0">
        <w:rPr>
          <w:rFonts w:ascii="Arial" w:hAnsi="Arial" w:cs="Arial"/>
          <w:lang w:val="es-MX" w:eastAsia="es-MX"/>
        </w:rPr>
        <w:tab/>
      </w:r>
      <w:r w:rsidRPr="00D35CD0">
        <w:rPr>
          <w:rFonts w:ascii="Arial" w:hAnsi="Arial" w:cs="Arial"/>
          <w:lang w:val="es-MX" w:eastAsia="es-MX"/>
        </w:rPr>
        <w:t>Seminario de Tesis IX,</w:t>
      </w:r>
      <w:r w:rsidR="00B738DC" w:rsidRPr="00D35CD0">
        <w:rPr>
          <w:rFonts w:ascii="Arial" w:hAnsi="Arial" w:cs="Arial"/>
          <w:lang w:val="es-MX" w:eastAsia="es-MX"/>
        </w:rPr>
        <w:t xml:space="preserve"> </w:t>
      </w:r>
      <w:r w:rsidRPr="00D35CD0">
        <w:rPr>
          <w:rFonts w:ascii="Arial" w:hAnsi="Arial" w:cs="Arial"/>
          <w:lang w:val="es-MX" w:eastAsia="es-MX"/>
        </w:rPr>
        <w:t>Teoría e Interpretación Literaria</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3239060</w:t>
      </w:r>
      <w:r w:rsidR="009A2650" w:rsidRPr="00D35CD0">
        <w:rPr>
          <w:rFonts w:ascii="Arial" w:hAnsi="Arial" w:cs="Arial"/>
          <w:lang w:val="es-MX" w:eastAsia="es-MX"/>
        </w:rPr>
        <w:br/>
      </w:r>
      <w:r w:rsidRPr="00D35CD0">
        <w:rPr>
          <w:rFonts w:ascii="Arial" w:hAnsi="Arial" w:cs="Arial"/>
          <w:lang w:val="es-MX" w:eastAsia="es-MX"/>
        </w:rPr>
        <w:t>3239073</w:t>
      </w:r>
      <w:r w:rsidR="009A2650" w:rsidRPr="00D35CD0">
        <w:rPr>
          <w:rFonts w:ascii="Arial" w:hAnsi="Arial" w:cs="Arial"/>
          <w:lang w:val="es-MX" w:eastAsia="es-MX"/>
        </w:rPr>
        <w:tab/>
      </w:r>
      <w:r w:rsidRPr="00D35CD0">
        <w:rPr>
          <w:rFonts w:ascii="Arial" w:hAnsi="Arial" w:cs="Arial"/>
          <w:lang w:val="es-MX" w:eastAsia="es-MX"/>
        </w:rPr>
        <w:t>Seminario de Tesis IX,</w:t>
      </w:r>
      <w:r w:rsidR="00B738DC" w:rsidRPr="00D35CD0">
        <w:rPr>
          <w:rFonts w:ascii="Arial" w:hAnsi="Arial" w:cs="Arial"/>
          <w:lang w:val="es-MX" w:eastAsia="es-MX"/>
        </w:rPr>
        <w:t xml:space="preserve"> </w:t>
      </w:r>
      <w:r w:rsidRPr="00D35CD0">
        <w:rPr>
          <w:rFonts w:ascii="Arial" w:hAnsi="Arial" w:cs="Arial"/>
          <w:lang w:val="es-MX" w:eastAsia="es-MX"/>
        </w:rPr>
        <w:t>Teorías y Análisis del Arte</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3239072</w:t>
      </w:r>
      <w:r w:rsidR="009A2650" w:rsidRPr="00D35CD0">
        <w:rPr>
          <w:rFonts w:ascii="Arial" w:hAnsi="Arial" w:cs="Arial"/>
          <w:lang w:val="es-MX" w:eastAsia="es-MX"/>
        </w:rPr>
        <w:br/>
      </w:r>
      <w:r w:rsidRPr="00D35CD0">
        <w:rPr>
          <w:rFonts w:ascii="Arial" w:hAnsi="Arial" w:cs="Arial"/>
          <w:lang w:val="es-MX" w:eastAsia="es-MX"/>
        </w:rPr>
        <w:t>3239085</w:t>
      </w:r>
      <w:r w:rsidR="009A2650" w:rsidRPr="00D35CD0">
        <w:rPr>
          <w:rFonts w:ascii="Arial" w:hAnsi="Arial" w:cs="Arial"/>
          <w:lang w:val="es-MX" w:eastAsia="es-MX"/>
        </w:rPr>
        <w:tab/>
      </w:r>
      <w:r w:rsidRPr="00D35CD0">
        <w:rPr>
          <w:rFonts w:ascii="Arial" w:hAnsi="Arial" w:cs="Arial"/>
          <w:lang w:val="es-MX" w:eastAsia="es-MX"/>
        </w:rPr>
        <w:t>Seminario de Tesis IX,</w:t>
      </w:r>
      <w:r w:rsidR="00B738DC" w:rsidRPr="00D35CD0">
        <w:rPr>
          <w:rFonts w:ascii="Arial" w:hAnsi="Arial" w:cs="Arial"/>
          <w:lang w:val="es-MX" w:eastAsia="es-MX"/>
        </w:rPr>
        <w:t xml:space="preserve"> </w:t>
      </w:r>
      <w:r w:rsidRPr="00D35CD0">
        <w:rPr>
          <w:rFonts w:ascii="Arial" w:hAnsi="Arial" w:cs="Arial"/>
          <w:lang w:val="es-MX" w:eastAsia="es-MX"/>
        </w:rPr>
        <w:t>Teoría y Análisis Cinematográfico</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3239084</w:t>
      </w:r>
      <w:r w:rsidR="009A2650" w:rsidRPr="00D35CD0">
        <w:rPr>
          <w:rFonts w:ascii="Arial" w:hAnsi="Arial" w:cs="Arial"/>
          <w:lang w:val="es-MX" w:eastAsia="es-MX"/>
        </w:rPr>
        <w:br/>
      </w:r>
      <w:r w:rsidRPr="00D35CD0">
        <w:rPr>
          <w:rFonts w:ascii="Arial" w:hAnsi="Arial" w:cs="Arial"/>
          <w:lang w:val="es-MX" w:eastAsia="es-MX"/>
        </w:rPr>
        <w:t>3239097</w:t>
      </w:r>
      <w:r w:rsidR="009A2650" w:rsidRPr="00D35CD0">
        <w:rPr>
          <w:rFonts w:ascii="Arial" w:hAnsi="Arial" w:cs="Arial"/>
          <w:lang w:val="es-MX" w:eastAsia="es-MX"/>
        </w:rPr>
        <w:tab/>
      </w:r>
      <w:r w:rsidRPr="00D35CD0">
        <w:rPr>
          <w:rFonts w:ascii="Arial" w:hAnsi="Arial" w:cs="Arial"/>
          <w:lang w:val="es-MX" w:eastAsia="es-MX"/>
        </w:rPr>
        <w:t>Seminario de Tesis IX,</w:t>
      </w:r>
      <w:r w:rsidR="00013790" w:rsidRPr="00D35CD0">
        <w:rPr>
          <w:rFonts w:ascii="Arial" w:hAnsi="Arial" w:cs="Arial"/>
          <w:lang w:val="es-MX" w:eastAsia="es-MX"/>
        </w:rPr>
        <w:tab/>
      </w:r>
      <w:r w:rsidR="00DA7AE8" w:rsidRPr="00D35CD0">
        <w:rPr>
          <w:rFonts w:ascii="Arial" w:hAnsi="Arial" w:cs="Arial"/>
          <w:lang w:val="es-MX" w:eastAsia="es-MX"/>
        </w:rPr>
        <w:t>O</w:t>
      </w:r>
      <w:r w:rsidR="00DA7AE8">
        <w:rPr>
          <w:rFonts w:ascii="Arial" w:hAnsi="Arial" w:cs="Arial"/>
          <w:lang w:val="es-MX" w:eastAsia="es-MX"/>
        </w:rPr>
        <w:t>PT</w:t>
      </w:r>
      <w:r w:rsidRPr="00D35CD0">
        <w:rPr>
          <w:rFonts w:ascii="Arial" w:hAnsi="Arial" w:cs="Arial"/>
          <w:lang w:val="es-MX" w:eastAsia="es-MX"/>
        </w:rPr>
        <w:t>.</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10</w:t>
      </w:r>
      <w:r w:rsidR="00013790" w:rsidRPr="00D35CD0">
        <w:rPr>
          <w:rFonts w:ascii="Arial" w:hAnsi="Arial" w:cs="Arial"/>
          <w:lang w:val="es-MX" w:eastAsia="es-MX"/>
        </w:rPr>
        <w:tab/>
      </w:r>
      <w:r w:rsidRPr="00D35CD0">
        <w:rPr>
          <w:rFonts w:ascii="Arial" w:hAnsi="Arial" w:cs="Arial"/>
          <w:lang w:val="es-MX" w:eastAsia="es-MX"/>
        </w:rPr>
        <w:t>30</w:t>
      </w:r>
      <w:r w:rsidR="00013790" w:rsidRPr="00D35CD0">
        <w:rPr>
          <w:rFonts w:ascii="Arial" w:hAnsi="Arial" w:cs="Arial"/>
          <w:lang w:val="es-MX" w:eastAsia="es-MX"/>
        </w:rPr>
        <w:tab/>
      </w:r>
      <w:r w:rsidRPr="00D35CD0">
        <w:rPr>
          <w:rFonts w:ascii="Arial" w:hAnsi="Arial" w:cs="Arial"/>
          <w:lang w:val="es-MX" w:eastAsia="es-MX"/>
        </w:rPr>
        <w:t>XII</w:t>
      </w:r>
      <w:r w:rsidR="00013790" w:rsidRPr="00D35CD0">
        <w:rPr>
          <w:rFonts w:ascii="Arial" w:hAnsi="Arial" w:cs="Arial"/>
          <w:lang w:val="es-MX" w:eastAsia="es-MX"/>
        </w:rPr>
        <w:tab/>
      </w:r>
      <w:r w:rsidRPr="00D35CD0">
        <w:rPr>
          <w:rFonts w:ascii="Arial" w:hAnsi="Arial" w:cs="Arial"/>
          <w:lang w:val="es-MX" w:eastAsia="es-MX"/>
        </w:rPr>
        <w:t>3239096</w:t>
      </w:r>
      <w:r w:rsidR="00013790" w:rsidRPr="00D35CD0">
        <w:rPr>
          <w:rFonts w:ascii="Arial" w:hAnsi="Arial" w:cs="Arial"/>
          <w:lang w:val="es-MX" w:eastAsia="es-MX"/>
        </w:rPr>
        <w:br/>
      </w:r>
      <w:r w:rsidR="00013790" w:rsidRPr="00D35CD0">
        <w:rPr>
          <w:rFonts w:ascii="Arial" w:hAnsi="Arial" w:cs="Arial"/>
        </w:rPr>
        <w:tab/>
      </w:r>
      <w:r w:rsidR="00013790" w:rsidRPr="00D35CD0">
        <w:rPr>
          <w:rFonts w:ascii="Arial" w:hAnsi="Arial" w:cs="Arial"/>
          <w:lang w:val="es-MX" w:eastAsia="es-MX"/>
        </w:rPr>
        <w:t>Lenguajes, Significación e Interpretación</w:t>
      </w:r>
    </w:p>
    <w:p w:rsidR="00013790" w:rsidRPr="00D35CD0" w:rsidRDefault="00013790" w:rsidP="00405122">
      <w:pPr>
        <w:tabs>
          <w:tab w:val="left" w:pos="9724"/>
        </w:tabs>
        <w:autoSpaceDE w:val="0"/>
        <w:autoSpaceDN w:val="0"/>
        <w:adjustRightInd w:val="0"/>
        <w:rPr>
          <w:rFonts w:ascii="Arial" w:hAnsi="Arial" w:cs="Arial"/>
        </w:rPr>
      </w:pPr>
      <w:r w:rsidRPr="00D35CD0">
        <w:rPr>
          <w:rFonts w:ascii="Arial" w:hAnsi="Arial" w:cs="Arial"/>
        </w:rPr>
        <w:tab/>
      </w:r>
      <w:r w:rsidR="008A6E04">
        <w:rPr>
          <w:rFonts w:ascii="Arial" w:hAnsi="Arial" w:cs="Arial"/>
        </w:rPr>
        <w:t>________</w:t>
      </w:r>
      <w:r w:rsidRPr="00D35CD0">
        <w:rPr>
          <w:rFonts w:ascii="Arial" w:hAnsi="Arial" w:cs="Arial"/>
        </w:rPr>
        <w:t>____</w:t>
      </w:r>
    </w:p>
    <w:p w:rsidR="007165B3" w:rsidRPr="00D35CD0" w:rsidRDefault="00013790" w:rsidP="00013790">
      <w:pPr>
        <w:tabs>
          <w:tab w:val="left" w:pos="993"/>
          <w:tab w:val="left" w:pos="9781"/>
        </w:tabs>
        <w:autoSpaceDE w:val="0"/>
        <w:autoSpaceDN w:val="0"/>
        <w:adjustRightInd w:val="0"/>
        <w:rPr>
          <w:rFonts w:ascii="Arial" w:hAnsi="Arial" w:cs="Arial"/>
          <w:b/>
          <w:lang w:val="es-MX" w:eastAsia="es-MX"/>
        </w:rPr>
      </w:pPr>
      <w:r w:rsidRPr="00D35CD0">
        <w:rPr>
          <w:rFonts w:ascii="Arial" w:hAnsi="Arial" w:cs="Arial"/>
          <w:b/>
          <w:lang w:val="es-MX" w:eastAsia="es-MX"/>
        </w:rPr>
        <w:tab/>
        <w:t>TOTAL DE CRÉDITOS E</w:t>
      </w:r>
      <w:r w:rsidR="00062754">
        <w:rPr>
          <w:rFonts w:ascii="Arial" w:hAnsi="Arial" w:cs="Arial"/>
          <w:b/>
          <w:lang w:val="es-MX" w:eastAsia="es-MX"/>
        </w:rPr>
        <w:t>N</w:t>
      </w:r>
      <w:r w:rsidRPr="00D35CD0">
        <w:rPr>
          <w:rFonts w:ascii="Arial" w:hAnsi="Arial" w:cs="Arial"/>
          <w:b/>
          <w:lang w:val="es-MX" w:eastAsia="es-MX"/>
        </w:rPr>
        <w:t xml:space="preserve"> ESTE NIVEL</w:t>
      </w:r>
      <w:r w:rsidRPr="00D35CD0">
        <w:rPr>
          <w:rFonts w:ascii="Arial" w:hAnsi="Arial" w:cs="Arial"/>
          <w:b/>
          <w:lang w:val="es-MX" w:eastAsia="es-MX"/>
        </w:rPr>
        <w:tab/>
        <w:t>30</w:t>
      </w:r>
      <w:r w:rsidR="008A6E04">
        <w:rPr>
          <w:rFonts w:ascii="Arial" w:hAnsi="Arial" w:cs="Arial"/>
          <w:b/>
          <w:lang w:val="es-MX" w:eastAsia="es-MX"/>
        </w:rPr>
        <w:t xml:space="preserve"> </w:t>
      </w:r>
      <w:r w:rsidR="008A6E04" w:rsidRPr="00D35CD0">
        <w:rPr>
          <w:rFonts w:ascii="Arial" w:hAnsi="Arial" w:cs="Arial"/>
          <w:b/>
          <w:bCs/>
          <w:lang w:val="es-MX" w:eastAsia="es-MX"/>
        </w:rPr>
        <w:t>Mínimos</w:t>
      </w:r>
    </w:p>
    <w:p w:rsidR="001943CD" w:rsidRDefault="001943CD" w:rsidP="001943CD">
      <w:pPr>
        <w:autoSpaceDE w:val="0"/>
        <w:autoSpaceDN w:val="0"/>
        <w:adjustRightInd w:val="0"/>
        <w:rPr>
          <w:rFonts w:ascii="Arial" w:hAnsi="Arial" w:cs="Arial"/>
          <w:lang w:val="es-MX" w:eastAsia="es-MX"/>
        </w:rPr>
      </w:pPr>
    </w:p>
    <w:p w:rsidR="007165B3" w:rsidRPr="00D35CD0" w:rsidRDefault="007165B3" w:rsidP="00AD2821">
      <w:pPr>
        <w:autoSpaceDE w:val="0"/>
        <w:autoSpaceDN w:val="0"/>
        <w:adjustRightInd w:val="0"/>
        <w:ind w:left="426"/>
        <w:rPr>
          <w:rFonts w:ascii="Arial" w:hAnsi="Arial" w:cs="Arial"/>
          <w:lang w:val="es-MX" w:eastAsia="es-MX"/>
        </w:rPr>
      </w:pPr>
      <w:r w:rsidRPr="00D35CD0">
        <w:rPr>
          <w:rFonts w:ascii="Arial" w:hAnsi="Arial" w:cs="Arial"/>
          <w:lang w:val="es-MX" w:eastAsia="es-MX"/>
        </w:rPr>
        <w:t>Notas:</w:t>
      </w:r>
    </w:p>
    <w:p w:rsidR="00B738DC" w:rsidRPr="00D35CD0" w:rsidRDefault="00B738DC" w:rsidP="007165B3">
      <w:pPr>
        <w:autoSpaceDE w:val="0"/>
        <w:autoSpaceDN w:val="0"/>
        <w:adjustRightInd w:val="0"/>
        <w:rPr>
          <w:rFonts w:ascii="Arial" w:hAnsi="Arial" w:cs="Arial"/>
          <w:lang w:val="es-MX" w:eastAsia="es-MX"/>
        </w:rPr>
      </w:pPr>
    </w:p>
    <w:p w:rsidR="007165B3" w:rsidRPr="00D35CD0" w:rsidRDefault="007165B3" w:rsidP="002B082A">
      <w:pPr>
        <w:pStyle w:val="Prrafodelista"/>
        <w:numPr>
          <w:ilvl w:val="0"/>
          <w:numId w:val="7"/>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En el cuarto nivel se cursarán los Seminarios de Tesis bajo las mismas modalidades que los anteriores descritos en el segundo y tercer</w:t>
      </w:r>
      <w:r w:rsidR="00B738DC" w:rsidRPr="00D35CD0">
        <w:rPr>
          <w:rFonts w:ascii="Arial" w:hAnsi="Arial" w:cs="Arial"/>
          <w:lang w:val="es-MX" w:eastAsia="es-MX"/>
        </w:rPr>
        <w:t xml:space="preserve"> </w:t>
      </w:r>
      <w:r w:rsidRPr="00D35CD0">
        <w:rPr>
          <w:rFonts w:ascii="Arial" w:hAnsi="Arial" w:cs="Arial"/>
          <w:lang w:val="es-MX" w:eastAsia="es-MX"/>
        </w:rPr>
        <w:t>nivel, en función del seguimiento programado para el desarrollo de la tesis.</w:t>
      </w:r>
    </w:p>
    <w:p w:rsidR="00B738DC" w:rsidRPr="00D35CD0" w:rsidRDefault="00B738DC" w:rsidP="00AD2821">
      <w:pPr>
        <w:autoSpaceDE w:val="0"/>
        <w:autoSpaceDN w:val="0"/>
        <w:adjustRightInd w:val="0"/>
        <w:jc w:val="both"/>
        <w:rPr>
          <w:rFonts w:ascii="Arial" w:hAnsi="Arial" w:cs="Arial"/>
          <w:lang w:val="es-MX" w:eastAsia="es-MX"/>
        </w:rPr>
      </w:pPr>
    </w:p>
    <w:p w:rsidR="007165B3" w:rsidRPr="00D35CD0" w:rsidRDefault="007165B3" w:rsidP="002B082A">
      <w:pPr>
        <w:pStyle w:val="Prrafodelista"/>
        <w:numPr>
          <w:ilvl w:val="0"/>
          <w:numId w:val="7"/>
        </w:numPr>
        <w:autoSpaceDE w:val="0"/>
        <w:autoSpaceDN w:val="0"/>
        <w:adjustRightInd w:val="0"/>
        <w:ind w:left="851" w:hanging="425"/>
        <w:jc w:val="both"/>
        <w:rPr>
          <w:rFonts w:ascii="Arial" w:hAnsi="Arial" w:cs="Arial"/>
        </w:rPr>
      </w:pPr>
      <w:r w:rsidRPr="00D35CD0">
        <w:rPr>
          <w:rFonts w:ascii="Arial" w:hAnsi="Arial" w:cs="Arial"/>
          <w:lang w:val="es-MX" w:eastAsia="es-MX"/>
        </w:rPr>
        <w:t>Al finalizar el onceavo trimestre el alumno presentará el documento definitivo de la Tesis Doctoral para que en el transcurso del doceavo</w:t>
      </w:r>
      <w:r w:rsidR="00B738DC" w:rsidRPr="00D35CD0">
        <w:rPr>
          <w:rFonts w:ascii="Arial" w:hAnsi="Arial" w:cs="Arial"/>
          <w:lang w:val="es-MX" w:eastAsia="es-MX"/>
        </w:rPr>
        <w:t xml:space="preserve"> </w:t>
      </w:r>
      <w:r w:rsidRPr="00D35CD0">
        <w:rPr>
          <w:rFonts w:ascii="Arial" w:hAnsi="Arial" w:cs="Arial"/>
          <w:lang w:val="es-MX" w:eastAsia="es-MX"/>
        </w:rPr>
        <w:t>trimestre se lleve a cabo su disertación pública; en caso contrario, la Comisión Académica del Doctorado adoptará las medidas</w:t>
      </w:r>
      <w:r w:rsidR="00B738DC" w:rsidRPr="00D35CD0">
        <w:rPr>
          <w:rFonts w:ascii="Arial" w:hAnsi="Arial" w:cs="Arial"/>
          <w:lang w:val="es-MX" w:eastAsia="es-MX"/>
        </w:rPr>
        <w:t xml:space="preserve"> </w:t>
      </w:r>
      <w:r w:rsidRPr="00D35CD0">
        <w:rPr>
          <w:rFonts w:ascii="Arial" w:hAnsi="Arial" w:cs="Arial"/>
          <w:lang w:val="es-MX" w:eastAsia="es-MX"/>
        </w:rPr>
        <w:t>pertinentes.</w:t>
      </w:r>
    </w:p>
    <w:p w:rsidR="007165B3" w:rsidRPr="00D35CD0" w:rsidRDefault="007165B3" w:rsidP="002D6FFD">
      <w:pPr>
        <w:jc w:val="both"/>
        <w:rPr>
          <w:rFonts w:ascii="Arial" w:hAnsi="Arial" w:cs="Arial"/>
        </w:rPr>
      </w:pPr>
    </w:p>
    <w:p w:rsidR="002D6FFD" w:rsidRPr="00D35CD0" w:rsidRDefault="002D6FFD" w:rsidP="002D6FFD">
      <w:pPr>
        <w:jc w:val="both"/>
        <w:rPr>
          <w:rFonts w:ascii="Arial" w:hAnsi="Arial" w:cs="Arial"/>
        </w:rPr>
      </w:pPr>
    </w:p>
    <w:p w:rsidR="006663A6" w:rsidRPr="00D35CD0" w:rsidRDefault="009D0FAE" w:rsidP="007F5452">
      <w:pPr>
        <w:pStyle w:val="P1"/>
        <w:rPr>
          <w:rFonts w:ascii="Arial" w:hAnsi="Arial" w:cs="Arial"/>
          <w:b/>
          <w:sz w:val="20"/>
        </w:rPr>
      </w:pPr>
      <w:r w:rsidRPr="00D35CD0">
        <w:rPr>
          <w:rFonts w:ascii="Arial" w:hAnsi="Arial" w:cs="Arial"/>
          <w:b/>
          <w:sz w:val="20"/>
        </w:rPr>
        <w:t>V</w:t>
      </w:r>
      <w:r w:rsidR="00803205" w:rsidRPr="00D35CD0">
        <w:rPr>
          <w:rFonts w:ascii="Arial" w:hAnsi="Arial" w:cs="Arial"/>
          <w:b/>
          <w:sz w:val="20"/>
        </w:rPr>
        <w:t>I</w:t>
      </w:r>
      <w:r w:rsidRPr="00D35CD0">
        <w:rPr>
          <w:rFonts w:ascii="Arial" w:hAnsi="Arial" w:cs="Arial"/>
          <w:b/>
          <w:sz w:val="20"/>
        </w:rPr>
        <w:t>.</w:t>
      </w:r>
      <w:r w:rsidRPr="00D35CD0">
        <w:rPr>
          <w:rFonts w:ascii="Arial" w:hAnsi="Arial" w:cs="Arial"/>
          <w:b/>
          <w:sz w:val="20"/>
        </w:rPr>
        <w:tab/>
        <w:t>MÍNIMO, NORMAL Y MÁ</w:t>
      </w:r>
      <w:r w:rsidR="006663A6" w:rsidRPr="00D35CD0">
        <w:rPr>
          <w:rFonts w:ascii="Arial" w:hAnsi="Arial" w:cs="Arial"/>
          <w:b/>
          <w:sz w:val="20"/>
        </w:rPr>
        <w:t xml:space="preserve">XIMO DE </w:t>
      </w:r>
      <w:r w:rsidRPr="00D35CD0">
        <w:rPr>
          <w:rFonts w:ascii="Arial" w:hAnsi="Arial" w:cs="Arial"/>
          <w:b/>
          <w:sz w:val="20"/>
        </w:rPr>
        <w:t>CRÉ</w:t>
      </w:r>
      <w:r w:rsidR="006663A6" w:rsidRPr="00D35CD0">
        <w:rPr>
          <w:rFonts w:ascii="Arial" w:hAnsi="Arial" w:cs="Arial"/>
          <w:b/>
          <w:sz w:val="20"/>
        </w:rPr>
        <w:t xml:space="preserve">DITOS QUE </w:t>
      </w:r>
      <w:r w:rsidR="00244D16" w:rsidRPr="00D35CD0">
        <w:rPr>
          <w:rFonts w:ascii="Arial" w:hAnsi="Arial" w:cs="Arial"/>
          <w:b/>
          <w:sz w:val="20"/>
        </w:rPr>
        <w:t>DEBER</w:t>
      </w:r>
      <w:r w:rsidRPr="00D35CD0">
        <w:rPr>
          <w:rFonts w:ascii="Arial" w:hAnsi="Arial" w:cs="Arial"/>
          <w:b/>
          <w:sz w:val="20"/>
        </w:rPr>
        <w:t>Á</w:t>
      </w:r>
      <w:r w:rsidR="006663A6" w:rsidRPr="00D35CD0">
        <w:rPr>
          <w:rFonts w:ascii="Arial" w:hAnsi="Arial" w:cs="Arial"/>
          <w:b/>
          <w:sz w:val="20"/>
        </w:rPr>
        <w:t>N CURSARSE POR TRIMESTRE</w:t>
      </w:r>
    </w:p>
    <w:p w:rsidR="006663A6" w:rsidRPr="00D35CD0" w:rsidRDefault="006663A6" w:rsidP="007F5452">
      <w:pPr>
        <w:rPr>
          <w:rFonts w:ascii="Arial" w:hAnsi="Arial" w:cs="Arial"/>
        </w:rPr>
      </w:pPr>
    </w:p>
    <w:p w:rsidR="00AD2821" w:rsidRPr="00D35CD0" w:rsidRDefault="00AD2821" w:rsidP="00AD2821">
      <w:pPr>
        <w:tabs>
          <w:tab w:val="left" w:pos="2835"/>
          <w:tab w:val="left" w:pos="3969"/>
          <w:tab w:val="left" w:pos="5103"/>
        </w:tabs>
        <w:rPr>
          <w:rFonts w:ascii="Arial" w:hAnsi="Arial" w:cs="Arial"/>
        </w:rPr>
      </w:pPr>
      <w:r w:rsidRPr="00D35CD0">
        <w:rPr>
          <w:rFonts w:ascii="Arial" w:hAnsi="Arial" w:cs="Arial"/>
        </w:rPr>
        <w:tab/>
        <w:t>Mínimo</w:t>
      </w:r>
      <w:r w:rsidRPr="00D35CD0">
        <w:rPr>
          <w:rFonts w:ascii="Arial" w:hAnsi="Arial" w:cs="Arial"/>
        </w:rPr>
        <w:tab/>
        <w:t>Normal</w:t>
      </w:r>
      <w:r w:rsidRPr="00D35CD0">
        <w:rPr>
          <w:rFonts w:ascii="Arial" w:hAnsi="Arial" w:cs="Arial"/>
        </w:rPr>
        <w:tab/>
        <w:t>Máximo</w:t>
      </w:r>
    </w:p>
    <w:p w:rsidR="00AD2821" w:rsidRPr="00D35CD0" w:rsidRDefault="00AD2821" w:rsidP="007F5452">
      <w:pPr>
        <w:rPr>
          <w:rFonts w:ascii="Arial" w:hAnsi="Arial" w:cs="Arial"/>
        </w:rPr>
      </w:pPr>
    </w:p>
    <w:p w:rsidR="006663A6" w:rsidRPr="00D35CD0" w:rsidRDefault="00AD2821" w:rsidP="00803205">
      <w:pPr>
        <w:tabs>
          <w:tab w:val="left" w:pos="426"/>
          <w:tab w:val="left" w:pos="3119"/>
          <w:tab w:val="left" w:pos="4253"/>
          <w:tab w:val="left" w:pos="5387"/>
        </w:tabs>
        <w:rPr>
          <w:rFonts w:ascii="Arial" w:hAnsi="Arial" w:cs="Arial"/>
        </w:rPr>
      </w:pPr>
      <w:r w:rsidRPr="00D35CD0">
        <w:rPr>
          <w:rFonts w:ascii="Arial" w:hAnsi="Arial" w:cs="Arial"/>
        </w:rPr>
        <w:tab/>
        <w:t>Trimestre I al XII</w:t>
      </w:r>
      <w:r w:rsidRPr="00D35CD0">
        <w:rPr>
          <w:rFonts w:ascii="Arial" w:hAnsi="Arial" w:cs="Arial"/>
        </w:rPr>
        <w:tab/>
        <w:t>0</w:t>
      </w:r>
      <w:r w:rsidRPr="00D35CD0">
        <w:rPr>
          <w:rFonts w:ascii="Arial" w:hAnsi="Arial" w:cs="Arial"/>
        </w:rPr>
        <w:tab/>
        <w:t>30</w:t>
      </w:r>
      <w:r w:rsidRPr="00D35CD0">
        <w:rPr>
          <w:rFonts w:ascii="Arial" w:hAnsi="Arial" w:cs="Arial"/>
        </w:rPr>
        <w:tab/>
        <w:t>30</w:t>
      </w:r>
    </w:p>
    <w:p w:rsidR="00AD2821" w:rsidRPr="00D35CD0" w:rsidRDefault="00AD2821" w:rsidP="007F5452">
      <w:pPr>
        <w:rPr>
          <w:rFonts w:ascii="Arial" w:hAnsi="Arial" w:cs="Arial"/>
        </w:rPr>
      </w:pPr>
    </w:p>
    <w:p w:rsidR="006663A6" w:rsidRPr="00D35CD0" w:rsidRDefault="006663A6" w:rsidP="007F5452">
      <w:pPr>
        <w:rPr>
          <w:rFonts w:ascii="Arial" w:hAnsi="Arial" w:cs="Arial"/>
        </w:rPr>
      </w:pPr>
    </w:p>
    <w:p w:rsidR="006663A6" w:rsidRPr="00D35CD0" w:rsidRDefault="009D0FAE" w:rsidP="007F5452">
      <w:pPr>
        <w:pStyle w:val="P1"/>
        <w:rPr>
          <w:rFonts w:ascii="Arial" w:hAnsi="Arial" w:cs="Arial"/>
          <w:b/>
          <w:sz w:val="20"/>
        </w:rPr>
      </w:pPr>
      <w:r w:rsidRPr="00D35CD0">
        <w:rPr>
          <w:rFonts w:ascii="Arial" w:hAnsi="Arial" w:cs="Arial"/>
          <w:b/>
          <w:sz w:val="20"/>
        </w:rPr>
        <w:t>VI</w:t>
      </w:r>
      <w:r w:rsidR="00803205" w:rsidRPr="00D35CD0">
        <w:rPr>
          <w:rFonts w:ascii="Arial" w:hAnsi="Arial" w:cs="Arial"/>
          <w:b/>
          <w:sz w:val="20"/>
        </w:rPr>
        <w:t>I</w:t>
      </w:r>
      <w:r w:rsidRPr="00D35CD0">
        <w:rPr>
          <w:rFonts w:ascii="Arial" w:hAnsi="Arial" w:cs="Arial"/>
          <w:b/>
          <w:sz w:val="20"/>
        </w:rPr>
        <w:t>.</w:t>
      </w:r>
      <w:r w:rsidRPr="00D35CD0">
        <w:rPr>
          <w:rFonts w:ascii="Arial" w:hAnsi="Arial" w:cs="Arial"/>
          <w:b/>
          <w:sz w:val="20"/>
        </w:rPr>
        <w:tab/>
      </w:r>
      <w:r w:rsidR="005C5926" w:rsidRPr="00D35CD0">
        <w:rPr>
          <w:rFonts w:ascii="Arial" w:hAnsi="Arial" w:cs="Arial"/>
          <w:b/>
          <w:sz w:val="20"/>
        </w:rPr>
        <w:t>DURACIÓ</w:t>
      </w:r>
      <w:r w:rsidR="006663A6" w:rsidRPr="00D35CD0">
        <w:rPr>
          <w:rFonts w:ascii="Arial" w:hAnsi="Arial" w:cs="Arial"/>
          <w:b/>
          <w:sz w:val="20"/>
        </w:rPr>
        <w:t xml:space="preserve">N </w:t>
      </w:r>
      <w:r w:rsidR="00803205" w:rsidRPr="00D35CD0">
        <w:rPr>
          <w:rFonts w:ascii="Arial" w:hAnsi="Arial" w:cs="Arial"/>
          <w:b/>
          <w:sz w:val="20"/>
        </w:rPr>
        <w:t xml:space="preserve">PREVISTA </w:t>
      </w:r>
      <w:r w:rsidR="005C5926" w:rsidRPr="00D35CD0">
        <w:rPr>
          <w:rFonts w:ascii="Arial" w:hAnsi="Arial" w:cs="Arial"/>
          <w:b/>
          <w:sz w:val="20"/>
        </w:rPr>
        <w:t>D</w:t>
      </w:r>
      <w:r w:rsidR="006663A6" w:rsidRPr="00D35CD0">
        <w:rPr>
          <w:rFonts w:ascii="Arial" w:hAnsi="Arial" w:cs="Arial"/>
          <w:b/>
          <w:sz w:val="20"/>
        </w:rPr>
        <w:t xml:space="preserve">EL </w:t>
      </w:r>
      <w:r w:rsidR="007F5C37" w:rsidRPr="00D35CD0">
        <w:rPr>
          <w:rFonts w:ascii="Arial" w:hAnsi="Arial" w:cs="Arial"/>
          <w:b/>
          <w:sz w:val="20"/>
        </w:rPr>
        <w:t>DO</w:t>
      </w:r>
      <w:r w:rsidR="00A33514" w:rsidRPr="00D35CD0">
        <w:rPr>
          <w:rFonts w:ascii="Arial" w:hAnsi="Arial" w:cs="Arial"/>
          <w:b/>
          <w:sz w:val="20"/>
        </w:rPr>
        <w:t>CTORADO</w:t>
      </w:r>
      <w:r w:rsidR="00803205" w:rsidRPr="00D35CD0">
        <w:rPr>
          <w:rFonts w:ascii="Arial" w:hAnsi="Arial" w:cs="Arial"/>
          <w:b/>
          <w:sz w:val="20"/>
        </w:rPr>
        <w:t xml:space="preserve"> EN HUMANIDADES</w:t>
      </w:r>
    </w:p>
    <w:p w:rsidR="006663A6" w:rsidRPr="00D35CD0" w:rsidRDefault="006663A6" w:rsidP="007F5452">
      <w:pPr>
        <w:pStyle w:val="P1"/>
        <w:rPr>
          <w:rFonts w:ascii="Arial" w:hAnsi="Arial" w:cs="Arial"/>
          <w:sz w:val="20"/>
        </w:rPr>
      </w:pPr>
    </w:p>
    <w:p w:rsidR="006663A6" w:rsidRPr="00D35CD0" w:rsidRDefault="005C5926" w:rsidP="007F5452">
      <w:pPr>
        <w:pStyle w:val="P4"/>
        <w:ind w:left="432"/>
        <w:rPr>
          <w:rFonts w:ascii="Arial" w:hAnsi="Arial" w:cs="Arial"/>
          <w:sz w:val="20"/>
        </w:rPr>
      </w:pPr>
      <w:r w:rsidRPr="00D35CD0">
        <w:rPr>
          <w:rFonts w:ascii="Arial" w:hAnsi="Arial" w:cs="Arial"/>
          <w:sz w:val="20"/>
        </w:rPr>
        <w:t>El plazo</w:t>
      </w:r>
      <w:r w:rsidR="006663A6" w:rsidRPr="00D35CD0">
        <w:rPr>
          <w:rFonts w:ascii="Arial" w:hAnsi="Arial" w:cs="Arial"/>
          <w:sz w:val="20"/>
        </w:rPr>
        <w:t xml:space="preserve"> normal </w:t>
      </w:r>
      <w:r w:rsidRPr="00D35CD0">
        <w:rPr>
          <w:rFonts w:ascii="Arial" w:hAnsi="Arial" w:cs="Arial"/>
          <w:sz w:val="20"/>
        </w:rPr>
        <w:t xml:space="preserve">para la conclusión </w:t>
      </w:r>
      <w:r w:rsidR="006663A6" w:rsidRPr="00D35CD0">
        <w:rPr>
          <w:rFonts w:ascii="Arial" w:hAnsi="Arial" w:cs="Arial"/>
          <w:sz w:val="20"/>
        </w:rPr>
        <w:t xml:space="preserve">del </w:t>
      </w:r>
      <w:r w:rsidR="00803205" w:rsidRPr="00D35CD0">
        <w:rPr>
          <w:rFonts w:ascii="Arial" w:hAnsi="Arial" w:cs="Arial"/>
          <w:sz w:val="20"/>
        </w:rPr>
        <w:t>posgrado</w:t>
      </w:r>
      <w:r w:rsidRPr="00D35CD0">
        <w:rPr>
          <w:rFonts w:ascii="Arial" w:hAnsi="Arial" w:cs="Arial"/>
          <w:sz w:val="20"/>
        </w:rPr>
        <w:t>,</w:t>
      </w:r>
      <w:r w:rsidR="006663A6" w:rsidRPr="00D35CD0">
        <w:rPr>
          <w:rFonts w:ascii="Arial" w:hAnsi="Arial" w:cs="Arial"/>
          <w:sz w:val="20"/>
        </w:rPr>
        <w:t xml:space="preserve"> </w:t>
      </w:r>
      <w:r w:rsidR="00803205" w:rsidRPr="00D35CD0">
        <w:rPr>
          <w:rFonts w:ascii="Arial" w:hAnsi="Arial" w:cs="Arial"/>
          <w:sz w:val="20"/>
        </w:rPr>
        <w:t xml:space="preserve">incluyendo la elaboración </w:t>
      </w:r>
      <w:r w:rsidRPr="00D35CD0">
        <w:rPr>
          <w:rFonts w:ascii="Arial" w:hAnsi="Arial" w:cs="Arial"/>
          <w:sz w:val="20"/>
        </w:rPr>
        <w:t xml:space="preserve">de </w:t>
      </w:r>
      <w:r w:rsidR="00201582" w:rsidRPr="00D35CD0">
        <w:rPr>
          <w:rFonts w:ascii="Arial" w:hAnsi="Arial" w:cs="Arial"/>
          <w:sz w:val="20"/>
        </w:rPr>
        <w:t xml:space="preserve">la </w:t>
      </w:r>
      <w:r w:rsidR="00803205" w:rsidRPr="00D35CD0">
        <w:rPr>
          <w:rFonts w:ascii="Arial" w:hAnsi="Arial" w:cs="Arial"/>
          <w:sz w:val="20"/>
        </w:rPr>
        <w:t>t</w:t>
      </w:r>
      <w:r w:rsidR="00754B56" w:rsidRPr="00D35CD0">
        <w:rPr>
          <w:rFonts w:ascii="Arial" w:hAnsi="Arial" w:cs="Arial"/>
          <w:sz w:val="20"/>
        </w:rPr>
        <w:t>esis</w:t>
      </w:r>
      <w:r w:rsidR="00803205" w:rsidRPr="00D35CD0">
        <w:rPr>
          <w:rFonts w:ascii="Arial" w:hAnsi="Arial" w:cs="Arial"/>
          <w:sz w:val="20"/>
        </w:rPr>
        <w:t xml:space="preserve"> y la disertación pública</w:t>
      </w:r>
      <w:r w:rsidRPr="00D35CD0">
        <w:rPr>
          <w:rFonts w:ascii="Arial" w:hAnsi="Arial" w:cs="Arial"/>
          <w:sz w:val="20"/>
        </w:rPr>
        <w:t xml:space="preserve"> será de 12 trimestres y el </w:t>
      </w:r>
      <w:r w:rsidR="00803205" w:rsidRPr="00D35CD0">
        <w:rPr>
          <w:rFonts w:ascii="Arial" w:hAnsi="Arial" w:cs="Arial"/>
          <w:sz w:val="20"/>
        </w:rPr>
        <w:t xml:space="preserve">plazo </w:t>
      </w:r>
      <w:r w:rsidRPr="00D35CD0">
        <w:rPr>
          <w:rFonts w:ascii="Arial" w:hAnsi="Arial" w:cs="Arial"/>
          <w:sz w:val="20"/>
        </w:rPr>
        <w:t xml:space="preserve">máximo </w:t>
      </w:r>
      <w:r w:rsidR="00803205" w:rsidRPr="00D35CD0">
        <w:rPr>
          <w:rFonts w:ascii="Arial" w:hAnsi="Arial" w:cs="Arial"/>
          <w:sz w:val="20"/>
        </w:rPr>
        <w:t xml:space="preserve">será </w:t>
      </w:r>
      <w:r w:rsidRPr="00D35CD0">
        <w:rPr>
          <w:rFonts w:ascii="Arial" w:hAnsi="Arial" w:cs="Arial"/>
          <w:sz w:val="20"/>
        </w:rPr>
        <w:t>de 24 trimestres</w:t>
      </w:r>
      <w:r w:rsidR="00201582" w:rsidRPr="00D35CD0">
        <w:rPr>
          <w:rFonts w:ascii="Arial" w:hAnsi="Arial" w:cs="Arial"/>
          <w:sz w:val="20"/>
        </w:rPr>
        <w:t>.</w:t>
      </w:r>
    </w:p>
    <w:p w:rsidR="006663A6" w:rsidRDefault="006663A6" w:rsidP="007F5452">
      <w:pPr>
        <w:rPr>
          <w:rFonts w:ascii="Arial" w:hAnsi="Arial" w:cs="Arial"/>
        </w:rPr>
      </w:pPr>
    </w:p>
    <w:p w:rsidR="00824EDD" w:rsidRPr="00D35CD0" w:rsidRDefault="00824EDD" w:rsidP="007F5452">
      <w:pPr>
        <w:rPr>
          <w:rFonts w:ascii="Arial" w:hAnsi="Arial" w:cs="Arial"/>
        </w:rPr>
      </w:pPr>
    </w:p>
    <w:p w:rsidR="00BB5E79" w:rsidRPr="00D35CD0" w:rsidRDefault="009D0FAE" w:rsidP="007F5452">
      <w:pPr>
        <w:pStyle w:val="P1"/>
        <w:rPr>
          <w:rFonts w:ascii="Arial" w:hAnsi="Arial" w:cs="Arial"/>
          <w:b/>
          <w:sz w:val="20"/>
        </w:rPr>
      </w:pPr>
      <w:r w:rsidRPr="00D35CD0">
        <w:rPr>
          <w:rFonts w:ascii="Arial" w:hAnsi="Arial" w:cs="Arial"/>
          <w:b/>
          <w:sz w:val="20"/>
        </w:rPr>
        <w:lastRenderedPageBreak/>
        <w:t>V</w:t>
      </w:r>
      <w:r w:rsidR="00803205" w:rsidRPr="00D35CD0">
        <w:rPr>
          <w:rFonts w:ascii="Arial" w:hAnsi="Arial" w:cs="Arial"/>
          <w:b/>
          <w:sz w:val="20"/>
        </w:rPr>
        <w:t>I</w:t>
      </w:r>
      <w:r w:rsidRPr="00D35CD0">
        <w:rPr>
          <w:rFonts w:ascii="Arial" w:hAnsi="Arial" w:cs="Arial"/>
          <w:b/>
          <w:sz w:val="20"/>
        </w:rPr>
        <w:t>II.</w:t>
      </w:r>
      <w:r w:rsidRPr="00D35CD0">
        <w:rPr>
          <w:rFonts w:ascii="Arial" w:hAnsi="Arial" w:cs="Arial"/>
          <w:b/>
          <w:sz w:val="20"/>
        </w:rPr>
        <w:tab/>
        <w:t>NÚ</w:t>
      </w:r>
      <w:r w:rsidR="006663A6" w:rsidRPr="00D35CD0">
        <w:rPr>
          <w:rFonts w:ascii="Arial" w:hAnsi="Arial" w:cs="Arial"/>
          <w:b/>
          <w:sz w:val="20"/>
        </w:rPr>
        <w:t>MERO DE OPORTUNIDADES PARA ACREDITAR UNA MISMA UNIDAD DE ENSEÑANZA-APRENDIZAJE</w:t>
      </w:r>
      <w:r w:rsidR="00201582" w:rsidRPr="00D35CD0">
        <w:rPr>
          <w:rFonts w:ascii="Arial" w:hAnsi="Arial" w:cs="Arial"/>
          <w:b/>
          <w:sz w:val="20"/>
        </w:rPr>
        <w:t>:</w:t>
      </w:r>
    </w:p>
    <w:p w:rsidR="00BB5E79" w:rsidRPr="00D35CD0" w:rsidRDefault="00BB5E79" w:rsidP="007F5452">
      <w:pPr>
        <w:pStyle w:val="P1"/>
        <w:rPr>
          <w:rFonts w:ascii="Arial" w:hAnsi="Arial" w:cs="Arial"/>
          <w:b/>
          <w:sz w:val="20"/>
        </w:rPr>
      </w:pPr>
    </w:p>
    <w:p w:rsidR="006663A6" w:rsidRPr="00D35CD0" w:rsidRDefault="00803205" w:rsidP="00803205">
      <w:pPr>
        <w:ind w:left="426"/>
        <w:jc w:val="both"/>
        <w:rPr>
          <w:rFonts w:ascii="Arial" w:hAnsi="Arial" w:cs="Arial"/>
        </w:rPr>
      </w:pPr>
      <w:r w:rsidRPr="00D35CD0">
        <w:rPr>
          <w:rFonts w:ascii="Arial" w:hAnsi="Arial" w:cs="Arial"/>
          <w:lang w:val="es-MX" w:eastAsia="es-MX"/>
        </w:rPr>
        <w:t>El alumno contará con dos oportunidades para acreditar una misma unidad de enseñanza-aprendizaje.</w:t>
      </w:r>
    </w:p>
    <w:p w:rsidR="006663A6" w:rsidRPr="00D35CD0" w:rsidRDefault="006663A6" w:rsidP="007F5452">
      <w:pPr>
        <w:rPr>
          <w:rFonts w:ascii="Arial" w:hAnsi="Arial" w:cs="Arial"/>
        </w:rPr>
      </w:pPr>
    </w:p>
    <w:p w:rsidR="00803205" w:rsidRPr="00D35CD0" w:rsidRDefault="00803205" w:rsidP="007F5452">
      <w:pPr>
        <w:rPr>
          <w:rFonts w:ascii="Arial" w:hAnsi="Arial" w:cs="Arial"/>
        </w:rPr>
      </w:pPr>
    </w:p>
    <w:p w:rsidR="006663A6" w:rsidRPr="00D35CD0" w:rsidRDefault="009D0FAE" w:rsidP="007F5452">
      <w:pPr>
        <w:pStyle w:val="P1"/>
        <w:rPr>
          <w:rFonts w:ascii="Arial" w:hAnsi="Arial" w:cs="Arial"/>
          <w:b/>
          <w:sz w:val="20"/>
        </w:rPr>
      </w:pPr>
      <w:r w:rsidRPr="00D35CD0">
        <w:rPr>
          <w:rFonts w:ascii="Arial" w:hAnsi="Arial" w:cs="Arial"/>
          <w:b/>
          <w:sz w:val="20"/>
        </w:rPr>
        <w:t>I</w:t>
      </w:r>
      <w:r w:rsidR="00803205" w:rsidRPr="00D35CD0">
        <w:rPr>
          <w:rFonts w:ascii="Arial" w:hAnsi="Arial" w:cs="Arial"/>
          <w:b/>
          <w:sz w:val="20"/>
        </w:rPr>
        <w:t>X</w:t>
      </w:r>
      <w:r w:rsidRPr="00D35CD0">
        <w:rPr>
          <w:rFonts w:ascii="Arial" w:hAnsi="Arial" w:cs="Arial"/>
          <w:b/>
          <w:sz w:val="20"/>
        </w:rPr>
        <w:t>.</w:t>
      </w:r>
      <w:r w:rsidRPr="00D35CD0">
        <w:rPr>
          <w:rFonts w:ascii="Arial" w:hAnsi="Arial" w:cs="Arial"/>
          <w:b/>
          <w:sz w:val="20"/>
        </w:rPr>
        <w:tab/>
        <w:t>DISTRIBUCIÓN DE CRÉ</w:t>
      </w:r>
      <w:r w:rsidR="006663A6" w:rsidRPr="00D35CD0">
        <w:rPr>
          <w:rFonts w:ascii="Arial" w:hAnsi="Arial" w:cs="Arial"/>
          <w:b/>
          <w:sz w:val="20"/>
        </w:rPr>
        <w:t>DITOS</w:t>
      </w:r>
    </w:p>
    <w:p w:rsidR="006663A6" w:rsidRPr="00D35CD0" w:rsidRDefault="006663A6" w:rsidP="007F5452">
      <w:pPr>
        <w:rPr>
          <w:rFonts w:ascii="Arial" w:hAnsi="Arial" w:cs="Arial"/>
        </w:rPr>
      </w:pPr>
    </w:p>
    <w:p w:rsidR="00B80DD1" w:rsidRPr="00D35CD0" w:rsidRDefault="00B80DD1" w:rsidP="00062754">
      <w:pPr>
        <w:tabs>
          <w:tab w:val="right" w:pos="6237"/>
        </w:tabs>
        <w:ind w:left="432"/>
        <w:rPr>
          <w:rFonts w:ascii="Arial" w:hAnsi="Arial" w:cs="Arial"/>
        </w:rPr>
      </w:pPr>
      <w:r w:rsidRPr="00D35CD0">
        <w:rPr>
          <w:rFonts w:ascii="Arial" w:hAnsi="Arial" w:cs="Arial"/>
        </w:rPr>
        <w:t>UEA (</w:t>
      </w:r>
      <w:r w:rsidR="00803205" w:rsidRPr="00D35CD0">
        <w:rPr>
          <w:rFonts w:ascii="Arial" w:hAnsi="Arial" w:cs="Arial"/>
        </w:rPr>
        <w:t>Niveles I, II, III y IV</w:t>
      </w:r>
      <w:r w:rsidR="00BB5E79" w:rsidRPr="00D35CD0">
        <w:rPr>
          <w:rFonts w:ascii="Arial" w:hAnsi="Arial" w:cs="Arial"/>
        </w:rPr>
        <w:t>)</w:t>
      </w:r>
      <w:r w:rsidR="00803205" w:rsidRPr="00D35CD0">
        <w:rPr>
          <w:rFonts w:ascii="Arial" w:hAnsi="Arial" w:cs="Arial"/>
        </w:rPr>
        <w:t>:</w:t>
      </w:r>
      <w:r w:rsidR="00BB5E79" w:rsidRPr="00D35CD0">
        <w:rPr>
          <w:rFonts w:ascii="Arial" w:hAnsi="Arial" w:cs="Arial"/>
        </w:rPr>
        <w:tab/>
        <w:t>3</w:t>
      </w:r>
      <w:r w:rsidR="00803205" w:rsidRPr="00D35CD0">
        <w:rPr>
          <w:rFonts w:ascii="Arial" w:hAnsi="Arial" w:cs="Arial"/>
        </w:rPr>
        <w:t>0</w:t>
      </w:r>
      <w:r w:rsidR="00BB5E79" w:rsidRPr="00D35CD0">
        <w:rPr>
          <w:rFonts w:ascii="Arial" w:hAnsi="Arial" w:cs="Arial"/>
        </w:rPr>
        <w:t>0</w:t>
      </w:r>
    </w:p>
    <w:p w:rsidR="00B80DD1" w:rsidRPr="00D35CD0" w:rsidRDefault="00B80DD1" w:rsidP="00BB5E79">
      <w:pPr>
        <w:tabs>
          <w:tab w:val="right" w:pos="6237"/>
        </w:tabs>
        <w:rPr>
          <w:rFonts w:ascii="Arial" w:hAnsi="Arial" w:cs="Arial"/>
        </w:rPr>
      </w:pPr>
    </w:p>
    <w:p w:rsidR="00B80DD1" w:rsidRPr="00D35CD0" w:rsidRDefault="00754B56" w:rsidP="00062754">
      <w:pPr>
        <w:tabs>
          <w:tab w:val="right" w:pos="6237"/>
        </w:tabs>
        <w:ind w:left="432"/>
        <w:rPr>
          <w:rFonts w:ascii="Arial" w:hAnsi="Arial" w:cs="Arial"/>
        </w:rPr>
      </w:pPr>
      <w:r w:rsidRPr="00D35CD0">
        <w:rPr>
          <w:rFonts w:ascii="Arial" w:hAnsi="Arial" w:cs="Arial"/>
        </w:rPr>
        <w:t>Tesis</w:t>
      </w:r>
      <w:r w:rsidR="00B80DD1" w:rsidRPr="00D35CD0">
        <w:rPr>
          <w:rFonts w:ascii="Arial" w:hAnsi="Arial" w:cs="Arial"/>
        </w:rPr>
        <w:t xml:space="preserve"> y Disertación Pública</w:t>
      </w:r>
      <w:r w:rsidR="00B80DD1" w:rsidRPr="00D35CD0">
        <w:rPr>
          <w:rFonts w:ascii="Arial" w:hAnsi="Arial" w:cs="Arial"/>
        </w:rPr>
        <w:tab/>
      </w:r>
      <w:r w:rsidR="00803205" w:rsidRPr="00D35CD0">
        <w:rPr>
          <w:rFonts w:ascii="Arial" w:hAnsi="Arial" w:cs="Arial"/>
        </w:rPr>
        <w:t>8</w:t>
      </w:r>
      <w:r w:rsidR="00B80DD1" w:rsidRPr="00D35CD0">
        <w:rPr>
          <w:rFonts w:ascii="Arial" w:hAnsi="Arial" w:cs="Arial"/>
        </w:rPr>
        <w:t>0</w:t>
      </w:r>
    </w:p>
    <w:p w:rsidR="00B80DD1" w:rsidRPr="00D35CD0" w:rsidRDefault="00BB5E79" w:rsidP="00BB5E79">
      <w:pPr>
        <w:tabs>
          <w:tab w:val="right" w:pos="5850"/>
          <w:tab w:val="right" w:pos="6237"/>
          <w:tab w:val="left" w:pos="7110"/>
        </w:tabs>
        <w:rPr>
          <w:rFonts w:ascii="Arial" w:hAnsi="Arial" w:cs="Arial"/>
        </w:rPr>
      </w:pPr>
      <w:r w:rsidRPr="00D35CD0">
        <w:rPr>
          <w:rFonts w:ascii="Arial" w:hAnsi="Arial" w:cs="Arial"/>
        </w:rPr>
        <w:tab/>
      </w:r>
      <w:r w:rsidR="00346F3F" w:rsidRPr="00D35CD0">
        <w:rPr>
          <w:rFonts w:ascii="Arial" w:hAnsi="Arial" w:cs="Arial"/>
        </w:rPr>
        <w:tab/>
      </w:r>
      <w:r w:rsidR="00062754">
        <w:rPr>
          <w:rFonts w:ascii="Arial" w:hAnsi="Arial" w:cs="Arial"/>
        </w:rPr>
        <w:t>_______</w:t>
      </w:r>
      <w:r w:rsidRPr="00D35CD0">
        <w:rPr>
          <w:rFonts w:ascii="Arial" w:hAnsi="Arial" w:cs="Arial"/>
        </w:rPr>
        <w:t>_____</w:t>
      </w:r>
    </w:p>
    <w:p w:rsidR="00B80DD1" w:rsidRPr="00D35CD0" w:rsidRDefault="00BB5E79" w:rsidP="00062754">
      <w:pPr>
        <w:tabs>
          <w:tab w:val="right" w:pos="7088"/>
        </w:tabs>
        <w:ind w:left="432"/>
        <w:rPr>
          <w:rFonts w:ascii="Arial" w:hAnsi="Arial" w:cs="Arial"/>
          <w:b/>
        </w:rPr>
      </w:pPr>
      <w:r w:rsidRPr="00D35CD0">
        <w:rPr>
          <w:rFonts w:ascii="Arial" w:hAnsi="Arial" w:cs="Arial"/>
          <w:b/>
        </w:rPr>
        <w:t>TOTAL</w:t>
      </w:r>
      <w:r w:rsidR="00803205" w:rsidRPr="00D35CD0">
        <w:rPr>
          <w:rFonts w:ascii="Arial" w:hAnsi="Arial" w:cs="Arial"/>
          <w:b/>
        </w:rPr>
        <w:t xml:space="preserve"> DE CRÉDITOS</w:t>
      </w:r>
      <w:r w:rsidRPr="00D35CD0">
        <w:rPr>
          <w:rFonts w:ascii="Arial" w:hAnsi="Arial" w:cs="Arial"/>
          <w:b/>
        </w:rPr>
        <w:tab/>
      </w:r>
      <w:r w:rsidR="00062754">
        <w:rPr>
          <w:rFonts w:ascii="Arial" w:hAnsi="Arial" w:cs="Arial"/>
          <w:b/>
        </w:rPr>
        <w:t xml:space="preserve"> </w:t>
      </w:r>
      <w:r w:rsidR="00803205" w:rsidRPr="00D35CD0">
        <w:rPr>
          <w:rFonts w:ascii="Arial" w:hAnsi="Arial" w:cs="Arial"/>
          <w:b/>
        </w:rPr>
        <w:t>38</w:t>
      </w:r>
      <w:r w:rsidRPr="00D35CD0">
        <w:rPr>
          <w:rFonts w:ascii="Arial" w:hAnsi="Arial" w:cs="Arial"/>
          <w:b/>
        </w:rPr>
        <w:t>0</w:t>
      </w:r>
      <w:r w:rsidR="00062754">
        <w:rPr>
          <w:rFonts w:ascii="Arial" w:hAnsi="Arial" w:cs="Arial"/>
          <w:b/>
        </w:rPr>
        <w:t xml:space="preserve"> </w:t>
      </w:r>
      <w:r w:rsidR="00062754" w:rsidRPr="00D35CD0">
        <w:rPr>
          <w:rFonts w:ascii="Arial" w:hAnsi="Arial" w:cs="Arial"/>
          <w:b/>
          <w:bCs/>
          <w:lang w:val="es-MX" w:eastAsia="es-MX"/>
        </w:rPr>
        <w:t>Mínimos</w:t>
      </w:r>
    </w:p>
    <w:p w:rsidR="00803205" w:rsidRPr="00D35CD0" w:rsidRDefault="00803205" w:rsidP="007F5452">
      <w:pPr>
        <w:rPr>
          <w:rFonts w:ascii="Arial" w:hAnsi="Arial" w:cs="Arial"/>
        </w:rPr>
      </w:pPr>
    </w:p>
    <w:p w:rsidR="00803205" w:rsidRPr="00D35CD0" w:rsidRDefault="00803205" w:rsidP="007F5452">
      <w:pPr>
        <w:rPr>
          <w:rFonts w:ascii="Arial" w:hAnsi="Arial" w:cs="Arial"/>
        </w:rPr>
      </w:pPr>
    </w:p>
    <w:p w:rsidR="009D0FAE" w:rsidRPr="00D35CD0" w:rsidRDefault="00B80DD1" w:rsidP="009D0FAE">
      <w:pPr>
        <w:rPr>
          <w:rFonts w:ascii="Arial" w:hAnsi="Arial" w:cs="Arial"/>
          <w:b/>
        </w:rPr>
      </w:pPr>
      <w:r w:rsidRPr="00D35CD0">
        <w:rPr>
          <w:rFonts w:ascii="Arial" w:hAnsi="Arial" w:cs="Arial"/>
          <w:b/>
        </w:rPr>
        <w:t>X</w:t>
      </w:r>
      <w:r w:rsidR="009D0FAE" w:rsidRPr="00D35CD0">
        <w:rPr>
          <w:rFonts w:ascii="Arial" w:hAnsi="Arial" w:cs="Arial"/>
          <w:b/>
        </w:rPr>
        <w:t>.</w:t>
      </w:r>
      <w:r w:rsidR="009D0FAE" w:rsidRPr="00D35CD0">
        <w:rPr>
          <w:rFonts w:ascii="Arial" w:hAnsi="Arial" w:cs="Arial"/>
          <w:b/>
        </w:rPr>
        <w:tab/>
        <w:t xml:space="preserve">MODALIDADES DE LA </w:t>
      </w:r>
      <w:r w:rsidR="00754B56" w:rsidRPr="00D35CD0">
        <w:rPr>
          <w:rFonts w:ascii="Arial" w:hAnsi="Arial" w:cs="Arial"/>
          <w:b/>
        </w:rPr>
        <w:t>TESIS</w:t>
      </w:r>
      <w:r w:rsidR="009D0FAE" w:rsidRPr="00D35CD0">
        <w:rPr>
          <w:rFonts w:ascii="Arial" w:hAnsi="Arial" w:cs="Arial"/>
          <w:b/>
        </w:rPr>
        <w:t xml:space="preserve"> Y DE LA DISERTACIÓN PÚBLICA</w:t>
      </w:r>
    </w:p>
    <w:p w:rsidR="009D0FAE" w:rsidRPr="00D35CD0" w:rsidRDefault="009D0FAE" w:rsidP="00D35CD0">
      <w:pPr>
        <w:jc w:val="both"/>
        <w:rPr>
          <w:rFonts w:ascii="Arial" w:hAnsi="Arial" w:cs="Arial"/>
        </w:rPr>
      </w:pPr>
    </w:p>
    <w:p w:rsidR="00803205" w:rsidRPr="00D35CD0" w:rsidRDefault="00803205" w:rsidP="00D35CD0">
      <w:pPr>
        <w:autoSpaceDE w:val="0"/>
        <w:autoSpaceDN w:val="0"/>
        <w:adjustRightInd w:val="0"/>
        <w:ind w:left="426"/>
        <w:jc w:val="both"/>
        <w:rPr>
          <w:rFonts w:ascii="Arial" w:hAnsi="Arial" w:cs="Arial"/>
          <w:lang w:val="es-MX" w:eastAsia="es-MX"/>
        </w:rPr>
      </w:pPr>
      <w:r w:rsidRPr="00D35CD0">
        <w:rPr>
          <w:rFonts w:ascii="Arial" w:hAnsi="Arial" w:cs="Arial"/>
          <w:lang w:val="es-MX" w:eastAsia="es-MX"/>
        </w:rPr>
        <w:t>La tesis deberá ser producto de una investigación original y tener las siguientes características:</w:t>
      </w:r>
    </w:p>
    <w:p w:rsidR="00D35CD0" w:rsidRDefault="00D35CD0" w:rsidP="00D35CD0">
      <w:pPr>
        <w:autoSpaceDE w:val="0"/>
        <w:autoSpaceDN w:val="0"/>
        <w:adjustRightInd w:val="0"/>
        <w:jc w:val="both"/>
        <w:rPr>
          <w:rFonts w:ascii="Arial" w:hAnsi="Arial" w:cs="Arial"/>
          <w:lang w:val="es-MX" w:eastAsia="es-MX"/>
        </w:rPr>
      </w:pPr>
    </w:p>
    <w:p w:rsidR="00803205" w:rsidRDefault="00803205" w:rsidP="002B082A">
      <w:pPr>
        <w:pStyle w:val="Prrafodelista"/>
        <w:numPr>
          <w:ilvl w:val="0"/>
          <w:numId w:val="8"/>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Teórica y socialmente relevante para el avance del conocimiento en humanidades.</w:t>
      </w:r>
    </w:p>
    <w:p w:rsidR="00D54E7C" w:rsidRPr="00D54E7C" w:rsidRDefault="00D54E7C" w:rsidP="00D54E7C">
      <w:pPr>
        <w:autoSpaceDE w:val="0"/>
        <w:autoSpaceDN w:val="0"/>
        <w:adjustRightInd w:val="0"/>
        <w:jc w:val="both"/>
        <w:rPr>
          <w:rFonts w:ascii="Arial" w:hAnsi="Arial" w:cs="Arial"/>
          <w:lang w:val="es-MX" w:eastAsia="es-MX"/>
        </w:rPr>
      </w:pPr>
    </w:p>
    <w:p w:rsidR="00803205" w:rsidRDefault="00803205" w:rsidP="002B082A">
      <w:pPr>
        <w:pStyle w:val="Prrafodelista"/>
        <w:numPr>
          <w:ilvl w:val="0"/>
          <w:numId w:val="8"/>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Resultado de un trabajo de investigación, que signifique un aporte original en su área de conocimiento y de calidad comparable</w:t>
      </w:r>
      <w:r w:rsidR="00D35CD0" w:rsidRPr="00D35CD0">
        <w:rPr>
          <w:rFonts w:ascii="Arial" w:hAnsi="Arial" w:cs="Arial"/>
          <w:lang w:val="es-MX" w:eastAsia="es-MX"/>
        </w:rPr>
        <w:t xml:space="preserve"> </w:t>
      </w:r>
      <w:r w:rsidRPr="00D35CD0">
        <w:rPr>
          <w:rFonts w:ascii="Arial" w:hAnsi="Arial" w:cs="Arial"/>
          <w:lang w:val="es-MX" w:eastAsia="es-MX"/>
        </w:rPr>
        <w:t>internacionalmente.</w:t>
      </w:r>
    </w:p>
    <w:p w:rsidR="00D54E7C" w:rsidRPr="00D54E7C" w:rsidRDefault="00D54E7C" w:rsidP="00D54E7C">
      <w:pPr>
        <w:autoSpaceDE w:val="0"/>
        <w:autoSpaceDN w:val="0"/>
        <w:adjustRightInd w:val="0"/>
        <w:jc w:val="both"/>
        <w:rPr>
          <w:rFonts w:ascii="Arial" w:hAnsi="Arial" w:cs="Arial"/>
          <w:lang w:val="es-MX" w:eastAsia="es-MX"/>
        </w:rPr>
      </w:pPr>
    </w:p>
    <w:p w:rsidR="00803205" w:rsidRPr="00D35CD0" w:rsidRDefault="00803205" w:rsidP="002B082A">
      <w:pPr>
        <w:pStyle w:val="Prrafodelista"/>
        <w:numPr>
          <w:ilvl w:val="0"/>
          <w:numId w:val="8"/>
        </w:numPr>
        <w:autoSpaceDE w:val="0"/>
        <w:autoSpaceDN w:val="0"/>
        <w:adjustRightInd w:val="0"/>
        <w:ind w:left="851" w:hanging="425"/>
        <w:jc w:val="both"/>
        <w:rPr>
          <w:rFonts w:ascii="Arial" w:hAnsi="Arial" w:cs="Arial"/>
          <w:lang w:val="es-MX" w:eastAsia="es-MX"/>
        </w:rPr>
      </w:pPr>
      <w:r w:rsidRPr="00D35CD0">
        <w:rPr>
          <w:rFonts w:ascii="Arial" w:hAnsi="Arial" w:cs="Arial"/>
          <w:lang w:val="es-MX" w:eastAsia="es-MX"/>
        </w:rPr>
        <w:t>La investigación que se plantee puede ser tanto de carácter teórico como empírico y debe ser viable en relación con los recursos y con</w:t>
      </w:r>
      <w:r w:rsidR="00D35CD0" w:rsidRPr="00D35CD0">
        <w:rPr>
          <w:rFonts w:ascii="Arial" w:hAnsi="Arial" w:cs="Arial"/>
          <w:lang w:val="es-MX" w:eastAsia="es-MX"/>
        </w:rPr>
        <w:t xml:space="preserve"> </w:t>
      </w:r>
      <w:r w:rsidRPr="00D35CD0">
        <w:rPr>
          <w:rFonts w:ascii="Arial" w:hAnsi="Arial" w:cs="Arial"/>
          <w:lang w:val="es-MX" w:eastAsia="es-MX"/>
        </w:rPr>
        <w:t>el tiempo con que cuenta el alumno para realizarla en el lapso previsto por el Plan y los Programas de Estudio del Doctorado en</w:t>
      </w:r>
      <w:r w:rsidR="00D35CD0" w:rsidRPr="00D35CD0">
        <w:rPr>
          <w:rFonts w:ascii="Arial" w:hAnsi="Arial" w:cs="Arial"/>
          <w:lang w:val="es-MX" w:eastAsia="es-MX"/>
        </w:rPr>
        <w:t xml:space="preserve"> </w:t>
      </w:r>
      <w:r w:rsidRPr="00D35CD0">
        <w:rPr>
          <w:rFonts w:ascii="Arial" w:hAnsi="Arial" w:cs="Arial"/>
          <w:lang w:val="es-MX" w:eastAsia="es-MX"/>
        </w:rPr>
        <w:t>Humanidades.</w:t>
      </w:r>
    </w:p>
    <w:p w:rsidR="00D35CD0" w:rsidRDefault="00D35CD0" w:rsidP="00D35CD0">
      <w:pPr>
        <w:autoSpaceDE w:val="0"/>
        <w:autoSpaceDN w:val="0"/>
        <w:adjustRightInd w:val="0"/>
        <w:jc w:val="both"/>
        <w:rPr>
          <w:rFonts w:ascii="Arial" w:hAnsi="Arial" w:cs="Arial"/>
          <w:lang w:val="es-MX" w:eastAsia="es-MX"/>
        </w:rPr>
      </w:pPr>
    </w:p>
    <w:p w:rsidR="009D0FAE" w:rsidRPr="00D35CD0" w:rsidRDefault="00803205" w:rsidP="00D35CD0">
      <w:pPr>
        <w:autoSpaceDE w:val="0"/>
        <w:autoSpaceDN w:val="0"/>
        <w:adjustRightInd w:val="0"/>
        <w:ind w:left="426"/>
        <w:jc w:val="both"/>
        <w:rPr>
          <w:rFonts w:ascii="Arial" w:hAnsi="Arial" w:cs="Arial"/>
        </w:rPr>
      </w:pPr>
      <w:r w:rsidRPr="00D35CD0">
        <w:rPr>
          <w:rFonts w:ascii="Arial" w:hAnsi="Arial" w:cs="Arial"/>
          <w:lang w:val="es-MX" w:eastAsia="es-MX"/>
        </w:rPr>
        <w:t>Una vez que el Director de Tesis emita el voto aprobatorio del documento de tesis será enviado al jurado respectivo, el cual deberá aprobarla. El</w:t>
      </w:r>
      <w:r w:rsidR="00D35CD0">
        <w:rPr>
          <w:rFonts w:ascii="Arial" w:hAnsi="Arial" w:cs="Arial"/>
          <w:lang w:val="es-MX" w:eastAsia="es-MX"/>
        </w:rPr>
        <w:t xml:space="preserve"> </w:t>
      </w:r>
      <w:r w:rsidRPr="00D35CD0">
        <w:rPr>
          <w:rFonts w:ascii="Arial" w:hAnsi="Arial" w:cs="Arial"/>
          <w:lang w:val="es-MX" w:eastAsia="es-MX"/>
        </w:rPr>
        <w:t>jurado estará constituido por los tres miembros del Comité Tutoral del alumno (Director de Tesis y dos tutores) y dos sinodales adicionales,</w:t>
      </w:r>
      <w:r w:rsidR="00D35CD0">
        <w:rPr>
          <w:rFonts w:ascii="Arial" w:hAnsi="Arial" w:cs="Arial"/>
          <w:lang w:val="es-MX" w:eastAsia="es-MX"/>
        </w:rPr>
        <w:t xml:space="preserve"> </w:t>
      </w:r>
      <w:r w:rsidRPr="00D35CD0">
        <w:rPr>
          <w:rFonts w:ascii="Arial" w:hAnsi="Arial" w:cs="Arial"/>
          <w:lang w:val="es-MX" w:eastAsia="es-MX"/>
        </w:rPr>
        <w:t>nombrados por el Coordinador del Doctorado en Humanidades, en acuerdo con el Director de la Tesis</w:t>
      </w:r>
    </w:p>
    <w:p w:rsidR="006663A6" w:rsidRPr="00D35CD0" w:rsidRDefault="006663A6" w:rsidP="00D35CD0">
      <w:pPr>
        <w:jc w:val="both"/>
        <w:rPr>
          <w:rFonts w:ascii="Arial" w:hAnsi="Arial" w:cs="Arial"/>
        </w:rPr>
      </w:pPr>
    </w:p>
    <w:p w:rsidR="00803205" w:rsidRPr="00D35CD0" w:rsidRDefault="00803205" w:rsidP="00D35CD0">
      <w:pPr>
        <w:jc w:val="both"/>
        <w:rPr>
          <w:rFonts w:ascii="Arial" w:hAnsi="Arial" w:cs="Arial"/>
        </w:rPr>
      </w:pPr>
    </w:p>
    <w:p w:rsidR="006663A6" w:rsidRPr="00D35CD0" w:rsidRDefault="009D0FAE" w:rsidP="00D35CD0">
      <w:pPr>
        <w:pStyle w:val="P1"/>
        <w:jc w:val="both"/>
        <w:rPr>
          <w:rFonts w:ascii="Arial" w:hAnsi="Arial" w:cs="Arial"/>
          <w:b/>
          <w:sz w:val="20"/>
        </w:rPr>
      </w:pPr>
      <w:r w:rsidRPr="00D35CD0">
        <w:rPr>
          <w:rFonts w:ascii="Arial" w:hAnsi="Arial" w:cs="Arial"/>
          <w:b/>
          <w:sz w:val="20"/>
        </w:rPr>
        <w:t>X</w:t>
      </w:r>
      <w:r w:rsidR="001943CD">
        <w:rPr>
          <w:rFonts w:ascii="Arial" w:hAnsi="Arial" w:cs="Arial"/>
          <w:b/>
          <w:sz w:val="20"/>
        </w:rPr>
        <w:t>I</w:t>
      </w:r>
      <w:r w:rsidRPr="00D35CD0">
        <w:rPr>
          <w:rFonts w:ascii="Arial" w:hAnsi="Arial" w:cs="Arial"/>
          <w:b/>
          <w:sz w:val="20"/>
        </w:rPr>
        <w:t>.</w:t>
      </w:r>
      <w:r w:rsidRPr="00D35CD0">
        <w:rPr>
          <w:rFonts w:ascii="Arial" w:hAnsi="Arial" w:cs="Arial"/>
          <w:b/>
          <w:sz w:val="20"/>
        </w:rPr>
        <w:tab/>
      </w:r>
      <w:r w:rsidR="006663A6" w:rsidRPr="00D35CD0">
        <w:rPr>
          <w:rFonts w:ascii="Arial" w:hAnsi="Arial" w:cs="Arial"/>
          <w:b/>
          <w:sz w:val="20"/>
        </w:rPr>
        <w:t xml:space="preserve">REQUISITOS PARA </w:t>
      </w:r>
      <w:r w:rsidRPr="00D35CD0">
        <w:rPr>
          <w:rFonts w:ascii="Arial" w:hAnsi="Arial" w:cs="Arial"/>
          <w:b/>
          <w:sz w:val="20"/>
        </w:rPr>
        <w:t>LA OBTENCIÓ</w:t>
      </w:r>
      <w:r w:rsidR="006663A6" w:rsidRPr="00D35CD0">
        <w:rPr>
          <w:rFonts w:ascii="Arial" w:hAnsi="Arial" w:cs="Arial"/>
          <w:b/>
          <w:sz w:val="20"/>
        </w:rPr>
        <w:t xml:space="preserve">N DEL GRADO DE DOCTOR O DOCTORA EN </w:t>
      </w:r>
      <w:r w:rsidR="00062754" w:rsidRPr="00D35CD0">
        <w:rPr>
          <w:rFonts w:ascii="Arial" w:hAnsi="Arial" w:cs="Arial"/>
          <w:b/>
          <w:sz w:val="20"/>
        </w:rPr>
        <w:t>HUMANIDADES</w:t>
      </w:r>
    </w:p>
    <w:p w:rsidR="006663A6" w:rsidRPr="00D35CD0" w:rsidRDefault="006663A6" w:rsidP="00D35CD0">
      <w:pPr>
        <w:jc w:val="both"/>
        <w:rPr>
          <w:rFonts w:ascii="Arial" w:hAnsi="Arial" w:cs="Arial"/>
        </w:rPr>
      </w:pPr>
    </w:p>
    <w:p w:rsidR="006663A6" w:rsidRPr="00D35CD0" w:rsidRDefault="006663A6" w:rsidP="00D35CD0">
      <w:pPr>
        <w:pStyle w:val="P2"/>
        <w:ind w:left="864" w:hanging="432"/>
        <w:rPr>
          <w:rFonts w:ascii="Arial" w:hAnsi="Arial" w:cs="Arial"/>
          <w:sz w:val="20"/>
        </w:rPr>
      </w:pPr>
      <w:r w:rsidRPr="00D35CD0">
        <w:rPr>
          <w:rFonts w:ascii="Arial" w:hAnsi="Arial" w:cs="Arial"/>
          <w:sz w:val="20"/>
        </w:rPr>
        <w:t>a)</w:t>
      </w:r>
      <w:r w:rsidR="00F162E2" w:rsidRPr="00D35CD0">
        <w:rPr>
          <w:rFonts w:ascii="Arial" w:hAnsi="Arial" w:cs="Arial"/>
          <w:sz w:val="20"/>
        </w:rPr>
        <w:tab/>
      </w:r>
      <w:r w:rsidR="00EE631F" w:rsidRPr="00D35CD0">
        <w:rPr>
          <w:rFonts w:ascii="Arial" w:hAnsi="Arial" w:cs="Arial"/>
          <w:sz w:val="20"/>
        </w:rPr>
        <w:t xml:space="preserve">Obtener un mínimo de </w:t>
      </w:r>
      <w:r w:rsidR="00F162E2" w:rsidRPr="001943CD">
        <w:rPr>
          <w:rFonts w:ascii="Arial" w:hAnsi="Arial" w:cs="Arial"/>
          <w:sz w:val="20"/>
        </w:rPr>
        <w:t>3</w:t>
      </w:r>
      <w:r w:rsidR="00EE631F" w:rsidRPr="001943CD">
        <w:rPr>
          <w:rFonts w:ascii="Arial" w:hAnsi="Arial" w:cs="Arial"/>
          <w:sz w:val="20"/>
        </w:rPr>
        <w:t>0</w:t>
      </w:r>
      <w:r w:rsidR="00F162E2" w:rsidRPr="001943CD">
        <w:rPr>
          <w:rFonts w:ascii="Arial" w:hAnsi="Arial" w:cs="Arial"/>
          <w:sz w:val="20"/>
        </w:rPr>
        <w:t>0</w:t>
      </w:r>
      <w:r w:rsidR="00F162E2" w:rsidRPr="00D35CD0">
        <w:rPr>
          <w:rFonts w:ascii="Arial" w:hAnsi="Arial" w:cs="Arial"/>
          <w:sz w:val="20"/>
        </w:rPr>
        <w:t xml:space="preserve"> créditos correspond</w:t>
      </w:r>
      <w:r w:rsidR="0043369F" w:rsidRPr="00D35CD0">
        <w:rPr>
          <w:rFonts w:ascii="Arial" w:hAnsi="Arial" w:cs="Arial"/>
          <w:sz w:val="20"/>
        </w:rPr>
        <w:t>i</w:t>
      </w:r>
      <w:r w:rsidR="00F162E2" w:rsidRPr="00D35CD0">
        <w:rPr>
          <w:rFonts w:ascii="Arial" w:hAnsi="Arial" w:cs="Arial"/>
          <w:sz w:val="20"/>
        </w:rPr>
        <w:t>en</w:t>
      </w:r>
      <w:r w:rsidR="0043369F" w:rsidRPr="00D35CD0">
        <w:rPr>
          <w:rFonts w:ascii="Arial" w:hAnsi="Arial" w:cs="Arial"/>
          <w:sz w:val="20"/>
        </w:rPr>
        <w:t>tes</w:t>
      </w:r>
      <w:r w:rsidR="00F162E2" w:rsidRPr="00D35CD0">
        <w:rPr>
          <w:rFonts w:ascii="Arial" w:hAnsi="Arial" w:cs="Arial"/>
          <w:sz w:val="20"/>
        </w:rPr>
        <w:t xml:space="preserve"> a </w:t>
      </w:r>
      <w:r w:rsidRPr="00D35CD0">
        <w:rPr>
          <w:rFonts w:ascii="Arial" w:hAnsi="Arial" w:cs="Arial"/>
          <w:sz w:val="20"/>
        </w:rPr>
        <w:t>la</w:t>
      </w:r>
      <w:r w:rsidR="00F162E2" w:rsidRPr="00D35CD0">
        <w:rPr>
          <w:rFonts w:ascii="Arial" w:hAnsi="Arial" w:cs="Arial"/>
          <w:sz w:val="20"/>
        </w:rPr>
        <w:t xml:space="preserve">s UEA contenidas en el </w:t>
      </w:r>
      <w:r w:rsidRPr="00D35CD0">
        <w:rPr>
          <w:rFonts w:ascii="Arial" w:hAnsi="Arial" w:cs="Arial"/>
          <w:sz w:val="20"/>
        </w:rPr>
        <w:t>plan de estudios.</w:t>
      </w:r>
    </w:p>
    <w:p w:rsidR="006663A6" w:rsidRPr="00D35CD0" w:rsidRDefault="006663A6" w:rsidP="00D35CD0">
      <w:pPr>
        <w:jc w:val="both"/>
        <w:rPr>
          <w:rFonts w:ascii="Arial" w:hAnsi="Arial" w:cs="Arial"/>
        </w:rPr>
      </w:pPr>
    </w:p>
    <w:p w:rsidR="006663A6" w:rsidRPr="00D35CD0" w:rsidRDefault="00EE631F" w:rsidP="00D35CD0">
      <w:pPr>
        <w:pStyle w:val="P3"/>
        <w:tabs>
          <w:tab w:val="clear" w:pos="706"/>
        </w:tabs>
        <w:rPr>
          <w:rFonts w:ascii="Arial" w:hAnsi="Arial" w:cs="Arial"/>
          <w:sz w:val="20"/>
        </w:rPr>
      </w:pPr>
      <w:r w:rsidRPr="00D35CD0">
        <w:rPr>
          <w:rFonts w:ascii="Arial" w:hAnsi="Arial" w:cs="Arial"/>
          <w:sz w:val="20"/>
        </w:rPr>
        <w:t>b</w:t>
      </w:r>
      <w:r w:rsidR="00F162E2" w:rsidRPr="00D35CD0">
        <w:rPr>
          <w:rFonts w:ascii="Arial" w:hAnsi="Arial" w:cs="Arial"/>
          <w:sz w:val="20"/>
        </w:rPr>
        <w:t>)</w:t>
      </w:r>
      <w:r w:rsidR="00F162E2" w:rsidRPr="00D35CD0">
        <w:rPr>
          <w:rFonts w:ascii="Arial" w:hAnsi="Arial" w:cs="Arial"/>
          <w:sz w:val="20"/>
        </w:rPr>
        <w:tab/>
        <w:t xml:space="preserve">Presentar </w:t>
      </w:r>
      <w:r w:rsidR="006663A6" w:rsidRPr="00D35CD0">
        <w:rPr>
          <w:rFonts w:ascii="Arial" w:hAnsi="Arial" w:cs="Arial"/>
          <w:sz w:val="20"/>
        </w:rPr>
        <w:t xml:space="preserve">la </w:t>
      </w:r>
      <w:r w:rsidR="00754B56" w:rsidRPr="00D35CD0">
        <w:rPr>
          <w:rFonts w:ascii="Arial" w:hAnsi="Arial" w:cs="Arial"/>
          <w:sz w:val="20"/>
        </w:rPr>
        <w:t>Tesis</w:t>
      </w:r>
      <w:r w:rsidR="006663A6" w:rsidRPr="00D35CD0">
        <w:rPr>
          <w:rFonts w:ascii="Arial" w:hAnsi="Arial" w:cs="Arial"/>
          <w:sz w:val="20"/>
        </w:rPr>
        <w:t xml:space="preserve"> </w:t>
      </w:r>
      <w:r w:rsidRPr="00D35CD0">
        <w:rPr>
          <w:rFonts w:ascii="Arial" w:hAnsi="Arial" w:cs="Arial"/>
          <w:sz w:val="20"/>
        </w:rPr>
        <w:t>D</w:t>
      </w:r>
      <w:r w:rsidR="006663A6" w:rsidRPr="00D35CD0">
        <w:rPr>
          <w:rFonts w:ascii="Arial" w:hAnsi="Arial" w:cs="Arial"/>
          <w:sz w:val="20"/>
        </w:rPr>
        <w:t>octoral y defenderla con éxi</w:t>
      </w:r>
      <w:r w:rsidR="00074541" w:rsidRPr="00D35CD0">
        <w:rPr>
          <w:rFonts w:ascii="Arial" w:hAnsi="Arial" w:cs="Arial"/>
          <w:sz w:val="20"/>
        </w:rPr>
        <w:t xml:space="preserve">to públicamente, ante un Jurado, </w:t>
      </w:r>
      <w:r w:rsidRPr="00D35CD0">
        <w:rPr>
          <w:rFonts w:ascii="Arial" w:hAnsi="Arial" w:cs="Arial"/>
          <w:sz w:val="20"/>
        </w:rPr>
        <w:t>para obtener los</w:t>
      </w:r>
      <w:r w:rsidR="00074541" w:rsidRPr="00D35CD0">
        <w:rPr>
          <w:rFonts w:ascii="Arial" w:hAnsi="Arial" w:cs="Arial"/>
          <w:sz w:val="20"/>
        </w:rPr>
        <w:t xml:space="preserve"> </w:t>
      </w:r>
      <w:r w:rsidRPr="00D35CD0">
        <w:rPr>
          <w:rFonts w:ascii="Arial" w:hAnsi="Arial" w:cs="Arial"/>
          <w:sz w:val="20"/>
        </w:rPr>
        <w:t>8</w:t>
      </w:r>
      <w:r w:rsidR="00074541" w:rsidRPr="00D35CD0">
        <w:rPr>
          <w:rFonts w:ascii="Arial" w:hAnsi="Arial" w:cs="Arial"/>
          <w:sz w:val="20"/>
        </w:rPr>
        <w:t>0 créditos</w:t>
      </w:r>
      <w:r w:rsidRPr="00D35CD0">
        <w:rPr>
          <w:rFonts w:ascii="Arial" w:hAnsi="Arial" w:cs="Arial"/>
          <w:sz w:val="20"/>
        </w:rPr>
        <w:t xml:space="preserve"> restantes</w:t>
      </w:r>
      <w:r w:rsidR="00074541" w:rsidRPr="00D35CD0">
        <w:rPr>
          <w:rFonts w:ascii="Arial" w:hAnsi="Arial" w:cs="Arial"/>
          <w:sz w:val="20"/>
        </w:rPr>
        <w:t>.</w:t>
      </w:r>
    </w:p>
    <w:p w:rsidR="006663A6" w:rsidRPr="00D35CD0" w:rsidRDefault="006663A6" w:rsidP="00D35CD0">
      <w:pPr>
        <w:jc w:val="both"/>
        <w:rPr>
          <w:rFonts w:ascii="Arial" w:hAnsi="Arial" w:cs="Arial"/>
        </w:rPr>
      </w:pPr>
    </w:p>
    <w:p w:rsidR="006663A6" w:rsidRDefault="006663A6" w:rsidP="00D35CD0">
      <w:pPr>
        <w:jc w:val="both"/>
        <w:rPr>
          <w:rFonts w:ascii="Arial" w:hAnsi="Arial" w:cs="Arial"/>
        </w:rPr>
      </w:pPr>
    </w:p>
    <w:p w:rsidR="006663A6" w:rsidRPr="00D35CD0" w:rsidRDefault="009D0FAE" w:rsidP="00D35CD0">
      <w:pPr>
        <w:pStyle w:val="P1"/>
        <w:jc w:val="both"/>
        <w:rPr>
          <w:rFonts w:ascii="Arial" w:hAnsi="Arial" w:cs="Arial"/>
          <w:b/>
          <w:sz w:val="20"/>
        </w:rPr>
      </w:pPr>
      <w:r w:rsidRPr="00D35CD0">
        <w:rPr>
          <w:rFonts w:ascii="Arial" w:hAnsi="Arial" w:cs="Arial"/>
          <w:b/>
          <w:sz w:val="20"/>
        </w:rPr>
        <w:lastRenderedPageBreak/>
        <w:t>X</w:t>
      </w:r>
      <w:r w:rsidR="00EE631F" w:rsidRPr="00D35CD0">
        <w:rPr>
          <w:rFonts w:ascii="Arial" w:hAnsi="Arial" w:cs="Arial"/>
          <w:b/>
          <w:sz w:val="20"/>
        </w:rPr>
        <w:t>I</w:t>
      </w:r>
      <w:r w:rsidR="00F162E2" w:rsidRPr="00D35CD0">
        <w:rPr>
          <w:rFonts w:ascii="Arial" w:hAnsi="Arial" w:cs="Arial"/>
          <w:b/>
          <w:sz w:val="20"/>
        </w:rPr>
        <w:t>I</w:t>
      </w:r>
      <w:r w:rsidRPr="00D35CD0">
        <w:rPr>
          <w:rFonts w:ascii="Arial" w:hAnsi="Arial" w:cs="Arial"/>
          <w:b/>
          <w:sz w:val="20"/>
        </w:rPr>
        <w:t>.</w:t>
      </w:r>
      <w:r w:rsidRPr="00D35CD0">
        <w:rPr>
          <w:rFonts w:ascii="Arial" w:hAnsi="Arial" w:cs="Arial"/>
          <w:b/>
          <w:sz w:val="20"/>
        </w:rPr>
        <w:tab/>
      </w:r>
      <w:r w:rsidR="006663A6" w:rsidRPr="00996118">
        <w:rPr>
          <w:rFonts w:ascii="Arial" w:hAnsi="Arial" w:cs="Arial"/>
          <w:b/>
          <w:sz w:val="20"/>
        </w:rPr>
        <w:t xml:space="preserve">MODALIDADES DE </w:t>
      </w:r>
      <w:r w:rsidR="006E1C8D" w:rsidRPr="00996118">
        <w:rPr>
          <w:rFonts w:ascii="Arial" w:hAnsi="Arial" w:cs="Arial"/>
          <w:b/>
          <w:sz w:val="20"/>
        </w:rPr>
        <w:t>OPERACIÓN</w:t>
      </w:r>
      <w:r w:rsidR="006663A6" w:rsidRPr="00996118">
        <w:rPr>
          <w:rFonts w:ascii="Arial" w:hAnsi="Arial" w:cs="Arial"/>
          <w:b/>
          <w:sz w:val="20"/>
        </w:rPr>
        <w:t xml:space="preserve"> DE</w:t>
      </w:r>
      <w:r w:rsidRPr="00996118">
        <w:rPr>
          <w:rFonts w:ascii="Arial" w:hAnsi="Arial" w:cs="Arial"/>
          <w:b/>
          <w:sz w:val="20"/>
        </w:rPr>
        <w:t>L</w:t>
      </w:r>
      <w:r w:rsidR="00244D16" w:rsidRPr="00D35CD0">
        <w:rPr>
          <w:rFonts w:ascii="Arial" w:hAnsi="Arial" w:cs="Arial"/>
          <w:b/>
          <w:sz w:val="20"/>
        </w:rPr>
        <w:t xml:space="preserve"> </w:t>
      </w:r>
      <w:r w:rsidR="00A33514" w:rsidRPr="00D35CD0">
        <w:rPr>
          <w:rFonts w:ascii="Arial" w:hAnsi="Arial" w:cs="Arial"/>
          <w:b/>
          <w:sz w:val="20"/>
        </w:rPr>
        <w:t>DOCTORADO</w:t>
      </w:r>
      <w:r w:rsidR="00D35CD0" w:rsidRPr="00D35CD0">
        <w:rPr>
          <w:rFonts w:ascii="Arial" w:hAnsi="Arial" w:cs="Arial"/>
          <w:b/>
          <w:sz w:val="20"/>
        </w:rPr>
        <w:t xml:space="preserve"> EN HUMANIDADES</w:t>
      </w:r>
    </w:p>
    <w:p w:rsidR="006663A6" w:rsidRPr="00D35CD0" w:rsidRDefault="006663A6" w:rsidP="00D35CD0">
      <w:pPr>
        <w:jc w:val="both"/>
        <w:rPr>
          <w:rFonts w:ascii="Arial" w:hAnsi="Arial" w:cs="Arial"/>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Sistema Modular:</w:t>
      </w:r>
    </w:p>
    <w:p w:rsidR="00D35CD0" w:rsidRDefault="00D35CD0" w:rsidP="00D35CD0">
      <w:pPr>
        <w:autoSpaceDE w:val="0"/>
        <w:autoSpaceDN w:val="0"/>
        <w:adjustRightInd w:val="0"/>
        <w:jc w:val="both"/>
        <w:rPr>
          <w:rFonts w:ascii="Arial" w:hAnsi="Arial" w:cs="Arial"/>
          <w:lang w:val="es-MX" w:eastAsia="es-MX"/>
        </w:rPr>
      </w:pPr>
    </w:p>
    <w:p w:rsidR="00D35CD0" w:rsidRPr="00D35CD0" w:rsidRDefault="00D35CD0" w:rsidP="00C646F8">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La forma de organización del trabajo por módulos pone en el centro del proceso de enseñanza-aprendizaje la producción de nuevos</w:t>
      </w:r>
      <w:r>
        <w:rPr>
          <w:rFonts w:ascii="Arial" w:hAnsi="Arial" w:cs="Arial"/>
          <w:lang w:val="es-MX" w:eastAsia="es-MX"/>
        </w:rPr>
        <w:t xml:space="preserve"> </w:t>
      </w:r>
      <w:r w:rsidRPr="00D35CD0">
        <w:rPr>
          <w:rFonts w:ascii="Arial" w:hAnsi="Arial" w:cs="Arial"/>
          <w:lang w:val="es-MX" w:eastAsia="es-MX"/>
        </w:rPr>
        <w:t>conocimientos mediante el trabajo de investigación en torno al cual se organizan los distintos seminarios de conocimientos específicos</w:t>
      </w:r>
      <w:r>
        <w:rPr>
          <w:rFonts w:ascii="Arial" w:hAnsi="Arial" w:cs="Arial"/>
          <w:lang w:val="es-MX" w:eastAsia="es-MX"/>
        </w:rPr>
        <w:t xml:space="preserve"> </w:t>
      </w:r>
      <w:r w:rsidRPr="00D35CD0">
        <w:rPr>
          <w:rFonts w:ascii="Arial" w:hAnsi="Arial" w:cs="Arial"/>
          <w:lang w:val="es-MX" w:eastAsia="es-MX"/>
        </w:rPr>
        <w:t>que contribuyen a la formación teórico-metodológica y al desarrollo de habilidades de investigación por parte del alumno.</w:t>
      </w:r>
    </w:p>
    <w:p w:rsidR="00D35CD0" w:rsidRDefault="00D35CD0" w:rsidP="00D35CD0">
      <w:pPr>
        <w:autoSpaceDE w:val="0"/>
        <w:autoSpaceDN w:val="0"/>
        <w:adjustRightInd w:val="0"/>
        <w:jc w:val="both"/>
        <w:rPr>
          <w:rFonts w:ascii="Arial" w:hAnsi="Arial" w:cs="Arial"/>
          <w:lang w:val="es-MX" w:eastAsia="es-MX"/>
        </w:rPr>
      </w:pPr>
    </w:p>
    <w:p w:rsidR="00D35CD0" w:rsidRDefault="00D35CD0" w:rsidP="00C646F8">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El Plan de Estudios está estructurado en función de dos ejes durante el primer nivel de formación (que abarca los trimestres I, II y III): uno</w:t>
      </w:r>
      <w:r>
        <w:rPr>
          <w:rFonts w:ascii="Arial" w:hAnsi="Arial" w:cs="Arial"/>
          <w:lang w:val="es-MX" w:eastAsia="es-MX"/>
        </w:rPr>
        <w:t xml:space="preserve"> </w:t>
      </w:r>
      <w:r w:rsidRPr="00D35CD0">
        <w:rPr>
          <w:rFonts w:ascii="Arial" w:hAnsi="Arial" w:cs="Arial"/>
          <w:lang w:val="es-MX" w:eastAsia="es-MX"/>
        </w:rPr>
        <w:t>teórico analítico centrado en la problemática de las humanidades y otro en el conocimiento específico de las Líneas de Investigación,</w:t>
      </w:r>
      <w:r>
        <w:rPr>
          <w:rFonts w:ascii="Arial" w:hAnsi="Arial" w:cs="Arial"/>
          <w:lang w:val="es-MX" w:eastAsia="es-MX"/>
        </w:rPr>
        <w:t xml:space="preserve"> </w:t>
      </w:r>
      <w:r w:rsidRPr="00D35CD0">
        <w:rPr>
          <w:rFonts w:ascii="Arial" w:hAnsi="Arial" w:cs="Arial"/>
          <w:lang w:val="es-MX" w:eastAsia="es-MX"/>
        </w:rPr>
        <w:t>organizados en función del desarrollo de la investigación. En los niveles segundo (trimestres IV, V, VI), tercero (trimestres VII, VIII, IX) y cuarto</w:t>
      </w:r>
      <w:r>
        <w:rPr>
          <w:rFonts w:ascii="Arial" w:hAnsi="Arial" w:cs="Arial"/>
          <w:lang w:val="es-MX" w:eastAsia="es-MX"/>
        </w:rPr>
        <w:t xml:space="preserve"> </w:t>
      </w:r>
      <w:r w:rsidRPr="00D35CD0">
        <w:rPr>
          <w:rFonts w:ascii="Arial" w:hAnsi="Arial" w:cs="Arial"/>
          <w:lang w:val="es-MX" w:eastAsia="es-MX"/>
        </w:rPr>
        <w:t xml:space="preserve">(trimestres X, XI, XII), las UEA se enfocan en Seminarios de Tesis con modalidad </w:t>
      </w:r>
      <w:proofErr w:type="spellStart"/>
      <w:r w:rsidRPr="00D35CD0">
        <w:rPr>
          <w:rFonts w:ascii="Arial" w:hAnsi="Arial" w:cs="Arial"/>
          <w:lang w:val="es-MX" w:eastAsia="es-MX"/>
        </w:rPr>
        <w:t>semitutoral</w:t>
      </w:r>
      <w:proofErr w:type="spellEnd"/>
      <w:r w:rsidRPr="00D35CD0">
        <w:rPr>
          <w:rFonts w:ascii="Arial" w:hAnsi="Arial" w:cs="Arial"/>
          <w:lang w:val="es-MX" w:eastAsia="es-MX"/>
        </w:rPr>
        <w:t>, destinados a producir, discutir y en su caso reelaborar</w:t>
      </w:r>
      <w:r>
        <w:rPr>
          <w:rFonts w:ascii="Arial" w:hAnsi="Arial" w:cs="Arial"/>
          <w:lang w:val="es-MX" w:eastAsia="es-MX"/>
        </w:rPr>
        <w:t xml:space="preserve"> </w:t>
      </w:r>
      <w:r w:rsidRPr="00D35CD0">
        <w:rPr>
          <w:rFonts w:ascii="Arial" w:hAnsi="Arial" w:cs="Arial"/>
          <w:lang w:val="es-MX" w:eastAsia="es-MX"/>
        </w:rPr>
        <w:t>los avances de las tesis doctorales de cada alumno. El Plan y Programa de Estudio, por línea, está integrado por 13 UEA;</w:t>
      </w:r>
      <w:r>
        <w:rPr>
          <w:rFonts w:ascii="Arial" w:hAnsi="Arial" w:cs="Arial"/>
          <w:lang w:val="es-MX" w:eastAsia="es-MX"/>
        </w:rPr>
        <w:t xml:space="preserve"> </w:t>
      </w:r>
      <w:r w:rsidRPr="00D35CD0">
        <w:rPr>
          <w:rFonts w:ascii="Arial" w:hAnsi="Arial" w:cs="Arial"/>
          <w:lang w:val="es-MX" w:eastAsia="es-MX"/>
        </w:rPr>
        <w:t>dos que se cursan en el primer trimestre y una del II al XII trimestres. Cada unidad de enseñanza-aprendizaje contiene alguno de</w:t>
      </w:r>
      <w:r>
        <w:rPr>
          <w:rFonts w:ascii="Arial" w:hAnsi="Arial" w:cs="Arial"/>
          <w:lang w:val="es-MX" w:eastAsia="es-MX"/>
        </w:rPr>
        <w:t xml:space="preserve"> </w:t>
      </w:r>
      <w:r w:rsidRPr="00D35CD0">
        <w:rPr>
          <w:rFonts w:ascii="Arial" w:hAnsi="Arial" w:cs="Arial"/>
          <w:lang w:val="es-MX" w:eastAsia="es-MX"/>
        </w:rPr>
        <w:t>los siguientes componentes:</w:t>
      </w:r>
    </w:p>
    <w:p w:rsidR="00C646F8" w:rsidRPr="00D35CD0" w:rsidRDefault="00C646F8" w:rsidP="00C646F8">
      <w:pPr>
        <w:autoSpaceDE w:val="0"/>
        <w:autoSpaceDN w:val="0"/>
        <w:adjustRightInd w:val="0"/>
        <w:jc w:val="both"/>
        <w:rPr>
          <w:rFonts w:ascii="Arial" w:hAnsi="Arial" w:cs="Arial"/>
        </w:rPr>
      </w:pPr>
    </w:p>
    <w:p w:rsidR="00D35CD0" w:rsidRPr="00C646F8" w:rsidRDefault="00D35CD0" w:rsidP="002B082A">
      <w:pPr>
        <w:pStyle w:val="Prrafodelista"/>
        <w:numPr>
          <w:ilvl w:val="0"/>
          <w:numId w:val="10"/>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Seminario Teórico: Es el único obligatorio para todos los alumnos de cada generación del Doctorado en Humanidades, independientemente de la Línea de Investigación a la que están inscritos. Se impartirá en el primer trimestre de cada generación. El objetivo es introducir al alumno a los núcleos problemáticos más acuciantes en la investigación contemporánea en el campo de las humanidades y sensibilizarlo con la modalidad, el espíritu crítico y el perfil del Doctorado en Humanidades. Este seminario en el que estarán presentes todos los alumnos de cada generación y de la totalidad de las líneas abiertas en esa generación, aspira a que cada línea del posgrado elabore una discusión conceptual sobre los alcances y límites del campo de las humanidades en la escena de los saberes contemporáneos, a partir de las problemáticas específicas de esa línea en diálogo con las demás. Podrá ser impartido por varios profesores, según se decida en cada caso por la Comisión Académica del Doctorado.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10"/>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Seminario de Investigación: Los alumnos del Doctorado en Humanidades cursarán un Seminario de Investigación por cada trimestre del primer nivel (que abarca los trimestres I, II y III), mismo que tendrá un carácter formativo sobre algunos campos relativos a las Líneas de Investigación del Doctorado. Los profesores de cada Línea propondrán periódicamente seleccionar los seminarios pertinentes de la oferta disponible. Cada alumno presentará sus propuestas de seminarios a cursar, en estricto apego a las necesidades de su proyecto de tesis, y el Director de Tesis supervisará y definirá cuál resulta pertinente de acuerdo con el proyecto de investigación en curso. Los Seminarios de Investigación serán electivos en todos los casos: los relativos a la Línea de Investigación a la que pertenezca el alumno, los relativos al Doctorado en Humanidades y los relativos a doctorados afines en otras universidades del país o del extranjero según los convenios interinstitucionales debidamente celebrados por la universidad.</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10"/>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 xml:space="preserve">Seminario de Tesis: Consiste en el seguimiento de los avances de investigación de los alumnos y es coordinado por el Comité Tutoral. La modalidad y características de estos seminarios serán organizados por cada Director de Tesis en acuerdo con el Comité Tutoral y en consonancia con las necesidades de los proyectos de investigación. Tendrá la frecuencia de un encuentro semanal del alumno con el </w:t>
      </w:r>
      <w:r w:rsidRPr="00C646F8">
        <w:rPr>
          <w:rFonts w:ascii="Arial" w:hAnsi="Arial" w:cs="Arial"/>
          <w:lang w:val="es-MX" w:eastAsia="es-MX"/>
        </w:rPr>
        <w:lastRenderedPageBreak/>
        <w:t>Director de Tesis y cuando menos un encuentro trimestral con el Comité Tutoral. Estos seminarios consisten en un trabajo personalizado que atiende las necesidades y avances específicos de cada alumno.</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 xml:space="preserve">Sobre el modelo </w:t>
      </w:r>
      <w:proofErr w:type="spellStart"/>
      <w:r w:rsidRPr="00C646F8">
        <w:rPr>
          <w:rFonts w:ascii="Arial" w:hAnsi="Arial" w:cs="Arial"/>
          <w:lang w:val="es-MX" w:eastAsia="es-MX"/>
        </w:rPr>
        <w:t>semi-tutoral</w:t>
      </w:r>
      <w:proofErr w:type="spellEnd"/>
      <w:r w:rsidRPr="00C646F8">
        <w:rPr>
          <w:rFonts w:ascii="Arial" w:hAnsi="Arial" w:cs="Arial"/>
          <w:lang w:val="es-MX" w:eastAsia="es-MX"/>
        </w:rPr>
        <w:t>:</w:t>
      </w:r>
    </w:p>
    <w:p w:rsidR="00D35CD0" w:rsidRDefault="00D35CD0" w:rsidP="00D35CD0">
      <w:pPr>
        <w:autoSpaceDE w:val="0"/>
        <w:autoSpaceDN w:val="0"/>
        <w:adjustRightInd w:val="0"/>
        <w:jc w:val="both"/>
        <w:rPr>
          <w:rFonts w:ascii="Arial" w:hAnsi="Arial" w:cs="Arial"/>
          <w:lang w:val="es-MX" w:eastAsia="es-MX"/>
        </w:rPr>
      </w:pPr>
    </w:p>
    <w:p w:rsidR="00D35CD0" w:rsidRPr="00D35CD0" w:rsidRDefault="00D35CD0" w:rsidP="00C646F8">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 xml:space="preserve">El diseño </w:t>
      </w:r>
      <w:proofErr w:type="spellStart"/>
      <w:r w:rsidRPr="00D35CD0">
        <w:rPr>
          <w:rFonts w:ascii="Arial" w:hAnsi="Arial" w:cs="Arial"/>
          <w:lang w:val="es-MX" w:eastAsia="es-MX"/>
        </w:rPr>
        <w:t>semi-tutoral</w:t>
      </w:r>
      <w:proofErr w:type="spellEnd"/>
      <w:r w:rsidRPr="00D35CD0">
        <w:rPr>
          <w:rFonts w:ascii="Arial" w:hAnsi="Arial" w:cs="Arial"/>
          <w:lang w:val="es-MX" w:eastAsia="es-MX"/>
        </w:rPr>
        <w:t xml:space="preserve"> del doctorado radica en su estructura en dos fases: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La fase formativa, correspondiente al primer año y en la cual los alumnos cursan el Seminario Teórico y los tres Seminarios de Investigación, en los cuales reciben los elementos conceptuales y las problematizaciones teórico- metodológicas clave tanto del campo de las humanidades en general, como de la Línea de Investigación específica por la que han optado.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 xml:space="preserve">La fase </w:t>
      </w:r>
      <w:proofErr w:type="spellStart"/>
      <w:r w:rsidRPr="00C646F8">
        <w:rPr>
          <w:rFonts w:ascii="Arial" w:hAnsi="Arial" w:cs="Arial"/>
          <w:lang w:val="es-MX" w:eastAsia="es-MX"/>
        </w:rPr>
        <w:t>tutoral</w:t>
      </w:r>
      <w:proofErr w:type="spellEnd"/>
      <w:r w:rsidRPr="00C646F8">
        <w:rPr>
          <w:rFonts w:ascii="Arial" w:hAnsi="Arial" w:cs="Arial"/>
          <w:lang w:val="es-MX" w:eastAsia="es-MX"/>
        </w:rPr>
        <w:t>, correspondiente a los tres años siguientes del cursado, en la que el alumno se avoca, bajo la orientación y seguimiento de su Director de Tesis como de su Comité Tutoral, al desarrollo de su investigación de Tesis de Doctorado.</w:t>
      </w:r>
    </w:p>
    <w:p w:rsidR="00D35CD0" w:rsidRDefault="00D35CD0" w:rsidP="00C646F8">
      <w:pPr>
        <w:jc w:val="both"/>
        <w:rPr>
          <w:rFonts w:ascii="Arial" w:hAnsi="Arial" w:cs="Arial"/>
          <w:lang w:val="es-MX" w:eastAsia="es-MX"/>
        </w:rPr>
      </w:pPr>
    </w:p>
    <w:p w:rsidR="00D35CD0" w:rsidRPr="00C646F8" w:rsidRDefault="00D35CD0" w:rsidP="00062754">
      <w:pPr>
        <w:pStyle w:val="Prrafodelista"/>
        <w:ind w:left="851"/>
        <w:jc w:val="both"/>
        <w:rPr>
          <w:rFonts w:ascii="Arial" w:hAnsi="Arial" w:cs="Arial"/>
          <w:lang w:val="es-MX" w:eastAsia="es-MX"/>
        </w:rPr>
      </w:pPr>
      <w:r w:rsidRPr="00C646F8">
        <w:rPr>
          <w:rFonts w:ascii="Arial" w:hAnsi="Arial" w:cs="Arial"/>
          <w:lang w:val="es-MX" w:eastAsia="es-MX"/>
        </w:rPr>
        <w:t xml:space="preserve">El carácter </w:t>
      </w:r>
      <w:proofErr w:type="spellStart"/>
      <w:r w:rsidRPr="00C646F8">
        <w:rPr>
          <w:rFonts w:ascii="Arial" w:hAnsi="Arial" w:cs="Arial"/>
          <w:lang w:val="es-MX" w:eastAsia="es-MX"/>
        </w:rPr>
        <w:t>semi-tutoral</w:t>
      </w:r>
      <w:proofErr w:type="spellEnd"/>
      <w:r w:rsidRPr="00C646F8">
        <w:rPr>
          <w:rFonts w:ascii="Arial" w:hAnsi="Arial" w:cs="Arial"/>
          <w:lang w:val="es-MX" w:eastAsia="es-MX"/>
        </w:rPr>
        <w:t xml:space="preserve"> implica que los alumnos del Doctorado reciben una formación y asesoría personalizada, lo que garantiza el desarrollo y la conclusión adecuada de sus investigaciones de tesis; que los Seminarios de Investigación y de Tesis no tienen una estructura de contenidos fija, sino que ésta se adapta a las necesidades de los proyectos de investigación concretos de los alumnos y que la formación temprana de los Comités </w:t>
      </w:r>
      <w:proofErr w:type="spellStart"/>
      <w:r w:rsidRPr="00C646F8">
        <w:rPr>
          <w:rFonts w:ascii="Arial" w:hAnsi="Arial" w:cs="Arial"/>
          <w:lang w:val="es-MX" w:eastAsia="es-MX"/>
        </w:rPr>
        <w:t>Tutorales</w:t>
      </w:r>
      <w:proofErr w:type="spellEnd"/>
      <w:r w:rsidRPr="00C646F8">
        <w:rPr>
          <w:rFonts w:ascii="Arial" w:hAnsi="Arial" w:cs="Arial"/>
          <w:lang w:val="es-MX" w:eastAsia="es-MX"/>
        </w:rPr>
        <w:t xml:space="preserve"> dan garantía al acompañamiento planteado.</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Sobre la organización del Doctorado en Humanidades.</w:t>
      </w:r>
    </w:p>
    <w:p w:rsidR="00D35CD0" w:rsidRDefault="00D35CD0" w:rsidP="00D35CD0">
      <w:pPr>
        <w:autoSpaceDE w:val="0"/>
        <w:autoSpaceDN w:val="0"/>
        <w:adjustRightInd w:val="0"/>
        <w:jc w:val="both"/>
        <w:rPr>
          <w:rFonts w:ascii="Arial" w:hAnsi="Arial" w:cs="Arial"/>
          <w:lang w:val="es-MX" w:eastAsia="es-MX"/>
        </w:rPr>
      </w:pPr>
    </w:p>
    <w:p w:rsidR="00D35CD0" w:rsidRPr="00D35CD0" w:rsidRDefault="00D35CD0" w:rsidP="00C646F8">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El equipo de trabajo del posgrado estará integrado por:</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Un Coordinador del Doctorado en Humanidades: designado por el Director de la División de Ciencias Sociales y Humanidades (</w:t>
      </w:r>
      <w:proofErr w:type="spellStart"/>
      <w:r w:rsidRPr="00C646F8">
        <w:rPr>
          <w:rFonts w:ascii="Arial" w:hAnsi="Arial" w:cs="Arial"/>
          <w:lang w:val="es-MX" w:eastAsia="es-MX"/>
        </w:rPr>
        <w:t>DCSH</w:t>
      </w:r>
      <w:proofErr w:type="spellEnd"/>
      <w:r w:rsidRPr="00C646F8">
        <w:rPr>
          <w:rFonts w:ascii="Arial" w:hAnsi="Arial" w:cs="Arial"/>
          <w:lang w:val="es-MX" w:eastAsia="es-MX"/>
        </w:rPr>
        <w:t>), de acuerdo con las facultades que le otorga el Reglamento Orgánico.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Una Comisión Académica del Doctorado: conformada por el Coordinador del Doctorado en Humanidades y los responsables de cada Línea de Investigación.</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Líneas de Investigación: las Líneas de Investigación estarán conformadas por el Responsable de la Línea y el conjunto de profesores y alumnos inscritos en ella.</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Un Responsable de Línea de Investigación: es un coordinador interno de la Línea de Investigación y representante ante la Comisión Académica del Doctorado.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Línea de Investigación: está conformada por el Responsable de la Línea de Investigación y los profesores que tienen a su cargo el trabajo docente del posgrado y la conducción de grupos de investigación vigentes.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lastRenderedPageBreak/>
        <w:t>Comité Tutoral: estará integrado por el Director de Tesis y dos tutores invitados por el Director de Tesis en acuerdo con el alumno.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Jurados: se constituirá un jurado para evaluar la disertación pública de los resultados de la investigación de cada alumno, y estará formado por los integrantes del Comité Tutoral correspondiente, más dos especialistas externos que determine el Director de la Tesis.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Funciones de las Líneas de Investigación del Doctorado en Humanidades.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Desarrollar las tareas de docencia e investigación pertinente al ámbito específico de su especialidad.</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Las Líneas de Investigación se abrirán y cerrarán por acuerdo de la Comisión Académica del Doctorado en Humanidades, en función de la existencia de cuando menos tres profesores que tengan un proyecto de investigación afín a la misma, y de su capacidad de atención a alumnos.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 xml:space="preserve">Aprobar los seminarios de investigación electivos de acuerdo con los proyectos de investigación de los alumnos, previa consulta con los Comités </w:t>
      </w:r>
      <w:proofErr w:type="spellStart"/>
      <w:r w:rsidRPr="00C646F8">
        <w:rPr>
          <w:rFonts w:ascii="Arial" w:hAnsi="Arial" w:cs="Arial"/>
          <w:lang w:val="es-MX" w:eastAsia="es-MX"/>
        </w:rPr>
        <w:t>Tutorales</w:t>
      </w:r>
      <w:proofErr w:type="spellEnd"/>
      <w:r w:rsidRPr="00C646F8">
        <w:rPr>
          <w:rFonts w:ascii="Arial" w:hAnsi="Arial" w:cs="Arial"/>
          <w:lang w:val="es-MX" w:eastAsia="es-MX"/>
        </w:rPr>
        <w:t>.</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Llevar a cabo de manera colectiva el proceso de revisión de las solicitudes y admisión de candidatos a la Línea de Investigación correspondiente.</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Decidir sobre la selección de los solicitantes para ingresar al nivel de Doctorado.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Proponer las adecuaciones pertinentes a los Programas de Estudios de Línea de Investigación.</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Funciones del Coordinador del Doctorado.</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Coordinar la Comisión Académica del Doctorado en Humanidades.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Convocar y presidir las reuniones de la Comisión Académica del Doctorado en Humanidades.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Ratificar al Director de Tesis y al Comité Tutoral.</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Ratificar al jurado para la evaluación de la Tesis de Doctorado en Humanidades y su disertación pública.</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Coadyuvar de acuerdo a sus facultades en la obtención de recursos financieros y de intercambios académico con otras instituciones.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Ratificar a los Responsables de Línea de Investigación.</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Promover la vinculación de las Líneas de Investigación con otros p</w:t>
      </w:r>
      <w:r w:rsidR="00062754">
        <w:rPr>
          <w:rFonts w:ascii="Arial" w:hAnsi="Arial" w:cs="Arial"/>
          <w:lang w:val="es-MX" w:eastAsia="es-MX"/>
        </w:rPr>
        <w:t>l</w:t>
      </w:r>
      <w:r w:rsidRPr="00C646F8">
        <w:rPr>
          <w:rFonts w:ascii="Arial" w:hAnsi="Arial" w:cs="Arial"/>
          <w:lang w:val="es-MX" w:eastAsia="es-MX"/>
        </w:rPr>
        <w:t>a</w:t>
      </w:r>
      <w:r w:rsidR="00062754">
        <w:rPr>
          <w:rFonts w:ascii="Arial" w:hAnsi="Arial" w:cs="Arial"/>
          <w:lang w:val="es-MX" w:eastAsia="es-MX"/>
        </w:rPr>
        <w:t>ne</w:t>
      </w:r>
      <w:r w:rsidRPr="00C646F8">
        <w:rPr>
          <w:rFonts w:ascii="Arial" w:hAnsi="Arial" w:cs="Arial"/>
          <w:lang w:val="es-MX" w:eastAsia="es-MX"/>
        </w:rPr>
        <w:t>s de posgrado en humanidades a nivel nacional e internacional.</w:t>
      </w: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lastRenderedPageBreak/>
        <w:t>Todas las funciones contempladas por el Reglamento Orgánico para los Coordinadores de Estudios.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Funciones del Responsable de Línea de Investigación.</w:t>
      </w:r>
    </w:p>
    <w:p w:rsidR="00D35CD0" w:rsidRDefault="00D35CD0" w:rsidP="00D35CD0">
      <w:pPr>
        <w:autoSpaceDE w:val="0"/>
        <w:autoSpaceDN w:val="0"/>
        <w:adjustRightInd w:val="0"/>
        <w:jc w:val="both"/>
        <w:rPr>
          <w:rFonts w:ascii="Arial" w:hAnsi="Arial" w:cs="Arial"/>
          <w:lang w:val="es-MX" w:eastAsia="es-MX"/>
        </w:rPr>
      </w:pPr>
    </w:p>
    <w:p w:rsidR="00D35CD0" w:rsidRPr="00D35CD0" w:rsidRDefault="00D35CD0" w:rsidP="00C646F8">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El Responsable de Línea de Investigación será propuesto por los profesores de esa misma línea y para aspirar a este cargo, se debe ser</w:t>
      </w:r>
      <w:r>
        <w:rPr>
          <w:rFonts w:ascii="Arial" w:hAnsi="Arial" w:cs="Arial"/>
          <w:lang w:val="es-MX" w:eastAsia="es-MX"/>
        </w:rPr>
        <w:t xml:space="preserve"> </w:t>
      </w:r>
      <w:r w:rsidRPr="00D35CD0">
        <w:rPr>
          <w:rFonts w:ascii="Arial" w:hAnsi="Arial" w:cs="Arial"/>
          <w:lang w:val="es-MX" w:eastAsia="es-MX"/>
        </w:rPr>
        <w:t>profesor titular de tiempo completo e indeterminado y tener un proyecto de investigación afín a la Línea de Investigación de la que será</w:t>
      </w:r>
      <w:r>
        <w:rPr>
          <w:rFonts w:ascii="Arial" w:hAnsi="Arial" w:cs="Arial"/>
          <w:lang w:val="es-MX" w:eastAsia="es-MX"/>
        </w:rPr>
        <w:t xml:space="preserve"> </w:t>
      </w:r>
      <w:r w:rsidRPr="00D35CD0">
        <w:rPr>
          <w:rFonts w:ascii="Arial" w:hAnsi="Arial" w:cs="Arial"/>
          <w:lang w:val="es-MX" w:eastAsia="es-MX"/>
        </w:rPr>
        <w:t>responsable. Sus funciones son:</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Coordinar a los profesores de Línea de Investigación.</w:t>
      </w:r>
    </w:p>
    <w:p w:rsidR="00D35CD0" w:rsidRDefault="00D35CD0" w:rsidP="00C646F8">
      <w:pPr>
        <w:autoSpaceDE w:val="0"/>
        <w:autoSpaceDN w:val="0"/>
        <w:adjustRightInd w:val="0"/>
        <w:jc w:val="both"/>
        <w:rPr>
          <w:rFonts w:ascii="Arial" w:hAnsi="Arial" w:cs="Arial"/>
          <w:lang w:val="es-MX" w:eastAsia="es-MX"/>
        </w:rPr>
      </w:pPr>
    </w:p>
    <w:p w:rsidR="00D35CD0"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Convocar a reuniones de Línea de Investigación.</w:t>
      </w:r>
    </w:p>
    <w:p w:rsidR="00C044E2" w:rsidRPr="00C044E2" w:rsidRDefault="00C044E2" w:rsidP="00C044E2">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ind w:left="1276" w:hanging="425"/>
        <w:jc w:val="both"/>
        <w:rPr>
          <w:rFonts w:ascii="Arial" w:hAnsi="Arial" w:cs="Arial"/>
          <w:lang w:val="es-MX" w:eastAsia="es-MX"/>
        </w:rPr>
      </w:pPr>
      <w:r w:rsidRPr="00C646F8">
        <w:rPr>
          <w:rFonts w:ascii="Arial" w:hAnsi="Arial" w:cs="Arial"/>
          <w:lang w:val="es-MX" w:eastAsia="es-MX"/>
        </w:rPr>
        <w:t>Participar en la Comisión Académica del Doctorado en Humanidades.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Aprobar, en acuerdo con los profesores de la línea, los seminarios electivos que tomen los alumnos.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Nombrar al Comité Tutoral previo acuerdo con el Director de Tesis.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Designar al Director de Tesis en acuerdo con los profesores de la Línea.</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Todas las demás que se deriven de la reglamentación.</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De las Funciones de la Comisión Académica del Doctorado en Humanidades.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Proponer las adecuaciones pertinentes al Plan de Estudios.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Definir los criterios y procedimientos de selección de los alumnos.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Definir las Líneas de Investigación para cada promoción de acuerdo con los profesores del doctorado.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Aprobar, previa propuesta por escrito del alumno y aceptación por los Responsables de las Líneas del posgrado implicadas, el cambio de adscripción de Línea de Investigación.</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Promover la vinculación del Doctorado con otros posgrados de la Universidad Autónoma Metropolitana.</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Promover la vinculación del Doctorado con otros posgrados a nivel nacional e internacional.</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lastRenderedPageBreak/>
        <w:t>Promover la vinculación del Doctorado con las áreas del posgrado, con instituciones de educación superior de la región y con los distintos sectores sociales.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 xml:space="preserve">Proponer al Consejo Divisional de la </w:t>
      </w:r>
      <w:proofErr w:type="spellStart"/>
      <w:r w:rsidRPr="00C646F8">
        <w:rPr>
          <w:rFonts w:ascii="Arial" w:hAnsi="Arial" w:cs="Arial"/>
          <w:lang w:val="es-MX" w:eastAsia="es-MX"/>
        </w:rPr>
        <w:t>DCSH</w:t>
      </w:r>
      <w:proofErr w:type="spellEnd"/>
      <w:r w:rsidRPr="00C646F8">
        <w:rPr>
          <w:rFonts w:ascii="Arial" w:hAnsi="Arial" w:cs="Arial"/>
          <w:lang w:val="es-MX" w:eastAsia="es-MX"/>
        </w:rPr>
        <w:t xml:space="preserve"> la definición de cupos y frecuencias de convocatorias.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Abrir y cerrar las Líneas de Investigación, en función de la existencia de cuando menos tres profesores que tengan un proyecto de investigación afín a la misma, y de su capacidad de atención a alumnos.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La Comisión Académica del Doctorado podrá invitar profesores de otros posgrados de la UAM o de otras universidades de México o del extranjero para impartir, de forma especial, una parte del Seminario Teórico o alguno de los seminarios de investigación.</w:t>
      </w:r>
    </w:p>
    <w:p w:rsidR="00D35CD0" w:rsidRDefault="00D35CD0" w:rsidP="00C646F8">
      <w:pPr>
        <w:autoSpaceDE w:val="0"/>
        <w:autoSpaceDN w:val="0"/>
        <w:adjustRightInd w:val="0"/>
        <w:jc w:val="both"/>
        <w:rPr>
          <w:rFonts w:ascii="Arial" w:hAnsi="Arial" w:cs="Arial"/>
          <w:lang w:val="es-MX" w:eastAsia="es-MX"/>
        </w:rPr>
      </w:pPr>
    </w:p>
    <w:p w:rsidR="00D35CD0"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Valorar y, en su caso, aprobar la exención de Seminarios de Tesis VIII y IX (optativos), en casos especiales, previa solicitud del Comité Tutoral.</w:t>
      </w:r>
    </w:p>
    <w:p w:rsidR="00C044E2" w:rsidRPr="00C044E2" w:rsidRDefault="00C044E2" w:rsidP="00C044E2">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De las funciones de los profesores del Doctorado en Humanidades.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Impartir la docencia de los distintos seminarios de su competencia que integran las UEA de los distintos niveles del Doctorado en Humanidades.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Participar en alguna de las Líneas de Investigación del Doctorado en Humanidades con un proyecto de investigación propio.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Participar en la conducción, asesoría y realización de las investigaciones de los alumnos del Doctorado en Humanidades.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Participar en las reuniones de Línea de Investigación y la Comisión Académica del Doctorado en Humanidades.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 xml:space="preserve">Las demás establecidas por la </w:t>
      </w:r>
      <w:r w:rsidR="00062754">
        <w:rPr>
          <w:rFonts w:ascii="Arial" w:hAnsi="Arial" w:cs="Arial"/>
          <w:lang w:val="es-MX" w:eastAsia="es-MX"/>
        </w:rPr>
        <w:t>L</w:t>
      </w:r>
      <w:r w:rsidRPr="00C646F8">
        <w:rPr>
          <w:rFonts w:ascii="Arial" w:hAnsi="Arial" w:cs="Arial"/>
          <w:lang w:val="es-MX" w:eastAsia="es-MX"/>
        </w:rPr>
        <w:t xml:space="preserve">egislación </w:t>
      </w:r>
      <w:r w:rsidR="00062754">
        <w:rPr>
          <w:rFonts w:ascii="Arial" w:hAnsi="Arial" w:cs="Arial"/>
          <w:lang w:val="es-MX" w:eastAsia="es-MX"/>
        </w:rPr>
        <w:t>U</w:t>
      </w:r>
      <w:r w:rsidRPr="00C646F8">
        <w:rPr>
          <w:rFonts w:ascii="Arial" w:hAnsi="Arial" w:cs="Arial"/>
          <w:lang w:val="es-MX" w:eastAsia="es-MX"/>
        </w:rPr>
        <w:t>niversitaria de la Universidad Autónoma Metropolitana.</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t>De los requisitos para ser Director de Tesis del Doctorado en Humanidades.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Tener el grado de Doctor.</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Contar con experiencia probada como investigador y estar realizando investigación en temas afines a los de la tesis que se pretende dirigir.</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Contar con publicaciones reconocidas en el campo de estudio de la tesis.</w:t>
      </w:r>
    </w:p>
    <w:p w:rsidR="00D35CD0" w:rsidRDefault="00D35CD0" w:rsidP="00D35CD0">
      <w:pPr>
        <w:autoSpaceDE w:val="0"/>
        <w:autoSpaceDN w:val="0"/>
        <w:adjustRightInd w:val="0"/>
        <w:jc w:val="both"/>
        <w:rPr>
          <w:rFonts w:ascii="Arial" w:hAnsi="Arial" w:cs="Arial"/>
          <w:lang w:val="es-MX" w:eastAsia="es-MX"/>
        </w:rPr>
      </w:pPr>
    </w:p>
    <w:p w:rsidR="00062754" w:rsidRDefault="00062754" w:rsidP="00D35CD0">
      <w:pPr>
        <w:autoSpaceDE w:val="0"/>
        <w:autoSpaceDN w:val="0"/>
        <w:adjustRightInd w:val="0"/>
        <w:jc w:val="both"/>
        <w:rPr>
          <w:rFonts w:ascii="Arial" w:hAnsi="Arial" w:cs="Arial"/>
          <w:lang w:val="es-MX" w:eastAsia="es-MX"/>
        </w:rPr>
      </w:pPr>
    </w:p>
    <w:p w:rsidR="00062754" w:rsidRDefault="00062754"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lastRenderedPageBreak/>
        <w:t>Funciones de los Directores de Tesis del Doctorado en Humanidades.</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Participar en las reuniones de la Línea de Investigación.</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Brindar asesoría personal al alumno, al menos una hora, semana o mes, a lo largo del Doctorado hasta la terminación de la tesis y su disertación pública.</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Participar en las reuniones de los seminarios de investigación en las que el alumno exponga los avances de su investigación durante la duración del posgrado.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Definir, en acuerdo con el alumno, los integrantes del Comité Tutoral. La ratificación de dicho nombramiento estará a cargo del</w:t>
      </w:r>
      <w:r w:rsidR="00C646F8" w:rsidRPr="00C646F8">
        <w:rPr>
          <w:rFonts w:ascii="Arial" w:hAnsi="Arial" w:cs="Arial"/>
          <w:lang w:val="es-MX" w:eastAsia="es-MX"/>
        </w:rPr>
        <w:t xml:space="preserve"> </w:t>
      </w:r>
      <w:r w:rsidRPr="00C646F8">
        <w:rPr>
          <w:rFonts w:ascii="Arial" w:hAnsi="Arial" w:cs="Arial"/>
          <w:lang w:val="es-MX" w:eastAsia="es-MX"/>
        </w:rPr>
        <w:t>Coordinador del Doctorado en Humanidades.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Coordinar al Comité Tutoral del alumno cuya tesis se dirige.</w:t>
      </w:r>
    </w:p>
    <w:p w:rsidR="00D35CD0" w:rsidRDefault="00D35CD0" w:rsidP="00C646F8">
      <w:pPr>
        <w:jc w:val="both"/>
        <w:rPr>
          <w:rFonts w:ascii="Arial" w:hAnsi="Arial" w:cs="Arial"/>
          <w:lang w:val="es-MX" w:eastAsia="es-MX"/>
        </w:rPr>
      </w:pPr>
    </w:p>
    <w:p w:rsidR="00D35CD0" w:rsidRDefault="00D35CD0" w:rsidP="002B082A">
      <w:pPr>
        <w:pStyle w:val="Prrafodelista"/>
        <w:numPr>
          <w:ilvl w:val="1"/>
          <w:numId w:val="9"/>
        </w:numPr>
        <w:ind w:left="1276" w:hanging="425"/>
        <w:jc w:val="both"/>
        <w:rPr>
          <w:rFonts w:ascii="Arial" w:hAnsi="Arial" w:cs="Arial"/>
          <w:lang w:val="es-MX" w:eastAsia="es-MX"/>
        </w:rPr>
      </w:pPr>
      <w:r w:rsidRPr="00C646F8">
        <w:rPr>
          <w:rFonts w:ascii="Arial" w:hAnsi="Arial" w:cs="Arial"/>
          <w:lang w:val="es-MX" w:eastAsia="es-MX"/>
        </w:rPr>
        <w:t>Coordinar las reuniones de Seminario de Tesis a las cuales se convoque al Comité Tutoral.</w:t>
      </w:r>
    </w:p>
    <w:p w:rsidR="00C044E2" w:rsidRPr="00C044E2" w:rsidRDefault="00C044E2" w:rsidP="00C044E2">
      <w:pPr>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Leer y comentar los avances de investigación presentados por el alumno.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Apoyar y orientar al alumno en los distintos aspectos teórico-metodológicos y técnicos de su investigación así como en relación con las fuentes de información disponibles y cursos de apoyo necesarios para complementar su formación académica en orden a facilitar la culminación de su trabajo.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Evaluar conjuntamente con el Comité Tutoral los avances de investigación presentados trimestralmente por el alumno y firmar actas, de acuerdo con las metas planteadas por el Plan de Estudios.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Emitir el dictamen de aceptación de la tesis, cuando considere que reúne las condiciones necesarias para ser sometida al jurado quien a su vez decidirá si ésta reúne los requisitos para la sustentación de la disertación pública.</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Proponer al Responsable de la Línea de Investigación posibles sinodales para la conformación del jurado.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Participar como miembro titular del jurado.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En su caso, supervisar el cumplimiento por parte del alumno de las modificaciones sugeridas para la presentación de la tesis en la disertación pública.</w:t>
      </w:r>
    </w:p>
    <w:p w:rsidR="00D35CD0" w:rsidRDefault="00D35CD0" w:rsidP="00D35CD0">
      <w:pPr>
        <w:autoSpaceDE w:val="0"/>
        <w:autoSpaceDN w:val="0"/>
        <w:adjustRightInd w:val="0"/>
        <w:jc w:val="both"/>
        <w:rPr>
          <w:rFonts w:ascii="Arial" w:hAnsi="Arial" w:cs="Arial"/>
          <w:lang w:val="es-MX" w:eastAsia="es-MX"/>
        </w:rPr>
      </w:pPr>
    </w:p>
    <w:p w:rsidR="00C044E2" w:rsidRDefault="00C044E2" w:rsidP="00D35CD0">
      <w:pPr>
        <w:autoSpaceDE w:val="0"/>
        <w:autoSpaceDN w:val="0"/>
        <w:adjustRightInd w:val="0"/>
        <w:jc w:val="both"/>
        <w:rPr>
          <w:rFonts w:ascii="Arial" w:hAnsi="Arial" w:cs="Arial"/>
          <w:lang w:val="es-MX" w:eastAsia="es-MX"/>
        </w:rPr>
      </w:pPr>
    </w:p>
    <w:p w:rsidR="00C044E2" w:rsidRDefault="00C044E2"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0"/>
          <w:numId w:val="9"/>
        </w:numPr>
        <w:autoSpaceDE w:val="0"/>
        <w:autoSpaceDN w:val="0"/>
        <w:adjustRightInd w:val="0"/>
        <w:ind w:left="851" w:hanging="425"/>
        <w:jc w:val="both"/>
        <w:rPr>
          <w:rFonts w:ascii="Arial" w:hAnsi="Arial" w:cs="Arial"/>
          <w:lang w:val="es-MX" w:eastAsia="es-MX"/>
        </w:rPr>
      </w:pPr>
      <w:r w:rsidRPr="00C646F8">
        <w:rPr>
          <w:rFonts w:ascii="Arial" w:hAnsi="Arial" w:cs="Arial"/>
          <w:lang w:val="es-MX" w:eastAsia="es-MX"/>
        </w:rPr>
        <w:lastRenderedPageBreak/>
        <w:t xml:space="preserve">Funciones de los Comités </w:t>
      </w:r>
      <w:proofErr w:type="spellStart"/>
      <w:r w:rsidRPr="00C646F8">
        <w:rPr>
          <w:rFonts w:ascii="Arial" w:hAnsi="Arial" w:cs="Arial"/>
          <w:lang w:val="es-MX" w:eastAsia="es-MX"/>
        </w:rPr>
        <w:t>Tutorales</w:t>
      </w:r>
      <w:proofErr w:type="spellEnd"/>
    </w:p>
    <w:p w:rsidR="00D35CD0" w:rsidRDefault="00D35CD0" w:rsidP="00D35CD0">
      <w:pPr>
        <w:autoSpaceDE w:val="0"/>
        <w:autoSpaceDN w:val="0"/>
        <w:adjustRightInd w:val="0"/>
        <w:jc w:val="both"/>
        <w:rPr>
          <w:rFonts w:ascii="Arial" w:hAnsi="Arial" w:cs="Arial"/>
          <w:lang w:val="es-MX" w:eastAsia="es-MX"/>
        </w:rPr>
      </w:pPr>
    </w:p>
    <w:p w:rsidR="00D35CD0" w:rsidRPr="00D35CD0" w:rsidRDefault="00D35CD0" w:rsidP="00C646F8">
      <w:pPr>
        <w:autoSpaceDE w:val="0"/>
        <w:autoSpaceDN w:val="0"/>
        <w:adjustRightInd w:val="0"/>
        <w:ind w:left="851"/>
        <w:jc w:val="both"/>
        <w:rPr>
          <w:rFonts w:ascii="Arial" w:hAnsi="Arial" w:cs="Arial"/>
          <w:lang w:val="es-MX" w:eastAsia="es-MX"/>
        </w:rPr>
      </w:pPr>
      <w:r w:rsidRPr="00D35CD0">
        <w:rPr>
          <w:rFonts w:ascii="Arial" w:hAnsi="Arial" w:cs="Arial"/>
          <w:lang w:val="es-MX" w:eastAsia="es-MX"/>
        </w:rPr>
        <w:t>Los miembros del Comité Tutoral deben tener grado de doctorado y contar con experiencia de investigación en temáticas propias o afines a la</w:t>
      </w:r>
      <w:r>
        <w:rPr>
          <w:rFonts w:ascii="Arial" w:hAnsi="Arial" w:cs="Arial"/>
          <w:lang w:val="es-MX" w:eastAsia="es-MX"/>
        </w:rPr>
        <w:t xml:space="preserve"> </w:t>
      </w:r>
      <w:r w:rsidRPr="00D35CD0">
        <w:rPr>
          <w:rFonts w:ascii="Arial" w:hAnsi="Arial" w:cs="Arial"/>
          <w:lang w:val="es-MX" w:eastAsia="es-MX"/>
        </w:rPr>
        <w:t>Línea de Investigación a la que pertenece la Tesis correspondiente. Sus funciones serán:</w:t>
      </w:r>
    </w:p>
    <w:p w:rsidR="00D35CD0" w:rsidRDefault="00D35CD0" w:rsidP="00D35CD0">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Orientar y dar seguimiento a las investigaciones de Tesis de Doctorado.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Evaluar junto con el Director de Tesis los avances de investigación presentados por el alumno.</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Asistir y participar en las sesiones de evaluación y de seguimiento de las tesis correspondientes, a convocatoria del Director de Tesis.</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Participar como integrantes del Jurado en la Disertación Pública de la Tesis de Doctorado correspondiente.</w:t>
      </w:r>
    </w:p>
    <w:p w:rsidR="00D35CD0" w:rsidRDefault="00D35CD0" w:rsidP="00C646F8">
      <w:pPr>
        <w:autoSpaceDE w:val="0"/>
        <w:autoSpaceDN w:val="0"/>
        <w:adjustRightInd w:val="0"/>
        <w:jc w:val="both"/>
        <w:rPr>
          <w:rFonts w:ascii="Arial" w:hAnsi="Arial" w:cs="Arial"/>
          <w:lang w:val="es-MX" w:eastAsia="es-MX"/>
        </w:rPr>
      </w:pPr>
    </w:p>
    <w:p w:rsidR="00D35CD0" w:rsidRPr="00C646F8" w:rsidRDefault="00D35CD0" w:rsidP="002B082A">
      <w:pPr>
        <w:pStyle w:val="Prrafodelista"/>
        <w:numPr>
          <w:ilvl w:val="1"/>
          <w:numId w:val="9"/>
        </w:numPr>
        <w:autoSpaceDE w:val="0"/>
        <w:autoSpaceDN w:val="0"/>
        <w:adjustRightInd w:val="0"/>
        <w:ind w:left="1276" w:hanging="425"/>
        <w:jc w:val="both"/>
        <w:rPr>
          <w:rFonts w:ascii="Arial" w:hAnsi="Arial" w:cs="Arial"/>
          <w:lang w:val="es-MX" w:eastAsia="es-MX"/>
        </w:rPr>
      </w:pPr>
      <w:r w:rsidRPr="00C646F8">
        <w:rPr>
          <w:rFonts w:ascii="Arial" w:hAnsi="Arial" w:cs="Arial"/>
          <w:lang w:val="es-MX" w:eastAsia="es-MX"/>
        </w:rPr>
        <w:t>Solicitar a la Comisión Académica del doctorado la exención de los Seminarios de Tesis VIII y IX (optativos) cuando lo ameriten los avances de investigación presentados por el alumno.</w:t>
      </w:r>
    </w:p>
    <w:sectPr w:rsidR="00D35CD0" w:rsidRPr="00C646F8" w:rsidSect="00873AE2">
      <w:footerReference w:type="even" r:id="rId9"/>
      <w:footerReference w:type="default" r:id="rId10"/>
      <w:headerReference w:type="first" r:id="rId11"/>
      <w:type w:val="continuous"/>
      <w:pgSz w:w="15840" w:h="12240" w:orient="landscape" w:code="127"/>
      <w:pgMar w:top="1021" w:right="1151" w:bottom="2268" w:left="1151" w:header="426" w:footer="43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3B" w:rsidRDefault="0025053B">
      <w:r>
        <w:separator/>
      </w:r>
    </w:p>
  </w:endnote>
  <w:endnote w:type="continuationSeparator" w:id="0">
    <w:p w:rsidR="0025053B" w:rsidRDefault="0025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1F" w:rsidRPr="00115A32" w:rsidRDefault="00EE631F">
    <w:pPr>
      <w:spacing w:line="240" w:lineRule="exact"/>
      <w:jc w:val="center"/>
      <w:rPr>
        <w:rFonts w:ascii="Arial" w:hAnsi="Arial" w:cs="Arial"/>
        <w:b/>
      </w:rPr>
    </w:pPr>
    <w:r w:rsidRPr="00115A32">
      <w:rPr>
        <w:rFonts w:ascii="Arial" w:hAnsi="Arial" w:cs="Arial"/>
        <w:b/>
      </w:rPr>
      <w:t xml:space="preserve">- </w:t>
    </w:r>
    <w:r w:rsidRPr="00115A32">
      <w:rPr>
        <w:rFonts w:ascii="Arial" w:hAnsi="Arial" w:cs="Arial"/>
        <w:b/>
      </w:rPr>
      <w:pgNum/>
    </w:r>
    <w:r w:rsidRPr="00115A32">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1F" w:rsidRPr="00244D16" w:rsidRDefault="00EE631F">
    <w:pPr>
      <w:spacing w:line="240" w:lineRule="exact"/>
      <w:jc w:val="center"/>
      <w:rPr>
        <w:rFonts w:ascii="Arial" w:hAnsi="Arial" w:cs="Arial"/>
        <w:b/>
      </w:rPr>
    </w:pPr>
    <w:r w:rsidRPr="00244D16">
      <w:rPr>
        <w:rFonts w:ascii="Arial" w:hAnsi="Arial" w:cs="Arial"/>
        <w:b/>
      </w:rPr>
      <w:t xml:space="preserve">- </w:t>
    </w:r>
    <w:r w:rsidRPr="00244D16">
      <w:rPr>
        <w:rFonts w:ascii="Arial" w:hAnsi="Arial" w:cs="Arial"/>
        <w:b/>
      </w:rPr>
      <w:pgNum/>
    </w:r>
    <w:r w:rsidRPr="00244D16">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3B" w:rsidRDefault="0025053B">
      <w:r>
        <w:separator/>
      </w:r>
    </w:p>
  </w:footnote>
  <w:footnote w:type="continuationSeparator" w:id="0">
    <w:p w:rsidR="0025053B" w:rsidRDefault="00250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1F" w:rsidRDefault="00EE631F">
    <w:pPr>
      <w:pStyle w:val="Encabezado"/>
    </w:pPr>
    <w:r>
      <w:rPr>
        <w:rFonts w:ascii="Zurich BT" w:hAnsi="Zurich BT"/>
        <w:noProof/>
        <w:lang w:val="es-MX" w:eastAsia="es-MX"/>
      </w:rPr>
      <w:drawing>
        <wp:inline distT="0" distB="0" distL="0" distR="0" wp14:anchorId="4DD1DA0A" wp14:editId="06A69A29">
          <wp:extent cx="10572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B5C"/>
    <w:multiLevelType w:val="hybridMultilevel"/>
    <w:tmpl w:val="3F9E2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4B50EB"/>
    <w:multiLevelType w:val="hybridMultilevel"/>
    <w:tmpl w:val="D47A0D46"/>
    <w:lvl w:ilvl="0" w:tplc="8D9C0D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567DF5"/>
    <w:multiLevelType w:val="hybridMultilevel"/>
    <w:tmpl w:val="F7C2800C"/>
    <w:lvl w:ilvl="0" w:tplc="080A000F">
      <w:start w:val="1"/>
      <w:numFmt w:val="decimal"/>
      <w:lvlText w:val="%1."/>
      <w:lvlJc w:val="left"/>
      <w:pPr>
        <w:ind w:left="720" w:hanging="360"/>
      </w:pPr>
    </w:lvl>
    <w:lvl w:ilvl="1" w:tplc="0DCE132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4E3560"/>
    <w:multiLevelType w:val="hybridMultilevel"/>
    <w:tmpl w:val="A4EEE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FE2B49"/>
    <w:multiLevelType w:val="hybridMultilevel"/>
    <w:tmpl w:val="E50479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D546EE"/>
    <w:multiLevelType w:val="hybridMultilevel"/>
    <w:tmpl w:val="A300AB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DB67596"/>
    <w:multiLevelType w:val="hybridMultilevel"/>
    <w:tmpl w:val="7CD8D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883555E"/>
    <w:multiLevelType w:val="hybridMultilevel"/>
    <w:tmpl w:val="8ABA7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03370F"/>
    <w:multiLevelType w:val="hybridMultilevel"/>
    <w:tmpl w:val="DB0CE2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6C81A05"/>
    <w:multiLevelType w:val="hybridMultilevel"/>
    <w:tmpl w:val="67407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256A96"/>
    <w:multiLevelType w:val="hybridMultilevel"/>
    <w:tmpl w:val="97229A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7"/>
  </w:num>
  <w:num w:numId="5">
    <w:abstractNumId w:val="3"/>
  </w:num>
  <w:num w:numId="6">
    <w:abstractNumId w:val="4"/>
  </w:num>
  <w:num w:numId="7">
    <w:abstractNumId w:val="9"/>
  </w:num>
  <w:num w:numId="8">
    <w:abstractNumId w:val="1"/>
  </w:num>
  <w:num w:numId="9">
    <w:abstractNumId w:val="2"/>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B7"/>
    <w:rsid w:val="00000388"/>
    <w:rsid w:val="00013790"/>
    <w:rsid w:val="00025388"/>
    <w:rsid w:val="000316C4"/>
    <w:rsid w:val="00044E42"/>
    <w:rsid w:val="000516EC"/>
    <w:rsid w:val="00062754"/>
    <w:rsid w:val="00074541"/>
    <w:rsid w:val="00085091"/>
    <w:rsid w:val="00092F0C"/>
    <w:rsid w:val="000C23F3"/>
    <w:rsid w:val="000D4FF2"/>
    <w:rsid w:val="000F0C69"/>
    <w:rsid w:val="000F3763"/>
    <w:rsid w:val="00115A32"/>
    <w:rsid w:val="00144121"/>
    <w:rsid w:val="00144DF0"/>
    <w:rsid w:val="00165B96"/>
    <w:rsid w:val="00171B9C"/>
    <w:rsid w:val="001772A0"/>
    <w:rsid w:val="00182ED4"/>
    <w:rsid w:val="001917BD"/>
    <w:rsid w:val="00192F55"/>
    <w:rsid w:val="001943CD"/>
    <w:rsid w:val="001B5746"/>
    <w:rsid w:val="001B61DE"/>
    <w:rsid w:val="001C0982"/>
    <w:rsid w:val="00200787"/>
    <w:rsid w:val="00201582"/>
    <w:rsid w:val="002024C3"/>
    <w:rsid w:val="002124E9"/>
    <w:rsid w:val="00214A8F"/>
    <w:rsid w:val="002306F1"/>
    <w:rsid w:val="00236D22"/>
    <w:rsid w:val="00244D16"/>
    <w:rsid w:val="0025053B"/>
    <w:rsid w:val="00257E88"/>
    <w:rsid w:val="0026672E"/>
    <w:rsid w:val="0026687F"/>
    <w:rsid w:val="002951FF"/>
    <w:rsid w:val="002B082A"/>
    <w:rsid w:val="002B10EF"/>
    <w:rsid w:val="002D6FFD"/>
    <w:rsid w:val="002D7ACD"/>
    <w:rsid w:val="002E17A6"/>
    <w:rsid w:val="002F66EF"/>
    <w:rsid w:val="002F67B7"/>
    <w:rsid w:val="002F6917"/>
    <w:rsid w:val="00302AE3"/>
    <w:rsid w:val="0031090E"/>
    <w:rsid w:val="003119D9"/>
    <w:rsid w:val="003230F2"/>
    <w:rsid w:val="00326577"/>
    <w:rsid w:val="00335E15"/>
    <w:rsid w:val="00345F15"/>
    <w:rsid w:val="00346F3F"/>
    <w:rsid w:val="00371DF9"/>
    <w:rsid w:val="00377FD9"/>
    <w:rsid w:val="0038084B"/>
    <w:rsid w:val="00380B96"/>
    <w:rsid w:val="003828E4"/>
    <w:rsid w:val="00387F52"/>
    <w:rsid w:val="00393DEB"/>
    <w:rsid w:val="00396396"/>
    <w:rsid w:val="003A48C2"/>
    <w:rsid w:val="003A4E8A"/>
    <w:rsid w:val="003C3864"/>
    <w:rsid w:val="003D5BBD"/>
    <w:rsid w:val="00405122"/>
    <w:rsid w:val="00415154"/>
    <w:rsid w:val="00430D93"/>
    <w:rsid w:val="0043369F"/>
    <w:rsid w:val="004446B4"/>
    <w:rsid w:val="00454290"/>
    <w:rsid w:val="00465F23"/>
    <w:rsid w:val="00482323"/>
    <w:rsid w:val="004839D9"/>
    <w:rsid w:val="004A24FF"/>
    <w:rsid w:val="004D69F2"/>
    <w:rsid w:val="004F4D8A"/>
    <w:rsid w:val="00500EDE"/>
    <w:rsid w:val="005121E9"/>
    <w:rsid w:val="005200E1"/>
    <w:rsid w:val="0052255C"/>
    <w:rsid w:val="00536619"/>
    <w:rsid w:val="005368AE"/>
    <w:rsid w:val="00543CD6"/>
    <w:rsid w:val="005A33BF"/>
    <w:rsid w:val="005B1C28"/>
    <w:rsid w:val="005C5926"/>
    <w:rsid w:val="005D5F47"/>
    <w:rsid w:val="005E0557"/>
    <w:rsid w:val="005E1AE2"/>
    <w:rsid w:val="005E4102"/>
    <w:rsid w:val="005F1C62"/>
    <w:rsid w:val="005F600F"/>
    <w:rsid w:val="0065409A"/>
    <w:rsid w:val="006663A6"/>
    <w:rsid w:val="00675604"/>
    <w:rsid w:val="00683B47"/>
    <w:rsid w:val="006A701A"/>
    <w:rsid w:val="006C3892"/>
    <w:rsid w:val="006E1C8D"/>
    <w:rsid w:val="006F4B7C"/>
    <w:rsid w:val="006F7D69"/>
    <w:rsid w:val="00702131"/>
    <w:rsid w:val="007109B3"/>
    <w:rsid w:val="007165B3"/>
    <w:rsid w:val="00722D21"/>
    <w:rsid w:val="0074411F"/>
    <w:rsid w:val="00754B56"/>
    <w:rsid w:val="00776788"/>
    <w:rsid w:val="0078337F"/>
    <w:rsid w:val="007E62AC"/>
    <w:rsid w:val="007F334D"/>
    <w:rsid w:val="007F5452"/>
    <w:rsid w:val="007F5C37"/>
    <w:rsid w:val="00803205"/>
    <w:rsid w:val="00804128"/>
    <w:rsid w:val="00823CC6"/>
    <w:rsid w:val="00824D0C"/>
    <w:rsid w:val="00824EDD"/>
    <w:rsid w:val="0084009C"/>
    <w:rsid w:val="00863AD0"/>
    <w:rsid w:val="00873575"/>
    <w:rsid w:val="00873AE2"/>
    <w:rsid w:val="00880CAA"/>
    <w:rsid w:val="00884EB6"/>
    <w:rsid w:val="008871F3"/>
    <w:rsid w:val="00891A4E"/>
    <w:rsid w:val="00894AFC"/>
    <w:rsid w:val="008A144B"/>
    <w:rsid w:val="008A6E04"/>
    <w:rsid w:val="008F13DC"/>
    <w:rsid w:val="00902647"/>
    <w:rsid w:val="00906A4A"/>
    <w:rsid w:val="00913228"/>
    <w:rsid w:val="00942B16"/>
    <w:rsid w:val="009563D9"/>
    <w:rsid w:val="00965573"/>
    <w:rsid w:val="0098560D"/>
    <w:rsid w:val="0099423A"/>
    <w:rsid w:val="00995281"/>
    <w:rsid w:val="00996118"/>
    <w:rsid w:val="009A2650"/>
    <w:rsid w:val="009D0FAE"/>
    <w:rsid w:val="009D6528"/>
    <w:rsid w:val="009E6EBF"/>
    <w:rsid w:val="009F0A35"/>
    <w:rsid w:val="00A018C7"/>
    <w:rsid w:val="00A04677"/>
    <w:rsid w:val="00A21772"/>
    <w:rsid w:val="00A26FC2"/>
    <w:rsid w:val="00A33514"/>
    <w:rsid w:val="00A34800"/>
    <w:rsid w:val="00A61DE7"/>
    <w:rsid w:val="00A62F9F"/>
    <w:rsid w:val="00A763E0"/>
    <w:rsid w:val="00AA6F93"/>
    <w:rsid w:val="00AC1AF9"/>
    <w:rsid w:val="00AC2445"/>
    <w:rsid w:val="00AC635E"/>
    <w:rsid w:val="00AD2821"/>
    <w:rsid w:val="00AD486B"/>
    <w:rsid w:val="00B03274"/>
    <w:rsid w:val="00B051F4"/>
    <w:rsid w:val="00B058F9"/>
    <w:rsid w:val="00B23BD9"/>
    <w:rsid w:val="00B477B5"/>
    <w:rsid w:val="00B602A2"/>
    <w:rsid w:val="00B738DC"/>
    <w:rsid w:val="00B80DD1"/>
    <w:rsid w:val="00BA0868"/>
    <w:rsid w:val="00BA1688"/>
    <w:rsid w:val="00BB5E79"/>
    <w:rsid w:val="00BB5EF2"/>
    <w:rsid w:val="00BE6C22"/>
    <w:rsid w:val="00C044E2"/>
    <w:rsid w:val="00C04C8A"/>
    <w:rsid w:val="00C15739"/>
    <w:rsid w:val="00C221ED"/>
    <w:rsid w:val="00C51887"/>
    <w:rsid w:val="00C646F8"/>
    <w:rsid w:val="00C74D80"/>
    <w:rsid w:val="00C866D4"/>
    <w:rsid w:val="00C86C89"/>
    <w:rsid w:val="00CA1DFC"/>
    <w:rsid w:val="00CB6C43"/>
    <w:rsid w:val="00CB7984"/>
    <w:rsid w:val="00CF7B2B"/>
    <w:rsid w:val="00D01DB0"/>
    <w:rsid w:val="00D21545"/>
    <w:rsid w:val="00D25480"/>
    <w:rsid w:val="00D35CD0"/>
    <w:rsid w:val="00D413FA"/>
    <w:rsid w:val="00D44BA5"/>
    <w:rsid w:val="00D51251"/>
    <w:rsid w:val="00D54E7C"/>
    <w:rsid w:val="00D90951"/>
    <w:rsid w:val="00DA0DDF"/>
    <w:rsid w:val="00DA7AE8"/>
    <w:rsid w:val="00DB0CA2"/>
    <w:rsid w:val="00DC001C"/>
    <w:rsid w:val="00DC4594"/>
    <w:rsid w:val="00DC5ABF"/>
    <w:rsid w:val="00DD0B24"/>
    <w:rsid w:val="00DF2F31"/>
    <w:rsid w:val="00E03A75"/>
    <w:rsid w:val="00E1292C"/>
    <w:rsid w:val="00E30B48"/>
    <w:rsid w:val="00E4008A"/>
    <w:rsid w:val="00E453B7"/>
    <w:rsid w:val="00E64044"/>
    <w:rsid w:val="00E67FA4"/>
    <w:rsid w:val="00E719D8"/>
    <w:rsid w:val="00E758E9"/>
    <w:rsid w:val="00E90F26"/>
    <w:rsid w:val="00EB5524"/>
    <w:rsid w:val="00EC3FA5"/>
    <w:rsid w:val="00EE1675"/>
    <w:rsid w:val="00EE612F"/>
    <w:rsid w:val="00EE631F"/>
    <w:rsid w:val="00F006D9"/>
    <w:rsid w:val="00F03223"/>
    <w:rsid w:val="00F04C93"/>
    <w:rsid w:val="00F0732A"/>
    <w:rsid w:val="00F13C68"/>
    <w:rsid w:val="00F162E2"/>
    <w:rsid w:val="00F16C80"/>
    <w:rsid w:val="00F3022E"/>
    <w:rsid w:val="00F64E1C"/>
    <w:rsid w:val="00F73F6C"/>
    <w:rsid w:val="00F913BD"/>
    <w:rsid w:val="00FA3A37"/>
    <w:rsid w:val="00FA622C"/>
    <w:rsid w:val="00FB18E9"/>
    <w:rsid w:val="00FB3D5D"/>
    <w:rsid w:val="00FC1762"/>
    <w:rsid w:val="00FE5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D9"/>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9563D9"/>
    <w:pPr>
      <w:jc w:val="center"/>
    </w:pPr>
    <w:rPr>
      <w:rFonts w:ascii="Courier" w:hAnsi="Courier"/>
      <w:b/>
      <w:sz w:val="24"/>
      <w:lang w:val="es-ES_tradnl" w:eastAsia="es-ES"/>
    </w:rPr>
  </w:style>
  <w:style w:type="paragraph" w:customStyle="1" w:styleId="P1">
    <w:name w:val="P1"/>
    <w:rsid w:val="009563D9"/>
    <w:rPr>
      <w:rFonts w:ascii="LinePrinter" w:hAnsi="LinePrinter"/>
      <w:sz w:val="17"/>
      <w:lang w:val="es-ES_tradnl" w:eastAsia="es-ES"/>
    </w:rPr>
  </w:style>
  <w:style w:type="paragraph" w:customStyle="1" w:styleId="P2">
    <w:name w:val="P2"/>
    <w:rsid w:val="009563D9"/>
    <w:pPr>
      <w:ind w:left="432"/>
      <w:jc w:val="both"/>
    </w:pPr>
    <w:rPr>
      <w:rFonts w:ascii="LinePrinter" w:hAnsi="LinePrinter"/>
      <w:sz w:val="17"/>
      <w:lang w:val="es-ES_tradnl" w:eastAsia="es-ES"/>
    </w:rPr>
  </w:style>
  <w:style w:type="paragraph" w:customStyle="1" w:styleId="P3">
    <w:name w:val="P3"/>
    <w:rsid w:val="009563D9"/>
    <w:pPr>
      <w:tabs>
        <w:tab w:val="left" w:pos="706"/>
      </w:tabs>
      <w:ind w:left="864" w:hanging="432"/>
      <w:jc w:val="both"/>
    </w:pPr>
    <w:rPr>
      <w:rFonts w:ascii="LinePrinter" w:hAnsi="LinePrinter"/>
      <w:sz w:val="17"/>
      <w:lang w:val="es-ES_tradnl" w:eastAsia="es-ES"/>
    </w:rPr>
  </w:style>
  <w:style w:type="paragraph" w:customStyle="1" w:styleId="P4">
    <w:name w:val="P4"/>
    <w:rsid w:val="009563D9"/>
    <w:pPr>
      <w:ind w:left="864"/>
      <w:jc w:val="both"/>
    </w:pPr>
    <w:rPr>
      <w:rFonts w:ascii="LinePrinter" w:hAnsi="LinePrinter"/>
      <w:sz w:val="17"/>
      <w:lang w:val="es-ES_tradnl" w:eastAsia="es-ES"/>
    </w:rPr>
  </w:style>
  <w:style w:type="paragraph" w:customStyle="1" w:styleId="C1">
    <w:name w:val="C1"/>
    <w:rsid w:val="009563D9"/>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9563D9"/>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9563D9"/>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9563D9"/>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9563D9"/>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9563D9"/>
    <w:pPr>
      <w:tabs>
        <w:tab w:val="decimal" w:pos="4752"/>
      </w:tabs>
      <w:spacing w:line="240" w:lineRule="exact"/>
    </w:pPr>
    <w:rPr>
      <w:rFonts w:ascii="LinePrinter" w:hAnsi="LinePrinter"/>
      <w:sz w:val="17"/>
      <w:lang w:val="es-ES_tradnl" w:eastAsia="es-ES"/>
    </w:rPr>
  </w:style>
  <w:style w:type="paragraph" w:customStyle="1" w:styleId="D2">
    <w:name w:val="D2"/>
    <w:rsid w:val="009563D9"/>
    <w:pPr>
      <w:tabs>
        <w:tab w:val="decimal" w:pos="4752"/>
      </w:tabs>
      <w:spacing w:line="240" w:lineRule="exact"/>
    </w:pPr>
    <w:rPr>
      <w:rFonts w:ascii="LinePrinter" w:hAnsi="LinePrinter"/>
      <w:sz w:val="17"/>
      <w:lang w:val="es-ES_tradnl" w:eastAsia="es-ES"/>
    </w:rPr>
  </w:style>
  <w:style w:type="paragraph" w:customStyle="1" w:styleId="J1">
    <w:name w:val="J1"/>
    <w:rsid w:val="009563D9"/>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9563D9"/>
    <w:pPr>
      <w:ind w:left="1296" w:hanging="432"/>
      <w:jc w:val="both"/>
    </w:pPr>
    <w:rPr>
      <w:rFonts w:ascii="LinePrinter" w:hAnsi="LinePrinter"/>
      <w:sz w:val="17"/>
      <w:lang w:val="es-ES_tradnl" w:eastAsia="es-ES"/>
    </w:rPr>
  </w:style>
  <w:style w:type="paragraph" w:customStyle="1" w:styleId="J2">
    <w:name w:val="J2"/>
    <w:rsid w:val="009563D9"/>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9563D9"/>
    <w:pPr>
      <w:ind w:left="1296"/>
      <w:jc w:val="both"/>
    </w:pPr>
    <w:rPr>
      <w:rFonts w:ascii="LinePrinter" w:hAnsi="LinePrinter"/>
      <w:sz w:val="17"/>
      <w:lang w:val="es-ES_tradnl" w:eastAsia="es-ES"/>
    </w:rPr>
  </w:style>
  <w:style w:type="paragraph" w:styleId="Sangradetextonormal">
    <w:name w:val="Body Text Indent"/>
    <w:basedOn w:val="Normal"/>
    <w:rsid w:val="009563D9"/>
    <w:pPr>
      <w:ind w:left="540"/>
    </w:pPr>
    <w:rPr>
      <w:rFonts w:ascii="LinePrinter" w:hAnsi="LinePrinter"/>
      <w:sz w:val="17"/>
    </w:rPr>
  </w:style>
  <w:style w:type="paragraph" w:styleId="Encabezado">
    <w:name w:val="header"/>
    <w:basedOn w:val="Normal"/>
    <w:rsid w:val="007F5452"/>
    <w:pPr>
      <w:tabs>
        <w:tab w:val="center" w:pos="4252"/>
        <w:tab w:val="right" w:pos="8504"/>
      </w:tabs>
    </w:pPr>
  </w:style>
  <w:style w:type="paragraph" w:styleId="Piedepgina">
    <w:name w:val="footer"/>
    <w:basedOn w:val="Normal"/>
    <w:rsid w:val="007F5452"/>
    <w:pPr>
      <w:tabs>
        <w:tab w:val="center" w:pos="4252"/>
        <w:tab w:val="right" w:pos="8504"/>
      </w:tabs>
    </w:pPr>
  </w:style>
  <w:style w:type="paragraph" w:styleId="Textodeglobo">
    <w:name w:val="Balloon Text"/>
    <w:basedOn w:val="Normal"/>
    <w:semiHidden/>
    <w:rsid w:val="00863AD0"/>
    <w:rPr>
      <w:rFonts w:ascii="Tahoma" w:hAnsi="Tahoma" w:cs="Tahoma"/>
      <w:sz w:val="16"/>
      <w:szCs w:val="16"/>
    </w:rPr>
  </w:style>
  <w:style w:type="paragraph" w:styleId="Textonotapie">
    <w:name w:val="footnote text"/>
    <w:basedOn w:val="Normal"/>
    <w:semiHidden/>
    <w:rsid w:val="003A4E8A"/>
  </w:style>
  <w:style w:type="character" w:styleId="Refdenotaalpie">
    <w:name w:val="footnote reference"/>
    <w:basedOn w:val="Fuentedeprrafopredeter"/>
    <w:semiHidden/>
    <w:rsid w:val="003A4E8A"/>
    <w:rPr>
      <w:vertAlign w:val="superscript"/>
    </w:rPr>
  </w:style>
  <w:style w:type="character" w:styleId="Refdenotaalfinal">
    <w:name w:val="endnote reference"/>
    <w:basedOn w:val="Fuentedeprrafopredeter"/>
    <w:semiHidden/>
    <w:rsid w:val="00A62F9F"/>
    <w:rPr>
      <w:vertAlign w:val="superscript"/>
    </w:rPr>
  </w:style>
  <w:style w:type="paragraph" w:styleId="Prrafodelista">
    <w:name w:val="List Paragraph"/>
    <w:basedOn w:val="Normal"/>
    <w:uiPriority w:val="34"/>
    <w:qFormat/>
    <w:rsid w:val="00DA0D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D9"/>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9563D9"/>
    <w:pPr>
      <w:jc w:val="center"/>
    </w:pPr>
    <w:rPr>
      <w:rFonts w:ascii="Courier" w:hAnsi="Courier"/>
      <w:b/>
      <w:sz w:val="24"/>
      <w:lang w:val="es-ES_tradnl" w:eastAsia="es-ES"/>
    </w:rPr>
  </w:style>
  <w:style w:type="paragraph" w:customStyle="1" w:styleId="P1">
    <w:name w:val="P1"/>
    <w:rsid w:val="009563D9"/>
    <w:rPr>
      <w:rFonts w:ascii="LinePrinter" w:hAnsi="LinePrinter"/>
      <w:sz w:val="17"/>
      <w:lang w:val="es-ES_tradnl" w:eastAsia="es-ES"/>
    </w:rPr>
  </w:style>
  <w:style w:type="paragraph" w:customStyle="1" w:styleId="P2">
    <w:name w:val="P2"/>
    <w:rsid w:val="009563D9"/>
    <w:pPr>
      <w:ind w:left="432"/>
      <w:jc w:val="both"/>
    </w:pPr>
    <w:rPr>
      <w:rFonts w:ascii="LinePrinter" w:hAnsi="LinePrinter"/>
      <w:sz w:val="17"/>
      <w:lang w:val="es-ES_tradnl" w:eastAsia="es-ES"/>
    </w:rPr>
  </w:style>
  <w:style w:type="paragraph" w:customStyle="1" w:styleId="P3">
    <w:name w:val="P3"/>
    <w:rsid w:val="009563D9"/>
    <w:pPr>
      <w:tabs>
        <w:tab w:val="left" w:pos="706"/>
      </w:tabs>
      <w:ind w:left="864" w:hanging="432"/>
      <w:jc w:val="both"/>
    </w:pPr>
    <w:rPr>
      <w:rFonts w:ascii="LinePrinter" w:hAnsi="LinePrinter"/>
      <w:sz w:val="17"/>
      <w:lang w:val="es-ES_tradnl" w:eastAsia="es-ES"/>
    </w:rPr>
  </w:style>
  <w:style w:type="paragraph" w:customStyle="1" w:styleId="P4">
    <w:name w:val="P4"/>
    <w:rsid w:val="009563D9"/>
    <w:pPr>
      <w:ind w:left="864"/>
      <w:jc w:val="both"/>
    </w:pPr>
    <w:rPr>
      <w:rFonts w:ascii="LinePrinter" w:hAnsi="LinePrinter"/>
      <w:sz w:val="17"/>
      <w:lang w:val="es-ES_tradnl" w:eastAsia="es-ES"/>
    </w:rPr>
  </w:style>
  <w:style w:type="paragraph" w:customStyle="1" w:styleId="C1">
    <w:name w:val="C1"/>
    <w:rsid w:val="009563D9"/>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9563D9"/>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9563D9"/>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9563D9"/>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9563D9"/>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9563D9"/>
    <w:pPr>
      <w:tabs>
        <w:tab w:val="decimal" w:pos="4752"/>
      </w:tabs>
      <w:spacing w:line="240" w:lineRule="exact"/>
    </w:pPr>
    <w:rPr>
      <w:rFonts w:ascii="LinePrinter" w:hAnsi="LinePrinter"/>
      <w:sz w:val="17"/>
      <w:lang w:val="es-ES_tradnl" w:eastAsia="es-ES"/>
    </w:rPr>
  </w:style>
  <w:style w:type="paragraph" w:customStyle="1" w:styleId="D2">
    <w:name w:val="D2"/>
    <w:rsid w:val="009563D9"/>
    <w:pPr>
      <w:tabs>
        <w:tab w:val="decimal" w:pos="4752"/>
      </w:tabs>
      <w:spacing w:line="240" w:lineRule="exact"/>
    </w:pPr>
    <w:rPr>
      <w:rFonts w:ascii="LinePrinter" w:hAnsi="LinePrinter"/>
      <w:sz w:val="17"/>
      <w:lang w:val="es-ES_tradnl" w:eastAsia="es-ES"/>
    </w:rPr>
  </w:style>
  <w:style w:type="paragraph" w:customStyle="1" w:styleId="J1">
    <w:name w:val="J1"/>
    <w:rsid w:val="009563D9"/>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9563D9"/>
    <w:pPr>
      <w:ind w:left="1296" w:hanging="432"/>
      <w:jc w:val="both"/>
    </w:pPr>
    <w:rPr>
      <w:rFonts w:ascii="LinePrinter" w:hAnsi="LinePrinter"/>
      <w:sz w:val="17"/>
      <w:lang w:val="es-ES_tradnl" w:eastAsia="es-ES"/>
    </w:rPr>
  </w:style>
  <w:style w:type="paragraph" w:customStyle="1" w:styleId="J2">
    <w:name w:val="J2"/>
    <w:rsid w:val="009563D9"/>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9563D9"/>
    <w:pPr>
      <w:ind w:left="1296"/>
      <w:jc w:val="both"/>
    </w:pPr>
    <w:rPr>
      <w:rFonts w:ascii="LinePrinter" w:hAnsi="LinePrinter"/>
      <w:sz w:val="17"/>
      <w:lang w:val="es-ES_tradnl" w:eastAsia="es-ES"/>
    </w:rPr>
  </w:style>
  <w:style w:type="paragraph" w:styleId="Sangradetextonormal">
    <w:name w:val="Body Text Indent"/>
    <w:basedOn w:val="Normal"/>
    <w:rsid w:val="009563D9"/>
    <w:pPr>
      <w:ind w:left="540"/>
    </w:pPr>
    <w:rPr>
      <w:rFonts w:ascii="LinePrinter" w:hAnsi="LinePrinter"/>
      <w:sz w:val="17"/>
    </w:rPr>
  </w:style>
  <w:style w:type="paragraph" w:styleId="Encabezado">
    <w:name w:val="header"/>
    <w:basedOn w:val="Normal"/>
    <w:rsid w:val="007F5452"/>
    <w:pPr>
      <w:tabs>
        <w:tab w:val="center" w:pos="4252"/>
        <w:tab w:val="right" w:pos="8504"/>
      </w:tabs>
    </w:pPr>
  </w:style>
  <w:style w:type="paragraph" w:styleId="Piedepgina">
    <w:name w:val="footer"/>
    <w:basedOn w:val="Normal"/>
    <w:rsid w:val="007F5452"/>
    <w:pPr>
      <w:tabs>
        <w:tab w:val="center" w:pos="4252"/>
        <w:tab w:val="right" w:pos="8504"/>
      </w:tabs>
    </w:pPr>
  </w:style>
  <w:style w:type="paragraph" w:styleId="Textodeglobo">
    <w:name w:val="Balloon Text"/>
    <w:basedOn w:val="Normal"/>
    <w:semiHidden/>
    <w:rsid w:val="00863AD0"/>
    <w:rPr>
      <w:rFonts w:ascii="Tahoma" w:hAnsi="Tahoma" w:cs="Tahoma"/>
      <w:sz w:val="16"/>
      <w:szCs w:val="16"/>
    </w:rPr>
  </w:style>
  <w:style w:type="paragraph" w:styleId="Textonotapie">
    <w:name w:val="footnote text"/>
    <w:basedOn w:val="Normal"/>
    <w:semiHidden/>
    <w:rsid w:val="003A4E8A"/>
  </w:style>
  <w:style w:type="character" w:styleId="Refdenotaalpie">
    <w:name w:val="footnote reference"/>
    <w:basedOn w:val="Fuentedeprrafopredeter"/>
    <w:semiHidden/>
    <w:rsid w:val="003A4E8A"/>
    <w:rPr>
      <w:vertAlign w:val="superscript"/>
    </w:rPr>
  </w:style>
  <w:style w:type="character" w:styleId="Refdenotaalfinal">
    <w:name w:val="endnote reference"/>
    <w:basedOn w:val="Fuentedeprrafopredeter"/>
    <w:semiHidden/>
    <w:rsid w:val="00A62F9F"/>
    <w:rPr>
      <w:vertAlign w:val="superscript"/>
    </w:rPr>
  </w:style>
  <w:style w:type="paragraph" w:styleId="Prrafodelista">
    <w:name w:val="List Paragraph"/>
    <w:basedOn w:val="Normal"/>
    <w:uiPriority w:val="34"/>
    <w:qFormat/>
    <w:rsid w:val="00DA0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36C7-11D0-43B6-9917-1EC60093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6321</Words>
  <Characters>34768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41007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Mario Gutiérrez Moncada</dc:creator>
  <cp:lastModifiedBy>Julian Arce Giron</cp:lastModifiedBy>
  <cp:revision>109</cp:revision>
  <cp:lastPrinted>2016-06-30T16:04:00Z</cp:lastPrinted>
  <dcterms:created xsi:type="dcterms:W3CDTF">2016-06-08T22:22:00Z</dcterms:created>
  <dcterms:modified xsi:type="dcterms:W3CDTF">2016-06-30T16:04:00Z</dcterms:modified>
</cp:coreProperties>
</file>