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A1E" w:rsidRPr="00E40A1E" w:rsidRDefault="00ED0B1E" w:rsidP="00EE4235">
      <w:pPr>
        <w:pStyle w:val="CP"/>
        <w:rPr>
          <w:rFonts w:ascii="Arial" w:hAnsi="Arial" w:cs="Arial"/>
        </w:rPr>
      </w:pPr>
      <w:r>
        <w:rPr>
          <w:rFonts w:ascii="Arial" w:hAnsi="Arial" w:cs="Arial"/>
        </w:rPr>
        <w:t>UNIVERSIDAD AUTÓ</w:t>
      </w:r>
      <w:r w:rsidR="00E40A1E" w:rsidRPr="00E40A1E">
        <w:rPr>
          <w:rFonts w:ascii="Arial" w:hAnsi="Arial" w:cs="Arial"/>
        </w:rPr>
        <w:t>NOMA METROPOLITANA</w:t>
      </w:r>
      <w:r w:rsidR="00E40A1E" w:rsidRPr="00E40A1E">
        <w:rPr>
          <w:rFonts w:ascii="Arial" w:hAnsi="Arial" w:cs="Arial"/>
        </w:rPr>
        <w:br/>
      </w:r>
      <w:r w:rsidR="00E40A1E" w:rsidRPr="00E40A1E">
        <w:rPr>
          <w:rFonts w:ascii="Arial" w:hAnsi="Arial" w:cs="Arial"/>
        </w:rPr>
        <w:br/>
        <w:t>UNIDAD XOCHIMILCO</w:t>
      </w:r>
      <w:r w:rsidR="00E40A1E" w:rsidRPr="00E40A1E">
        <w:rPr>
          <w:rFonts w:ascii="Arial" w:hAnsi="Arial" w:cs="Arial"/>
        </w:rPr>
        <w:br/>
        <w:t>División de Ciencias Sociales y Humanidades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3F20CE" w:rsidRDefault="00E40A1E" w:rsidP="00EE4235">
      <w:pPr>
        <w:rPr>
          <w:rFonts w:ascii="Arial" w:hAnsi="Arial" w:cs="Arial"/>
          <w:b/>
        </w:rPr>
      </w:pPr>
      <w:r w:rsidRPr="003F20CE">
        <w:rPr>
          <w:rFonts w:ascii="Arial" w:hAnsi="Arial" w:cs="Arial"/>
          <w:b/>
        </w:rPr>
        <w:t>Licenciatura en Sociología</w:t>
      </w:r>
    </w:p>
    <w:p w:rsidR="00E40A1E" w:rsidRPr="003F20CE" w:rsidRDefault="00E40A1E" w:rsidP="00EE4235">
      <w:pPr>
        <w:rPr>
          <w:rFonts w:ascii="Arial" w:hAnsi="Arial" w:cs="Arial"/>
          <w:b/>
        </w:rPr>
      </w:pPr>
      <w:r w:rsidRPr="003F20CE">
        <w:rPr>
          <w:rFonts w:ascii="Arial" w:hAnsi="Arial" w:cs="Arial"/>
          <w:b/>
        </w:rPr>
        <w:t>Título: Licenciado o Licenciada en Sociología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3F20CE" w:rsidRDefault="00E40A1E" w:rsidP="00EE4235">
      <w:pPr>
        <w:rPr>
          <w:rFonts w:ascii="Arial" w:hAnsi="Arial" w:cs="Arial"/>
          <w:b/>
        </w:rPr>
      </w:pPr>
      <w:r w:rsidRPr="003F20CE">
        <w:rPr>
          <w:rFonts w:ascii="Arial" w:hAnsi="Arial" w:cs="Arial"/>
          <w:b/>
        </w:rPr>
        <w:t>PLAN DE ESTUDIOS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3F20CE" w:rsidRDefault="003F20CE" w:rsidP="00EE4235">
      <w:pPr>
        <w:pStyle w:val="P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</w:t>
      </w:r>
      <w:r>
        <w:rPr>
          <w:rFonts w:ascii="Arial" w:hAnsi="Arial" w:cs="Arial"/>
          <w:b/>
          <w:sz w:val="20"/>
        </w:rPr>
        <w:tab/>
      </w:r>
      <w:r w:rsidR="00E40A1E" w:rsidRPr="003F20CE">
        <w:rPr>
          <w:rFonts w:ascii="Arial" w:hAnsi="Arial" w:cs="Arial"/>
          <w:b/>
          <w:sz w:val="20"/>
        </w:rPr>
        <w:t>OBJETIVOS GENERALES DEL PLAN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pStyle w:val="P2"/>
        <w:rPr>
          <w:rFonts w:ascii="Arial" w:hAnsi="Arial" w:cs="Arial"/>
          <w:sz w:val="20"/>
        </w:rPr>
      </w:pPr>
      <w:r w:rsidRPr="00E40A1E">
        <w:rPr>
          <w:rFonts w:ascii="Arial" w:hAnsi="Arial" w:cs="Arial"/>
          <w:sz w:val="20"/>
        </w:rPr>
        <w:t>Formar profesionales de la Sociología con un sólido conocimiento de la realidad social, con énfasis en la nacional, capacitados para investigar la problemática social y preparados para coadyuvar en la formulación de alternativas viables para la solución de problemas desde una perspectiva que considere las necesidades sociales del país.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C0290C" w:rsidRDefault="00C0290C" w:rsidP="00EE4235">
      <w:pPr>
        <w:pStyle w:val="P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II.</w:t>
      </w:r>
      <w:r>
        <w:rPr>
          <w:rFonts w:ascii="Arial" w:hAnsi="Arial" w:cs="Arial"/>
          <w:b/>
          <w:sz w:val="20"/>
        </w:rPr>
        <w:tab/>
      </w:r>
      <w:r w:rsidR="00954524">
        <w:rPr>
          <w:rFonts w:ascii="Arial" w:hAnsi="Arial" w:cs="Arial"/>
          <w:b/>
          <w:sz w:val="20"/>
        </w:rPr>
        <w:t>OBJETIVOS ESPECÍ</w:t>
      </w:r>
      <w:r w:rsidR="00E40A1E" w:rsidRPr="00C0290C">
        <w:rPr>
          <w:rFonts w:ascii="Arial" w:hAnsi="Arial" w:cs="Arial"/>
          <w:b/>
          <w:sz w:val="20"/>
        </w:rPr>
        <w:t>FICOS</w:t>
      </w:r>
    </w:p>
    <w:p w:rsidR="00E40A1E" w:rsidRPr="00E40A1E" w:rsidRDefault="00E40A1E" w:rsidP="00EE4235">
      <w:pPr>
        <w:pStyle w:val="P1"/>
        <w:rPr>
          <w:rFonts w:ascii="Arial" w:hAnsi="Arial" w:cs="Arial"/>
          <w:sz w:val="20"/>
        </w:rPr>
      </w:pPr>
    </w:p>
    <w:p w:rsidR="00E40A1E" w:rsidRPr="00E40A1E" w:rsidRDefault="00C0290C" w:rsidP="00EE4235">
      <w:pPr>
        <w:pStyle w:val="P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Capaces de aplicar creativamente los conocimientos teóricos sociológicos en el análisis de la realidad y de la problemática social.</w:t>
      </w:r>
    </w:p>
    <w:p w:rsidR="00E40A1E" w:rsidRPr="00E40A1E" w:rsidRDefault="00E40A1E" w:rsidP="00EE4235">
      <w:pPr>
        <w:pStyle w:val="P1"/>
        <w:rPr>
          <w:rFonts w:ascii="Arial" w:hAnsi="Arial" w:cs="Arial"/>
          <w:sz w:val="20"/>
        </w:rPr>
      </w:pPr>
    </w:p>
    <w:p w:rsidR="00E40A1E" w:rsidRPr="00E40A1E" w:rsidRDefault="00C0290C" w:rsidP="00EE4235">
      <w:pPr>
        <w:pStyle w:val="P3"/>
        <w:tabs>
          <w:tab w:val="clear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Con una sólida información socio</w:t>
      </w:r>
      <w:r>
        <w:rPr>
          <w:rFonts w:ascii="Arial" w:hAnsi="Arial" w:cs="Arial"/>
          <w:sz w:val="20"/>
        </w:rPr>
        <w:t>-</w:t>
      </w:r>
      <w:r w:rsidR="00E40A1E" w:rsidRPr="00E40A1E">
        <w:rPr>
          <w:rFonts w:ascii="Arial" w:hAnsi="Arial" w:cs="Arial"/>
          <w:sz w:val="20"/>
        </w:rPr>
        <w:t>histórica, que les permita la comprensión de la realidad social y de la problemática social surgida de ella.</w:t>
      </w:r>
    </w:p>
    <w:p w:rsidR="00E40A1E" w:rsidRPr="00E40A1E" w:rsidRDefault="00E40A1E" w:rsidP="00EE4235">
      <w:pPr>
        <w:pStyle w:val="P1"/>
        <w:rPr>
          <w:rFonts w:ascii="Arial" w:hAnsi="Arial" w:cs="Arial"/>
          <w:sz w:val="20"/>
        </w:rPr>
      </w:pPr>
    </w:p>
    <w:p w:rsidR="00E40A1E" w:rsidRPr="00E40A1E" w:rsidRDefault="00C0290C" w:rsidP="00EE4235">
      <w:pPr>
        <w:pStyle w:val="P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Con las bases metodológicas y técnicas, cualitativas y cuantitativas, para realizar investigaciones sociales.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C0290C" w:rsidP="00EE4235">
      <w:pPr>
        <w:pStyle w:val="P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Apoyados en conocimientos metodológicos y técnicos para participar en la formulación de proyectos de planeación social.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C0290C" w:rsidP="00EE4235">
      <w:pPr>
        <w:pStyle w:val="P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Capacitados metodológica y técnicamente para participar en la organización y promoción de formas asociativas.</w:t>
      </w:r>
    </w:p>
    <w:p w:rsidR="00E40A1E" w:rsidRPr="00E40A1E" w:rsidRDefault="00E40A1E" w:rsidP="00EE4235">
      <w:pPr>
        <w:pStyle w:val="P1"/>
        <w:rPr>
          <w:rFonts w:ascii="Arial" w:hAnsi="Arial" w:cs="Arial"/>
          <w:sz w:val="20"/>
        </w:rPr>
      </w:pPr>
    </w:p>
    <w:p w:rsidR="00E40A1E" w:rsidRPr="00E40A1E" w:rsidRDefault="00E40A1E" w:rsidP="00EE4235">
      <w:pPr>
        <w:pStyle w:val="P1"/>
        <w:rPr>
          <w:rFonts w:ascii="Arial" w:hAnsi="Arial" w:cs="Arial"/>
          <w:sz w:val="20"/>
        </w:rPr>
      </w:pPr>
    </w:p>
    <w:p w:rsidR="00E40A1E" w:rsidRPr="00C0290C" w:rsidRDefault="00EE4235" w:rsidP="00EE4235">
      <w:pPr>
        <w:pStyle w:val="P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C0290C" w:rsidRPr="00C0290C">
        <w:rPr>
          <w:rFonts w:ascii="Arial" w:hAnsi="Arial" w:cs="Arial"/>
          <w:b/>
          <w:sz w:val="20"/>
        </w:rPr>
        <w:lastRenderedPageBreak/>
        <w:t>III.</w:t>
      </w:r>
      <w:r w:rsidR="00C0290C" w:rsidRPr="00C0290C">
        <w:rPr>
          <w:rFonts w:ascii="Arial" w:hAnsi="Arial" w:cs="Arial"/>
          <w:b/>
          <w:sz w:val="20"/>
        </w:rPr>
        <w:tab/>
      </w:r>
      <w:r w:rsidR="00E40A1E" w:rsidRPr="00C0290C">
        <w:rPr>
          <w:rFonts w:ascii="Arial" w:hAnsi="Arial" w:cs="Arial"/>
          <w:b/>
          <w:sz w:val="20"/>
        </w:rPr>
        <w:t>ESTRUCTURA DEL PLAN DE ESTUDIOS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D0B1E" w:rsidRDefault="00E40A1E" w:rsidP="00EE4235">
      <w:pPr>
        <w:pStyle w:val="P2"/>
        <w:rPr>
          <w:rFonts w:ascii="Arial" w:hAnsi="Arial" w:cs="Arial"/>
          <w:b/>
          <w:sz w:val="20"/>
        </w:rPr>
      </w:pPr>
      <w:r w:rsidRPr="00ED0B1E">
        <w:rPr>
          <w:rFonts w:ascii="Arial" w:hAnsi="Arial" w:cs="Arial"/>
          <w:b/>
          <w:sz w:val="20"/>
        </w:rPr>
        <w:t>1</w:t>
      </w:r>
      <w:r w:rsidR="00C0290C" w:rsidRPr="00ED0B1E">
        <w:rPr>
          <w:rFonts w:ascii="Arial" w:hAnsi="Arial" w:cs="Arial"/>
          <w:b/>
          <w:sz w:val="20"/>
        </w:rPr>
        <w:t>.</w:t>
      </w:r>
      <w:r w:rsidR="00C0290C" w:rsidRPr="00ED0B1E">
        <w:rPr>
          <w:rFonts w:ascii="Arial" w:hAnsi="Arial" w:cs="Arial"/>
          <w:b/>
          <w:sz w:val="20"/>
        </w:rPr>
        <w:tab/>
      </w:r>
      <w:r w:rsidRPr="00ED0B1E">
        <w:rPr>
          <w:rFonts w:ascii="Arial" w:hAnsi="Arial" w:cs="Arial"/>
          <w:b/>
          <w:sz w:val="20"/>
        </w:rPr>
        <w:t>PRIMER NIVEL: TRONCO GENERAL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C0290C" w:rsidP="00EE4235">
      <w:pPr>
        <w:pStyle w:val="P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PRIMER SUBNIVEL: TRONCO INTERDIVISIONAL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C0290C" w:rsidP="00EE4235">
      <w:pPr>
        <w:pStyle w:val="P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Objetivos: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pStyle w:val="P6"/>
        <w:rPr>
          <w:rFonts w:ascii="Arial" w:hAnsi="Arial" w:cs="Arial"/>
          <w:sz w:val="20"/>
        </w:rPr>
      </w:pPr>
      <w:r w:rsidRPr="00E40A1E">
        <w:rPr>
          <w:rFonts w:ascii="Arial" w:hAnsi="Arial" w:cs="Arial"/>
          <w:sz w:val="20"/>
        </w:rPr>
        <w:t>Integrar en el alumno una noción clara de lo que es el conocimiento científico. Desarrollar su capacidad crítica y una visión interdisciplinaria de los problemas. Desplegar habilidades para la utilización de los elementos metodológicos, técnicos e instrumentales. Señalar las relaciones de la actividad científica con la sociedad.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C0290C" w:rsidP="00EE4235">
      <w:pPr>
        <w:pStyle w:val="P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Trimestres: Uno (I)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C0290C" w:rsidP="00EE4235">
      <w:pPr>
        <w:pStyle w:val="P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Unidades de enseñanza-aprendizaje: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E21D2" w:rsidRDefault="00596D1D" w:rsidP="00EE4235">
      <w:pPr>
        <w:tabs>
          <w:tab w:val="left" w:pos="6390"/>
          <w:tab w:val="left" w:pos="7650"/>
        </w:tabs>
        <w:ind w:right="-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40A1E" w:rsidRPr="00596D1D">
        <w:rPr>
          <w:rFonts w:ascii="Arial" w:hAnsi="Arial" w:cs="Arial"/>
          <w:b/>
        </w:rPr>
        <w:t>HORAS</w:t>
      </w:r>
      <w:r w:rsidR="00E40A1E" w:rsidRPr="00596D1D">
        <w:rPr>
          <w:rFonts w:ascii="Arial" w:hAnsi="Arial" w:cs="Arial"/>
          <w:b/>
        </w:rPr>
        <w:tab/>
        <w:t>HORAS</w:t>
      </w:r>
    </w:p>
    <w:p w:rsidR="00E40A1E" w:rsidRPr="00596D1D" w:rsidRDefault="00E40A1E" w:rsidP="00EE4235">
      <w:pPr>
        <w:tabs>
          <w:tab w:val="left" w:pos="864"/>
          <w:tab w:val="left" w:pos="5310"/>
          <w:tab w:val="left" w:pos="6390"/>
          <w:tab w:val="left" w:pos="7560"/>
          <w:tab w:val="left" w:pos="8910"/>
          <w:tab w:val="left" w:pos="10260"/>
          <w:tab w:val="left" w:pos="11700"/>
        </w:tabs>
        <w:ind w:right="-1440"/>
        <w:rPr>
          <w:rFonts w:ascii="Arial" w:hAnsi="Arial" w:cs="Arial"/>
          <w:b/>
        </w:rPr>
      </w:pPr>
      <w:r w:rsidRPr="00596D1D">
        <w:rPr>
          <w:rFonts w:ascii="Arial" w:hAnsi="Arial" w:cs="Arial"/>
          <w:b/>
        </w:rPr>
        <w:t>CLAVE</w:t>
      </w:r>
      <w:r w:rsidRPr="00596D1D">
        <w:rPr>
          <w:rFonts w:ascii="Arial" w:hAnsi="Arial" w:cs="Arial"/>
          <w:b/>
        </w:rPr>
        <w:tab/>
        <w:t>NOMBRE</w:t>
      </w:r>
      <w:r w:rsidRPr="00596D1D">
        <w:rPr>
          <w:rFonts w:ascii="Arial" w:hAnsi="Arial" w:cs="Arial"/>
          <w:b/>
        </w:rPr>
        <w:tab/>
      </w:r>
      <w:r w:rsidR="00596D1D" w:rsidRPr="00596D1D">
        <w:rPr>
          <w:rFonts w:ascii="Arial" w:hAnsi="Arial" w:cs="Arial"/>
          <w:b/>
        </w:rPr>
        <w:t>OBL/OPT</w:t>
      </w:r>
      <w:r w:rsidRPr="00596D1D">
        <w:rPr>
          <w:rFonts w:ascii="Arial" w:hAnsi="Arial" w:cs="Arial"/>
          <w:b/>
        </w:rPr>
        <w:tab/>
        <w:t>T</w:t>
      </w:r>
      <w:r w:rsidR="00E0188D">
        <w:rPr>
          <w:rFonts w:ascii="Arial" w:hAnsi="Arial" w:cs="Arial"/>
          <w:b/>
        </w:rPr>
        <w:t>EORÍA</w:t>
      </w:r>
      <w:r w:rsidR="00E0188D">
        <w:rPr>
          <w:rFonts w:ascii="Arial" w:hAnsi="Arial" w:cs="Arial"/>
          <w:b/>
        </w:rPr>
        <w:tab/>
        <w:t>PRÁCTICA</w:t>
      </w:r>
      <w:r w:rsidR="00E0188D">
        <w:rPr>
          <w:rFonts w:ascii="Arial" w:hAnsi="Arial" w:cs="Arial"/>
          <w:b/>
        </w:rPr>
        <w:tab/>
        <w:t>CRÉDITOS</w:t>
      </w:r>
      <w:r w:rsidR="00E0188D">
        <w:rPr>
          <w:rFonts w:ascii="Arial" w:hAnsi="Arial" w:cs="Arial"/>
          <w:b/>
        </w:rPr>
        <w:tab/>
        <w:t>TRIMESTRE</w:t>
      </w:r>
      <w:r w:rsidR="00E0188D">
        <w:rPr>
          <w:rFonts w:ascii="Arial" w:hAnsi="Arial" w:cs="Arial"/>
          <w:b/>
        </w:rPr>
        <w:tab/>
        <w:t>SERIACIÓ</w:t>
      </w:r>
      <w:r w:rsidRPr="00596D1D">
        <w:rPr>
          <w:rFonts w:ascii="Arial" w:hAnsi="Arial" w:cs="Arial"/>
          <w:b/>
        </w:rPr>
        <w:t>N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490"/>
          <w:tab w:val="left" w:pos="6570"/>
          <w:tab w:val="left" w:pos="7920"/>
          <w:tab w:val="left" w:pos="9270"/>
          <w:tab w:val="left" w:pos="10710"/>
          <w:tab w:val="left" w:pos="11700"/>
        </w:tabs>
        <w:spacing w:line="240" w:lineRule="auto"/>
        <w:rPr>
          <w:rFonts w:ascii="Arial" w:hAnsi="Arial" w:cs="Arial"/>
          <w:sz w:val="20"/>
        </w:rPr>
      </w:pPr>
      <w:r w:rsidRPr="00E40A1E">
        <w:rPr>
          <w:rFonts w:ascii="Arial" w:hAnsi="Arial" w:cs="Arial"/>
          <w:sz w:val="20"/>
        </w:rPr>
        <w:t>300000</w:t>
      </w:r>
      <w:r w:rsidRPr="00E40A1E">
        <w:rPr>
          <w:rFonts w:ascii="Arial" w:hAnsi="Arial" w:cs="Arial"/>
          <w:sz w:val="20"/>
        </w:rPr>
        <w:tab/>
        <w:t>Conocimiento y Sociedad</w:t>
      </w:r>
      <w:r w:rsidRPr="00E40A1E">
        <w:rPr>
          <w:rFonts w:ascii="Arial" w:hAnsi="Arial" w:cs="Arial"/>
          <w:sz w:val="20"/>
        </w:rPr>
        <w:tab/>
      </w:r>
      <w:r w:rsidR="00596D1D" w:rsidRPr="00E40A1E">
        <w:rPr>
          <w:rFonts w:ascii="Arial" w:hAnsi="Arial" w:cs="Arial"/>
          <w:sz w:val="20"/>
        </w:rPr>
        <w:t>OBL</w:t>
      </w:r>
      <w:r w:rsidRPr="00E40A1E">
        <w:rPr>
          <w:rFonts w:ascii="Arial" w:hAnsi="Arial" w:cs="Arial"/>
          <w:sz w:val="20"/>
        </w:rPr>
        <w:t>.</w:t>
      </w:r>
      <w:r w:rsidRPr="00E40A1E">
        <w:rPr>
          <w:rFonts w:ascii="Arial" w:hAnsi="Arial" w:cs="Arial"/>
          <w:sz w:val="20"/>
        </w:rPr>
        <w:tab/>
        <w:t>1</w:t>
      </w:r>
      <w:r w:rsidR="002509CF">
        <w:rPr>
          <w:rFonts w:ascii="Arial" w:hAnsi="Arial" w:cs="Arial"/>
          <w:sz w:val="20"/>
        </w:rPr>
        <w:t>2</w:t>
      </w:r>
      <w:r w:rsidRPr="00E40A1E">
        <w:rPr>
          <w:rFonts w:ascii="Arial" w:hAnsi="Arial" w:cs="Arial"/>
          <w:sz w:val="20"/>
        </w:rPr>
        <w:tab/>
      </w:r>
      <w:r w:rsidR="002509CF">
        <w:rPr>
          <w:rFonts w:ascii="Arial" w:hAnsi="Arial" w:cs="Arial"/>
          <w:sz w:val="20"/>
        </w:rPr>
        <w:t>4</w:t>
      </w:r>
      <w:bookmarkStart w:id="0" w:name="_GoBack"/>
      <w:bookmarkEnd w:id="0"/>
      <w:r w:rsidRPr="00E40A1E">
        <w:rPr>
          <w:rFonts w:ascii="Arial" w:hAnsi="Arial" w:cs="Arial"/>
          <w:sz w:val="20"/>
        </w:rPr>
        <w:tab/>
        <w:t>28</w:t>
      </w:r>
      <w:r w:rsidRPr="00E40A1E">
        <w:rPr>
          <w:rFonts w:ascii="Arial" w:hAnsi="Arial" w:cs="Arial"/>
          <w:sz w:val="20"/>
        </w:rPr>
        <w:tab/>
        <w:t>I</w:t>
      </w:r>
    </w:p>
    <w:p w:rsidR="00E0188D" w:rsidRDefault="00E0188D" w:rsidP="00EE4235">
      <w:pPr>
        <w:pStyle w:val="P2"/>
        <w:ind w:left="0"/>
        <w:rPr>
          <w:rFonts w:ascii="Arial" w:hAnsi="Arial" w:cs="Arial"/>
          <w:sz w:val="20"/>
        </w:rPr>
      </w:pPr>
    </w:p>
    <w:p w:rsidR="00E40A1E" w:rsidRPr="00E40A1E" w:rsidRDefault="00A960FB" w:rsidP="00EE4235">
      <w:pPr>
        <w:pStyle w:val="P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SEGUNDO SUBNIVEL: TRONCO DIVISIONAL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A960FB" w:rsidP="00EE4235">
      <w:pPr>
        <w:pStyle w:val="P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Objetivo: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pStyle w:val="P6"/>
        <w:rPr>
          <w:rFonts w:ascii="Arial" w:hAnsi="Arial" w:cs="Arial"/>
          <w:sz w:val="20"/>
        </w:rPr>
      </w:pPr>
      <w:r w:rsidRPr="00E40A1E">
        <w:rPr>
          <w:rFonts w:ascii="Arial" w:hAnsi="Arial" w:cs="Arial"/>
          <w:sz w:val="20"/>
        </w:rPr>
        <w:t>Proporcionar los conocimientos básicos de las disciplinas sociales para que el alumno pueda obtener una visión integrada de la realidad del país; así como aplicar los elementos teóricos, conocimientos de matemáticas, técnicas de investig</w:t>
      </w:r>
      <w:r w:rsidR="00EE4235">
        <w:rPr>
          <w:rFonts w:ascii="Arial" w:hAnsi="Arial" w:cs="Arial"/>
          <w:sz w:val="20"/>
        </w:rPr>
        <w:t xml:space="preserve">ación lógica y redacción, a un </w:t>
      </w:r>
      <w:r w:rsidRPr="00E40A1E">
        <w:rPr>
          <w:rFonts w:ascii="Arial" w:hAnsi="Arial" w:cs="Arial"/>
          <w:sz w:val="20"/>
        </w:rPr>
        <w:t>problema específico del país.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0188D" w:rsidP="00EE4235">
      <w:pPr>
        <w:pStyle w:val="P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Trimestres: Dos (II y III)</w:t>
      </w:r>
    </w:p>
    <w:p w:rsidR="00E40A1E" w:rsidRPr="00E40A1E" w:rsidRDefault="00E40A1E" w:rsidP="00EE4235">
      <w:pPr>
        <w:pStyle w:val="P4"/>
        <w:ind w:left="0"/>
        <w:rPr>
          <w:rFonts w:ascii="Arial" w:hAnsi="Arial" w:cs="Arial"/>
          <w:sz w:val="20"/>
        </w:rPr>
      </w:pPr>
    </w:p>
    <w:p w:rsidR="00E40A1E" w:rsidRPr="00E40A1E" w:rsidRDefault="00E0188D" w:rsidP="00EE4235">
      <w:pPr>
        <w:pStyle w:val="P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Unidades de enseñanza-aprendizaje: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E21D2" w:rsidRDefault="00E0188D" w:rsidP="00EE4235">
      <w:pPr>
        <w:tabs>
          <w:tab w:val="left" w:pos="6390"/>
          <w:tab w:val="left" w:pos="7650"/>
        </w:tabs>
        <w:ind w:right="-1440"/>
        <w:rPr>
          <w:rFonts w:ascii="Arial" w:hAnsi="Arial" w:cs="Arial"/>
          <w:b/>
        </w:rPr>
      </w:pPr>
      <w:r w:rsidRPr="00F15720">
        <w:rPr>
          <w:rFonts w:ascii="Arial" w:hAnsi="Arial" w:cs="Arial"/>
          <w:b/>
        </w:rPr>
        <w:tab/>
      </w:r>
      <w:r w:rsidR="00E40A1E" w:rsidRPr="00F15720">
        <w:rPr>
          <w:rFonts w:ascii="Arial" w:hAnsi="Arial" w:cs="Arial"/>
          <w:b/>
        </w:rPr>
        <w:t>HORAS</w:t>
      </w:r>
      <w:r w:rsidR="00E40A1E" w:rsidRPr="00F15720">
        <w:rPr>
          <w:rFonts w:ascii="Arial" w:hAnsi="Arial" w:cs="Arial"/>
          <w:b/>
        </w:rPr>
        <w:tab/>
        <w:t>HORAS</w:t>
      </w:r>
    </w:p>
    <w:p w:rsidR="00E40A1E" w:rsidRPr="00F15720" w:rsidRDefault="00E40A1E" w:rsidP="00EE4235">
      <w:pPr>
        <w:tabs>
          <w:tab w:val="left" w:pos="864"/>
          <w:tab w:val="left" w:pos="5310"/>
          <w:tab w:val="left" w:pos="6390"/>
          <w:tab w:val="left" w:pos="7560"/>
          <w:tab w:val="left" w:pos="8910"/>
          <w:tab w:val="left" w:pos="10260"/>
          <w:tab w:val="left" w:pos="11700"/>
        </w:tabs>
        <w:ind w:right="-1440"/>
        <w:rPr>
          <w:rFonts w:ascii="Arial" w:hAnsi="Arial" w:cs="Arial"/>
          <w:b/>
        </w:rPr>
      </w:pPr>
      <w:r w:rsidRPr="00F15720">
        <w:rPr>
          <w:rFonts w:ascii="Arial" w:hAnsi="Arial" w:cs="Arial"/>
          <w:b/>
        </w:rPr>
        <w:t>CLAVE</w:t>
      </w:r>
      <w:r w:rsidRPr="00F15720">
        <w:rPr>
          <w:rFonts w:ascii="Arial" w:hAnsi="Arial" w:cs="Arial"/>
          <w:b/>
        </w:rPr>
        <w:tab/>
        <w:t>NOMBRE</w:t>
      </w:r>
      <w:r w:rsidRPr="00F15720">
        <w:rPr>
          <w:rFonts w:ascii="Arial" w:hAnsi="Arial" w:cs="Arial"/>
          <w:b/>
        </w:rPr>
        <w:tab/>
      </w:r>
      <w:r w:rsidR="00596D1D" w:rsidRPr="00F15720">
        <w:rPr>
          <w:rFonts w:ascii="Arial" w:hAnsi="Arial" w:cs="Arial"/>
          <w:b/>
        </w:rPr>
        <w:t>OBL/OPT</w:t>
      </w:r>
      <w:r w:rsidR="00F15720">
        <w:rPr>
          <w:rFonts w:ascii="Arial" w:hAnsi="Arial" w:cs="Arial"/>
          <w:b/>
        </w:rPr>
        <w:tab/>
        <w:t>TEORÍA</w:t>
      </w:r>
      <w:r w:rsidR="00F15720">
        <w:rPr>
          <w:rFonts w:ascii="Arial" w:hAnsi="Arial" w:cs="Arial"/>
          <w:b/>
        </w:rPr>
        <w:tab/>
        <w:t>PRÁCTICA</w:t>
      </w:r>
      <w:r w:rsidR="00F15720">
        <w:rPr>
          <w:rFonts w:ascii="Arial" w:hAnsi="Arial" w:cs="Arial"/>
          <w:b/>
        </w:rPr>
        <w:tab/>
        <w:t>CRÉDITOS</w:t>
      </w:r>
      <w:r w:rsidR="00F15720">
        <w:rPr>
          <w:rFonts w:ascii="Arial" w:hAnsi="Arial" w:cs="Arial"/>
          <w:b/>
        </w:rPr>
        <w:tab/>
        <w:t>TRIMESTRE</w:t>
      </w:r>
      <w:r w:rsidR="00F15720">
        <w:rPr>
          <w:rFonts w:ascii="Arial" w:hAnsi="Arial" w:cs="Arial"/>
          <w:b/>
        </w:rPr>
        <w:tab/>
        <w:t>SERIACIÓ</w:t>
      </w:r>
      <w:r w:rsidRPr="00F15720">
        <w:rPr>
          <w:rFonts w:ascii="Arial" w:hAnsi="Arial" w:cs="Arial"/>
          <w:b/>
        </w:rPr>
        <w:t>N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490"/>
          <w:tab w:val="left" w:pos="6570"/>
          <w:tab w:val="left" w:pos="7920"/>
          <w:tab w:val="left" w:pos="9270"/>
          <w:tab w:val="left" w:pos="10710"/>
          <w:tab w:val="left" w:pos="11700"/>
        </w:tabs>
        <w:spacing w:line="240" w:lineRule="auto"/>
        <w:rPr>
          <w:rFonts w:ascii="Arial" w:hAnsi="Arial" w:cs="Arial"/>
          <w:sz w:val="20"/>
        </w:rPr>
      </w:pPr>
      <w:r w:rsidRPr="00E40A1E">
        <w:rPr>
          <w:rFonts w:ascii="Arial" w:hAnsi="Arial" w:cs="Arial"/>
          <w:sz w:val="20"/>
        </w:rPr>
        <w:t>320000</w:t>
      </w:r>
      <w:r w:rsidRPr="00E40A1E">
        <w:rPr>
          <w:rFonts w:ascii="Arial" w:hAnsi="Arial" w:cs="Arial"/>
          <w:sz w:val="20"/>
        </w:rPr>
        <w:tab/>
        <w:t>Historia y Sociedad</w:t>
      </w:r>
      <w:r w:rsidRPr="00E40A1E">
        <w:rPr>
          <w:rFonts w:ascii="Arial" w:hAnsi="Arial" w:cs="Arial"/>
          <w:sz w:val="20"/>
        </w:rPr>
        <w:tab/>
      </w:r>
      <w:r w:rsidR="00596D1D" w:rsidRPr="00E40A1E">
        <w:rPr>
          <w:rFonts w:ascii="Arial" w:hAnsi="Arial" w:cs="Arial"/>
          <w:sz w:val="20"/>
        </w:rPr>
        <w:t>OBL.</w:t>
      </w:r>
      <w:r w:rsidR="00EE21D2">
        <w:rPr>
          <w:rFonts w:ascii="Arial" w:hAnsi="Arial" w:cs="Arial"/>
          <w:sz w:val="20"/>
        </w:rPr>
        <w:tab/>
        <w:t>15</w:t>
      </w:r>
      <w:r w:rsidR="00EE21D2">
        <w:rPr>
          <w:rFonts w:ascii="Arial" w:hAnsi="Arial" w:cs="Arial"/>
          <w:sz w:val="20"/>
        </w:rPr>
        <w:tab/>
        <w:t>6</w:t>
      </w:r>
      <w:r w:rsidR="00EE21D2">
        <w:rPr>
          <w:rFonts w:ascii="Arial" w:hAnsi="Arial" w:cs="Arial"/>
          <w:sz w:val="20"/>
        </w:rPr>
        <w:tab/>
      </w:r>
      <w:r w:rsidRPr="00E40A1E">
        <w:rPr>
          <w:rFonts w:ascii="Arial" w:hAnsi="Arial" w:cs="Arial"/>
          <w:sz w:val="20"/>
        </w:rPr>
        <w:t>36</w:t>
      </w:r>
      <w:r w:rsidRPr="00E40A1E">
        <w:rPr>
          <w:rFonts w:ascii="Arial" w:hAnsi="Arial" w:cs="Arial"/>
          <w:sz w:val="20"/>
        </w:rPr>
        <w:tab/>
        <w:t>II</w:t>
      </w:r>
      <w:r w:rsidRPr="00E40A1E">
        <w:rPr>
          <w:rFonts w:ascii="Arial" w:hAnsi="Arial" w:cs="Arial"/>
          <w:sz w:val="20"/>
        </w:rPr>
        <w:tab/>
        <w:t>300000</w:t>
      </w:r>
      <w:r w:rsidRPr="00E40A1E">
        <w:rPr>
          <w:rFonts w:ascii="Arial" w:hAnsi="Arial" w:cs="Arial"/>
          <w:sz w:val="20"/>
        </w:rPr>
        <w:br/>
        <w:t>320001</w:t>
      </w:r>
      <w:r w:rsidRPr="00E40A1E">
        <w:rPr>
          <w:rFonts w:ascii="Arial" w:hAnsi="Arial" w:cs="Arial"/>
          <w:sz w:val="20"/>
        </w:rPr>
        <w:tab/>
        <w:t>México: Economía, Política y Sociedad</w:t>
      </w:r>
      <w:r w:rsidRPr="00E40A1E">
        <w:rPr>
          <w:rFonts w:ascii="Arial" w:hAnsi="Arial" w:cs="Arial"/>
          <w:sz w:val="20"/>
        </w:rPr>
        <w:tab/>
      </w:r>
      <w:r w:rsidR="00596D1D" w:rsidRPr="00E40A1E">
        <w:rPr>
          <w:rFonts w:ascii="Arial" w:hAnsi="Arial" w:cs="Arial"/>
          <w:sz w:val="20"/>
        </w:rPr>
        <w:t>OBL</w:t>
      </w:r>
      <w:r w:rsidR="00EE21D2">
        <w:rPr>
          <w:rFonts w:ascii="Arial" w:hAnsi="Arial" w:cs="Arial"/>
          <w:sz w:val="20"/>
        </w:rPr>
        <w:t>.</w:t>
      </w:r>
      <w:r w:rsidR="00EE21D2">
        <w:rPr>
          <w:rFonts w:ascii="Arial" w:hAnsi="Arial" w:cs="Arial"/>
          <w:sz w:val="20"/>
        </w:rPr>
        <w:tab/>
        <w:t>15</w:t>
      </w:r>
      <w:r w:rsidR="00EE21D2">
        <w:rPr>
          <w:rFonts w:ascii="Arial" w:hAnsi="Arial" w:cs="Arial"/>
          <w:sz w:val="20"/>
        </w:rPr>
        <w:tab/>
        <w:t>6</w:t>
      </w:r>
      <w:r w:rsidR="00EE21D2">
        <w:rPr>
          <w:rFonts w:ascii="Arial" w:hAnsi="Arial" w:cs="Arial"/>
          <w:sz w:val="20"/>
        </w:rPr>
        <w:tab/>
      </w:r>
      <w:r w:rsidRPr="00E40A1E">
        <w:rPr>
          <w:rFonts w:ascii="Arial" w:hAnsi="Arial" w:cs="Arial"/>
          <w:sz w:val="20"/>
        </w:rPr>
        <w:t>36</w:t>
      </w:r>
      <w:r w:rsidRPr="00E40A1E">
        <w:rPr>
          <w:rFonts w:ascii="Arial" w:hAnsi="Arial" w:cs="Arial"/>
          <w:sz w:val="20"/>
        </w:rPr>
        <w:tab/>
        <w:t>III</w:t>
      </w:r>
      <w:r w:rsidRPr="00E40A1E">
        <w:rPr>
          <w:rFonts w:ascii="Arial" w:hAnsi="Arial" w:cs="Arial"/>
          <w:sz w:val="20"/>
        </w:rPr>
        <w:tab/>
        <w:t>320000</w:t>
      </w:r>
    </w:p>
    <w:p w:rsidR="00E40A1E" w:rsidRDefault="00E40A1E" w:rsidP="00EE4235">
      <w:pPr>
        <w:rPr>
          <w:rFonts w:ascii="Arial" w:hAnsi="Arial" w:cs="Arial"/>
        </w:rPr>
      </w:pPr>
    </w:p>
    <w:p w:rsidR="00F15720" w:rsidRPr="00D27880" w:rsidRDefault="00F15720" w:rsidP="00EE4235">
      <w:pPr>
        <w:pStyle w:val="UE"/>
        <w:spacing w:line="240" w:lineRule="auto"/>
        <w:rPr>
          <w:rFonts w:ascii="Arial" w:hAnsi="Arial"/>
          <w:b/>
          <w:sz w:val="20"/>
        </w:rPr>
      </w:pPr>
      <w:r w:rsidRPr="00D27880">
        <w:rPr>
          <w:rFonts w:ascii="Arial" w:hAnsi="Arial"/>
          <w:b/>
          <w:sz w:val="20"/>
        </w:rPr>
        <w:tab/>
        <w:t>TOTAL DE CRÉDITOS EN ESTE NIVEL: 100</w:t>
      </w:r>
    </w:p>
    <w:p w:rsidR="00F15720" w:rsidRPr="00E40A1E" w:rsidRDefault="00F15720" w:rsidP="00EE4235">
      <w:pPr>
        <w:rPr>
          <w:rFonts w:ascii="Arial" w:hAnsi="Arial" w:cs="Arial"/>
        </w:rPr>
      </w:pPr>
    </w:p>
    <w:p w:rsidR="00E40A1E" w:rsidRPr="00ED0B1E" w:rsidRDefault="00F15720" w:rsidP="00EE4235">
      <w:pPr>
        <w:pStyle w:val="P2"/>
        <w:rPr>
          <w:rFonts w:ascii="Arial" w:hAnsi="Arial" w:cs="Arial"/>
          <w:b/>
          <w:sz w:val="20"/>
        </w:rPr>
      </w:pPr>
      <w:r w:rsidRPr="00ED0B1E">
        <w:rPr>
          <w:rFonts w:ascii="Arial" w:hAnsi="Arial" w:cs="Arial"/>
          <w:b/>
          <w:sz w:val="20"/>
        </w:rPr>
        <w:t>2.</w:t>
      </w:r>
      <w:r w:rsidRPr="00ED0B1E">
        <w:rPr>
          <w:rFonts w:ascii="Arial" w:hAnsi="Arial" w:cs="Arial"/>
          <w:b/>
          <w:sz w:val="20"/>
        </w:rPr>
        <w:tab/>
        <w:t>SEGUNDO NIVEL: TRONCO BÁ</w:t>
      </w:r>
      <w:r w:rsidR="00E40A1E" w:rsidRPr="00ED0B1E">
        <w:rPr>
          <w:rFonts w:ascii="Arial" w:hAnsi="Arial" w:cs="Arial"/>
          <w:b/>
          <w:sz w:val="20"/>
        </w:rPr>
        <w:t>SICO PROFESIONAL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F15720" w:rsidP="00EE4235">
      <w:pPr>
        <w:pStyle w:val="P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Objetivo: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pStyle w:val="P6"/>
        <w:rPr>
          <w:rFonts w:ascii="Arial" w:hAnsi="Arial" w:cs="Arial"/>
          <w:sz w:val="20"/>
        </w:rPr>
      </w:pPr>
      <w:r w:rsidRPr="00E40A1E">
        <w:rPr>
          <w:rFonts w:ascii="Arial" w:hAnsi="Arial" w:cs="Arial"/>
          <w:sz w:val="20"/>
        </w:rPr>
        <w:t>Que el alumno, mediante el estudio teórico y la investigación, se apropie de los conocimientos sociológicos fundamentales que posibiliten la explicación de las estructuras y los procesos de la sociedad, que le permitan colaborar en propuestas y alternativas de solución a los problemas sociales, en particular los relativos a la sociedad mexicana.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F15720" w:rsidP="00EE4235">
      <w:pPr>
        <w:pStyle w:val="P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Trimestres: Nueve (IV, V, VI, VII, VIII, IX, X, XI y XII)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F15720" w:rsidP="00EE4235">
      <w:pPr>
        <w:pStyle w:val="P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Unidades de enseñanza-aprendizaje: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E21D2" w:rsidRDefault="00E40A1E" w:rsidP="00EE4235">
      <w:pPr>
        <w:tabs>
          <w:tab w:val="left" w:pos="6390"/>
          <w:tab w:val="left" w:pos="7650"/>
        </w:tabs>
        <w:ind w:right="-1440"/>
        <w:rPr>
          <w:rFonts w:ascii="Arial" w:hAnsi="Arial" w:cs="Arial"/>
          <w:b/>
        </w:rPr>
      </w:pPr>
      <w:r w:rsidRPr="00F15720">
        <w:rPr>
          <w:rFonts w:ascii="Arial" w:hAnsi="Arial" w:cs="Arial"/>
          <w:b/>
        </w:rPr>
        <w:tab/>
        <w:t>HORAS</w:t>
      </w:r>
      <w:r w:rsidRPr="00F15720">
        <w:rPr>
          <w:rFonts w:ascii="Arial" w:hAnsi="Arial" w:cs="Arial"/>
          <w:b/>
        </w:rPr>
        <w:tab/>
        <w:t>HOR</w:t>
      </w:r>
      <w:r w:rsidR="00EE21D2">
        <w:rPr>
          <w:rFonts w:ascii="Arial" w:hAnsi="Arial" w:cs="Arial"/>
          <w:b/>
        </w:rPr>
        <w:t>A</w:t>
      </w:r>
      <w:r w:rsidRPr="00F15720">
        <w:rPr>
          <w:rFonts w:ascii="Arial" w:hAnsi="Arial" w:cs="Arial"/>
          <w:b/>
        </w:rPr>
        <w:t>S</w:t>
      </w:r>
    </w:p>
    <w:p w:rsidR="00E40A1E" w:rsidRPr="00F15720" w:rsidRDefault="00E40A1E" w:rsidP="00EE4235">
      <w:pPr>
        <w:tabs>
          <w:tab w:val="left" w:pos="864"/>
          <w:tab w:val="left" w:pos="5310"/>
          <w:tab w:val="left" w:pos="6390"/>
          <w:tab w:val="left" w:pos="7560"/>
          <w:tab w:val="left" w:pos="8910"/>
          <w:tab w:val="left" w:pos="10260"/>
          <w:tab w:val="left" w:pos="11700"/>
        </w:tabs>
        <w:ind w:right="-1440"/>
        <w:rPr>
          <w:rFonts w:ascii="Arial" w:hAnsi="Arial" w:cs="Arial"/>
          <w:b/>
        </w:rPr>
      </w:pPr>
      <w:r w:rsidRPr="00F15720">
        <w:rPr>
          <w:rFonts w:ascii="Arial" w:hAnsi="Arial" w:cs="Arial"/>
          <w:b/>
        </w:rPr>
        <w:t>CLAVE</w:t>
      </w:r>
      <w:r w:rsidRPr="00F15720">
        <w:rPr>
          <w:rFonts w:ascii="Arial" w:hAnsi="Arial" w:cs="Arial"/>
          <w:b/>
        </w:rPr>
        <w:tab/>
        <w:t>NOMBRE</w:t>
      </w:r>
      <w:r w:rsidRPr="00F15720">
        <w:rPr>
          <w:rFonts w:ascii="Arial" w:hAnsi="Arial" w:cs="Arial"/>
          <w:b/>
        </w:rPr>
        <w:tab/>
      </w:r>
      <w:r w:rsidR="00596D1D" w:rsidRPr="00F15720">
        <w:rPr>
          <w:rFonts w:ascii="Arial" w:hAnsi="Arial" w:cs="Arial"/>
          <w:b/>
        </w:rPr>
        <w:t>OBL/OPT</w:t>
      </w:r>
      <w:r w:rsidR="00F15720">
        <w:rPr>
          <w:rFonts w:ascii="Arial" w:hAnsi="Arial" w:cs="Arial"/>
          <w:b/>
        </w:rPr>
        <w:tab/>
        <w:t>TEORÍ</w:t>
      </w:r>
      <w:r w:rsidRPr="00F15720">
        <w:rPr>
          <w:rFonts w:ascii="Arial" w:hAnsi="Arial" w:cs="Arial"/>
          <w:b/>
        </w:rPr>
        <w:t>A</w:t>
      </w:r>
      <w:r w:rsidRPr="00F15720">
        <w:rPr>
          <w:rFonts w:ascii="Arial" w:hAnsi="Arial" w:cs="Arial"/>
          <w:b/>
        </w:rPr>
        <w:tab/>
        <w:t>PR</w:t>
      </w:r>
      <w:r w:rsidR="00F15720">
        <w:rPr>
          <w:rFonts w:ascii="Arial" w:hAnsi="Arial" w:cs="Arial"/>
          <w:b/>
        </w:rPr>
        <w:t>ÁCTICA</w:t>
      </w:r>
      <w:r w:rsidR="00F15720">
        <w:rPr>
          <w:rFonts w:ascii="Arial" w:hAnsi="Arial" w:cs="Arial"/>
          <w:b/>
        </w:rPr>
        <w:tab/>
        <w:t>CRÉDITOS</w:t>
      </w:r>
      <w:r w:rsidR="00F15720">
        <w:rPr>
          <w:rFonts w:ascii="Arial" w:hAnsi="Arial" w:cs="Arial"/>
          <w:b/>
        </w:rPr>
        <w:tab/>
        <w:t>TRIMESTRE</w:t>
      </w:r>
      <w:r w:rsidR="00F15720">
        <w:rPr>
          <w:rFonts w:ascii="Arial" w:hAnsi="Arial" w:cs="Arial"/>
          <w:b/>
        </w:rPr>
        <w:tab/>
        <w:t>SERIACIÓ</w:t>
      </w:r>
      <w:r w:rsidRPr="00F15720">
        <w:rPr>
          <w:rFonts w:ascii="Arial" w:hAnsi="Arial" w:cs="Arial"/>
          <w:b/>
        </w:rPr>
        <w:t>N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tabs>
          <w:tab w:val="left" w:pos="864"/>
          <w:tab w:val="left" w:pos="5490"/>
          <w:tab w:val="left" w:pos="6570"/>
          <w:tab w:val="left" w:pos="7920"/>
          <w:tab w:val="right" w:pos="9450"/>
          <w:tab w:val="left" w:pos="10710"/>
          <w:tab w:val="left" w:pos="11700"/>
        </w:tabs>
        <w:ind w:right="-1440"/>
        <w:rPr>
          <w:rFonts w:ascii="Arial" w:hAnsi="Arial" w:cs="Arial"/>
        </w:rPr>
      </w:pPr>
      <w:r w:rsidRPr="00E40A1E">
        <w:rPr>
          <w:rFonts w:ascii="Arial" w:hAnsi="Arial" w:cs="Arial"/>
        </w:rPr>
        <w:t>324001</w:t>
      </w:r>
      <w:r w:rsidRPr="00E40A1E">
        <w:rPr>
          <w:rFonts w:ascii="Arial" w:hAnsi="Arial" w:cs="Arial"/>
        </w:rPr>
        <w:tab/>
        <w:t>Estructuración de la Sociedad Moderna</w:t>
      </w:r>
      <w:r w:rsidRPr="00E40A1E">
        <w:rPr>
          <w:rFonts w:ascii="Arial" w:hAnsi="Arial" w:cs="Arial"/>
        </w:rPr>
        <w:tab/>
      </w:r>
      <w:r w:rsidR="00596D1D" w:rsidRPr="00E40A1E">
        <w:rPr>
          <w:rFonts w:ascii="Arial" w:hAnsi="Arial" w:cs="Arial"/>
        </w:rPr>
        <w:t>OBL.</w:t>
      </w:r>
      <w:r w:rsidR="00F15720">
        <w:rPr>
          <w:rFonts w:ascii="Arial" w:hAnsi="Arial" w:cs="Arial"/>
        </w:rPr>
        <w:tab/>
        <w:t>15</w:t>
      </w:r>
      <w:r w:rsidR="00F15720">
        <w:rPr>
          <w:rFonts w:ascii="Arial" w:hAnsi="Arial" w:cs="Arial"/>
        </w:rPr>
        <w:tab/>
        <w:t>6</w:t>
      </w:r>
      <w:r w:rsidR="00F15720">
        <w:rPr>
          <w:rFonts w:ascii="Arial" w:hAnsi="Arial" w:cs="Arial"/>
        </w:rPr>
        <w:tab/>
      </w:r>
      <w:r w:rsidRPr="00E40A1E">
        <w:rPr>
          <w:rFonts w:ascii="Arial" w:hAnsi="Arial" w:cs="Arial"/>
        </w:rPr>
        <w:t>36</w:t>
      </w:r>
      <w:r w:rsidRPr="00E40A1E">
        <w:rPr>
          <w:rFonts w:ascii="Arial" w:hAnsi="Arial" w:cs="Arial"/>
        </w:rPr>
        <w:tab/>
        <w:t>IV</w:t>
      </w:r>
      <w:r w:rsidRPr="00E40A1E">
        <w:rPr>
          <w:rFonts w:ascii="Arial" w:hAnsi="Arial" w:cs="Arial"/>
        </w:rPr>
        <w:tab/>
        <w:t>320001</w:t>
      </w:r>
      <w:r w:rsidRPr="00E40A1E">
        <w:rPr>
          <w:rFonts w:ascii="Arial" w:hAnsi="Arial" w:cs="Arial"/>
        </w:rPr>
        <w:br/>
        <w:t>324002</w:t>
      </w:r>
      <w:r w:rsidRPr="00E40A1E">
        <w:rPr>
          <w:rFonts w:ascii="Arial" w:hAnsi="Arial" w:cs="Arial"/>
        </w:rPr>
        <w:tab/>
        <w:t>Estructuración de la Sociedad Contemporánea</w:t>
      </w:r>
      <w:r w:rsidRPr="00E40A1E">
        <w:rPr>
          <w:rFonts w:ascii="Arial" w:hAnsi="Arial" w:cs="Arial"/>
        </w:rPr>
        <w:tab/>
      </w:r>
      <w:r w:rsidR="00596D1D" w:rsidRPr="00E40A1E">
        <w:rPr>
          <w:rFonts w:ascii="Arial" w:hAnsi="Arial" w:cs="Arial"/>
        </w:rPr>
        <w:t>OBL</w:t>
      </w:r>
      <w:r w:rsidR="00F15720">
        <w:rPr>
          <w:rFonts w:ascii="Arial" w:hAnsi="Arial" w:cs="Arial"/>
        </w:rPr>
        <w:t>.</w:t>
      </w:r>
      <w:r w:rsidR="00F15720">
        <w:rPr>
          <w:rFonts w:ascii="Arial" w:hAnsi="Arial" w:cs="Arial"/>
        </w:rPr>
        <w:tab/>
        <w:t>15</w:t>
      </w:r>
      <w:r w:rsidR="00F15720">
        <w:rPr>
          <w:rFonts w:ascii="Arial" w:hAnsi="Arial" w:cs="Arial"/>
        </w:rPr>
        <w:tab/>
        <w:t>6</w:t>
      </w:r>
      <w:r w:rsidR="00F15720">
        <w:rPr>
          <w:rFonts w:ascii="Arial" w:hAnsi="Arial" w:cs="Arial"/>
        </w:rPr>
        <w:tab/>
      </w:r>
      <w:r w:rsidRPr="00E40A1E">
        <w:rPr>
          <w:rFonts w:ascii="Arial" w:hAnsi="Arial" w:cs="Arial"/>
        </w:rPr>
        <w:t>36</w:t>
      </w:r>
      <w:r w:rsidRPr="00E40A1E">
        <w:rPr>
          <w:rFonts w:ascii="Arial" w:hAnsi="Arial" w:cs="Arial"/>
        </w:rPr>
        <w:tab/>
        <w:t>V</w:t>
      </w:r>
      <w:r w:rsidRPr="00E40A1E">
        <w:rPr>
          <w:rFonts w:ascii="Arial" w:hAnsi="Arial" w:cs="Arial"/>
        </w:rPr>
        <w:tab/>
        <w:t>324001</w:t>
      </w:r>
      <w:r w:rsidRPr="00E40A1E">
        <w:rPr>
          <w:rFonts w:ascii="Arial" w:hAnsi="Arial" w:cs="Arial"/>
        </w:rPr>
        <w:br/>
        <w:t>324003</w:t>
      </w:r>
      <w:r w:rsidRPr="00E40A1E">
        <w:rPr>
          <w:rFonts w:ascii="Arial" w:hAnsi="Arial" w:cs="Arial"/>
        </w:rPr>
        <w:tab/>
        <w:t>Sociedad y Economía</w:t>
      </w:r>
      <w:r w:rsidRPr="00E40A1E">
        <w:rPr>
          <w:rFonts w:ascii="Arial" w:hAnsi="Arial" w:cs="Arial"/>
        </w:rPr>
        <w:tab/>
      </w:r>
      <w:r w:rsidR="00596D1D" w:rsidRPr="00E40A1E">
        <w:rPr>
          <w:rFonts w:ascii="Arial" w:hAnsi="Arial" w:cs="Arial"/>
        </w:rPr>
        <w:t>OBL</w:t>
      </w:r>
      <w:r w:rsidR="00EE21D2">
        <w:rPr>
          <w:rFonts w:ascii="Arial" w:hAnsi="Arial" w:cs="Arial"/>
        </w:rPr>
        <w:t>.</w:t>
      </w:r>
      <w:r w:rsidR="00EE21D2">
        <w:rPr>
          <w:rFonts w:ascii="Arial" w:hAnsi="Arial" w:cs="Arial"/>
        </w:rPr>
        <w:tab/>
        <w:t>15</w:t>
      </w:r>
      <w:r w:rsidR="00EE21D2">
        <w:rPr>
          <w:rFonts w:ascii="Arial" w:hAnsi="Arial" w:cs="Arial"/>
        </w:rPr>
        <w:tab/>
        <w:t>6</w:t>
      </w:r>
      <w:r w:rsidR="00EE21D2">
        <w:rPr>
          <w:rFonts w:ascii="Arial" w:hAnsi="Arial" w:cs="Arial"/>
        </w:rPr>
        <w:tab/>
      </w:r>
      <w:r w:rsidRPr="00E40A1E">
        <w:rPr>
          <w:rFonts w:ascii="Arial" w:hAnsi="Arial" w:cs="Arial"/>
        </w:rPr>
        <w:t>36</w:t>
      </w:r>
      <w:r w:rsidRPr="00E40A1E">
        <w:rPr>
          <w:rFonts w:ascii="Arial" w:hAnsi="Arial" w:cs="Arial"/>
        </w:rPr>
        <w:tab/>
        <w:t>VI</w:t>
      </w:r>
      <w:r w:rsidRPr="00E40A1E">
        <w:rPr>
          <w:rFonts w:ascii="Arial" w:hAnsi="Arial" w:cs="Arial"/>
        </w:rPr>
        <w:tab/>
        <w:t>324002</w:t>
      </w:r>
      <w:r w:rsidRPr="00E40A1E">
        <w:rPr>
          <w:rFonts w:ascii="Arial" w:hAnsi="Arial" w:cs="Arial"/>
        </w:rPr>
        <w:br/>
        <w:t>324004</w:t>
      </w:r>
      <w:r w:rsidRPr="00E40A1E">
        <w:rPr>
          <w:rFonts w:ascii="Arial" w:hAnsi="Arial" w:cs="Arial"/>
        </w:rPr>
        <w:tab/>
        <w:t>Poder y Procesos Políticos</w:t>
      </w:r>
      <w:r w:rsidRPr="00E40A1E">
        <w:rPr>
          <w:rFonts w:ascii="Arial" w:hAnsi="Arial" w:cs="Arial"/>
        </w:rPr>
        <w:tab/>
      </w:r>
      <w:r w:rsidR="00596D1D" w:rsidRPr="00E40A1E">
        <w:rPr>
          <w:rFonts w:ascii="Arial" w:hAnsi="Arial" w:cs="Arial"/>
        </w:rPr>
        <w:t>OBL</w:t>
      </w:r>
      <w:r w:rsidRPr="00E40A1E">
        <w:rPr>
          <w:rFonts w:ascii="Arial" w:hAnsi="Arial" w:cs="Arial"/>
        </w:rPr>
        <w:t>.</w:t>
      </w:r>
      <w:r w:rsidRPr="00E40A1E">
        <w:rPr>
          <w:rFonts w:ascii="Arial" w:hAnsi="Arial" w:cs="Arial"/>
        </w:rPr>
        <w:tab/>
        <w:t>15</w:t>
      </w:r>
      <w:r w:rsidRPr="00E40A1E">
        <w:rPr>
          <w:rFonts w:ascii="Arial" w:hAnsi="Arial" w:cs="Arial"/>
        </w:rPr>
        <w:tab/>
        <w:t>6</w:t>
      </w:r>
      <w:r w:rsidRPr="00E40A1E">
        <w:rPr>
          <w:rFonts w:ascii="Arial" w:hAnsi="Arial" w:cs="Arial"/>
        </w:rPr>
        <w:tab/>
        <w:t>36</w:t>
      </w:r>
      <w:r w:rsidRPr="00E40A1E">
        <w:rPr>
          <w:rFonts w:ascii="Arial" w:hAnsi="Arial" w:cs="Arial"/>
        </w:rPr>
        <w:tab/>
        <w:t>VII</w:t>
      </w:r>
      <w:r w:rsidRPr="00E40A1E">
        <w:rPr>
          <w:rFonts w:ascii="Arial" w:hAnsi="Arial" w:cs="Arial"/>
        </w:rPr>
        <w:tab/>
        <w:t>324003</w:t>
      </w:r>
      <w:r w:rsidRPr="00E40A1E">
        <w:rPr>
          <w:rFonts w:ascii="Arial" w:hAnsi="Arial" w:cs="Arial"/>
        </w:rPr>
        <w:br/>
        <w:t>324005</w:t>
      </w:r>
      <w:r w:rsidRPr="00E40A1E">
        <w:rPr>
          <w:rFonts w:ascii="Arial" w:hAnsi="Arial" w:cs="Arial"/>
        </w:rPr>
        <w:tab/>
        <w:t>Trabajo y Organización Social</w:t>
      </w:r>
      <w:r w:rsidRPr="00E40A1E">
        <w:rPr>
          <w:rFonts w:ascii="Arial" w:hAnsi="Arial" w:cs="Arial"/>
        </w:rPr>
        <w:tab/>
      </w:r>
      <w:r w:rsidR="00596D1D" w:rsidRPr="00E40A1E">
        <w:rPr>
          <w:rFonts w:ascii="Arial" w:hAnsi="Arial" w:cs="Arial"/>
        </w:rPr>
        <w:t>OBL.</w:t>
      </w:r>
      <w:r w:rsidR="00F15720">
        <w:rPr>
          <w:rFonts w:ascii="Arial" w:hAnsi="Arial" w:cs="Arial"/>
        </w:rPr>
        <w:tab/>
        <w:t>15</w:t>
      </w:r>
      <w:r w:rsidR="00F15720">
        <w:rPr>
          <w:rFonts w:ascii="Arial" w:hAnsi="Arial" w:cs="Arial"/>
        </w:rPr>
        <w:tab/>
        <w:t>6</w:t>
      </w:r>
      <w:r w:rsidR="00F15720">
        <w:rPr>
          <w:rFonts w:ascii="Arial" w:hAnsi="Arial" w:cs="Arial"/>
        </w:rPr>
        <w:tab/>
      </w:r>
      <w:r w:rsidRPr="00E40A1E">
        <w:rPr>
          <w:rFonts w:ascii="Arial" w:hAnsi="Arial" w:cs="Arial"/>
        </w:rPr>
        <w:t>36</w:t>
      </w:r>
      <w:r w:rsidRPr="00E40A1E">
        <w:rPr>
          <w:rFonts w:ascii="Arial" w:hAnsi="Arial" w:cs="Arial"/>
        </w:rPr>
        <w:tab/>
        <w:t>VIII</w:t>
      </w:r>
      <w:r w:rsidRPr="00E40A1E">
        <w:rPr>
          <w:rFonts w:ascii="Arial" w:hAnsi="Arial" w:cs="Arial"/>
        </w:rPr>
        <w:tab/>
        <w:t>324004</w:t>
      </w:r>
      <w:r w:rsidRPr="00E40A1E">
        <w:rPr>
          <w:rFonts w:ascii="Arial" w:hAnsi="Arial" w:cs="Arial"/>
        </w:rPr>
        <w:br/>
        <w:t>324006</w:t>
      </w:r>
      <w:r w:rsidRPr="00E40A1E">
        <w:rPr>
          <w:rFonts w:ascii="Arial" w:hAnsi="Arial" w:cs="Arial"/>
        </w:rPr>
        <w:tab/>
        <w:t>Desarrollo y Organización Rural</w:t>
      </w:r>
      <w:r w:rsidRPr="00E40A1E">
        <w:rPr>
          <w:rFonts w:ascii="Arial" w:hAnsi="Arial" w:cs="Arial"/>
        </w:rPr>
        <w:tab/>
      </w:r>
      <w:r w:rsidR="00596D1D" w:rsidRPr="00E40A1E">
        <w:rPr>
          <w:rFonts w:ascii="Arial" w:hAnsi="Arial" w:cs="Arial"/>
        </w:rPr>
        <w:t>OBL.</w:t>
      </w:r>
      <w:r w:rsidR="00F15720">
        <w:rPr>
          <w:rFonts w:ascii="Arial" w:hAnsi="Arial" w:cs="Arial"/>
        </w:rPr>
        <w:tab/>
        <w:t>15</w:t>
      </w:r>
      <w:r w:rsidR="00F15720">
        <w:rPr>
          <w:rFonts w:ascii="Arial" w:hAnsi="Arial" w:cs="Arial"/>
        </w:rPr>
        <w:tab/>
        <w:t>6</w:t>
      </w:r>
      <w:r w:rsidR="00F15720">
        <w:rPr>
          <w:rFonts w:ascii="Arial" w:hAnsi="Arial" w:cs="Arial"/>
        </w:rPr>
        <w:tab/>
      </w:r>
      <w:r w:rsidRPr="00E40A1E">
        <w:rPr>
          <w:rFonts w:ascii="Arial" w:hAnsi="Arial" w:cs="Arial"/>
        </w:rPr>
        <w:t>36</w:t>
      </w:r>
      <w:r w:rsidRPr="00E40A1E">
        <w:rPr>
          <w:rFonts w:ascii="Arial" w:hAnsi="Arial" w:cs="Arial"/>
        </w:rPr>
        <w:tab/>
        <w:t>IX</w:t>
      </w:r>
      <w:r w:rsidRPr="00E40A1E">
        <w:rPr>
          <w:rFonts w:ascii="Arial" w:hAnsi="Arial" w:cs="Arial"/>
        </w:rPr>
        <w:tab/>
        <w:t>324005</w:t>
      </w:r>
      <w:r w:rsidRPr="00E40A1E">
        <w:rPr>
          <w:rFonts w:ascii="Arial" w:hAnsi="Arial" w:cs="Arial"/>
        </w:rPr>
        <w:br/>
        <w:t>324007</w:t>
      </w:r>
      <w:r w:rsidRPr="00E40A1E">
        <w:rPr>
          <w:rFonts w:ascii="Arial" w:hAnsi="Arial" w:cs="Arial"/>
        </w:rPr>
        <w:tab/>
        <w:t>Educación y Cultura</w:t>
      </w:r>
      <w:r w:rsidRPr="00E40A1E">
        <w:rPr>
          <w:rFonts w:ascii="Arial" w:hAnsi="Arial" w:cs="Arial"/>
        </w:rPr>
        <w:tab/>
      </w:r>
      <w:r w:rsidR="00596D1D" w:rsidRPr="00E40A1E">
        <w:rPr>
          <w:rFonts w:ascii="Arial" w:hAnsi="Arial" w:cs="Arial"/>
        </w:rPr>
        <w:t>OBL</w:t>
      </w:r>
      <w:r w:rsidR="00F15720">
        <w:rPr>
          <w:rFonts w:ascii="Arial" w:hAnsi="Arial" w:cs="Arial"/>
        </w:rPr>
        <w:t>.</w:t>
      </w:r>
      <w:r w:rsidR="00F15720">
        <w:rPr>
          <w:rFonts w:ascii="Arial" w:hAnsi="Arial" w:cs="Arial"/>
        </w:rPr>
        <w:tab/>
        <w:t>15</w:t>
      </w:r>
      <w:r w:rsidR="00F15720">
        <w:rPr>
          <w:rFonts w:ascii="Arial" w:hAnsi="Arial" w:cs="Arial"/>
        </w:rPr>
        <w:tab/>
        <w:t>6</w:t>
      </w:r>
      <w:r w:rsidR="00F15720">
        <w:rPr>
          <w:rFonts w:ascii="Arial" w:hAnsi="Arial" w:cs="Arial"/>
        </w:rPr>
        <w:tab/>
      </w:r>
      <w:r w:rsidRPr="00E40A1E">
        <w:rPr>
          <w:rFonts w:ascii="Arial" w:hAnsi="Arial" w:cs="Arial"/>
        </w:rPr>
        <w:t>36</w:t>
      </w:r>
      <w:r w:rsidRPr="00E40A1E">
        <w:rPr>
          <w:rFonts w:ascii="Arial" w:hAnsi="Arial" w:cs="Arial"/>
        </w:rPr>
        <w:tab/>
        <w:t>X</w:t>
      </w:r>
      <w:r w:rsidRPr="00E40A1E">
        <w:rPr>
          <w:rFonts w:ascii="Arial" w:hAnsi="Arial" w:cs="Arial"/>
        </w:rPr>
        <w:tab/>
        <w:t>324006</w:t>
      </w:r>
      <w:r w:rsidRPr="00E40A1E">
        <w:rPr>
          <w:rFonts w:ascii="Arial" w:hAnsi="Arial" w:cs="Arial"/>
        </w:rPr>
        <w:br/>
        <w:t>324008</w:t>
      </w:r>
      <w:r w:rsidRPr="00E40A1E">
        <w:rPr>
          <w:rFonts w:ascii="Arial" w:hAnsi="Arial" w:cs="Arial"/>
        </w:rPr>
        <w:tab/>
        <w:t>La Ciudad y sus Actores Sociales</w:t>
      </w:r>
      <w:r w:rsidRPr="00E40A1E">
        <w:rPr>
          <w:rFonts w:ascii="Arial" w:hAnsi="Arial" w:cs="Arial"/>
        </w:rPr>
        <w:tab/>
      </w:r>
      <w:r w:rsidR="00596D1D" w:rsidRPr="00E40A1E">
        <w:rPr>
          <w:rFonts w:ascii="Arial" w:hAnsi="Arial" w:cs="Arial"/>
        </w:rPr>
        <w:t>OBL.</w:t>
      </w:r>
      <w:r w:rsidRPr="00E40A1E">
        <w:rPr>
          <w:rFonts w:ascii="Arial" w:hAnsi="Arial" w:cs="Arial"/>
        </w:rPr>
        <w:tab/>
        <w:t>1</w:t>
      </w:r>
      <w:r w:rsidR="00F15720">
        <w:rPr>
          <w:rFonts w:ascii="Arial" w:hAnsi="Arial" w:cs="Arial"/>
        </w:rPr>
        <w:t>5</w:t>
      </w:r>
      <w:r w:rsidR="00F15720">
        <w:rPr>
          <w:rFonts w:ascii="Arial" w:hAnsi="Arial" w:cs="Arial"/>
        </w:rPr>
        <w:tab/>
        <w:t>6</w:t>
      </w:r>
      <w:r w:rsidR="00F15720">
        <w:rPr>
          <w:rFonts w:ascii="Arial" w:hAnsi="Arial" w:cs="Arial"/>
        </w:rPr>
        <w:tab/>
      </w:r>
      <w:r w:rsidRPr="00E40A1E">
        <w:rPr>
          <w:rFonts w:ascii="Arial" w:hAnsi="Arial" w:cs="Arial"/>
        </w:rPr>
        <w:t>36</w:t>
      </w:r>
      <w:r w:rsidRPr="00E40A1E">
        <w:rPr>
          <w:rFonts w:ascii="Arial" w:hAnsi="Arial" w:cs="Arial"/>
        </w:rPr>
        <w:tab/>
        <w:t>XI</w:t>
      </w:r>
      <w:r w:rsidRPr="00E40A1E">
        <w:rPr>
          <w:rFonts w:ascii="Arial" w:hAnsi="Arial" w:cs="Arial"/>
        </w:rPr>
        <w:tab/>
        <w:t>324007</w:t>
      </w:r>
      <w:r w:rsidRPr="00E40A1E">
        <w:rPr>
          <w:rFonts w:ascii="Arial" w:hAnsi="Arial" w:cs="Arial"/>
        </w:rPr>
        <w:br/>
        <w:t>324009</w:t>
      </w:r>
      <w:r w:rsidRPr="00E40A1E">
        <w:rPr>
          <w:rFonts w:ascii="Arial" w:hAnsi="Arial" w:cs="Arial"/>
        </w:rPr>
        <w:tab/>
        <w:t>Sociología y Sociedad</w:t>
      </w:r>
      <w:r w:rsidRPr="00E40A1E">
        <w:rPr>
          <w:rFonts w:ascii="Arial" w:hAnsi="Arial" w:cs="Arial"/>
        </w:rPr>
        <w:tab/>
      </w:r>
      <w:r w:rsidR="00596D1D" w:rsidRPr="00E40A1E">
        <w:rPr>
          <w:rFonts w:ascii="Arial" w:hAnsi="Arial" w:cs="Arial"/>
        </w:rPr>
        <w:t>OBL</w:t>
      </w:r>
      <w:r w:rsidR="00F15720">
        <w:rPr>
          <w:rFonts w:ascii="Arial" w:hAnsi="Arial" w:cs="Arial"/>
        </w:rPr>
        <w:t>.</w:t>
      </w:r>
      <w:r w:rsidR="00F15720">
        <w:rPr>
          <w:rFonts w:ascii="Arial" w:hAnsi="Arial" w:cs="Arial"/>
        </w:rPr>
        <w:tab/>
        <w:t>10</w:t>
      </w:r>
      <w:r w:rsidR="00F15720">
        <w:rPr>
          <w:rFonts w:ascii="Arial" w:hAnsi="Arial" w:cs="Arial"/>
        </w:rPr>
        <w:tab/>
        <w:t>16</w:t>
      </w:r>
      <w:r w:rsidR="00F15720">
        <w:rPr>
          <w:rFonts w:ascii="Arial" w:hAnsi="Arial" w:cs="Arial"/>
        </w:rPr>
        <w:tab/>
      </w:r>
      <w:r w:rsidRPr="00E40A1E">
        <w:rPr>
          <w:rFonts w:ascii="Arial" w:hAnsi="Arial" w:cs="Arial"/>
        </w:rPr>
        <w:t>36</w:t>
      </w:r>
      <w:r w:rsidRPr="00E40A1E">
        <w:rPr>
          <w:rFonts w:ascii="Arial" w:hAnsi="Arial" w:cs="Arial"/>
        </w:rPr>
        <w:tab/>
        <w:t>XII</w:t>
      </w:r>
      <w:r w:rsidRPr="00E40A1E">
        <w:rPr>
          <w:rFonts w:ascii="Arial" w:hAnsi="Arial" w:cs="Arial"/>
        </w:rPr>
        <w:tab/>
        <w:t>324008</w:t>
      </w:r>
    </w:p>
    <w:p w:rsidR="00E40A1E" w:rsidRPr="00E40A1E" w:rsidRDefault="00F15720" w:rsidP="00EE4235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000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E21D2">
        <w:rPr>
          <w:rFonts w:ascii="Arial" w:hAnsi="Arial" w:cs="Arial"/>
          <w:sz w:val="20"/>
        </w:rPr>
        <w:t>_____</w:t>
      </w:r>
    </w:p>
    <w:p w:rsidR="00E40A1E" w:rsidRPr="00F15720" w:rsidRDefault="00F15720" w:rsidP="00EE4235">
      <w:pPr>
        <w:pStyle w:val="C1"/>
        <w:tabs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right" w:pos="9450"/>
        </w:tabs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TOTAL DE CRÉ</w:t>
      </w:r>
      <w:r w:rsidR="00E40A1E" w:rsidRPr="00F15720">
        <w:rPr>
          <w:rFonts w:ascii="Arial" w:hAnsi="Arial" w:cs="Arial"/>
          <w:b/>
          <w:sz w:val="20"/>
        </w:rPr>
        <w:t>DITOS</w:t>
      </w:r>
      <w:r w:rsidR="00ED0B1E">
        <w:rPr>
          <w:rFonts w:ascii="Arial" w:hAnsi="Arial" w:cs="Arial"/>
          <w:b/>
          <w:sz w:val="20"/>
        </w:rPr>
        <w:t xml:space="preserve"> EN ESTE NIVEL</w:t>
      </w:r>
      <w:r w:rsidR="00E40A1E" w:rsidRPr="00F15720">
        <w:rPr>
          <w:rFonts w:ascii="Arial" w:hAnsi="Arial" w:cs="Arial"/>
          <w:b/>
          <w:sz w:val="20"/>
        </w:rPr>
        <w:tab/>
        <w:t>324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D56D6A" w:rsidRDefault="00D56D6A" w:rsidP="00EE4235">
      <w:pPr>
        <w:pStyle w:val="P1"/>
        <w:rPr>
          <w:rFonts w:ascii="Arial" w:hAnsi="Arial" w:cs="Arial"/>
          <w:b/>
          <w:sz w:val="20"/>
        </w:rPr>
      </w:pPr>
      <w:r w:rsidRPr="00D56D6A">
        <w:rPr>
          <w:rFonts w:ascii="Arial" w:hAnsi="Arial" w:cs="Arial"/>
          <w:b/>
          <w:sz w:val="20"/>
        </w:rPr>
        <w:t>IV.</w:t>
      </w:r>
      <w:r w:rsidRPr="00D56D6A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DISTRIBUCIÓN DE CRÉ</w:t>
      </w:r>
      <w:r w:rsidR="00E40A1E" w:rsidRPr="00D56D6A">
        <w:rPr>
          <w:rFonts w:ascii="Arial" w:hAnsi="Arial" w:cs="Arial"/>
          <w:b/>
          <w:sz w:val="20"/>
        </w:rPr>
        <w:t>DITOS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D56D6A" w:rsidP="00EE4235">
      <w:pPr>
        <w:pStyle w:val="P4"/>
        <w:tabs>
          <w:tab w:val="right" w:pos="5760"/>
        </w:tabs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Primer Nivel: </w:t>
      </w:r>
      <w:r w:rsidR="00E40A1E" w:rsidRPr="00E40A1E">
        <w:rPr>
          <w:rFonts w:ascii="Arial" w:hAnsi="Arial" w:cs="Arial"/>
          <w:sz w:val="20"/>
        </w:rPr>
        <w:t>(Tronco General)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100</w:t>
      </w:r>
    </w:p>
    <w:p w:rsidR="00E40A1E" w:rsidRPr="00E40A1E" w:rsidRDefault="00E40A1E" w:rsidP="00EE4235">
      <w:pPr>
        <w:ind w:left="1440" w:hanging="144"/>
        <w:jc w:val="both"/>
        <w:rPr>
          <w:rFonts w:ascii="Arial" w:hAnsi="Arial" w:cs="Arial"/>
        </w:rPr>
      </w:pPr>
    </w:p>
    <w:p w:rsidR="00E40A1E" w:rsidRPr="00E40A1E" w:rsidRDefault="00E40A1E" w:rsidP="00EE4235">
      <w:pPr>
        <w:pStyle w:val="P4"/>
        <w:tabs>
          <w:tab w:val="right" w:pos="5760"/>
        </w:tabs>
        <w:ind w:left="432"/>
        <w:rPr>
          <w:rFonts w:ascii="Arial" w:hAnsi="Arial" w:cs="Arial"/>
          <w:sz w:val="20"/>
        </w:rPr>
      </w:pPr>
      <w:r w:rsidRPr="00E40A1E">
        <w:rPr>
          <w:rFonts w:ascii="Arial" w:hAnsi="Arial" w:cs="Arial"/>
          <w:sz w:val="20"/>
        </w:rPr>
        <w:t>Segundo Nivel: (Tronco Básic</w:t>
      </w:r>
      <w:r w:rsidR="00D56D6A">
        <w:rPr>
          <w:rFonts w:ascii="Arial" w:hAnsi="Arial" w:cs="Arial"/>
          <w:sz w:val="20"/>
        </w:rPr>
        <w:t>o Profesional)</w:t>
      </w:r>
      <w:r w:rsidR="00D56D6A">
        <w:rPr>
          <w:rFonts w:ascii="Arial" w:hAnsi="Arial" w:cs="Arial"/>
          <w:sz w:val="20"/>
        </w:rPr>
        <w:tab/>
      </w:r>
      <w:r w:rsidRPr="00E40A1E">
        <w:rPr>
          <w:rFonts w:ascii="Arial" w:hAnsi="Arial" w:cs="Arial"/>
          <w:sz w:val="20"/>
        </w:rPr>
        <w:t>324</w:t>
      </w:r>
    </w:p>
    <w:p w:rsidR="00E40A1E" w:rsidRPr="00E40A1E" w:rsidRDefault="00DE2C25" w:rsidP="00EE4235">
      <w:pPr>
        <w:pStyle w:val="P4"/>
        <w:tabs>
          <w:tab w:val="right" w:pos="5803"/>
        </w:tabs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____</w:t>
      </w:r>
    </w:p>
    <w:p w:rsidR="00E40A1E" w:rsidRPr="00E40A1E" w:rsidRDefault="001D7FA6" w:rsidP="00EE4235">
      <w:pPr>
        <w:pStyle w:val="P4"/>
        <w:tabs>
          <w:tab w:val="right" w:pos="5760"/>
        </w:tabs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424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D56D6A" w:rsidRDefault="00EE4235" w:rsidP="00EE42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D56D6A" w:rsidRPr="00D56D6A">
        <w:rPr>
          <w:rFonts w:ascii="Arial" w:hAnsi="Arial" w:cs="Arial"/>
          <w:b/>
        </w:rPr>
        <w:lastRenderedPageBreak/>
        <w:t>V.</w:t>
      </w:r>
      <w:r w:rsidR="00D56D6A" w:rsidRPr="00D56D6A">
        <w:rPr>
          <w:rFonts w:ascii="Arial" w:hAnsi="Arial" w:cs="Arial"/>
          <w:b/>
        </w:rPr>
        <w:tab/>
      </w:r>
      <w:r w:rsidR="001D7FA6">
        <w:rPr>
          <w:rFonts w:ascii="Arial" w:hAnsi="Arial" w:cs="Arial"/>
          <w:b/>
        </w:rPr>
        <w:t>NÚ</w:t>
      </w:r>
      <w:r w:rsidR="00E40A1E" w:rsidRPr="00D56D6A">
        <w:rPr>
          <w:rFonts w:ascii="Arial" w:hAnsi="Arial" w:cs="Arial"/>
          <w:b/>
        </w:rPr>
        <w:t>MERO D</w:t>
      </w:r>
      <w:r w:rsidR="001D7FA6">
        <w:rPr>
          <w:rFonts w:ascii="Arial" w:hAnsi="Arial" w:cs="Arial"/>
          <w:b/>
        </w:rPr>
        <w:t>E CRÉDITOS QUE SE PODRÁ</w:t>
      </w:r>
      <w:r w:rsidR="00E40A1E" w:rsidRPr="00D56D6A">
        <w:rPr>
          <w:rFonts w:ascii="Arial" w:hAnsi="Arial" w:cs="Arial"/>
          <w:b/>
        </w:rPr>
        <w:t>N CURSAR POR TRIMESTRE: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pStyle w:val="P2"/>
        <w:rPr>
          <w:rFonts w:ascii="Arial" w:hAnsi="Arial" w:cs="Arial"/>
          <w:sz w:val="20"/>
        </w:rPr>
      </w:pPr>
      <w:r w:rsidRPr="00E40A1E">
        <w:rPr>
          <w:rFonts w:ascii="Arial" w:hAnsi="Arial" w:cs="Arial"/>
          <w:sz w:val="20"/>
        </w:rPr>
        <w:t>El número normal y máximo de créditos que se podrán cursar por trimestre es: en el I, 28 y 28; del II al XII, 36 y 36, respectivamente.</w:t>
      </w:r>
    </w:p>
    <w:p w:rsidR="00E40A1E" w:rsidRPr="00E40A1E" w:rsidRDefault="00E40A1E" w:rsidP="00EE4235">
      <w:pPr>
        <w:pStyle w:val="P1"/>
        <w:rPr>
          <w:rFonts w:ascii="Arial" w:hAnsi="Arial" w:cs="Arial"/>
          <w:sz w:val="20"/>
        </w:rPr>
      </w:pPr>
    </w:p>
    <w:p w:rsidR="00E40A1E" w:rsidRPr="00E40A1E" w:rsidRDefault="00E40A1E" w:rsidP="00EE4235">
      <w:pPr>
        <w:pStyle w:val="P1"/>
        <w:rPr>
          <w:rFonts w:ascii="Arial" w:hAnsi="Arial" w:cs="Arial"/>
          <w:sz w:val="20"/>
        </w:rPr>
      </w:pPr>
    </w:p>
    <w:p w:rsidR="00E40A1E" w:rsidRPr="00596D1D" w:rsidRDefault="00596D1D" w:rsidP="00EE4235">
      <w:pPr>
        <w:pStyle w:val="P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VI.</w:t>
      </w:r>
      <w:r>
        <w:rPr>
          <w:rFonts w:ascii="Arial" w:hAnsi="Arial" w:cs="Arial"/>
          <w:b/>
          <w:sz w:val="20"/>
        </w:rPr>
        <w:tab/>
      </w:r>
      <w:r w:rsidR="00E40A1E" w:rsidRPr="00596D1D">
        <w:rPr>
          <w:rFonts w:ascii="Arial" w:hAnsi="Arial" w:cs="Arial"/>
          <w:b/>
          <w:sz w:val="20"/>
        </w:rPr>
        <w:t xml:space="preserve">REQUISITOS PARA OBTENER </w:t>
      </w:r>
      <w:r>
        <w:rPr>
          <w:rFonts w:ascii="Arial" w:hAnsi="Arial" w:cs="Arial"/>
          <w:b/>
          <w:sz w:val="20"/>
        </w:rPr>
        <w:t>E</w:t>
      </w:r>
      <w:r w:rsidR="00E40A1E" w:rsidRPr="00596D1D">
        <w:rPr>
          <w:rFonts w:ascii="Arial" w:hAnsi="Arial" w:cs="Arial"/>
          <w:b/>
          <w:sz w:val="20"/>
        </w:rPr>
        <w:t>L</w:t>
      </w:r>
      <w:r>
        <w:rPr>
          <w:rFonts w:ascii="Arial" w:hAnsi="Arial" w:cs="Arial"/>
          <w:b/>
          <w:sz w:val="20"/>
        </w:rPr>
        <w:t xml:space="preserve"> TÍTULO DE </w:t>
      </w:r>
      <w:r w:rsidR="00E40A1E" w:rsidRPr="00596D1D">
        <w:rPr>
          <w:rFonts w:ascii="Arial" w:hAnsi="Arial" w:cs="Arial"/>
          <w:b/>
          <w:sz w:val="20"/>
        </w:rPr>
        <w:t>LICENCIA</w:t>
      </w:r>
      <w:r>
        <w:rPr>
          <w:rFonts w:ascii="Arial" w:hAnsi="Arial" w:cs="Arial"/>
          <w:b/>
          <w:sz w:val="20"/>
        </w:rPr>
        <w:t>DO O LICENCIADA EN SOCIOLOGÍ</w:t>
      </w:r>
      <w:r w:rsidR="00E40A1E" w:rsidRPr="00596D1D">
        <w:rPr>
          <w:rFonts w:ascii="Arial" w:hAnsi="Arial" w:cs="Arial"/>
          <w:b/>
          <w:sz w:val="20"/>
        </w:rPr>
        <w:t>A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596D1D" w:rsidP="00EE4235">
      <w:pPr>
        <w:pStyle w:val="P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="00E40A1E" w:rsidRPr="00E40A1E">
        <w:rPr>
          <w:rFonts w:ascii="Arial" w:hAnsi="Arial" w:cs="Arial"/>
          <w:sz w:val="20"/>
        </w:rPr>
        <w:t>Haber cubierto un total de 424 créditos.</w:t>
      </w:r>
    </w:p>
    <w:p w:rsidR="00E40A1E" w:rsidRPr="00E40A1E" w:rsidRDefault="00E40A1E" w:rsidP="00EE4235">
      <w:pPr>
        <w:pStyle w:val="P1"/>
        <w:rPr>
          <w:rFonts w:ascii="Arial" w:hAnsi="Arial" w:cs="Arial"/>
          <w:sz w:val="20"/>
        </w:rPr>
      </w:pPr>
    </w:p>
    <w:p w:rsidR="00E40A1E" w:rsidRPr="00E40A1E" w:rsidRDefault="00E40A1E" w:rsidP="00EE4235">
      <w:pPr>
        <w:pStyle w:val="P3"/>
        <w:numPr>
          <w:ilvl w:val="0"/>
          <w:numId w:val="1"/>
        </w:numPr>
        <w:tabs>
          <w:tab w:val="clear" w:pos="720"/>
          <w:tab w:val="clear" w:pos="852"/>
        </w:tabs>
        <w:rPr>
          <w:rFonts w:ascii="Arial" w:hAnsi="Arial" w:cs="Arial"/>
          <w:sz w:val="20"/>
        </w:rPr>
      </w:pPr>
      <w:r w:rsidRPr="00E40A1E">
        <w:rPr>
          <w:rFonts w:ascii="Arial" w:hAnsi="Arial" w:cs="Arial"/>
          <w:sz w:val="20"/>
        </w:rPr>
        <w:t>Haber cumplido con el servicio social de acuerdo con los lineamientos emitidos por el Reglamento de Servicio Social a Nivel Licenciatura de la UAM.</w:t>
      </w:r>
    </w:p>
    <w:p w:rsidR="00E40A1E" w:rsidRPr="00E40A1E" w:rsidRDefault="00E40A1E" w:rsidP="00EE4235">
      <w:pPr>
        <w:pStyle w:val="P3"/>
        <w:tabs>
          <w:tab w:val="clear" w:pos="720"/>
        </w:tabs>
        <w:ind w:left="0" w:firstLine="0"/>
        <w:rPr>
          <w:rFonts w:ascii="Arial" w:hAnsi="Arial" w:cs="Arial"/>
          <w:sz w:val="20"/>
        </w:rPr>
      </w:pPr>
    </w:p>
    <w:p w:rsidR="00303DF6" w:rsidRDefault="00303DF6" w:rsidP="00EE4235">
      <w:pPr>
        <w:pStyle w:val="P3"/>
        <w:tabs>
          <w:tab w:val="clear" w:pos="720"/>
          <w:tab w:val="left" w:pos="86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3.</w:t>
      </w:r>
      <w:r>
        <w:rPr>
          <w:rFonts w:ascii="Arial" w:hAnsi="Arial"/>
          <w:sz w:val="20"/>
        </w:rPr>
        <w:tab/>
        <w:t>Haber obtenido la certificación de comprensión de lectura de textos académicos del idioma Inglés o Francés por el Taller de Lenguas Extranjeras de la Unidad Xochimilco.</w:t>
      </w:r>
      <w:r>
        <w:rPr>
          <w:rStyle w:val="Refdenotaalpie"/>
          <w:rFonts w:ascii="Arial" w:hAnsi="Arial"/>
          <w:sz w:val="20"/>
        </w:rPr>
        <w:footnoteReference w:id="1"/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Pr="00596D1D" w:rsidRDefault="00596D1D" w:rsidP="00EE4235">
      <w:pPr>
        <w:rPr>
          <w:rFonts w:ascii="Arial" w:hAnsi="Arial" w:cs="Arial"/>
          <w:b/>
        </w:rPr>
      </w:pPr>
      <w:r w:rsidRPr="00596D1D">
        <w:rPr>
          <w:rFonts w:ascii="Arial" w:hAnsi="Arial" w:cs="Arial"/>
          <w:b/>
        </w:rPr>
        <w:t>VII.</w:t>
      </w:r>
      <w:r w:rsidRPr="00596D1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DURACIÓ</w:t>
      </w:r>
      <w:r w:rsidR="00E40A1E" w:rsidRPr="00596D1D">
        <w:rPr>
          <w:rFonts w:ascii="Arial" w:hAnsi="Arial" w:cs="Arial"/>
          <w:b/>
        </w:rPr>
        <w:t>N PREVISTA PARA LA CARRERA</w:t>
      </w:r>
    </w:p>
    <w:p w:rsidR="00E40A1E" w:rsidRPr="00E40A1E" w:rsidRDefault="00E40A1E" w:rsidP="00EE4235">
      <w:pPr>
        <w:rPr>
          <w:rFonts w:ascii="Arial" w:hAnsi="Arial" w:cs="Arial"/>
        </w:rPr>
      </w:pPr>
    </w:p>
    <w:p w:rsidR="00E40A1E" w:rsidRDefault="00E40A1E" w:rsidP="00EE4235">
      <w:pPr>
        <w:pStyle w:val="P2"/>
        <w:rPr>
          <w:rFonts w:ascii="Arial" w:hAnsi="Arial" w:cs="Arial"/>
          <w:sz w:val="20"/>
        </w:rPr>
      </w:pPr>
      <w:r w:rsidRPr="00E40A1E">
        <w:rPr>
          <w:rFonts w:ascii="Arial" w:hAnsi="Arial" w:cs="Arial"/>
          <w:sz w:val="20"/>
        </w:rPr>
        <w:t>La duración prevista para la carrera es de 12 trimestres.</w:t>
      </w:r>
    </w:p>
    <w:p w:rsidR="00303DF6" w:rsidRDefault="00303DF6" w:rsidP="00EE4235">
      <w:pPr>
        <w:pStyle w:val="P2"/>
        <w:ind w:left="0"/>
        <w:rPr>
          <w:rFonts w:ascii="Arial" w:hAnsi="Arial" w:cs="Arial"/>
          <w:sz w:val="20"/>
        </w:rPr>
      </w:pPr>
    </w:p>
    <w:p w:rsidR="00303DF6" w:rsidRDefault="00303DF6" w:rsidP="00EE4235">
      <w:pPr>
        <w:pStyle w:val="P2"/>
        <w:ind w:left="0"/>
        <w:rPr>
          <w:rFonts w:ascii="Arial" w:hAnsi="Arial" w:cs="Arial"/>
          <w:sz w:val="20"/>
        </w:rPr>
      </w:pPr>
    </w:p>
    <w:p w:rsidR="00303DF6" w:rsidRPr="00676B6B" w:rsidRDefault="00303DF6" w:rsidP="00EE4235">
      <w:pPr>
        <w:numPr>
          <w:ilvl w:val="0"/>
          <w:numId w:val="2"/>
        </w:numPr>
        <w:tabs>
          <w:tab w:val="clear" w:pos="1080"/>
        </w:tabs>
        <w:ind w:left="0" w:firstLine="0"/>
        <w:rPr>
          <w:rFonts w:ascii="Arial" w:hAnsi="Arial" w:cs="Arial"/>
          <w:b/>
        </w:rPr>
      </w:pPr>
      <w:r w:rsidRPr="00676B6B">
        <w:rPr>
          <w:rFonts w:ascii="Arial" w:hAnsi="Arial" w:cs="Arial"/>
          <w:b/>
        </w:rPr>
        <w:t>MODALIDADES DE OPERACIÓN</w:t>
      </w:r>
    </w:p>
    <w:p w:rsidR="00303DF6" w:rsidRDefault="00303DF6" w:rsidP="00EE4235">
      <w:pPr>
        <w:jc w:val="both"/>
        <w:rPr>
          <w:rFonts w:ascii="Arial" w:hAnsi="Arial" w:cs="Arial"/>
        </w:rPr>
      </w:pPr>
    </w:p>
    <w:p w:rsidR="00303DF6" w:rsidRDefault="00ED0B1E" w:rsidP="00EE4235">
      <w:pPr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>La L</w:t>
      </w:r>
      <w:r w:rsidR="00303DF6">
        <w:rPr>
          <w:rFonts w:ascii="Arial" w:hAnsi="Arial" w:cs="Arial"/>
        </w:rPr>
        <w:t xml:space="preserve">icenciatura en </w:t>
      </w:r>
      <w:r>
        <w:rPr>
          <w:rFonts w:ascii="Arial" w:hAnsi="Arial" w:cs="Arial"/>
        </w:rPr>
        <w:t>So</w:t>
      </w:r>
      <w:r w:rsidR="00BF5ACD">
        <w:rPr>
          <w:rFonts w:ascii="Arial" w:hAnsi="Arial" w:cs="Arial"/>
        </w:rPr>
        <w:t>c</w:t>
      </w:r>
      <w:r>
        <w:rPr>
          <w:rFonts w:ascii="Arial" w:hAnsi="Arial" w:cs="Arial"/>
        </w:rPr>
        <w:t>i</w:t>
      </w:r>
      <w:r w:rsidR="00303DF6">
        <w:rPr>
          <w:rFonts w:ascii="Arial" w:hAnsi="Arial" w:cs="Arial"/>
        </w:rPr>
        <w:t>ol</w:t>
      </w:r>
      <w:r w:rsidR="00BF5ACD">
        <w:rPr>
          <w:rFonts w:ascii="Arial" w:hAnsi="Arial" w:cs="Arial"/>
        </w:rPr>
        <w:t>og</w:t>
      </w:r>
      <w:r w:rsidR="00303DF6">
        <w:rPr>
          <w:rFonts w:ascii="Arial" w:hAnsi="Arial" w:cs="Arial"/>
        </w:rPr>
        <w:t>ía contará con una Comisión Académica que operará como apoyo al trabajo de la coordinación. La comisión atenderá las recomendaciones académicas, revisará y actualizará los planes y programas de estudio permanentemente, siguiendo los criterios de conformación y funciones que el Director de la División disponga, de común acuerdo con el Coordinador de Estudios.</w:t>
      </w:r>
    </w:p>
    <w:p w:rsidR="00303DF6" w:rsidRPr="00E40A1E" w:rsidRDefault="00303DF6" w:rsidP="00EE4235">
      <w:pPr>
        <w:pStyle w:val="P2"/>
        <w:ind w:left="0"/>
        <w:rPr>
          <w:rFonts w:ascii="Arial" w:hAnsi="Arial" w:cs="Arial"/>
          <w:sz w:val="20"/>
        </w:rPr>
      </w:pPr>
    </w:p>
    <w:sectPr w:rsidR="00303DF6" w:rsidRPr="00E40A1E" w:rsidSect="00EE4235">
      <w:footerReference w:type="even" r:id="rId7"/>
      <w:footerReference w:type="default" r:id="rId8"/>
      <w:headerReference w:type="first" r:id="rId9"/>
      <w:footnotePr>
        <w:numRestart w:val="eachSect"/>
      </w:footnotePr>
      <w:pgSz w:w="15840" w:h="12240" w:orient="landscape" w:code="1"/>
      <w:pgMar w:top="1008" w:right="1152" w:bottom="1872" w:left="1152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F1E" w:rsidRDefault="00507F1E">
      <w:r>
        <w:separator/>
      </w:r>
    </w:p>
  </w:endnote>
  <w:endnote w:type="continuationSeparator" w:id="0">
    <w:p w:rsidR="00507F1E" w:rsidRDefault="0050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ahoma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ACD" w:rsidRDefault="00BF5ACD">
    <w:pPr>
      <w:spacing w:line="240" w:lineRule="exact"/>
      <w:jc w:val="center"/>
      <w:rPr>
        <w:rFonts w:ascii="Courier" w:hAnsi="Courier"/>
        <w:b/>
        <w:sz w:val="24"/>
      </w:rPr>
    </w:pPr>
    <w:r>
      <w:rPr>
        <w:rFonts w:ascii="Courier" w:hAnsi="Courier"/>
        <w:b/>
        <w:sz w:val="24"/>
      </w:rPr>
      <w:t xml:space="preserve">- </w:t>
    </w:r>
    <w:r>
      <w:rPr>
        <w:rFonts w:ascii="Courier" w:hAnsi="Courier"/>
        <w:b/>
        <w:sz w:val="24"/>
      </w:rPr>
      <w:pgNum/>
    </w:r>
    <w:r>
      <w:rPr>
        <w:rFonts w:ascii="Courier" w:hAnsi="Courier"/>
        <w:b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ACD" w:rsidRDefault="00BF5ACD">
    <w:pPr>
      <w:spacing w:line="240" w:lineRule="exact"/>
      <w:jc w:val="center"/>
      <w:rPr>
        <w:rFonts w:ascii="Courier" w:hAnsi="Courier"/>
        <w:b/>
        <w:sz w:val="24"/>
      </w:rPr>
    </w:pPr>
    <w:r>
      <w:rPr>
        <w:rFonts w:ascii="Courier" w:hAnsi="Courier"/>
        <w:b/>
        <w:sz w:val="24"/>
      </w:rPr>
      <w:t xml:space="preserve">- </w:t>
    </w:r>
    <w:r>
      <w:rPr>
        <w:rFonts w:ascii="Courier" w:hAnsi="Courier"/>
        <w:b/>
        <w:sz w:val="24"/>
      </w:rPr>
      <w:pgNum/>
    </w:r>
    <w:r>
      <w:rPr>
        <w:rFonts w:ascii="Courier" w:hAnsi="Courier"/>
        <w:b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F1E" w:rsidRDefault="00507F1E">
      <w:r>
        <w:separator/>
      </w:r>
    </w:p>
  </w:footnote>
  <w:footnote w:type="continuationSeparator" w:id="0">
    <w:p w:rsidR="00507F1E" w:rsidRDefault="00507F1E">
      <w:r>
        <w:continuationSeparator/>
      </w:r>
    </w:p>
  </w:footnote>
  <w:footnote w:id="1">
    <w:p w:rsidR="00BF5ACD" w:rsidRDefault="00BF5ACD" w:rsidP="00303DF6">
      <w:pPr>
        <w:pStyle w:val="Textonotapie"/>
      </w:pPr>
      <w:r>
        <w:rPr>
          <w:rStyle w:val="Refdenotaalpie"/>
        </w:rPr>
        <w:footnoteRef/>
      </w:r>
      <w:r>
        <w:t xml:space="preserve"> Conforme al acuerdo Nº 184.6 del Colegio Académico, este requisito será exigible a partir de la generación que ingrese en el trimestre de 99-Otoño.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ACD" w:rsidRDefault="00BF5ACD">
    <w:pPr>
      <w:pStyle w:val="Encabezado"/>
    </w:pPr>
    <w:r>
      <w:rPr>
        <w:rFonts w:ascii="Zurich BT" w:hAnsi="Zurich B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57.75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17823"/>
    <w:multiLevelType w:val="singleLevel"/>
    <w:tmpl w:val="5B961760"/>
    <w:lvl w:ilvl="0">
      <w:start w:val="2"/>
      <w:numFmt w:val="decimal"/>
      <w:lvlText w:val="%1."/>
      <w:lvlJc w:val="left"/>
      <w:pPr>
        <w:tabs>
          <w:tab w:val="num" w:pos="852"/>
        </w:tabs>
        <w:ind w:left="852" w:hanging="420"/>
      </w:pPr>
      <w:rPr>
        <w:rFonts w:hint="default"/>
      </w:rPr>
    </w:lvl>
  </w:abstractNum>
  <w:abstractNum w:abstractNumId="1" w15:restartNumberingAfterBreak="0">
    <w:nsid w:val="55F02A87"/>
    <w:multiLevelType w:val="hybridMultilevel"/>
    <w:tmpl w:val="D40ED76A"/>
    <w:lvl w:ilvl="0" w:tplc="009A8D4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60B"/>
    <w:rsid w:val="001D7FA6"/>
    <w:rsid w:val="002509CF"/>
    <w:rsid w:val="00303DF6"/>
    <w:rsid w:val="00362841"/>
    <w:rsid w:val="0037460B"/>
    <w:rsid w:val="003F20CE"/>
    <w:rsid w:val="00507F1E"/>
    <w:rsid w:val="00596D1D"/>
    <w:rsid w:val="0061772F"/>
    <w:rsid w:val="00954524"/>
    <w:rsid w:val="00A960FB"/>
    <w:rsid w:val="00BF5ACD"/>
    <w:rsid w:val="00C0290C"/>
    <w:rsid w:val="00C3350D"/>
    <w:rsid w:val="00D56D6A"/>
    <w:rsid w:val="00DE2C25"/>
    <w:rsid w:val="00E0188D"/>
    <w:rsid w:val="00E40A1E"/>
    <w:rsid w:val="00ED0B1E"/>
    <w:rsid w:val="00ED3BCA"/>
    <w:rsid w:val="00EE21D2"/>
    <w:rsid w:val="00EE4235"/>
    <w:rsid w:val="00F1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46418"/>
  <w15:chartTrackingRefBased/>
  <w15:docId w15:val="{F622D5B4-9BAE-40D5-8269-D388F463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CP">
    <w:name w:val="CP"/>
    <w:pPr>
      <w:jc w:val="center"/>
    </w:pPr>
    <w:rPr>
      <w:rFonts w:ascii="Courier" w:hAnsi="Courier"/>
      <w:b/>
      <w:sz w:val="24"/>
      <w:lang w:val="es-ES_tradnl" w:eastAsia="es-ES"/>
    </w:rPr>
  </w:style>
  <w:style w:type="paragraph" w:customStyle="1" w:styleId="P1">
    <w:name w:val="P1"/>
    <w:rPr>
      <w:rFonts w:ascii="LinePrinter" w:hAnsi="LinePrinter"/>
      <w:sz w:val="17"/>
      <w:lang w:val="es-ES_tradnl" w:eastAsia="es-ES"/>
    </w:rPr>
  </w:style>
  <w:style w:type="paragraph" w:customStyle="1" w:styleId="P2">
    <w:name w:val="P2"/>
    <w:pPr>
      <w:ind w:left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3">
    <w:name w:val="P3"/>
    <w:pPr>
      <w:tabs>
        <w:tab w:val="left" w:pos="720"/>
      </w:tabs>
      <w:ind w:left="864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4">
    <w:name w:val="P4"/>
    <w:pPr>
      <w:ind w:left="864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C1">
    <w:name w:val="C1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C2">
    <w:name w:val="C2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UE">
    <w:name w:val="UE"/>
    <w:pPr>
      <w:tabs>
        <w:tab w:val="left" w:pos="864"/>
        <w:tab w:val="center" w:pos="5760"/>
        <w:tab w:val="decimal" w:pos="6768"/>
        <w:tab w:val="decimal" w:pos="7488"/>
        <w:tab w:val="decimal" w:pos="8496"/>
        <w:tab w:val="left" w:pos="9216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1">
    <w:name w:val="T1"/>
    <w:pPr>
      <w:tabs>
        <w:tab w:val="left" w:pos="864"/>
        <w:tab w:val="center" w:pos="5760"/>
        <w:tab w:val="decimal" w:pos="6672"/>
        <w:tab w:val="decimal" w:pos="7488"/>
        <w:tab w:val="left" w:pos="8309"/>
        <w:tab w:val="center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2">
    <w:name w:val="T2"/>
    <w:pPr>
      <w:tabs>
        <w:tab w:val="left" w:pos="864"/>
        <w:tab w:val="center" w:pos="5760"/>
        <w:tab w:val="decimal" w:pos="6672"/>
        <w:tab w:val="decimal" w:pos="7488"/>
        <w:tab w:val="left" w:pos="8309"/>
        <w:tab w:val="decimal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D1">
    <w:name w:val="D1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D2">
    <w:name w:val="D2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J1">
    <w:name w:val="J1"/>
    <w:pPr>
      <w:tabs>
        <w:tab w:val="left" w:pos="864"/>
        <w:tab w:val="center" w:pos="6048"/>
        <w:tab w:val="center" w:pos="6768"/>
        <w:tab w:val="center" w:pos="7920"/>
        <w:tab w:val="center" w:pos="8928"/>
        <w:tab w:val="center" w:pos="9936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5">
    <w:name w:val="P5"/>
    <w:pPr>
      <w:ind w:left="1296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J2">
    <w:name w:val="J2"/>
    <w:pPr>
      <w:tabs>
        <w:tab w:val="left" w:pos="864"/>
        <w:tab w:val="center" w:pos="6048"/>
        <w:tab w:val="center" w:pos="6912"/>
        <w:tab w:val="center" w:pos="7992"/>
        <w:tab w:val="decimal" w:pos="9000"/>
        <w:tab w:val="left" w:pos="9864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6">
    <w:name w:val="P6"/>
    <w:pPr>
      <w:ind w:left="1296"/>
      <w:jc w:val="both"/>
    </w:pPr>
    <w:rPr>
      <w:rFonts w:ascii="LinePrinter" w:hAnsi="LinePrinter"/>
      <w:sz w:val="17"/>
      <w:lang w:val="es-ES_tradnl" w:eastAsia="es-ES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rsid w:val="003628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284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F5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METROPOLITANA</vt:lpstr>
    </vt:vector>
  </TitlesOfParts>
  <Company>RECTORIA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METROPOLITANA</dc:title>
  <dc:subject/>
  <dc:creator>Direccion de Sistemas Escolares</dc:creator>
  <cp:keywords>Departamento de Registro Académico</cp:keywords>
  <cp:lastModifiedBy>Jesus Garcia Vargas</cp:lastModifiedBy>
  <cp:revision>2</cp:revision>
  <cp:lastPrinted>2005-10-13T16:38:00Z</cp:lastPrinted>
  <dcterms:created xsi:type="dcterms:W3CDTF">2022-03-28T19:07:00Z</dcterms:created>
  <dcterms:modified xsi:type="dcterms:W3CDTF">2022-03-28T19:07:00Z</dcterms:modified>
</cp:coreProperties>
</file>