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D29" w:rsidRPr="00341775" w:rsidRDefault="00746E2F">
      <w:pPr>
        <w:pStyle w:val="Sangradetextonormal"/>
        <w:rPr>
          <w:rFonts w:ascii="Arial" w:hAnsi="Arial"/>
        </w:rPr>
      </w:pPr>
      <w:r w:rsidRPr="00341775">
        <w:rPr>
          <w:rFonts w:ascii="Arial" w:hAnsi="Arial"/>
        </w:rPr>
        <w:t>UNIVERSIDAD AUTÓ</w:t>
      </w:r>
      <w:r w:rsidR="00D85D29" w:rsidRPr="00341775">
        <w:rPr>
          <w:rFonts w:ascii="Arial" w:hAnsi="Arial"/>
        </w:rPr>
        <w:t>NOMA METROPOLITANA</w:t>
      </w:r>
      <w:r w:rsidR="00D85D29" w:rsidRPr="00341775">
        <w:rPr>
          <w:rFonts w:ascii="Arial" w:hAnsi="Arial"/>
        </w:rPr>
        <w:br/>
      </w:r>
      <w:r w:rsidR="00D85D29" w:rsidRPr="00341775">
        <w:rPr>
          <w:rFonts w:ascii="Arial" w:hAnsi="Arial"/>
        </w:rPr>
        <w:br/>
        <w:t>UNIDAD AZCAPOTZALCO</w:t>
      </w:r>
      <w:r w:rsidR="00D85D29" w:rsidRPr="00341775">
        <w:rPr>
          <w:rFonts w:ascii="Arial" w:hAnsi="Arial"/>
        </w:rPr>
        <w:br/>
        <w:t>División de Ciencias Básicas e Ingeniería</w:t>
      </w:r>
    </w:p>
    <w:p w:rsidR="00D85D29" w:rsidRPr="00341775" w:rsidRDefault="00D85D29">
      <w:pPr>
        <w:spacing w:line="240" w:lineRule="exact"/>
        <w:rPr>
          <w:rFonts w:ascii="Arial" w:hAnsi="Arial"/>
        </w:rPr>
      </w:pPr>
    </w:p>
    <w:p w:rsidR="00D85D29" w:rsidRPr="00341775" w:rsidRDefault="00D85D29">
      <w:pPr>
        <w:spacing w:line="240" w:lineRule="exact"/>
        <w:rPr>
          <w:rFonts w:ascii="Arial" w:hAnsi="Arial"/>
        </w:rPr>
      </w:pPr>
    </w:p>
    <w:p w:rsidR="00D85D29" w:rsidRPr="00341775" w:rsidRDefault="00D85D29">
      <w:pPr>
        <w:spacing w:line="240" w:lineRule="exact"/>
        <w:rPr>
          <w:rFonts w:ascii="Arial" w:hAnsi="Arial"/>
        </w:rPr>
      </w:pPr>
    </w:p>
    <w:p w:rsidR="00D85D29" w:rsidRPr="00341775" w:rsidRDefault="00D85D29">
      <w:pPr>
        <w:spacing w:line="240" w:lineRule="exact"/>
        <w:rPr>
          <w:rFonts w:ascii="Arial" w:hAnsi="Arial"/>
        </w:rPr>
      </w:pPr>
    </w:p>
    <w:p w:rsidR="00D85D29" w:rsidRPr="00341775" w:rsidRDefault="00D85D29">
      <w:pPr>
        <w:spacing w:line="240" w:lineRule="exact"/>
        <w:outlineLvl w:val="0"/>
        <w:rPr>
          <w:rFonts w:ascii="Arial" w:hAnsi="Arial"/>
          <w:b/>
        </w:rPr>
      </w:pPr>
      <w:r w:rsidRPr="00341775">
        <w:rPr>
          <w:rFonts w:ascii="Arial" w:hAnsi="Arial"/>
          <w:b/>
        </w:rPr>
        <w:t>Licenciatura en Ingeniería Ambiental</w:t>
      </w:r>
    </w:p>
    <w:p w:rsidR="00D85D29" w:rsidRPr="00341775" w:rsidRDefault="00464D16">
      <w:pPr>
        <w:spacing w:line="240" w:lineRule="exact"/>
        <w:rPr>
          <w:rFonts w:ascii="Arial" w:hAnsi="Arial"/>
          <w:b/>
        </w:rPr>
      </w:pPr>
      <w:r w:rsidRPr="00341775">
        <w:rPr>
          <w:rFonts w:ascii="Arial" w:hAnsi="Arial"/>
          <w:b/>
        </w:rPr>
        <w:t>Título: Ingeniero</w:t>
      </w:r>
      <w:r w:rsidR="0017039F" w:rsidRPr="00341775">
        <w:rPr>
          <w:rFonts w:ascii="Arial" w:hAnsi="Arial"/>
          <w:b/>
        </w:rPr>
        <w:t xml:space="preserve"> Ambiental</w:t>
      </w:r>
      <w:r w:rsidRPr="00341775">
        <w:rPr>
          <w:rFonts w:ascii="Arial" w:hAnsi="Arial"/>
          <w:b/>
        </w:rPr>
        <w:t xml:space="preserve"> </w:t>
      </w:r>
      <w:r w:rsidR="00D85D29" w:rsidRPr="00341775">
        <w:rPr>
          <w:rFonts w:ascii="Arial" w:hAnsi="Arial"/>
          <w:b/>
        </w:rPr>
        <w:t>o Ingeniera Ambiental</w:t>
      </w:r>
    </w:p>
    <w:p w:rsidR="00D85D29" w:rsidRPr="00341775" w:rsidRDefault="00D85D29">
      <w:pPr>
        <w:spacing w:line="240" w:lineRule="exact"/>
        <w:rPr>
          <w:rFonts w:ascii="Arial" w:hAnsi="Arial"/>
        </w:rPr>
      </w:pPr>
    </w:p>
    <w:p w:rsidR="00D85D29" w:rsidRPr="00341775" w:rsidRDefault="00D85D29">
      <w:pPr>
        <w:spacing w:line="240" w:lineRule="exact"/>
        <w:rPr>
          <w:rFonts w:ascii="Arial" w:hAnsi="Arial"/>
        </w:rPr>
      </w:pPr>
    </w:p>
    <w:p w:rsidR="00D85D29" w:rsidRPr="00341775" w:rsidRDefault="004209DD">
      <w:pPr>
        <w:spacing w:line="240" w:lineRule="exact"/>
        <w:outlineLvl w:val="0"/>
        <w:rPr>
          <w:rFonts w:ascii="Arial" w:hAnsi="Arial"/>
          <w:b/>
        </w:rPr>
      </w:pPr>
      <w:r w:rsidRPr="00341775">
        <w:rPr>
          <w:rFonts w:ascii="Arial" w:hAnsi="Arial"/>
          <w:b/>
        </w:rPr>
        <w:t>PLAN DE ESTUDIOS</w:t>
      </w:r>
    </w:p>
    <w:p w:rsidR="00D85D29" w:rsidRPr="00341775" w:rsidRDefault="00D85D29">
      <w:pPr>
        <w:pStyle w:val="Encabezado"/>
        <w:tabs>
          <w:tab w:val="clear" w:pos="4419"/>
          <w:tab w:val="clear" w:pos="8838"/>
        </w:tabs>
        <w:spacing w:line="240" w:lineRule="exact"/>
        <w:rPr>
          <w:rFonts w:ascii="Arial" w:hAnsi="Arial"/>
        </w:rPr>
      </w:pPr>
    </w:p>
    <w:p w:rsidR="004F1C17" w:rsidRPr="00341775" w:rsidRDefault="004F1C17">
      <w:pPr>
        <w:pStyle w:val="Encabezado"/>
        <w:tabs>
          <w:tab w:val="clear" w:pos="4419"/>
          <w:tab w:val="clear" w:pos="8838"/>
        </w:tabs>
        <w:spacing w:line="240" w:lineRule="exact"/>
        <w:rPr>
          <w:rFonts w:ascii="Arial" w:hAnsi="Arial"/>
        </w:rPr>
      </w:pPr>
    </w:p>
    <w:p w:rsidR="00D85D29" w:rsidRPr="00341775" w:rsidRDefault="002042B5" w:rsidP="004F1C17">
      <w:pPr>
        <w:spacing w:line="240" w:lineRule="exact"/>
        <w:ind w:left="426" w:hanging="426"/>
        <w:rPr>
          <w:rFonts w:ascii="Arial" w:hAnsi="Arial"/>
          <w:b/>
        </w:rPr>
      </w:pPr>
      <w:r w:rsidRPr="00341775">
        <w:rPr>
          <w:rFonts w:ascii="Arial" w:hAnsi="Arial"/>
          <w:b/>
        </w:rPr>
        <w:t>1</w:t>
      </w:r>
      <w:r w:rsidR="00D85D29" w:rsidRPr="00341775">
        <w:rPr>
          <w:rFonts w:ascii="Arial" w:hAnsi="Arial"/>
          <w:b/>
        </w:rPr>
        <w:t>.</w:t>
      </w:r>
      <w:r w:rsidR="00D85D29" w:rsidRPr="00341775">
        <w:rPr>
          <w:rFonts w:ascii="Arial" w:hAnsi="Arial"/>
          <w:b/>
        </w:rPr>
        <w:tab/>
        <w:t>OBJETIVOS</w:t>
      </w:r>
    </w:p>
    <w:p w:rsidR="002042B5" w:rsidRPr="00341775" w:rsidRDefault="002042B5">
      <w:pPr>
        <w:spacing w:line="240" w:lineRule="exact"/>
        <w:rPr>
          <w:rFonts w:ascii="Arial" w:hAnsi="Arial"/>
        </w:rPr>
      </w:pPr>
    </w:p>
    <w:p w:rsidR="002042B5" w:rsidRPr="00341775" w:rsidRDefault="002042B5" w:rsidP="004F1C17">
      <w:pPr>
        <w:pStyle w:val="Prrafodelista"/>
        <w:numPr>
          <w:ilvl w:val="1"/>
          <w:numId w:val="12"/>
        </w:numPr>
        <w:autoSpaceDE w:val="0"/>
        <w:autoSpaceDN w:val="0"/>
        <w:adjustRightInd w:val="0"/>
        <w:ind w:left="851" w:hanging="425"/>
        <w:jc w:val="both"/>
        <w:rPr>
          <w:rFonts w:ascii="Arial" w:hAnsi="Arial" w:cs="Arial"/>
          <w:b/>
          <w:lang w:val="es-MX" w:eastAsia="es-MX"/>
        </w:rPr>
      </w:pPr>
      <w:r w:rsidRPr="00341775">
        <w:rPr>
          <w:rFonts w:ascii="Arial" w:hAnsi="Arial" w:cs="Arial"/>
          <w:b/>
          <w:lang w:val="es-MX" w:eastAsia="es-MX"/>
        </w:rPr>
        <w:t>GENERALES</w:t>
      </w:r>
    </w:p>
    <w:p w:rsidR="002042B5" w:rsidRPr="00341775" w:rsidRDefault="002042B5" w:rsidP="002042B5">
      <w:pPr>
        <w:autoSpaceDE w:val="0"/>
        <w:autoSpaceDN w:val="0"/>
        <w:adjustRightInd w:val="0"/>
        <w:jc w:val="both"/>
        <w:rPr>
          <w:rFonts w:ascii="Arial" w:hAnsi="Arial" w:cs="Arial"/>
          <w:lang w:val="es-MX" w:eastAsia="es-MX"/>
        </w:rPr>
      </w:pPr>
    </w:p>
    <w:p w:rsidR="002042B5" w:rsidRPr="00341775" w:rsidRDefault="002042B5" w:rsidP="004F1C17">
      <w:pPr>
        <w:autoSpaceDE w:val="0"/>
        <w:autoSpaceDN w:val="0"/>
        <w:adjustRightInd w:val="0"/>
        <w:ind w:left="851"/>
        <w:jc w:val="both"/>
        <w:rPr>
          <w:rFonts w:ascii="Arial" w:hAnsi="Arial" w:cs="Arial"/>
          <w:lang w:val="es-MX" w:eastAsia="es-MX"/>
        </w:rPr>
      </w:pPr>
      <w:r w:rsidRPr="00341775">
        <w:rPr>
          <w:rFonts w:ascii="Arial" w:hAnsi="Arial" w:cs="Arial"/>
          <w:lang w:val="es-MX" w:eastAsia="es-MX"/>
        </w:rPr>
        <w:t>Que el alumno adquiera los conocimientos disciplinares y desarrolle las habilidades, actitudes y valores que le permitan:</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Comprobar la relación existente entre los distintos aspectos de su profesión y otras actividades.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Actuar con conciencia de los efectos de las obras de ingeniería en el medio que lo rodea.</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Trabajar en grupos interdisciplinarios.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Considerar en el análisis y solución de problemas, factores técnicos, ambientales, sociales y económicos.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Asimilar desarrollos para crear nuevas tecnologías.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Realizar trabajo experimental e interpretar sus resultados.</w:t>
      </w:r>
    </w:p>
    <w:p w:rsidR="004F1C17" w:rsidRPr="00341775" w:rsidRDefault="004F1C17" w:rsidP="004F1C17">
      <w:pPr>
        <w:spacing w:line="240" w:lineRule="exact"/>
        <w:jc w:val="both"/>
        <w:rPr>
          <w:rFonts w:ascii="Arial" w:hAnsi="Arial" w:cs="Arial"/>
        </w:rPr>
      </w:pPr>
    </w:p>
    <w:p w:rsidR="00D85D29" w:rsidRPr="00341775" w:rsidRDefault="002042B5" w:rsidP="004F1C17">
      <w:pPr>
        <w:pStyle w:val="Prrafodelista"/>
        <w:numPr>
          <w:ilvl w:val="0"/>
          <w:numId w:val="11"/>
        </w:numPr>
        <w:spacing w:line="240" w:lineRule="exact"/>
        <w:ind w:left="1276" w:hanging="425"/>
        <w:jc w:val="both"/>
        <w:rPr>
          <w:rFonts w:ascii="Arial" w:hAnsi="Arial" w:cs="Arial"/>
        </w:rPr>
      </w:pPr>
      <w:r w:rsidRPr="00341775">
        <w:rPr>
          <w:rFonts w:ascii="Arial" w:hAnsi="Arial" w:cs="Arial"/>
          <w:lang w:val="es-MX" w:eastAsia="es-MX"/>
        </w:rPr>
        <w:t>Realizar estudios individuales y actualizarse durante el ejercicio profesional.</w:t>
      </w:r>
    </w:p>
    <w:p w:rsidR="00D85D29" w:rsidRPr="00341775" w:rsidRDefault="00D85D29">
      <w:pPr>
        <w:spacing w:line="240" w:lineRule="exact"/>
        <w:rPr>
          <w:rFonts w:ascii="Arial" w:hAnsi="Arial"/>
        </w:rPr>
      </w:pPr>
    </w:p>
    <w:p w:rsidR="004F1C17" w:rsidRPr="00341775" w:rsidRDefault="004F1C17">
      <w:pPr>
        <w:spacing w:line="240" w:lineRule="exact"/>
        <w:rPr>
          <w:rFonts w:ascii="Arial" w:hAnsi="Arial"/>
        </w:rPr>
      </w:pPr>
    </w:p>
    <w:p w:rsidR="00D85D29" w:rsidRPr="00341775" w:rsidRDefault="004209DD" w:rsidP="004F1C17">
      <w:pPr>
        <w:pStyle w:val="Prrafodelista"/>
        <w:numPr>
          <w:ilvl w:val="1"/>
          <w:numId w:val="12"/>
        </w:numPr>
        <w:spacing w:line="240" w:lineRule="exact"/>
        <w:ind w:left="851" w:hanging="425"/>
        <w:rPr>
          <w:rFonts w:ascii="Arial" w:hAnsi="Arial"/>
          <w:b/>
        </w:rPr>
      </w:pPr>
      <w:r w:rsidRPr="00341775">
        <w:rPr>
          <w:rFonts w:ascii="Arial" w:hAnsi="Arial"/>
          <w:b/>
        </w:rPr>
        <w:lastRenderedPageBreak/>
        <w:t>ESPECÍ</w:t>
      </w:r>
      <w:r w:rsidR="00D85D29" w:rsidRPr="00341775">
        <w:rPr>
          <w:rFonts w:ascii="Arial" w:hAnsi="Arial"/>
          <w:b/>
        </w:rPr>
        <w:t>FICOS</w:t>
      </w:r>
    </w:p>
    <w:p w:rsidR="00D85D29" w:rsidRPr="00341775" w:rsidRDefault="00D85D29" w:rsidP="004209DD">
      <w:pPr>
        <w:pStyle w:val="P2"/>
        <w:spacing w:line="240" w:lineRule="exact"/>
        <w:ind w:left="0"/>
        <w:rPr>
          <w:rFonts w:ascii="Arial" w:hAnsi="Arial"/>
          <w:sz w:val="20"/>
        </w:rPr>
      </w:pPr>
    </w:p>
    <w:p w:rsidR="002042B5" w:rsidRPr="00341775" w:rsidRDefault="002042B5" w:rsidP="004F1C17">
      <w:pPr>
        <w:autoSpaceDE w:val="0"/>
        <w:autoSpaceDN w:val="0"/>
        <w:adjustRightInd w:val="0"/>
        <w:ind w:left="851"/>
        <w:jc w:val="both"/>
        <w:rPr>
          <w:rFonts w:ascii="Arial" w:hAnsi="Arial" w:cs="Arial"/>
          <w:lang w:val="es-MX" w:eastAsia="es-MX"/>
        </w:rPr>
      </w:pPr>
      <w:r w:rsidRPr="00341775">
        <w:rPr>
          <w:rFonts w:ascii="Arial" w:hAnsi="Arial" w:cs="Arial"/>
          <w:lang w:val="es-MX" w:eastAsia="es-MX"/>
        </w:rPr>
        <w:t>Que el alumno adquiera los conocimientos disciplinares y desarrolle las habilidades especiales para el ejercicio de las capacidades académicas, disciplinares y profesionales que le permitan:</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Identificar, comprender integralmente, evaluar y proponer alternativas de solución a los problemas ambientales a través de la adaptación y mejora de las técnicas existentes o la innovación tecnológica.</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Evaluar impactos ambientales a nivel de proyectos y acciones realizadas.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Aplicar y evaluar el resultado de la utilización del conjunto de métodos, técnicas, equipos e instrumentos propios de la ingeniería ambiental.</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Desarrollar la ingeniería conceptual y básica para proyectos de ingeniería ambiental.</w:t>
      </w:r>
    </w:p>
    <w:p w:rsidR="004F1C17" w:rsidRPr="00341775" w:rsidRDefault="004F1C17" w:rsidP="004F1C17">
      <w:pPr>
        <w:pStyle w:val="P1"/>
        <w:spacing w:line="240" w:lineRule="exact"/>
        <w:jc w:val="both"/>
        <w:rPr>
          <w:rFonts w:ascii="Arial" w:hAnsi="Arial" w:cs="Arial"/>
          <w:sz w:val="20"/>
        </w:rPr>
      </w:pPr>
    </w:p>
    <w:p w:rsidR="00D85D29" w:rsidRPr="00341775" w:rsidRDefault="002042B5" w:rsidP="004F1C17">
      <w:pPr>
        <w:pStyle w:val="P1"/>
        <w:numPr>
          <w:ilvl w:val="0"/>
          <w:numId w:val="11"/>
        </w:numPr>
        <w:spacing w:line="240" w:lineRule="exact"/>
        <w:ind w:left="1276" w:hanging="425"/>
        <w:jc w:val="both"/>
        <w:rPr>
          <w:rFonts w:ascii="Arial" w:hAnsi="Arial" w:cs="Arial"/>
          <w:sz w:val="20"/>
        </w:rPr>
      </w:pPr>
      <w:r w:rsidRPr="00341775">
        <w:rPr>
          <w:rFonts w:ascii="Arial" w:hAnsi="Arial" w:cs="Arial"/>
          <w:sz w:val="20"/>
          <w:lang w:val="es-MX" w:eastAsia="es-MX"/>
        </w:rPr>
        <w:t>Participar en trabajos o proyectos multidisciplinarios y de investigación.</w:t>
      </w:r>
    </w:p>
    <w:p w:rsidR="002042B5" w:rsidRPr="00341775" w:rsidRDefault="002042B5">
      <w:pPr>
        <w:pStyle w:val="P1"/>
        <w:spacing w:line="240" w:lineRule="exact"/>
        <w:rPr>
          <w:rFonts w:ascii="Arial" w:hAnsi="Arial"/>
          <w:sz w:val="20"/>
        </w:rPr>
      </w:pPr>
    </w:p>
    <w:p w:rsidR="004F1C17" w:rsidRPr="00341775" w:rsidRDefault="004F1C17">
      <w:pPr>
        <w:pStyle w:val="P1"/>
        <w:spacing w:line="240" w:lineRule="exact"/>
        <w:rPr>
          <w:rFonts w:ascii="Arial" w:hAnsi="Arial"/>
          <w:sz w:val="20"/>
        </w:rPr>
      </w:pPr>
    </w:p>
    <w:p w:rsidR="002042B5" w:rsidRPr="00341775" w:rsidRDefault="002042B5" w:rsidP="004F1C17">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PERFILES DE INGRESO Y EGRESO</w:t>
      </w:r>
    </w:p>
    <w:p w:rsidR="002042B5" w:rsidRPr="00341775" w:rsidRDefault="002042B5" w:rsidP="002042B5">
      <w:pPr>
        <w:autoSpaceDE w:val="0"/>
        <w:autoSpaceDN w:val="0"/>
        <w:adjustRightInd w:val="0"/>
        <w:jc w:val="both"/>
        <w:rPr>
          <w:rFonts w:ascii="Arial" w:hAnsi="Arial" w:cs="Arial"/>
          <w:b/>
          <w:bCs/>
          <w:lang w:val="es-MX" w:eastAsia="es-MX"/>
        </w:rPr>
      </w:pPr>
    </w:p>
    <w:p w:rsidR="002042B5" w:rsidRPr="00341775" w:rsidRDefault="002042B5" w:rsidP="004F1C17">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t>PERFIL DE INGRESO</w:t>
      </w:r>
    </w:p>
    <w:p w:rsidR="002042B5" w:rsidRPr="00341775" w:rsidRDefault="002042B5" w:rsidP="002042B5">
      <w:pPr>
        <w:autoSpaceDE w:val="0"/>
        <w:autoSpaceDN w:val="0"/>
        <w:adjustRightInd w:val="0"/>
        <w:jc w:val="both"/>
        <w:rPr>
          <w:rFonts w:ascii="Arial" w:hAnsi="Arial" w:cs="Arial"/>
          <w:lang w:val="es-MX" w:eastAsia="es-MX"/>
        </w:rPr>
      </w:pPr>
    </w:p>
    <w:p w:rsidR="002042B5" w:rsidRPr="00341775" w:rsidRDefault="002042B5" w:rsidP="004F1C17">
      <w:pPr>
        <w:autoSpaceDE w:val="0"/>
        <w:autoSpaceDN w:val="0"/>
        <w:adjustRightInd w:val="0"/>
        <w:ind w:left="851"/>
        <w:jc w:val="both"/>
        <w:rPr>
          <w:rFonts w:ascii="Arial" w:hAnsi="Arial" w:cs="Arial"/>
          <w:lang w:val="es-MX" w:eastAsia="es-MX"/>
        </w:rPr>
      </w:pPr>
      <w:r w:rsidRPr="00341775">
        <w:rPr>
          <w:rFonts w:ascii="Arial" w:hAnsi="Arial" w:cs="Arial"/>
          <w:lang w:val="es-MX" w:eastAsia="es-MX"/>
        </w:rPr>
        <w:t>El aspirante a ingresar a la Licenciatura en Ingeniería Ambiental debe poseer:</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Interés por el manejo adecuado y responsable de los recursos naturales.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Interés en la resolución técnica de los problemas relacionados con la prevención y el control de la contaminación.</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Facilidad para aplicar conceptos matemáticos, físicos, químicos y biológicos.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Vocación de servicio e interés por el bienestar social.</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Habilidad para utilizar herramientas de cómputo.</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Conocimientos básicos de inglés, francés o alemán.</w:t>
      </w:r>
    </w:p>
    <w:p w:rsidR="002042B5" w:rsidRPr="00341775" w:rsidRDefault="002042B5" w:rsidP="002042B5">
      <w:pPr>
        <w:autoSpaceDE w:val="0"/>
        <w:autoSpaceDN w:val="0"/>
        <w:adjustRightInd w:val="0"/>
        <w:jc w:val="both"/>
        <w:rPr>
          <w:rFonts w:ascii="Arial" w:hAnsi="Arial" w:cs="Arial"/>
          <w:b/>
          <w:bCs/>
          <w:lang w:val="es-MX" w:eastAsia="es-MX"/>
        </w:rPr>
      </w:pPr>
    </w:p>
    <w:p w:rsidR="004F1C17" w:rsidRPr="00341775" w:rsidRDefault="004F1C17" w:rsidP="002042B5">
      <w:pPr>
        <w:autoSpaceDE w:val="0"/>
        <w:autoSpaceDN w:val="0"/>
        <w:adjustRightInd w:val="0"/>
        <w:jc w:val="both"/>
        <w:rPr>
          <w:rFonts w:ascii="Arial" w:hAnsi="Arial" w:cs="Arial"/>
          <w:b/>
          <w:bCs/>
          <w:lang w:val="es-MX" w:eastAsia="es-MX"/>
        </w:rPr>
      </w:pPr>
    </w:p>
    <w:p w:rsidR="004F1C17" w:rsidRPr="00341775" w:rsidRDefault="004F1C17" w:rsidP="002042B5">
      <w:pPr>
        <w:autoSpaceDE w:val="0"/>
        <w:autoSpaceDN w:val="0"/>
        <w:adjustRightInd w:val="0"/>
        <w:jc w:val="both"/>
        <w:rPr>
          <w:rFonts w:ascii="Arial" w:hAnsi="Arial" w:cs="Arial"/>
          <w:b/>
          <w:bCs/>
          <w:lang w:val="es-MX" w:eastAsia="es-MX"/>
        </w:rPr>
      </w:pPr>
    </w:p>
    <w:p w:rsidR="002042B5" w:rsidRPr="00341775" w:rsidRDefault="002042B5" w:rsidP="004F1C17">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lastRenderedPageBreak/>
        <w:t>PERFIL DE EGRESO</w:t>
      </w:r>
    </w:p>
    <w:p w:rsidR="002042B5" w:rsidRPr="00341775" w:rsidRDefault="002042B5" w:rsidP="002042B5">
      <w:pPr>
        <w:autoSpaceDE w:val="0"/>
        <w:autoSpaceDN w:val="0"/>
        <w:adjustRightInd w:val="0"/>
        <w:jc w:val="both"/>
        <w:rPr>
          <w:rFonts w:ascii="Arial" w:hAnsi="Arial" w:cs="Arial"/>
          <w:lang w:val="es-MX" w:eastAsia="es-MX"/>
        </w:rPr>
      </w:pPr>
    </w:p>
    <w:p w:rsidR="002042B5" w:rsidRPr="00341775" w:rsidRDefault="002042B5" w:rsidP="004F1C17">
      <w:pPr>
        <w:autoSpaceDE w:val="0"/>
        <w:autoSpaceDN w:val="0"/>
        <w:adjustRightInd w:val="0"/>
        <w:ind w:left="851"/>
        <w:jc w:val="both"/>
        <w:rPr>
          <w:rFonts w:ascii="Arial" w:hAnsi="Arial" w:cs="Arial"/>
          <w:lang w:val="es-MX" w:eastAsia="es-MX"/>
        </w:rPr>
      </w:pPr>
      <w:r w:rsidRPr="00341775">
        <w:rPr>
          <w:rFonts w:ascii="Arial" w:hAnsi="Arial" w:cs="Arial"/>
          <w:lang w:val="es-MX" w:eastAsia="es-MX"/>
        </w:rPr>
        <w:t>Al concluir el plan de estudios, el egresado de la Licenciatura en Ingeniería Ambiental poseerá:</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Capacidades básicas de un ingeniero, que le permitirán:</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Resolver, combinando teoría y práctica, problemas de su disciplina.</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Colaborar en equipos inter y multidisciplinarios para enfrentar problemáticas complejas y desarrollar avances tecnológicos innovadores.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Adaptarse a las circunstancias cambiantes del ámbito profesional y a los avances del conocimiento, a través de la búsqueda y gestión del conocimiento y el autoaprendizaje.</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Comunicar eficazmente el contenido y resultados de su trabajo, tanto en español como en inglés.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Desarrollar actitudes de liderazgo, colaboración, innovación, investigación y emprendimiento.</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Ejercer su profesión en un contexto de compromiso social, sustentabilidad, responsabilidad y ética profesional.</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Continuar estudios de posgrado y cursos de actualización en su entorno profesional.</w:t>
      </w:r>
    </w:p>
    <w:p w:rsidR="004F1C17" w:rsidRPr="00341775" w:rsidRDefault="004F1C17" w:rsidP="002042B5">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Capacidades propias de un Ingeniero Ambiental, que le permitirán:</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Identificar, prevenir, controlar y eliminar problemas de contaminación del agua, aire y suelo.</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Diseñar, optimizar y adaptar tecnologías de diagnóstico y procesos de tratamiento de los contaminantes y de los residuos sólidos.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Evaluar el impacto ambiental generado por las actividades del hombre.</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Promover un modelo de desarrollo sustentable en equilibrio con el ambiente.</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Incorporarse a grupos interdisciplinarios de investigación y desarrollo de tecnologías para restaurar el ambiente.</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Administrar y gestionar sistemas de higiene y seguridad industrial.</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lang w:val="es-MX" w:eastAsia="es-MX"/>
        </w:rPr>
        <w:t>Diseñar e implantar sistemas de gestión ambiental.</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lastRenderedPageBreak/>
        <w:t>Conocimientos específicos, si así lo elige, sobre un área de concentración:</w:t>
      </w:r>
    </w:p>
    <w:p w:rsidR="004F1C17" w:rsidRPr="00341775" w:rsidRDefault="004F1C17" w:rsidP="004F1C17">
      <w:pPr>
        <w:rPr>
          <w:rFonts w:ascii="Arial" w:hAnsi="Arial" w:cs="Arial"/>
          <w:b/>
          <w:bCs/>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b/>
          <w:bCs/>
          <w:lang w:val="es-MX" w:eastAsia="es-MX"/>
        </w:rPr>
        <w:t xml:space="preserve">Restauración </w:t>
      </w:r>
      <w:r w:rsidR="00017A7F" w:rsidRPr="00341775">
        <w:rPr>
          <w:rFonts w:ascii="Arial" w:hAnsi="Arial" w:cs="Arial"/>
          <w:b/>
          <w:bCs/>
          <w:lang w:val="es-MX" w:eastAsia="es-MX"/>
        </w:rPr>
        <w:t>A</w:t>
      </w:r>
      <w:r w:rsidRPr="00341775">
        <w:rPr>
          <w:rFonts w:ascii="Arial" w:hAnsi="Arial" w:cs="Arial"/>
          <w:b/>
          <w:bCs/>
          <w:lang w:val="es-MX" w:eastAsia="es-MX"/>
        </w:rPr>
        <w:t>mbiental</w:t>
      </w:r>
      <w:r w:rsidRPr="00341775">
        <w:rPr>
          <w:rFonts w:ascii="Arial" w:hAnsi="Arial" w:cs="Arial"/>
          <w:lang w:val="es-MX" w:eastAsia="es-MX"/>
        </w:rPr>
        <w:t>. El egresado de esta área de concentración será capaz de resolver problemas específicos en el área de</w:t>
      </w:r>
      <w:r w:rsidR="004F1C17" w:rsidRPr="00341775">
        <w:rPr>
          <w:rFonts w:ascii="Arial" w:hAnsi="Arial" w:cs="Arial"/>
          <w:lang w:val="es-MX" w:eastAsia="es-MX"/>
        </w:rPr>
        <w:t xml:space="preserve"> </w:t>
      </w:r>
      <w:r w:rsidRPr="00341775">
        <w:rPr>
          <w:rFonts w:ascii="Arial" w:hAnsi="Arial" w:cs="Arial"/>
          <w:lang w:val="es-MX" w:eastAsia="es-MX"/>
        </w:rPr>
        <w:t>prevención, minimización, control y tratamiento de la contaminación ambiental mediante el desarrollo de la ingeniería conceptual y básica de</w:t>
      </w:r>
      <w:r w:rsidR="004F1C17" w:rsidRPr="00341775">
        <w:rPr>
          <w:rFonts w:ascii="Arial" w:hAnsi="Arial" w:cs="Arial"/>
          <w:lang w:val="es-MX" w:eastAsia="es-MX"/>
        </w:rPr>
        <w:t xml:space="preserve"> </w:t>
      </w:r>
      <w:r w:rsidRPr="00341775">
        <w:rPr>
          <w:rFonts w:ascii="Arial" w:hAnsi="Arial" w:cs="Arial"/>
          <w:lang w:val="es-MX" w:eastAsia="es-MX"/>
        </w:rPr>
        <w:t>proyectos.</w:t>
      </w:r>
    </w:p>
    <w:p w:rsidR="004F1C17" w:rsidRPr="00341775" w:rsidRDefault="004F1C17" w:rsidP="004F1C17">
      <w:pPr>
        <w:autoSpaceDE w:val="0"/>
        <w:autoSpaceDN w:val="0"/>
        <w:adjustRightInd w:val="0"/>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ind w:left="1701" w:hanging="425"/>
        <w:jc w:val="both"/>
        <w:rPr>
          <w:rFonts w:ascii="Arial" w:hAnsi="Arial" w:cs="Arial"/>
          <w:lang w:val="es-MX" w:eastAsia="es-MX"/>
        </w:rPr>
      </w:pPr>
      <w:r w:rsidRPr="00341775">
        <w:rPr>
          <w:rFonts w:ascii="Arial" w:hAnsi="Arial" w:cs="Arial"/>
          <w:b/>
          <w:bCs/>
          <w:lang w:val="es-MX" w:eastAsia="es-MX"/>
        </w:rPr>
        <w:t xml:space="preserve">Gestión </w:t>
      </w:r>
      <w:r w:rsidR="00017A7F" w:rsidRPr="00341775">
        <w:rPr>
          <w:rFonts w:ascii="Arial" w:hAnsi="Arial" w:cs="Arial"/>
          <w:b/>
          <w:bCs/>
          <w:lang w:val="es-MX" w:eastAsia="es-MX"/>
        </w:rPr>
        <w:t>A</w:t>
      </w:r>
      <w:r w:rsidRPr="00341775">
        <w:rPr>
          <w:rFonts w:ascii="Arial" w:hAnsi="Arial" w:cs="Arial"/>
          <w:b/>
          <w:bCs/>
          <w:lang w:val="es-MX" w:eastAsia="es-MX"/>
        </w:rPr>
        <w:t>mbiental</w:t>
      </w:r>
      <w:r w:rsidRPr="00341775">
        <w:rPr>
          <w:rFonts w:ascii="Arial" w:hAnsi="Arial" w:cs="Arial"/>
          <w:lang w:val="es-MX" w:eastAsia="es-MX"/>
        </w:rPr>
        <w:t>. El egresado de esta área de concentración será capaz de contribuir en la solución de problemas para mejorar el</w:t>
      </w:r>
      <w:r w:rsidR="004F1C17" w:rsidRPr="00341775">
        <w:rPr>
          <w:rFonts w:ascii="Arial" w:hAnsi="Arial" w:cs="Arial"/>
          <w:lang w:val="es-MX" w:eastAsia="es-MX"/>
        </w:rPr>
        <w:t xml:space="preserve"> </w:t>
      </w:r>
      <w:r w:rsidRPr="00341775">
        <w:rPr>
          <w:rFonts w:ascii="Arial" w:hAnsi="Arial" w:cs="Arial"/>
          <w:lang w:val="es-MX" w:eastAsia="es-MX"/>
        </w:rPr>
        <w:t>desempeño ambiental de las actividades, procesos, productos o servicios evaluando y controlando su impacto sobre el ambiente.</w:t>
      </w:r>
    </w:p>
    <w:p w:rsidR="004F1C17" w:rsidRPr="00341775" w:rsidRDefault="004F1C17" w:rsidP="004F1C17">
      <w:pPr>
        <w:autoSpaceDE w:val="0"/>
        <w:autoSpaceDN w:val="0"/>
        <w:adjustRightInd w:val="0"/>
        <w:spacing w:line="240" w:lineRule="exact"/>
        <w:jc w:val="both"/>
        <w:rPr>
          <w:rFonts w:ascii="Arial" w:hAnsi="Arial" w:cs="Arial"/>
          <w:lang w:val="es-MX" w:eastAsia="es-MX"/>
        </w:rPr>
      </w:pPr>
    </w:p>
    <w:p w:rsidR="002042B5" w:rsidRPr="00341775" w:rsidRDefault="002042B5" w:rsidP="004F1C17">
      <w:pPr>
        <w:pStyle w:val="Prrafodelista"/>
        <w:numPr>
          <w:ilvl w:val="0"/>
          <w:numId w:val="11"/>
        </w:numPr>
        <w:autoSpaceDE w:val="0"/>
        <w:autoSpaceDN w:val="0"/>
        <w:adjustRightInd w:val="0"/>
        <w:spacing w:line="240" w:lineRule="exact"/>
        <w:ind w:left="1701" w:hanging="425"/>
        <w:jc w:val="both"/>
        <w:rPr>
          <w:rFonts w:ascii="Arial" w:hAnsi="Arial" w:cs="Arial"/>
          <w:lang w:val="es-MX" w:eastAsia="es-MX"/>
        </w:rPr>
      </w:pPr>
      <w:r w:rsidRPr="00341775">
        <w:rPr>
          <w:rFonts w:ascii="Arial" w:hAnsi="Arial" w:cs="Arial"/>
          <w:b/>
          <w:bCs/>
          <w:lang w:val="es-MX" w:eastAsia="es-MX"/>
        </w:rPr>
        <w:t xml:space="preserve">Ingeniería </w:t>
      </w:r>
      <w:r w:rsidR="00017A7F" w:rsidRPr="00341775">
        <w:rPr>
          <w:rFonts w:ascii="Arial" w:hAnsi="Arial" w:cs="Arial"/>
          <w:b/>
          <w:bCs/>
          <w:lang w:val="es-MX" w:eastAsia="es-MX"/>
        </w:rPr>
        <w:t>S</w:t>
      </w:r>
      <w:r w:rsidRPr="00341775">
        <w:rPr>
          <w:rFonts w:ascii="Arial" w:hAnsi="Arial" w:cs="Arial"/>
          <w:b/>
          <w:bCs/>
          <w:lang w:val="es-MX" w:eastAsia="es-MX"/>
        </w:rPr>
        <w:t>ustentable</w:t>
      </w:r>
      <w:r w:rsidRPr="00341775">
        <w:rPr>
          <w:rFonts w:ascii="Arial" w:hAnsi="Arial" w:cs="Arial"/>
          <w:lang w:val="es-MX" w:eastAsia="es-MX"/>
        </w:rPr>
        <w:t>. El egresado de esta área de concentración podrá identificar y aplicar el conocimiento y las tecnologías modernas</w:t>
      </w:r>
      <w:r w:rsidR="004F1C17" w:rsidRPr="00341775">
        <w:rPr>
          <w:rFonts w:ascii="Arial" w:hAnsi="Arial" w:cs="Arial"/>
          <w:lang w:val="es-MX" w:eastAsia="es-MX"/>
        </w:rPr>
        <w:t xml:space="preserve"> </w:t>
      </w:r>
      <w:r w:rsidRPr="00341775">
        <w:rPr>
          <w:rFonts w:ascii="Arial" w:hAnsi="Arial" w:cs="Arial"/>
          <w:lang w:val="es-MX" w:eastAsia="es-MX"/>
        </w:rPr>
        <w:t>para hacer un uso eficiente de la energía y las tecnologías alternativas, que permitan impulsar el desarrollo sustentable.</w:t>
      </w:r>
    </w:p>
    <w:p w:rsidR="002042B5" w:rsidRPr="00341775" w:rsidRDefault="002042B5">
      <w:pPr>
        <w:pStyle w:val="P1"/>
        <w:spacing w:line="240" w:lineRule="exact"/>
        <w:rPr>
          <w:rFonts w:ascii="Arial" w:hAnsi="Arial"/>
          <w:sz w:val="20"/>
        </w:rPr>
      </w:pPr>
    </w:p>
    <w:p w:rsidR="002042B5" w:rsidRPr="00341775" w:rsidRDefault="002042B5">
      <w:pPr>
        <w:pStyle w:val="P1"/>
        <w:spacing w:line="240" w:lineRule="exact"/>
        <w:rPr>
          <w:rFonts w:ascii="Arial" w:hAnsi="Arial"/>
          <w:sz w:val="20"/>
        </w:rPr>
      </w:pPr>
    </w:p>
    <w:p w:rsidR="00D85D29" w:rsidRPr="00341775" w:rsidRDefault="00D85D29" w:rsidP="006C66CF">
      <w:pPr>
        <w:pStyle w:val="P1"/>
        <w:numPr>
          <w:ilvl w:val="0"/>
          <w:numId w:val="12"/>
        </w:numPr>
        <w:spacing w:line="240" w:lineRule="exact"/>
        <w:ind w:left="426" w:hanging="426"/>
        <w:rPr>
          <w:rFonts w:ascii="Arial" w:hAnsi="Arial"/>
          <w:b/>
          <w:sz w:val="20"/>
        </w:rPr>
      </w:pPr>
      <w:r w:rsidRPr="00341775">
        <w:rPr>
          <w:rFonts w:ascii="Arial" w:hAnsi="Arial"/>
          <w:b/>
          <w:sz w:val="20"/>
        </w:rPr>
        <w:t>ESTRUCTURA DEL PLAN DE ESTUDIOS</w:t>
      </w:r>
    </w:p>
    <w:p w:rsidR="00D85D29" w:rsidRPr="00341775" w:rsidRDefault="00D85D29">
      <w:pPr>
        <w:spacing w:line="240" w:lineRule="exact"/>
        <w:rPr>
          <w:rFonts w:ascii="Arial" w:hAnsi="Arial"/>
        </w:rPr>
      </w:pPr>
    </w:p>
    <w:p w:rsidR="00D85D29" w:rsidRPr="00341775" w:rsidRDefault="00F947F1" w:rsidP="006C66CF">
      <w:pPr>
        <w:pStyle w:val="P2"/>
        <w:spacing w:line="240" w:lineRule="exact"/>
        <w:ind w:left="851" w:hanging="419"/>
        <w:outlineLvl w:val="0"/>
        <w:rPr>
          <w:rFonts w:ascii="Arial" w:hAnsi="Arial"/>
          <w:b/>
          <w:sz w:val="20"/>
        </w:rPr>
      </w:pPr>
      <w:r w:rsidRPr="00341775">
        <w:rPr>
          <w:rFonts w:ascii="Arial" w:hAnsi="Arial"/>
          <w:b/>
          <w:sz w:val="20"/>
        </w:rPr>
        <w:t>3.</w:t>
      </w:r>
      <w:r w:rsidR="00D85D29" w:rsidRPr="00341775">
        <w:rPr>
          <w:rFonts w:ascii="Arial" w:hAnsi="Arial"/>
          <w:b/>
          <w:sz w:val="20"/>
        </w:rPr>
        <w:t>1.</w:t>
      </w:r>
      <w:r w:rsidR="00D85D29" w:rsidRPr="00341775">
        <w:rPr>
          <w:rFonts w:ascii="Arial" w:hAnsi="Arial"/>
          <w:b/>
          <w:sz w:val="20"/>
        </w:rPr>
        <w:tab/>
        <w:t xml:space="preserve">TRONCO </w:t>
      </w:r>
      <w:r w:rsidRPr="00341775">
        <w:rPr>
          <w:rFonts w:ascii="Arial" w:hAnsi="Arial"/>
          <w:b/>
          <w:sz w:val="20"/>
        </w:rPr>
        <w:t>D</w:t>
      </w:r>
      <w:r w:rsidR="00D85D29" w:rsidRPr="00341775">
        <w:rPr>
          <w:rFonts w:ascii="Arial" w:hAnsi="Arial"/>
          <w:b/>
          <w:sz w:val="20"/>
        </w:rPr>
        <w:t>E</w:t>
      </w:r>
      <w:r w:rsidRPr="00341775">
        <w:rPr>
          <w:rFonts w:ascii="Arial" w:hAnsi="Arial"/>
          <w:b/>
          <w:sz w:val="20"/>
        </w:rPr>
        <w:t xml:space="preserve"> </w:t>
      </w:r>
      <w:r w:rsidR="00D85D29" w:rsidRPr="00341775">
        <w:rPr>
          <w:rFonts w:ascii="Arial" w:hAnsi="Arial"/>
          <w:b/>
          <w:sz w:val="20"/>
        </w:rPr>
        <w:t>N</w:t>
      </w:r>
      <w:r w:rsidRPr="00341775">
        <w:rPr>
          <w:rFonts w:ascii="Arial" w:hAnsi="Arial"/>
          <w:b/>
          <w:sz w:val="20"/>
        </w:rPr>
        <w:t>IV</w:t>
      </w:r>
      <w:r w:rsidR="00D85D29" w:rsidRPr="00341775">
        <w:rPr>
          <w:rFonts w:ascii="Arial" w:hAnsi="Arial"/>
          <w:b/>
          <w:sz w:val="20"/>
        </w:rPr>
        <w:t>E</w:t>
      </w:r>
      <w:r w:rsidRPr="00341775">
        <w:rPr>
          <w:rFonts w:ascii="Arial" w:hAnsi="Arial"/>
          <w:b/>
          <w:sz w:val="20"/>
        </w:rPr>
        <w:t>L</w:t>
      </w:r>
      <w:r w:rsidR="00D85D29" w:rsidRPr="00341775">
        <w:rPr>
          <w:rFonts w:ascii="Arial" w:hAnsi="Arial"/>
          <w:b/>
          <w:sz w:val="20"/>
        </w:rPr>
        <w:t>A</w:t>
      </w:r>
      <w:r w:rsidRPr="00341775">
        <w:rPr>
          <w:rFonts w:ascii="Arial" w:hAnsi="Arial"/>
          <w:b/>
          <w:sz w:val="20"/>
        </w:rPr>
        <w:t>CIÓN ACADÉMICA</w:t>
      </w:r>
    </w:p>
    <w:p w:rsidR="00D85D29" w:rsidRPr="00341775" w:rsidRDefault="00D85D29">
      <w:pPr>
        <w:spacing w:line="240" w:lineRule="exact"/>
        <w:rPr>
          <w:rFonts w:ascii="Arial" w:hAnsi="Arial"/>
        </w:rPr>
      </w:pPr>
    </w:p>
    <w:p w:rsidR="00D85D29" w:rsidRPr="00341775" w:rsidRDefault="00D85D29" w:rsidP="006C66CF">
      <w:pPr>
        <w:pStyle w:val="P4"/>
        <w:numPr>
          <w:ilvl w:val="2"/>
          <w:numId w:val="12"/>
        </w:numPr>
        <w:spacing w:line="240" w:lineRule="exact"/>
        <w:ind w:left="1418" w:hanging="567"/>
        <w:rPr>
          <w:rFonts w:ascii="Arial" w:hAnsi="Arial"/>
          <w:b/>
          <w:sz w:val="20"/>
        </w:rPr>
      </w:pPr>
      <w:r w:rsidRPr="00341775">
        <w:rPr>
          <w:rFonts w:ascii="Arial" w:hAnsi="Arial"/>
          <w:b/>
          <w:sz w:val="20"/>
        </w:rPr>
        <w:t>Objetivos:</w:t>
      </w:r>
    </w:p>
    <w:p w:rsidR="00D85D29" w:rsidRPr="00341775" w:rsidRDefault="00D85D29">
      <w:pPr>
        <w:spacing w:line="240" w:lineRule="exact"/>
        <w:rPr>
          <w:rFonts w:ascii="Arial" w:hAnsi="Arial"/>
        </w:rPr>
      </w:pPr>
    </w:p>
    <w:p w:rsidR="00D85D29" w:rsidRPr="00341775" w:rsidRDefault="00F947F1" w:rsidP="006C66CF">
      <w:pPr>
        <w:autoSpaceDE w:val="0"/>
        <w:autoSpaceDN w:val="0"/>
        <w:adjustRightInd w:val="0"/>
        <w:ind w:left="1418"/>
        <w:jc w:val="both"/>
        <w:rPr>
          <w:rFonts w:ascii="Arial" w:hAnsi="Arial"/>
        </w:rPr>
      </w:pPr>
      <w:r w:rsidRPr="00341775">
        <w:rPr>
          <w:rFonts w:ascii="Arial" w:hAnsi="Arial" w:cs="Arial"/>
          <w:lang w:val="es-MX" w:eastAsia="es-MX"/>
        </w:rPr>
        <w:t>Que el alumno adquiera los conocimientos y las habilidades necesarias para insertarse con éxito en los estudios universitarios y desarrolle estrategias de aprendizaje</w:t>
      </w:r>
      <w:r w:rsidR="00C740DF" w:rsidRPr="00341775">
        <w:rPr>
          <w:rFonts w:ascii="Arial" w:hAnsi="Arial" w:cs="Arial"/>
          <w:lang w:val="es-MX" w:eastAsia="es-MX"/>
        </w:rPr>
        <w:t xml:space="preserve"> y</w:t>
      </w:r>
      <w:r w:rsidRPr="00341775">
        <w:rPr>
          <w:rFonts w:ascii="Arial" w:hAnsi="Arial" w:cs="Arial"/>
          <w:lang w:val="es-MX" w:eastAsia="es-MX"/>
        </w:rPr>
        <w:t xml:space="preserve"> de revisión de fuentes de información.</w:t>
      </w:r>
    </w:p>
    <w:p w:rsidR="00F947F1" w:rsidRPr="00341775" w:rsidRDefault="00F947F1" w:rsidP="00F947F1">
      <w:pPr>
        <w:spacing w:line="240" w:lineRule="exact"/>
        <w:jc w:val="both"/>
        <w:rPr>
          <w:rFonts w:ascii="Arial" w:hAnsi="Arial"/>
          <w:b/>
        </w:rPr>
      </w:pPr>
    </w:p>
    <w:p w:rsidR="00D85D29" w:rsidRPr="00341775" w:rsidRDefault="00D85D29" w:rsidP="006C66CF">
      <w:pPr>
        <w:pStyle w:val="P4"/>
        <w:numPr>
          <w:ilvl w:val="2"/>
          <w:numId w:val="12"/>
        </w:numPr>
        <w:spacing w:line="240" w:lineRule="exact"/>
        <w:ind w:left="1418" w:hanging="567"/>
        <w:rPr>
          <w:rFonts w:ascii="Arial" w:hAnsi="Arial"/>
          <w:b/>
          <w:sz w:val="20"/>
        </w:rPr>
      </w:pPr>
      <w:r w:rsidRPr="00341775">
        <w:rPr>
          <w:rFonts w:ascii="Arial" w:hAnsi="Arial"/>
          <w:b/>
          <w:sz w:val="20"/>
        </w:rPr>
        <w:t>Unidades de enseñanza-aprendizaje:</w:t>
      </w:r>
    </w:p>
    <w:p w:rsidR="00D85D29" w:rsidRPr="00341775" w:rsidRDefault="00D85D29">
      <w:pPr>
        <w:spacing w:line="240" w:lineRule="exact"/>
        <w:rPr>
          <w:rFonts w:ascii="Arial" w:hAnsi="Arial"/>
        </w:rPr>
      </w:pPr>
    </w:p>
    <w:p w:rsidR="006C66CF" w:rsidRPr="00341775" w:rsidRDefault="006C66CF" w:rsidP="006C66CF">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341775">
        <w:rPr>
          <w:rFonts w:ascii="Arial" w:hAnsi="Arial"/>
          <w:b/>
          <w:sz w:val="20"/>
        </w:rPr>
        <w:tab/>
        <w:t>HORAS</w:t>
      </w:r>
      <w:r w:rsidRPr="00341775">
        <w:rPr>
          <w:rFonts w:ascii="Arial" w:hAnsi="Arial"/>
          <w:b/>
          <w:sz w:val="20"/>
        </w:rPr>
        <w:tab/>
        <w:t>HORAS</w:t>
      </w:r>
    </w:p>
    <w:p w:rsidR="006C66CF" w:rsidRPr="00341775" w:rsidRDefault="006C66CF" w:rsidP="006C66CF">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F947F1" w:rsidRPr="00341775" w:rsidRDefault="00F947F1">
      <w:pPr>
        <w:spacing w:line="240" w:lineRule="exact"/>
        <w:rPr>
          <w:rFonts w:ascii="Arial" w:hAnsi="Arial"/>
        </w:rPr>
      </w:pPr>
    </w:p>
    <w:p w:rsidR="00711D9F" w:rsidRPr="00341775" w:rsidRDefault="006C66CF" w:rsidP="00AE53B4">
      <w:pPr>
        <w:tabs>
          <w:tab w:val="left" w:pos="993"/>
          <w:tab w:val="left" w:pos="5387"/>
          <w:tab w:val="left" w:pos="6663"/>
          <w:tab w:val="left" w:pos="7797"/>
          <w:tab w:val="left" w:pos="9214"/>
        </w:tabs>
        <w:spacing w:line="240" w:lineRule="exact"/>
        <w:rPr>
          <w:rFonts w:ascii="Arial" w:hAnsi="Arial"/>
        </w:rPr>
      </w:pPr>
      <w:r w:rsidRPr="00341775">
        <w:rPr>
          <w:rFonts w:ascii="Arial" w:hAnsi="Arial"/>
        </w:rPr>
        <w:t>1111078</w:t>
      </w:r>
      <w:r w:rsidRPr="00341775">
        <w:rPr>
          <w:rFonts w:ascii="Arial" w:hAnsi="Arial"/>
        </w:rPr>
        <w:tab/>
        <w:t>Introducción a la Física*</w:t>
      </w:r>
      <w:r w:rsidRPr="00341775">
        <w:rPr>
          <w:rFonts w:ascii="Arial" w:hAnsi="Arial"/>
        </w:rPr>
        <w:tab/>
        <w:t>OBL.</w:t>
      </w:r>
      <w:r w:rsidRPr="00341775">
        <w:rPr>
          <w:rFonts w:ascii="Arial" w:hAnsi="Arial"/>
        </w:rPr>
        <w:tab/>
      </w:r>
      <w:r w:rsidRPr="00341775">
        <w:rPr>
          <w:rFonts w:ascii="Arial" w:hAnsi="Arial"/>
        </w:rPr>
        <w:tab/>
        <w:t>4</w:t>
      </w:r>
      <w:r w:rsidRPr="00341775">
        <w:rPr>
          <w:rFonts w:ascii="Arial" w:hAnsi="Arial"/>
        </w:rPr>
        <w:tab/>
        <w:t>4</w:t>
      </w:r>
    </w:p>
    <w:p w:rsidR="00F947F1" w:rsidRPr="00341775" w:rsidRDefault="00711D9F" w:rsidP="00AE53B4">
      <w:pPr>
        <w:tabs>
          <w:tab w:val="left" w:pos="9072"/>
        </w:tabs>
        <w:spacing w:line="240" w:lineRule="exact"/>
        <w:rPr>
          <w:rFonts w:ascii="Arial" w:hAnsi="Arial"/>
          <w:b/>
        </w:rPr>
      </w:pPr>
      <w:r w:rsidRPr="00341775">
        <w:rPr>
          <w:rFonts w:ascii="Arial" w:hAnsi="Arial"/>
        </w:rPr>
        <w:tab/>
      </w:r>
      <w:r w:rsidR="00AE53B4" w:rsidRPr="00341775">
        <w:rPr>
          <w:rFonts w:ascii="Arial" w:hAnsi="Arial"/>
          <w:b/>
        </w:rPr>
        <w:t>_</w:t>
      </w:r>
      <w:r w:rsidRPr="00341775">
        <w:rPr>
          <w:rFonts w:ascii="Arial" w:hAnsi="Arial"/>
          <w:b/>
        </w:rPr>
        <w:t>_</w:t>
      </w:r>
      <w:r w:rsidR="002E655F" w:rsidRPr="00341775">
        <w:rPr>
          <w:rFonts w:ascii="Arial" w:hAnsi="Arial"/>
          <w:b/>
        </w:rPr>
        <w:t>_</w:t>
      </w:r>
    </w:p>
    <w:p w:rsidR="00711D9F" w:rsidRPr="00341775" w:rsidRDefault="00711D9F" w:rsidP="00AE53B4">
      <w:pPr>
        <w:tabs>
          <w:tab w:val="left" w:pos="993"/>
          <w:tab w:val="left" w:pos="9214"/>
        </w:tabs>
        <w:spacing w:line="240" w:lineRule="exact"/>
        <w:rPr>
          <w:rFonts w:ascii="Arial" w:hAnsi="Arial"/>
          <w:b/>
        </w:rPr>
      </w:pPr>
      <w:r w:rsidRPr="00341775">
        <w:rPr>
          <w:rFonts w:ascii="Arial" w:hAnsi="Arial"/>
          <w:b/>
        </w:rPr>
        <w:tab/>
        <w:t>TOTAL DE CRÉDITOS DEL TRONCO DE NIVELACIÓN ACADÉMICA</w:t>
      </w:r>
      <w:r w:rsidRPr="00341775">
        <w:rPr>
          <w:rFonts w:ascii="Arial" w:hAnsi="Arial"/>
          <w:b/>
        </w:rPr>
        <w:tab/>
      </w:r>
      <w:r w:rsidR="00C740DF" w:rsidRPr="00341775">
        <w:rPr>
          <w:rFonts w:ascii="Arial" w:hAnsi="Arial"/>
          <w:b/>
        </w:rPr>
        <w:t>4</w:t>
      </w:r>
    </w:p>
    <w:p w:rsidR="00711D9F" w:rsidRPr="00341775" w:rsidRDefault="00711D9F" w:rsidP="006C66CF">
      <w:pPr>
        <w:tabs>
          <w:tab w:val="left" w:pos="993"/>
          <w:tab w:val="left" w:pos="5387"/>
          <w:tab w:val="left" w:pos="6663"/>
          <w:tab w:val="left" w:pos="7797"/>
          <w:tab w:val="left" w:pos="9214"/>
        </w:tabs>
        <w:spacing w:line="240" w:lineRule="exact"/>
        <w:rPr>
          <w:rFonts w:ascii="Arial" w:hAnsi="Arial"/>
        </w:rPr>
      </w:pPr>
    </w:p>
    <w:p w:rsidR="006C66CF" w:rsidRPr="00341775" w:rsidRDefault="006C66CF" w:rsidP="0021247F">
      <w:pPr>
        <w:autoSpaceDE w:val="0"/>
        <w:autoSpaceDN w:val="0"/>
        <w:adjustRightInd w:val="0"/>
        <w:ind w:left="567" w:hanging="141"/>
        <w:jc w:val="both"/>
        <w:rPr>
          <w:rFonts w:ascii="Arial" w:hAnsi="Arial"/>
        </w:rPr>
      </w:pPr>
      <w:r w:rsidRPr="00341775">
        <w:rPr>
          <w:rFonts w:ascii="Arial" w:hAnsi="Arial" w:cs="Arial"/>
          <w:lang w:val="es-MX" w:eastAsia="es-MX"/>
        </w:rPr>
        <w:t xml:space="preserve">* </w:t>
      </w:r>
      <w:r w:rsidRPr="00341775">
        <w:rPr>
          <w:rFonts w:ascii="Arial" w:hAnsi="Arial" w:cs="Arial"/>
          <w:b/>
          <w:bCs/>
          <w:i/>
          <w:iCs/>
          <w:lang w:val="es-MX" w:eastAsia="es-MX"/>
        </w:rPr>
        <w:t>NOTA</w:t>
      </w:r>
      <w:r w:rsidRPr="00341775">
        <w:rPr>
          <w:rFonts w:ascii="Arial" w:hAnsi="Arial" w:cs="Arial"/>
          <w:sz w:val="22"/>
          <w:szCs w:val="22"/>
          <w:lang w:val="es-MX" w:eastAsia="es-MX"/>
        </w:rPr>
        <w:t xml:space="preserve">: </w:t>
      </w:r>
      <w:r w:rsidRPr="00341775">
        <w:rPr>
          <w:rFonts w:ascii="Arial" w:hAnsi="Arial" w:cs="Arial"/>
          <w:lang w:val="es-MX" w:eastAsia="es-MX"/>
        </w:rPr>
        <w:t xml:space="preserve">Antes de </w:t>
      </w:r>
      <w:r w:rsidR="00C740DF" w:rsidRPr="00341775">
        <w:rPr>
          <w:rFonts w:ascii="Arial" w:hAnsi="Arial" w:cs="Arial"/>
          <w:lang w:val="es-MX" w:eastAsia="es-MX"/>
        </w:rPr>
        <w:t>la primera inscripción a</w:t>
      </w:r>
      <w:r w:rsidRPr="00341775">
        <w:rPr>
          <w:rFonts w:ascii="Arial" w:hAnsi="Arial" w:cs="Arial"/>
          <w:lang w:val="es-MX" w:eastAsia="es-MX"/>
        </w:rPr>
        <w:t xml:space="preserve"> la UEA</w:t>
      </w:r>
      <w:r w:rsidR="00C740DF" w:rsidRPr="00341775">
        <w:rPr>
          <w:rFonts w:ascii="Arial" w:hAnsi="Arial" w:cs="Arial"/>
          <w:lang w:val="es-MX" w:eastAsia="es-MX"/>
        </w:rPr>
        <w:t>, en las fechas establecidas por la División, el alumno podrá presentar</w:t>
      </w:r>
      <w:r w:rsidRPr="00341775">
        <w:rPr>
          <w:rFonts w:ascii="Arial" w:hAnsi="Arial" w:cs="Arial"/>
          <w:lang w:val="es-MX" w:eastAsia="es-MX"/>
        </w:rPr>
        <w:t xml:space="preserve"> un examen </w:t>
      </w:r>
      <w:r w:rsidR="00C740DF" w:rsidRPr="00341775">
        <w:rPr>
          <w:rFonts w:ascii="Arial" w:hAnsi="Arial" w:cs="Arial"/>
          <w:lang w:val="es-MX" w:eastAsia="es-MX"/>
        </w:rPr>
        <w:t>para acreditar que posee los conocimientos básicos</w:t>
      </w:r>
      <w:r w:rsidRPr="00341775">
        <w:rPr>
          <w:rFonts w:ascii="Arial" w:hAnsi="Arial" w:cs="Arial"/>
          <w:lang w:val="es-MX" w:eastAsia="es-MX"/>
        </w:rPr>
        <w:t>; en caso de aprobarlo se le otorgarán los créditos correspondientes.</w:t>
      </w:r>
    </w:p>
    <w:p w:rsidR="006C66CF" w:rsidRPr="00341775" w:rsidRDefault="006C66CF">
      <w:pPr>
        <w:spacing w:line="240" w:lineRule="exact"/>
        <w:rPr>
          <w:rFonts w:ascii="Arial" w:hAnsi="Arial"/>
        </w:rPr>
      </w:pPr>
    </w:p>
    <w:p w:rsidR="00AE53B4" w:rsidRPr="00341775" w:rsidRDefault="00AE53B4">
      <w:pPr>
        <w:spacing w:line="240" w:lineRule="exact"/>
        <w:rPr>
          <w:rFonts w:ascii="Arial" w:hAnsi="Arial"/>
        </w:rPr>
      </w:pPr>
    </w:p>
    <w:p w:rsidR="00AE53B4" w:rsidRPr="00341775" w:rsidRDefault="00AE53B4">
      <w:pPr>
        <w:spacing w:line="240" w:lineRule="exact"/>
        <w:rPr>
          <w:rFonts w:ascii="Arial" w:hAnsi="Arial"/>
        </w:rPr>
      </w:pPr>
    </w:p>
    <w:p w:rsidR="00C740DF" w:rsidRPr="00341775" w:rsidRDefault="00C740DF">
      <w:pPr>
        <w:spacing w:line="240" w:lineRule="exact"/>
        <w:rPr>
          <w:rFonts w:ascii="Arial" w:hAnsi="Arial"/>
        </w:rPr>
      </w:pPr>
    </w:p>
    <w:p w:rsidR="006C66CF" w:rsidRPr="00341775" w:rsidRDefault="006C66CF" w:rsidP="006C66CF">
      <w:pPr>
        <w:pStyle w:val="Prrafodelista"/>
        <w:numPr>
          <w:ilvl w:val="1"/>
          <w:numId w:val="12"/>
        </w:numPr>
        <w:autoSpaceDE w:val="0"/>
        <w:autoSpaceDN w:val="0"/>
        <w:adjustRightInd w:val="0"/>
        <w:ind w:left="851" w:hanging="419"/>
        <w:jc w:val="both"/>
        <w:rPr>
          <w:rFonts w:ascii="Arial" w:hAnsi="Arial" w:cs="Arial"/>
          <w:b/>
          <w:bCs/>
          <w:lang w:val="es-MX" w:eastAsia="es-MX"/>
        </w:rPr>
      </w:pPr>
      <w:r w:rsidRPr="00341775">
        <w:rPr>
          <w:rFonts w:ascii="Arial" w:hAnsi="Arial" w:cs="Arial"/>
          <w:b/>
          <w:bCs/>
          <w:lang w:val="es-MX" w:eastAsia="es-MX"/>
        </w:rPr>
        <w:lastRenderedPageBreak/>
        <w:t>TRONCO GENERAL</w:t>
      </w:r>
    </w:p>
    <w:p w:rsidR="006C66CF" w:rsidRPr="00341775" w:rsidRDefault="006C66CF" w:rsidP="006C66CF">
      <w:pPr>
        <w:autoSpaceDE w:val="0"/>
        <w:autoSpaceDN w:val="0"/>
        <w:adjustRightInd w:val="0"/>
        <w:jc w:val="both"/>
        <w:rPr>
          <w:rFonts w:ascii="Arial" w:hAnsi="Arial" w:cs="Arial"/>
          <w:b/>
          <w:bCs/>
          <w:sz w:val="16"/>
          <w:szCs w:val="16"/>
          <w:lang w:val="es-MX" w:eastAsia="es-MX"/>
        </w:rPr>
      </w:pPr>
    </w:p>
    <w:p w:rsidR="006C66CF" w:rsidRPr="00341775" w:rsidRDefault="006C66CF" w:rsidP="006C66CF">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Objetivos</w:t>
      </w:r>
      <w:r w:rsidR="00ED1583" w:rsidRPr="00341775">
        <w:rPr>
          <w:rFonts w:ascii="Arial" w:hAnsi="Arial" w:cs="Arial"/>
          <w:b/>
          <w:bCs/>
          <w:lang w:val="es-MX" w:eastAsia="es-MX"/>
        </w:rPr>
        <w:t>:</w:t>
      </w:r>
    </w:p>
    <w:p w:rsidR="006C66CF" w:rsidRPr="00341775" w:rsidRDefault="006C66CF" w:rsidP="006C66CF">
      <w:pPr>
        <w:autoSpaceDE w:val="0"/>
        <w:autoSpaceDN w:val="0"/>
        <w:adjustRightInd w:val="0"/>
        <w:jc w:val="both"/>
        <w:rPr>
          <w:rFonts w:ascii="Arial" w:hAnsi="Arial" w:cs="Arial"/>
          <w:sz w:val="16"/>
          <w:szCs w:val="16"/>
          <w:lang w:val="es-MX" w:eastAsia="es-MX"/>
        </w:rPr>
      </w:pPr>
    </w:p>
    <w:p w:rsidR="006C66CF" w:rsidRPr="00341775" w:rsidRDefault="006C66CF" w:rsidP="006C66CF">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Que el alumno adquiera la formación científica básica en las áreas de Física, Química y Matemáticas necesaria para todo ingeniero y que le permitan:</w:t>
      </w:r>
    </w:p>
    <w:p w:rsidR="006C66CF" w:rsidRPr="00341775" w:rsidRDefault="006C66CF" w:rsidP="006C66CF">
      <w:pPr>
        <w:autoSpaceDE w:val="0"/>
        <w:autoSpaceDN w:val="0"/>
        <w:adjustRightInd w:val="0"/>
        <w:jc w:val="both"/>
        <w:rPr>
          <w:rFonts w:ascii="Arial" w:hAnsi="Arial" w:cs="Arial"/>
          <w:sz w:val="16"/>
          <w:szCs w:val="16"/>
          <w:lang w:val="es-MX" w:eastAsia="es-MX"/>
        </w:rPr>
      </w:pPr>
    </w:p>
    <w:p w:rsidR="006C66CF" w:rsidRPr="00341775" w:rsidRDefault="006C66CF" w:rsidP="006C66CF">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Realizar trabajo experimental e interpretar los resultados obtenidos.</w:t>
      </w:r>
    </w:p>
    <w:p w:rsidR="006C66CF" w:rsidRPr="00341775" w:rsidRDefault="006C66CF" w:rsidP="006C66CF">
      <w:pPr>
        <w:autoSpaceDE w:val="0"/>
        <w:autoSpaceDN w:val="0"/>
        <w:adjustRightInd w:val="0"/>
        <w:jc w:val="both"/>
        <w:rPr>
          <w:rFonts w:ascii="Arial" w:hAnsi="Arial" w:cs="Arial"/>
          <w:sz w:val="16"/>
          <w:szCs w:val="16"/>
          <w:lang w:val="es-MX" w:eastAsia="es-MX"/>
        </w:rPr>
      </w:pPr>
    </w:p>
    <w:p w:rsidR="006C66CF" w:rsidRPr="00341775" w:rsidRDefault="006C66CF" w:rsidP="006C66CF">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Manejar herramientas básicas de cómputo.</w:t>
      </w:r>
    </w:p>
    <w:p w:rsidR="006C66CF" w:rsidRPr="00341775" w:rsidRDefault="006C66CF" w:rsidP="006C66CF">
      <w:pPr>
        <w:autoSpaceDE w:val="0"/>
        <w:autoSpaceDN w:val="0"/>
        <w:adjustRightInd w:val="0"/>
        <w:jc w:val="both"/>
        <w:rPr>
          <w:rFonts w:ascii="Arial" w:hAnsi="Arial" w:cs="Arial"/>
          <w:sz w:val="16"/>
          <w:szCs w:val="16"/>
          <w:lang w:val="es-MX" w:eastAsia="es-MX"/>
        </w:rPr>
      </w:pPr>
    </w:p>
    <w:p w:rsidR="006C66CF" w:rsidRPr="00341775" w:rsidRDefault="006C66CF" w:rsidP="006C66CF">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Emplear técnicas de identificación, definición y resolución de problemas.</w:t>
      </w:r>
    </w:p>
    <w:p w:rsidR="006C66CF" w:rsidRPr="00341775" w:rsidRDefault="006C66CF" w:rsidP="006C66CF">
      <w:pPr>
        <w:spacing w:line="240" w:lineRule="exact"/>
        <w:jc w:val="both"/>
        <w:rPr>
          <w:rFonts w:ascii="Arial" w:hAnsi="Arial" w:cs="Arial"/>
          <w:sz w:val="16"/>
          <w:szCs w:val="16"/>
        </w:rPr>
      </w:pPr>
    </w:p>
    <w:p w:rsidR="006C66CF" w:rsidRPr="00341775" w:rsidRDefault="006C66CF" w:rsidP="006C66CF">
      <w:pPr>
        <w:pStyle w:val="Prrafodelista"/>
        <w:numPr>
          <w:ilvl w:val="0"/>
          <w:numId w:val="11"/>
        </w:numPr>
        <w:spacing w:line="240" w:lineRule="exact"/>
        <w:ind w:left="1843" w:hanging="425"/>
        <w:jc w:val="both"/>
        <w:rPr>
          <w:rFonts w:ascii="Arial" w:hAnsi="Arial" w:cs="Arial"/>
        </w:rPr>
      </w:pPr>
      <w:r w:rsidRPr="00341775">
        <w:rPr>
          <w:rFonts w:ascii="Arial" w:hAnsi="Arial" w:cs="Arial"/>
          <w:lang w:val="es-MX" w:eastAsia="es-MX"/>
        </w:rPr>
        <w:t>Aplicar estrategias de aprendizaje y de revisión de fuentes de información.</w:t>
      </w:r>
    </w:p>
    <w:p w:rsidR="006C66CF" w:rsidRPr="00341775" w:rsidRDefault="006C66CF">
      <w:pPr>
        <w:spacing w:line="240" w:lineRule="exact"/>
        <w:rPr>
          <w:rFonts w:ascii="Arial" w:hAnsi="Arial"/>
          <w:sz w:val="16"/>
          <w:szCs w:val="16"/>
        </w:rPr>
      </w:pPr>
    </w:p>
    <w:p w:rsidR="009410E2" w:rsidRPr="00341775" w:rsidRDefault="009410E2" w:rsidP="009410E2">
      <w:pPr>
        <w:pStyle w:val="Prrafodelista"/>
        <w:numPr>
          <w:ilvl w:val="2"/>
          <w:numId w:val="12"/>
        </w:numPr>
        <w:spacing w:line="240" w:lineRule="exact"/>
        <w:ind w:left="1418" w:hanging="567"/>
        <w:rPr>
          <w:rFonts w:ascii="Arial" w:hAnsi="Arial"/>
          <w:b/>
        </w:rPr>
      </w:pPr>
      <w:r w:rsidRPr="00341775">
        <w:rPr>
          <w:rFonts w:ascii="Arial" w:hAnsi="Arial"/>
          <w:b/>
        </w:rPr>
        <w:t>Unidades de enseñanza-aprendizaje:</w:t>
      </w:r>
    </w:p>
    <w:p w:rsidR="00D85D29" w:rsidRPr="00341775" w:rsidRDefault="00D85D29" w:rsidP="00D55BFD">
      <w:pPr>
        <w:pStyle w:val="C1"/>
        <w:tabs>
          <w:tab w:val="clear" w:pos="864"/>
          <w:tab w:val="clear" w:pos="5760"/>
          <w:tab w:val="clear" w:pos="6840"/>
          <w:tab w:val="clear" w:pos="7488"/>
          <w:tab w:val="clear" w:pos="8309"/>
          <w:tab w:val="clear" w:pos="9168"/>
          <w:tab w:val="clear" w:pos="10080"/>
          <w:tab w:val="left" w:pos="7371"/>
          <w:tab w:val="left" w:pos="8647"/>
        </w:tabs>
        <w:spacing w:before="120"/>
        <w:rPr>
          <w:rFonts w:ascii="Arial" w:hAnsi="Arial"/>
          <w:b/>
          <w:sz w:val="20"/>
        </w:rPr>
      </w:pPr>
      <w:r w:rsidRPr="00341775">
        <w:rPr>
          <w:rFonts w:ascii="Arial" w:hAnsi="Arial"/>
          <w:b/>
          <w:sz w:val="20"/>
        </w:rPr>
        <w:tab/>
        <w:t>HORAS</w:t>
      </w:r>
      <w:r w:rsidRPr="00341775">
        <w:rPr>
          <w:rFonts w:ascii="Arial" w:hAnsi="Arial"/>
          <w:b/>
          <w:sz w:val="20"/>
        </w:rPr>
        <w:tab/>
        <w:t>HORAS</w:t>
      </w:r>
    </w:p>
    <w:p w:rsidR="00D85D29" w:rsidRPr="00341775" w:rsidRDefault="004209DD" w:rsidP="003C2544">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w:t>
      </w:r>
      <w:r w:rsidR="00D85D29" w:rsidRPr="00341775">
        <w:rPr>
          <w:rFonts w:ascii="Arial" w:hAnsi="Arial"/>
          <w:b/>
          <w:sz w:val="20"/>
        </w:rPr>
        <w:t>N</w:t>
      </w:r>
    </w:p>
    <w:p w:rsidR="00D85D29" w:rsidRPr="00341775" w:rsidRDefault="00D85D29">
      <w:pPr>
        <w:spacing w:line="240" w:lineRule="exact"/>
        <w:rPr>
          <w:rFonts w:ascii="Arial" w:hAnsi="Arial"/>
        </w:rPr>
      </w:pPr>
    </w:p>
    <w:p w:rsidR="00922E74" w:rsidRPr="00341775" w:rsidRDefault="00922E74" w:rsidP="003C2544">
      <w:pPr>
        <w:tabs>
          <w:tab w:val="left" w:pos="993"/>
          <w:tab w:val="left" w:pos="6379"/>
          <w:tab w:val="left" w:pos="7655"/>
          <w:tab w:val="left" w:pos="8931"/>
          <w:tab w:val="left" w:pos="10348"/>
          <w:tab w:val="left" w:pos="11340"/>
        </w:tabs>
        <w:autoSpaceDE w:val="0"/>
        <w:autoSpaceDN w:val="0"/>
        <w:adjustRightInd w:val="0"/>
        <w:rPr>
          <w:rFonts w:ascii="Arial" w:hAnsi="Arial"/>
        </w:rPr>
      </w:pPr>
      <w:r w:rsidRPr="00341775">
        <w:rPr>
          <w:rFonts w:ascii="Arial" w:hAnsi="Arial" w:cs="Arial"/>
          <w:lang w:val="es-MX" w:eastAsia="es-MX"/>
        </w:rPr>
        <w:t>1111079</w:t>
      </w:r>
      <w:r w:rsidRPr="00341775">
        <w:rPr>
          <w:rFonts w:ascii="Arial" w:hAnsi="Arial" w:cs="Arial"/>
          <w:lang w:val="es-MX" w:eastAsia="es-MX"/>
        </w:rPr>
        <w:tab/>
        <w:t>Cinemática y Dinámica de Partículas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1111078 y C11120</w:t>
      </w:r>
      <w:r w:rsidR="00AE53B4" w:rsidRPr="00341775">
        <w:rPr>
          <w:rFonts w:ascii="Arial" w:hAnsi="Arial" w:cs="Arial"/>
          <w:lang w:val="es-MX" w:eastAsia="es-MX"/>
        </w:rPr>
        <w:t>4</w:t>
      </w:r>
      <w:r w:rsidRPr="00341775">
        <w:rPr>
          <w:rFonts w:ascii="Arial" w:hAnsi="Arial" w:cs="Arial"/>
          <w:lang w:val="es-MX" w:eastAsia="es-MX"/>
        </w:rPr>
        <w:t>2</w:t>
      </w:r>
      <w:r w:rsidRPr="00341775">
        <w:rPr>
          <w:rFonts w:ascii="Arial" w:hAnsi="Arial" w:cs="Arial"/>
          <w:lang w:val="es-MX" w:eastAsia="es-MX"/>
        </w:rPr>
        <w:br/>
        <w:t>1111092</w:t>
      </w:r>
      <w:r w:rsidRPr="00341775">
        <w:rPr>
          <w:rFonts w:ascii="Arial" w:hAnsi="Arial" w:cs="Arial"/>
          <w:lang w:val="es-MX" w:eastAsia="es-MX"/>
        </w:rPr>
        <w:tab/>
        <w:t>Laboratorio de Movimiento de una Partícula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1111079</w:t>
      </w:r>
      <w:r w:rsidRPr="00341775">
        <w:rPr>
          <w:rFonts w:ascii="Arial" w:hAnsi="Arial" w:cs="Arial"/>
          <w:lang w:val="es-MX" w:eastAsia="es-MX"/>
        </w:rPr>
        <w:br/>
        <w:t>1111081</w:t>
      </w:r>
      <w:r w:rsidRPr="00341775">
        <w:rPr>
          <w:rFonts w:ascii="Arial" w:hAnsi="Arial" w:cs="Arial"/>
          <w:lang w:val="es-MX" w:eastAsia="es-MX"/>
        </w:rPr>
        <w:tab/>
        <w:t>Dinámica del Cuerpo Rígido</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1111079</w:t>
      </w:r>
      <w:r w:rsidR="00AE53B4" w:rsidRPr="00341775">
        <w:rPr>
          <w:rFonts w:ascii="Arial" w:hAnsi="Arial" w:cs="Arial"/>
          <w:lang w:val="es-MX" w:eastAsia="es-MX"/>
        </w:rPr>
        <w:t xml:space="preserve"> y C1112043</w:t>
      </w:r>
      <w:r w:rsidRPr="00341775">
        <w:rPr>
          <w:rFonts w:ascii="Arial" w:hAnsi="Arial" w:cs="Arial"/>
          <w:lang w:val="es-MX" w:eastAsia="es-MX"/>
        </w:rPr>
        <w:br/>
        <w:t>1111093</w:t>
      </w:r>
      <w:r w:rsidRPr="00341775">
        <w:rPr>
          <w:rFonts w:ascii="Arial" w:hAnsi="Arial" w:cs="Arial"/>
          <w:lang w:val="es-MX" w:eastAsia="es-MX"/>
        </w:rPr>
        <w:tab/>
        <w:t>Laboratorio del Cuerpo Rígido y Oscilaciones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1111081 y 1111092</w:t>
      </w:r>
      <w:r w:rsidRPr="00341775">
        <w:rPr>
          <w:rFonts w:ascii="Arial" w:hAnsi="Arial" w:cs="Arial"/>
          <w:lang w:val="es-MX" w:eastAsia="es-MX"/>
        </w:rPr>
        <w:br/>
        <w:t>1111083</w:t>
      </w:r>
      <w:r w:rsidRPr="00341775">
        <w:rPr>
          <w:rFonts w:ascii="Arial" w:hAnsi="Arial" w:cs="Arial"/>
          <w:lang w:val="es-MX" w:eastAsia="es-MX"/>
        </w:rPr>
        <w:tab/>
        <w:t>Introducción a la Electrostática y Magnetostática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1111081 y C1112029</w:t>
      </w:r>
      <w:r w:rsidRPr="00341775">
        <w:rPr>
          <w:rFonts w:ascii="Arial" w:hAnsi="Arial" w:cs="Arial"/>
          <w:lang w:val="es-MX" w:eastAsia="es-MX"/>
        </w:rPr>
        <w:br/>
        <w:t>1112013</w:t>
      </w:r>
      <w:r w:rsidRPr="00341775">
        <w:rPr>
          <w:rFonts w:ascii="Arial" w:hAnsi="Arial" w:cs="Arial"/>
          <w:lang w:val="es-MX" w:eastAsia="es-MX"/>
        </w:rPr>
        <w:tab/>
        <w:t>Complementos de Matemáticas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br/>
        <w:t>11120</w:t>
      </w:r>
      <w:r w:rsidR="00AE53B4" w:rsidRPr="00341775">
        <w:rPr>
          <w:rFonts w:ascii="Arial" w:hAnsi="Arial" w:cs="Arial"/>
          <w:lang w:val="es-MX" w:eastAsia="es-MX"/>
        </w:rPr>
        <w:t>4</w:t>
      </w:r>
      <w:r w:rsidRPr="00341775">
        <w:rPr>
          <w:rFonts w:ascii="Arial" w:hAnsi="Arial" w:cs="Arial"/>
          <w:lang w:val="es-MX" w:eastAsia="es-MX"/>
        </w:rPr>
        <w:t>2</w:t>
      </w:r>
      <w:r w:rsidRPr="00341775">
        <w:rPr>
          <w:rFonts w:ascii="Arial" w:hAnsi="Arial" w:cs="Arial"/>
          <w:lang w:val="es-MX" w:eastAsia="es-MX"/>
        </w:rPr>
        <w:tab/>
        <w:t>Introducción al Cálculo</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r>
      <w:r w:rsidR="00AE53B4" w:rsidRPr="00341775">
        <w:rPr>
          <w:rFonts w:ascii="Arial" w:hAnsi="Arial" w:cs="Arial"/>
          <w:lang w:val="es-MX" w:eastAsia="es-MX"/>
        </w:rPr>
        <w:t>3.5</w:t>
      </w:r>
      <w:r w:rsidRPr="00341775">
        <w:rPr>
          <w:rFonts w:ascii="Arial" w:hAnsi="Arial" w:cs="Arial"/>
          <w:lang w:val="es-MX" w:eastAsia="es-MX"/>
        </w:rPr>
        <w:tab/>
      </w:r>
      <w:r w:rsidR="00AE53B4" w:rsidRPr="00341775">
        <w:rPr>
          <w:rFonts w:ascii="Arial" w:hAnsi="Arial" w:cs="Arial"/>
          <w:lang w:val="es-MX" w:eastAsia="es-MX"/>
        </w:rPr>
        <w:t>4</w:t>
      </w:r>
      <w:r w:rsidRPr="00341775">
        <w:rPr>
          <w:rFonts w:ascii="Arial" w:hAnsi="Arial" w:cs="Arial"/>
          <w:lang w:val="es-MX" w:eastAsia="es-MX"/>
        </w:rPr>
        <w:tab/>
      </w:r>
      <w:r w:rsidR="00AE53B4" w:rsidRPr="00341775">
        <w:rPr>
          <w:rFonts w:ascii="Arial" w:hAnsi="Arial" w:cs="Arial"/>
          <w:lang w:val="es-MX" w:eastAsia="es-MX"/>
        </w:rPr>
        <w:t>11</w:t>
      </w:r>
      <w:r w:rsidRPr="00341775">
        <w:rPr>
          <w:rFonts w:ascii="Arial" w:hAnsi="Arial" w:cs="Arial"/>
          <w:lang w:val="es-MX" w:eastAsia="es-MX"/>
        </w:rPr>
        <w:br/>
        <w:t>11120</w:t>
      </w:r>
      <w:r w:rsidR="00AE53B4" w:rsidRPr="00341775">
        <w:rPr>
          <w:rFonts w:ascii="Arial" w:hAnsi="Arial" w:cs="Arial"/>
          <w:lang w:val="es-MX" w:eastAsia="es-MX"/>
        </w:rPr>
        <w:t>43</w:t>
      </w:r>
      <w:r w:rsidRPr="00341775">
        <w:rPr>
          <w:rFonts w:ascii="Arial" w:hAnsi="Arial" w:cs="Arial"/>
          <w:lang w:val="es-MX" w:eastAsia="es-MX"/>
        </w:rPr>
        <w:tab/>
        <w:t>Cálculo Diferencial</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3</w:t>
      </w:r>
      <w:r w:rsidR="00AE53B4" w:rsidRPr="00341775">
        <w:rPr>
          <w:rFonts w:ascii="Arial" w:hAnsi="Arial" w:cs="Arial"/>
          <w:lang w:val="es-MX" w:eastAsia="es-MX"/>
        </w:rPr>
        <w:t>.5</w:t>
      </w:r>
      <w:r w:rsidRPr="00341775">
        <w:rPr>
          <w:rFonts w:ascii="Arial" w:hAnsi="Arial" w:cs="Arial"/>
          <w:lang w:val="es-MX" w:eastAsia="es-MX"/>
        </w:rPr>
        <w:tab/>
      </w:r>
      <w:r w:rsidR="00AE53B4" w:rsidRPr="00341775">
        <w:rPr>
          <w:rFonts w:ascii="Arial" w:hAnsi="Arial" w:cs="Arial"/>
          <w:lang w:val="es-MX" w:eastAsia="es-MX"/>
        </w:rPr>
        <w:t>4</w:t>
      </w:r>
      <w:r w:rsidRPr="00341775">
        <w:rPr>
          <w:rFonts w:ascii="Arial" w:hAnsi="Arial" w:cs="Arial"/>
          <w:lang w:val="es-MX" w:eastAsia="es-MX"/>
        </w:rPr>
        <w:tab/>
      </w:r>
      <w:r w:rsidR="00AE53B4" w:rsidRPr="00341775">
        <w:rPr>
          <w:rFonts w:ascii="Arial" w:hAnsi="Arial" w:cs="Arial"/>
          <w:lang w:val="es-MX" w:eastAsia="es-MX"/>
        </w:rPr>
        <w:t>11</w:t>
      </w:r>
      <w:r w:rsidRPr="00341775">
        <w:rPr>
          <w:rFonts w:ascii="Arial" w:hAnsi="Arial" w:cs="Arial"/>
          <w:lang w:val="es-MX" w:eastAsia="es-MX"/>
        </w:rPr>
        <w:tab/>
        <w:t>11120</w:t>
      </w:r>
      <w:r w:rsidR="00AE53B4" w:rsidRPr="00341775">
        <w:rPr>
          <w:rFonts w:ascii="Arial" w:hAnsi="Arial" w:cs="Arial"/>
          <w:lang w:val="es-MX" w:eastAsia="es-MX"/>
        </w:rPr>
        <w:t>4</w:t>
      </w:r>
      <w:r w:rsidRPr="00341775">
        <w:rPr>
          <w:rFonts w:ascii="Arial" w:hAnsi="Arial" w:cs="Arial"/>
          <w:lang w:val="es-MX" w:eastAsia="es-MX"/>
        </w:rPr>
        <w:t>2</w:t>
      </w:r>
      <w:r w:rsidRPr="00341775">
        <w:rPr>
          <w:rFonts w:ascii="Arial" w:hAnsi="Arial" w:cs="Arial"/>
          <w:lang w:val="es-MX" w:eastAsia="es-MX"/>
        </w:rPr>
        <w:br/>
        <w:t>1112029</w:t>
      </w:r>
      <w:r w:rsidRPr="00341775">
        <w:rPr>
          <w:rFonts w:ascii="Arial" w:hAnsi="Arial" w:cs="Arial"/>
          <w:lang w:val="es-MX" w:eastAsia="es-MX"/>
        </w:rPr>
        <w:tab/>
        <w:t>Cálculo Integral</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9</w:t>
      </w:r>
      <w:r w:rsidRPr="00341775">
        <w:rPr>
          <w:rFonts w:ascii="Arial" w:hAnsi="Arial" w:cs="Arial"/>
          <w:lang w:val="es-MX" w:eastAsia="es-MX"/>
        </w:rPr>
        <w:tab/>
        <w:t>11120</w:t>
      </w:r>
      <w:r w:rsidR="00AE53B4" w:rsidRPr="00341775">
        <w:rPr>
          <w:rFonts w:ascii="Arial" w:hAnsi="Arial" w:cs="Arial"/>
          <w:lang w:val="es-MX" w:eastAsia="es-MX"/>
        </w:rPr>
        <w:t>43</w:t>
      </w:r>
      <w:r w:rsidRPr="00341775">
        <w:rPr>
          <w:rFonts w:ascii="Arial" w:hAnsi="Arial" w:cs="Arial"/>
          <w:lang w:val="es-MX" w:eastAsia="es-MX"/>
        </w:rPr>
        <w:br/>
        <w:t>1112030</w:t>
      </w:r>
      <w:r w:rsidRPr="00341775">
        <w:rPr>
          <w:rFonts w:ascii="Arial" w:hAnsi="Arial" w:cs="Arial"/>
          <w:lang w:val="es-MX" w:eastAsia="es-MX"/>
        </w:rPr>
        <w:tab/>
        <w:t>Ecuaciones Diferenciales Ordinarias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1112029</w:t>
      </w:r>
      <w:r w:rsidRPr="00341775">
        <w:rPr>
          <w:rFonts w:ascii="Arial" w:hAnsi="Arial" w:cs="Arial"/>
          <w:lang w:val="es-MX" w:eastAsia="es-MX"/>
        </w:rPr>
        <w:br/>
        <w:t>1113046</w:t>
      </w:r>
      <w:r w:rsidRPr="00341775">
        <w:rPr>
          <w:rFonts w:ascii="Arial" w:hAnsi="Arial" w:cs="Arial"/>
          <w:lang w:val="es-MX" w:eastAsia="es-MX"/>
        </w:rPr>
        <w:tab/>
        <w:t>Termodinámica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r>
      <w:r w:rsidR="00C740DF" w:rsidRPr="00341775">
        <w:rPr>
          <w:rFonts w:ascii="Arial" w:hAnsi="Arial" w:cs="Arial"/>
          <w:lang w:val="es-MX" w:eastAsia="es-MX"/>
        </w:rPr>
        <w:t>C</w:t>
      </w:r>
      <w:r w:rsidRPr="00341775">
        <w:rPr>
          <w:rFonts w:ascii="Arial" w:hAnsi="Arial" w:cs="Arial"/>
          <w:lang w:val="es-MX" w:eastAsia="es-MX"/>
        </w:rPr>
        <w:t>11120</w:t>
      </w:r>
      <w:r w:rsidR="00AE53B4" w:rsidRPr="00341775">
        <w:rPr>
          <w:rFonts w:ascii="Arial" w:hAnsi="Arial" w:cs="Arial"/>
          <w:lang w:val="es-MX" w:eastAsia="es-MX"/>
        </w:rPr>
        <w:t>43</w:t>
      </w:r>
      <w:r w:rsidRPr="00341775">
        <w:rPr>
          <w:rFonts w:ascii="Arial" w:hAnsi="Arial" w:cs="Arial"/>
          <w:lang w:val="es-MX" w:eastAsia="es-MX"/>
        </w:rPr>
        <w:t xml:space="preserve"> y </w:t>
      </w:r>
      <w:r w:rsidR="00C740DF" w:rsidRPr="00341775">
        <w:rPr>
          <w:rFonts w:ascii="Arial" w:hAnsi="Arial" w:cs="Arial"/>
          <w:lang w:val="es-MX" w:eastAsia="es-MX"/>
        </w:rPr>
        <w:t>C</w:t>
      </w:r>
      <w:r w:rsidRPr="00341775">
        <w:rPr>
          <w:rFonts w:ascii="Arial" w:hAnsi="Arial" w:cs="Arial"/>
          <w:lang w:val="es-MX" w:eastAsia="es-MX"/>
        </w:rPr>
        <w:t>1111081</w:t>
      </w:r>
      <w:r w:rsidRPr="00341775">
        <w:rPr>
          <w:rFonts w:ascii="Arial" w:hAnsi="Arial" w:cs="Arial"/>
          <w:lang w:val="es-MX" w:eastAsia="es-MX"/>
        </w:rPr>
        <w:br/>
        <w:t>1113084</w:t>
      </w:r>
      <w:r w:rsidRPr="00341775">
        <w:rPr>
          <w:rFonts w:ascii="Arial" w:hAnsi="Arial" w:cs="Arial"/>
          <w:lang w:val="es-MX" w:eastAsia="es-MX"/>
        </w:rPr>
        <w:tab/>
        <w:t>Estructura Atómica y Enlace Químico</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br/>
        <w:t>1113085</w:t>
      </w:r>
      <w:r w:rsidRPr="00341775">
        <w:rPr>
          <w:rFonts w:ascii="Arial" w:hAnsi="Arial" w:cs="Arial"/>
          <w:lang w:val="es-MX" w:eastAsia="es-MX"/>
        </w:rPr>
        <w:tab/>
        <w:t>Laboratorio de Reacciones Químicas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C1113084</w:t>
      </w:r>
      <w:r w:rsidRPr="00341775">
        <w:rPr>
          <w:rFonts w:ascii="Arial" w:hAnsi="Arial" w:cs="Arial"/>
          <w:lang w:val="es-MX" w:eastAsia="es-MX"/>
        </w:rPr>
        <w:br/>
        <w:t>1113086</w:t>
      </w:r>
      <w:r w:rsidRPr="00341775">
        <w:rPr>
          <w:rFonts w:ascii="Arial" w:hAnsi="Arial" w:cs="Arial"/>
          <w:lang w:val="es-MX" w:eastAsia="es-MX"/>
        </w:rPr>
        <w:tab/>
        <w:t>Estructura y Propiedades de los Materiales en Ingeniería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t>1113084</w:t>
      </w:r>
      <w:r w:rsidRPr="00341775">
        <w:rPr>
          <w:rFonts w:ascii="Arial" w:hAnsi="Arial" w:cs="Arial"/>
          <w:lang w:val="es-MX" w:eastAsia="es-MX"/>
        </w:rPr>
        <w:br/>
        <w:t>1113087</w:t>
      </w:r>
      <w:r w:rsidRPr="00341775">
        <w:rPr>
          <w:rFonts w:ascii="Arial" w:hAnsi="Arial" w:cs="Arial"/>
          <w:lang w:val="es-MX" w:eastAsia="es-MX"/>
        </w:rPr>
        <w:tab/>
        <w:t>Laboratorio de Estructura y Propiedades de los Materiales</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1113085 y C1113086</w:t>
      </w:r>
      <w:r w:rsidRPr="00341775">
        <w:rPr>
          <w:rFonts w:ascii="Arial" w:hAnsi="Arial" w:cs="Arial"/>
          <w:lang w:val="es-MX" w:eastAsia="es-MX"/>
        </w:rPr>
        <w:br/>
        <w:t>1151038</w:t>
      </w:r>
      <w:r w:rsidRPr="00341775">
        <w:rPr>
          <w:rFonts w:ascii="Arial" w:hAnsi="Arial" w:cs="Arial"/>
          <w:lang w:val="es-MX" w:eastAsia="es-MX"/>
        </w:rPr>
        <w:tab/>
        <w:t>Programación Estructurada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2.5</w:t>
      </w:r>
      <w:r w:rsidRPr="00341775">
        <w:rPr>
          <w:rFonts w:ascii="Arial" w:hAnsi="Arial" w:cs="Arial"/>
          <w:lang w:val="es-MX" w:eastAsia="es-MX"/>
        </w:rPr>
        <w:tab/>
        <w:t>2</w:t>
      </w:r>
      <w:r w:rsidRPr="00341775">
        <w:rPr>
          <w:rFonts w:ascii="Arial" w:hAnsi="Arial" w:cs="Arial"/>
          <w:lang w:val="es-MX" w:eastAsia="es-MX"/>
        </w:rPr>
        <w:tab/>
        <w:t>7</w:t>
      </w:r>
      <w:r w:rsidRPr="00341775">
        <w:rPr>
          <w:rFonts w:ascii="Arial" w:hAnsi="Arial" w:cs="Arial"/>
          <w:lang w:val="es-MX" w:eastAsia="es-MX"/>
        </w:rPr>
        <w:tab/>
        <w:t>1112013</w:t>
      </w:r>
      <w:r w:rsidRPr="00341775">
        <w:rPr>
          <w:rFonts w:ascii="Arial" w:hAnsi="Arial" w:cs="Arial"/>
          <w:lang w:val="es-MX" w:eastAsia="es-MX"/>
        </w:rPr>
        <w:br/>
        <w:t>1151039</w:t>
      </w:r>
      <w:r w:rsidRPr="00341775">
        <w:rPr>
          <w:rFonts w:ascii="Arial" w:hAnsi="Arial" w:cs="Arial"/>
          <w:lang w:val="es-MX" w:eastAsia="es-MX"/>
        </w:rPr>
        <w:tab/>
        <w:t>Métodos Numéricos en Ingeniería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2.5</w:t>
      </w:r>
      <w:r w:rsidRPr="00341775">
        <w:rPr>
          <w:rFonts w:ascii="Arial" w:hAnsi="Arial" w:cs="Arial"/>
          <w:lang w:val="es-MX" w:eastAsia="es-MX"/>
        </w:rPr>
        <w:tab/>
        <w:t>2</w:t>
      </w:r>
      <w:r w:rsidRPr="00341775">
        <w:rPr>
          <w:rFonts w:ascii="Arial" w:hAnsi="Arial" w:cs="Arial"/>
          <w:lang w:val="es-MX" w:eastAsia="es-MX"/>
        </w:rPr>
        <w:tab/>
        <w:t>7</w:t>
      </w:r>
      <w:r w:rsidRPr="00341775">
        <w:rPr>
          <w:rFonts w:ascii="Arial" w:hAnsi="Arial" w:cs="Arial"/>
          <w:lang w:val="es-MX" w:eastAsia="es-MX"/>
        </w:rPr>
        <w:tab/>
        <w:t>1151038 y C11120</w:t>
      </w:r>
      <w:r w:rsidR="00AE53B4" w:rsidRPr="00341775">
        <w:rPr>
          <w:rFonts w:ascii="Arial" w:hAnsi="Arial" w:cs="Arial"/>
          <w:lang w:val="es-MX" w:eastAsia="es-MX"/>
        </w:rPr>
        <w:t>30</w:t>
      </w:r>
      <w:r w:rsidRPr="00341775">
        <w:rPr>
          <w:rFonts w:ascii="Arial" w:hAnsi="Arial" w:cs="Arial"/>
          <w:lang w:val="es-MX" w:eastAsia="es-MX"/>
        </w:rPr>
        <w:br/>
        <w:t>1153001</w:t>
      </w:r>
      <w:r w:rsidRPr="00341775">
        <w:rPr>
          <w:rFonts w:ascii="Arial" w:hAnsi="Arial" w:cs="Arial"/>
          <w:lang w:val="es-MX" w:eastAsia="es-MX"/>
        </w:rPr>
        <w:tab/>
        <w:t>Probabilidad y Estadística</w:t>
      </w:r>
      <w:r w:rsidRPr="00341775">
        <w:rPr>
          <w:rFonts w:ascii="Arial" w:hAnsi="Arial" w:cs="Arial"/>
          <w:lang w:val="es-MX" w:eastAsia="es-MX"/>
        </w:rPr>
        <w:tab/>
        <w:t>OBL</w:t>
      </w:r>
      <w:r w:rsidR="003C2544"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1112029</w:t>
      </w:r>
    </w:p>
    <w:p w:rsidR="00D85D29" w:rsidRPr="00341775" w:rsidRDefault="00D85D29" w:rsidP="003772B5">
      <w:pPr>
        <w:pStyle w:val="C1"/>
        <w:tabs>
          <w:tab w:val="clear" w:pos="864"/>
          <w:tab w:val="clear" w:pos="5760"/>
          <w:tab w:val="clear" w:pos="6840"/>
          <w:tab w:val="clear" w:pos="7488"/>
          <w:tab w:val="clear" w:pos="8309"/>
          <w:tab w:val="clear" w:pos="9168"/>
          <w:tab w:val="clear" w:pos="10080"/>
          <w:tab w:val="right" w:pos="10632"/>
        </w:tabs>
        <w:rPr>
          <w:rFonts w:ascii="Arial" w:hAnsi="Arial"/>
          <w:sz w:val="20"/>
        </w:rPr>
      </w:pPr>
      <w:r w:rsidRPr="00341775">
        <w:rPr>
          <w:rFonts w:ascii="Arial" w:hAnsi="Arial"/>
          <w:sz w:val="20"/>
        </w:rPr>
        <w:tab/>
      </w:r>
      <w:r w:rsidR="003772B5" w:rsidRPr="00341775">
        <w:rPr>
          <w:rFonts w:ascii="Arial" w:hAnsi="Arial"/>
          <w:sz w:val="20"/>
        </w:rPr>
        <w:t>__</w:t>
      </w:r>
      <w:r w:rsidRPr="00341775">
        <w:rPr>
          <w:rFonts w:ascii="Arial" w:hAnsi="Arial"/>
          <w:sz w:val="20"/>
        </w:rPr>
        <w:t>___</w:t>
      </w:r>
    </w:p>
    <w:p w:rsidR="00D85D29" w:rsidRPr="00341775" w:rsidRDefault="004209DD" w:rsidP="003772B5">
      <w:pPr>
        <w:pStyle w:val="P1"/>
        <w:tabs>
          <w:tab w:val="left" w:pos="993"/>
          <w:tab w:val="right" w:pos="10490"/>
        </w:tabs>
        <w:spacing w:line="240" w:lineRule="exact"/>
        <w:rPr>
          <w:rFonts w:ascii="Arial" w:hAnsi="Arial"/>
          <w:b/>
          <w:sz w:val="20"/>
        </w:rPr>
      </w:pPr>
      <w:r w:rsidRPr="00341775">
        <w:rPr>
          <w:rFonts w:ascii="Arial" w:hAnsi="Arial"/>
          <w:b/>
          <w:sz w:val="20"/>
        </w:rPr>
        <w:tab/>
        <w:t>TOTAL DE CRÉ</w:t>
      </w:r>
      <w:r w:rsidR="002B2B16" w:rsidRPr="00341775">
        <w:rPr>
          <w:rFonts w:ascii="Arial" w:hAnsi="Arial"/>
          <w:b/>
          <w:sz w:val="20"/>
        </w:rPr>
        <w:t>DITOS DEL TRONCO GENERAL</w:t>
      </w:r>
      <w:r w:rsidR="002B2B16" w:rsidRPr="00341775">
        <w:rPr>
          <w:rFonts w:ascii="Arial" w:hAnsi="Arial"/>
          <w:b/>
          <w:sz w:val="20"/>
        </w:rPr>
        <w:tab/>
        <w:t>1</w:t>
      </w:r>
      <w:r w:rsidR="004F1611" w:rsidRPr="00341775">
        <w:rPr>
          <w:rFonts w:ascii="Arial" w:hAnsi="Arial"/>
          <w:b/>
          <w:sz w:val="20"/>
        </w:rPr>
        <w:t>3</w:t>
      </w:r>
      <w:r w:rsidR="003C2544" w:rsidRPr="00341775">
        <w:rPr>
          <w:rFonts w:ascii="Arial" w:hAnsi="Arial"/>
          <w:b/>
          <w:sz w:val="20"/>
        </w:rPr>
        <w:t>2</w:t>
      </w:r>
    </w:p>
    <w:p w:rsidR="00D85D29" w:rsidRPr="00341775" w:rsidRDefault="004209DD" w:rsidP="00096515">
      <w:pPr>
        <w:pStyle w:val="P2"/>
        <w:numPr>
          <w:ilvl w:val="1"/>
          <w:numId w:val="12"/>
        </w:numPr>
        <w:spacing w:line="240" w:lineRule="exact"/>
        <w:ind w:left="851" w:hanging="425"/>
        <w:outlineLvl w:val="0"/>
        <w:rPr>
          <w:rFonts w:ascii="Arial" w:hAnsi="Arial"/>
          <w:b/>
          <w:sz w:val="20"/>
        </w:rPr>
      </w:pPr>
      <w:r w:rsidRPr="00341775">
        <w:rPr>
          <w:rFonts w:ascii="Arial" w:hAnsi="Arial"/>
          <w:b/>
          <w:sz w:val="20"/>
        </w:rPr>
        <w:lastRenderedPageBreak/>
        <w:t>TRONCO BÁ</w:t>
      </w:r>
      <w:r w:rsidR="00D85D29" w:rsidRPr="00341775">
        <w:rPr>
          <w:rFonts w:ascii="Arial" w:hAnsi="Arial"/>
          <w:b/>
          <w:sz w:val="20"/>
        </w:rPr>
        <w:t>SICO PROFESIONAL</w:t>
      </w:r>
    </w:p>
    <w:p w:rsidR="00D85D29" w:rsidRPr="00341775" w:rsidRDefault="00D85D29">
      <w:pPr>
        <w:spacing w:line="240" w:lineRule="exact"/>
        <w:rPr>
          <w:rFonts w:ascii="Arial" w:hAnsi="Arial"/>
          <w:sz w:val="16"/>
          <w:szCs w:val="4"/>
        </w:rPr>
      </w:pPr>
    </w:p>
    <w:p w:rsidR="00D85D29" w:rsidRPr="00341775" w:rsidRDefault="00D85D29" w:rsidP="00096515">
      <w:pPr>
        <w:pStyle w:val="P4"/>
        <w:numPr>
          <w:ilvl w:val="2"/>
          <w:numId w:val="12"/>
        </w:numPr>
        <w:spacing w:line="240" w:lineRule="exact"/>
        <w:ind w:left="1418" w:hanging="567"/>
        <w:outlineLvl w:val="0"/>
        <w:rPr>
          <w:rFonts w:ascii="Arial" w:hAnsi="Arial"/>
          <w:b/>
          <w:sz w:val="20"/>
        </w:rPr>
      </w:pPr>
      <w:r w:rsidRPr="00341775">
        <w:rPr>
          <w:rFonts w:ascii="Arial" w:hAnsi="Arial"/>
          <w:b/>
          <w:sz w:val="20"/>
        </w:rPr>
        <w:t>Objetivos:</w:t>
      </w:r>
    </w:p>
    <w:p w:rsidR="00D85D29" w:rsidRPr="00341775" w:rsidRDefault="00D85D29">
      <w:pPr>
        <w:spacing w:line="240" w:lineRule="exact"/>
        <w:rPr>
          <w:rFonts w:ascii="Arial" w:hAnsi="Arial"/>
          <w:sz w:val="18"/>
          <w:szCs w:val="4"/>
        </w:rPr>
      </w:pPr>
    </w:p>
    <w:p w:rsidR="00096515" w:rsidRPr="00341775" w:rsidRDefault="00096515" w:rsidP="00096515">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Que el alumno adquiera una idónea formación teórica y metodológica en las ciencias de la ingeniería ambiental que le permita:</w:t>
      </w:r>
    </w:p>
    <w:p w:rsidR="00096515" w:rsidRPr="00341775" w:rsidRDefault="00096515" w:rsidP="00096515">
      <w:pPr>
        <w:spacing w:line="240" w:lineRule="exact"/>
        <w:jc w:val="both"/>
        <w:rPr>
          <w:rFonts w:ascii="Arial" w:hAnsi="Arial"/>
          <w:sz w:val="16"/>
          <w:szCs w:val="4"/>
        </w:rPr>
      </w:pPr>
    </w:p>
    <w:p w:rsidR="00096515" w:rsidRPr="00341775" w:rsidRDefault="00096515" w:rsidP="00096515">
      <w:pPr>
        <w:pStyle w:val="Prrafodelista"/>
        <w:numPr>
          <w:ilvl w:val="0"/>
          <w:numId w:val="11"/>
        </w:numPr>
        <w:spacing w:line="240" w:lineRule="exact"/>
        <w:ind w:left="1843" w:hanging="425"/>
        <w:jc w:val="both"/>
        <w:rPr>
          <w:rFonts w:ascii="Arial" w:hAnsi="Arial"/>
        </w:rPr>
      </w:pPr>
      <w:r w:rsidRPr="00341775">
        <w:rPr>
          <w:rFonts w:ascii="Arial" w:hAnsi="Arial" w:cs="Arial"/>
          <w:lang w:val="es-MX" w:eastAsia="es-MX"/>
        </w:rPr>
        <w:t>Integrar los conocimientos científicos, técnicos y el uso de herramientas teórico-experimentales de la disciplina.</w:t>
      </w:r>
    </w:p>
    <w:p w:rsidR="00096515" w:rsidRPr="00341775" w:rsidRDefault="00096515">
      <w:pPr>
        <w:spacing w:line="240" w:lineRule="exact"/>
        <w:rPr>
          <w:rFonts w:ascii="Arial" w:hAnsi="Arial"/>
          <w:sz w:val="18"/>
          <w:szCs w:val="4"/>
        </w:rPr>
      </w:pPr>
    </w:p>
    <w:p w:rsidR="00D85D29" w:rsidRPr="00341775" w:rsidRDefault="00D85D29" w:rsidP="00096515">
      <w:pPr>
        <w:pStyle w:val="P4"/>
        <w:numPr>
          <w:ilvl w:val="2"/>
          <w:numId w:val="12"/>
        </w:numPr>
        <w:spacing w:line="240" w:lineRule="exact"/>
        <w:ind w:left="1418" w:hanging="567"/>
        <w:outlineLvl w:val="0"/>
        <w:rPr>
          <w:rFonts w:ascii="Arial" w:hAnsi="Arial"/>
          <w:b/>
          <w:sz w:val="20"/>
        </w:rPr>
      </w:pPr>
      <w:r w:rsidRPr="00341775">
        <w:rPr>
          <w:rFonts w:ascii="Arial" w:hAnsi="Arial"/>
          <w:b/>
          <w:sz w:val="20"/>
        </w:rPr>
        <w:t>Unidades de enseñanza-aprendizaje:</w:t>
      </w:r>
    </w:p>
    <w:p w:rsidR="003E43FF" w:rsidRPr="00341775" w:rsidRDefault="003E43FF">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16"/>
          <w:szCs w:val="4"/>
        </w:rPr>
      </w:pPr>
    </w:p>
    <w:p w:rsidR="00096515" w:rsidRPr="00341775" w:rsidRDefault="00096515" w:rsidP="00096515">
      <w:pPr>
        <w:pStyle w:val="Prrafodelista"/>
        <w:numPr>
          <w:ilvl w:val="0"/>
          <w:numId w:val="11"/>
        </w:numPr>
        <w:autoSpaceDE w:val="0"/>
        <w:autoSpaceDN w:val="0"/>
        <w:adjustRightInd w:val="0"/>
        <w:ind w:left="1843" w:hanging="425"/>
        <w:jc w:val="both"/>
        <w:rPr>
          <w:rFonts w:ascii="Arial" w:hAnsi="Arial"/>
          <w:b/>
        </w:rPr>
      </w:pPr>
      <w:r w:rsidRPr="00341775">
        <w:rPr>
          <w:rFonts w:ascii="Arial" w:hAnsi="Arial" w:cs="Arial"/>
          <w:lang w:val="es-MX" w:eastAsia="es-MX"/>
        </w:rPr>
        <w:t>El tronco básico profesional está integrado por unidades de enseñanza-aprendizaje que forman, en grupos, núcleos de conocimientos (Química, Termodinámica, Fenómenos de Transporte, Ciencias Ambientales, Ingeniería de Procesos, Impacto Ambiental, Legislación Ambiental) fundamentales para el Ingeniero Ambiental.</w:t>
      </w:r>
    </w:p>
    <w:p w:rsidR="00096515" w:rsidRPr="00341775" w:rsidRDefault="00096515" w:rsidP="00096515">
      <w:pPr>
        <w:autoSpaceDE w:val="0"/>
        <w:autoSpaceDN w:val="0"/>
        <w:adjustRightInd w:val="0"/>
        <w:jc w:val="both"/>
        <w:rPr>
          <w:rFonts w:ascii="Arial" w:hAnsi="Arial"/>
          <w:b/>
          <w:szCs w:val="4"/>
        </w:rPr>
      </w:pPr>
    </w:p>
    <w:p w:rsidR="006A0B48" w:rsidRPr="00341775" w:rsidRDefault="006A0B48" w:rsidP="006A0B48">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b/>
          <w:sz w:val="20"/>
        </w:rPr>
      </w:pPr>
      <w:r w:rsidRPr="00341775">
        <w:rPr>
          <w:rFonts w:ascii="Arial" w:hAnsi="Arial"/>
          <w:b/>
          <w:sz w:val="20"/>
        </w:rPr>
        <w:tab/>
        <w:t>HORAS</w:t>
      </w:r>
      <w:r w:rsidRPr="00341775">
        <w:rPr>
          <w:rFonts w:ascii="Arial" w:hAnsi="Arial"/>
          <w:b/>
          <w:sz w:val="20"/>
        </w:rPr>
        <w:tab/>
        <w:t>HORAS</w:t>
      </w:r>
    </w:p>
    <w:p w:rsidR="006A0B48" w:rsidRPr="00341775" w:rsidRDefault="006A0B48" w:rsidP="006A0B48">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6A0B48" w:rsidRPr="00341775" w:rsidRDefault="006A0B48">
      <w:pPr>
        <w:spacing w:line="240" w:lineRule="exact"/>
        <w:rPr>
          <w:rFonts w:ascii="Arial" w:hAnsi="Arial"/>
        </w:rPr>
      </w:pPr>
    </w:p>
    <w:p w:rsidR="006A0B48" w:rsidRPr="00341775" w:rsidRDefault="006A0B48" w:rsidP="006A0B48">
      <w:pPr>
        <w:tabs>
          <w:tab w:val="left" w:pos="993"/>
          <w:tab w:val="left" w:pos="6379"/>
          <w:tab w:val="left" w:pos="7655"/>
          <w:tab w:val="left" w:pos="8931"/>
          <w:tab w:val="left" w:pos="10348"/>
          <w:tab w:val="left" w:pos="11340"/>
        </w:tabs>
        <w:autoSpaceDE w:val="0"/>
        <w:autoSpaceDN w:val="0"/>
        <w:adjustRightInd w:val="0"/>
        <w:rPr>
          <w:rFonts w:ascii="Arial" w:hAnsi="Arial"/>
        </w:rPr>
      </w:pPr>
      <w:r w:rsidRPr="00341775">
        <w:rPr>
          <w:rFonts w:ascii="Arial" w:hAnsi="Arial" w:cs="Arial"/>
          <w:lang w:val="es-MX" w:eastAsia="es-MX"/>
        </w:rPr>
        <w:t>1113073</w:t>
      </w:r>
      <w:r w:rsidRPr="00341775">
        <w:rPr>
          <w:rFonts w:ascii="Arial" w:hAnsi="Arial" w:cs="Arial"/>
          <w:lang w:val="es-MX" w:eastAsia="es-MX"/>
        </w:rPr>
        <w:tab/>
        <w:t>Laboratorio de Química Analítica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t>3</w:t>
      </w:r>
      <w:r w:rsidRPr="00341775">
        <w:rPr>
          <w:rFonts w:ascii="Arial" w:hAnsi="Arial" w:cs="Arial"/>
          <w:lang w:val="es-MX" w:eastAsia="es-MX"/>
        </w:rPr>
        <w:tab/>
        <w:t>C111309</w:t>
      </w:r>
      <w:r w:rsidR="00C740DF" w:rsidRPr="00341775">
        <w:rPr>
          <w:rFonts w:ascii="Arial" w:hAnsi="Arial" w:cs="Arial"/>
          <w:lang w:val="es-MX" w:eastAsia="es-MX"/>
        </w:rPr>
        <w:t>9</w:t>
      </w:r>
      <w:r w:rsidRPr="00341775">
        <w:rPr>
          <w:rFonts w:ascii="Arial" w:hAnsi="Arial" w:cs="Arial"/>
          <w:lang w:val="es-MX" w:eastAsia="es-MX"/>
        </w:rPr>
        <w:br/>
        <w:t>1113077</w:t>
      </w:r>
      <w:r w:rsidRPr="00341775">
        <w:rPr>
          <w:rFonts w:ascii="Arial" w:hAnsi="Arial" w:cs="Arial"/>
          <w:lang w:val="es-MX" w:eastAsia="es-MX"/>
        </w:rPr>
        <w:tab/>
        <w:t>Laboratorio de Microbiología Aplicada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t>6</w:t>
      </w:r>
      <w:r w:rsidRPr="00341775">
        <w:rPr>
          <w:rFonts w:ascii="Arial" w:hAnsi="Arial" w:cs="Arial"/>
          <w:lang w:val="es-MX" w:eastAsia="es-MX"/>
        </w:rPr>
        <w:tab/>
        <w:t>C1113082</w:t>
      </w:r>
      <w:r w:rsidRPr="00341775">
        <w:rPr>
          <w:rFonts w:ascii="Arial" w:hAnsi="Arial" w:cs="Arial"/>
          <w:lang w:val="es-MX" w:eastAsia="es-MX"/>
        </w:rPr>
        <w:br/>
        <w:t>1113082</w:t>
      </w:r>
      <w:r w:rsidRPr="00341775">
        <w:rPr>
          <w:rFonts w:ascii="Arial" w:hAnsi="Arial" w:cs="Arial"/>
          <w:lang w:val="es-MX" w:eastAsia="es-MX"/>
        </w:rPr>
        <w:tab/>
        <w:t>Microbiología Aplicada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1113096</w:t>
      </w:r>
      <w:r w:rsidRPr="00341775">
        <w:rPr>
          <w:rFonts w:ascii="Arial" w:hAnsi="Arial" w:cs="Arial"/>
          <w:lang w:val="es-MX" w:eastAsia="es-MX"/>
        </w:rPr>
        <w:br/>
        <w:t>1113095</w:t>
      </w:r>
      <w:r w:rsidRPr="00341775">
        <w:rPr>
          <w:rFonts w:ascii="Arial" w:hAnsi="Arial" w:cs="Arial"/>
          <w:lang w:val="es-MX" w:eastAsia="es-MX"/>
        </w:rPr>
        <w:tab/>
        <w:t>Química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111309</w:t>
      </w:r>
      <w:r w:rsidR="00C740DF" w:rsidRPr="00341775">
        <w:rPr>
          <w:rFonts w:ascii="Arial" w:hAnsi="Arial" w:cs="Arial"/>
          <w:lang w:val="es-MX" w:eastAsia="es-MX"/>
        </w:rPr>
        <w:t>9</w:t>
      </w:r>
      <w:r w:rsidRPr="00341775">
        <w:rPr>
          <w:rFonts w:ascii="Arial" w:hAnsi="Arial" w:cs="Arial"/>
          <w:lang w:val="es-MX" w:eastAsia="es-MX"/>
        </w:rPr>
        <w:br/>
        <w:t>1113096</w:t>
      </w:r>
      <w:r w:rsidRPr="00341775">
        <w:rPr>
          <w:rFonts w:ascii="Arial" w:hAnsi="Arial" w:cs="Arial"/>
          <w:lang w:val="es-MX" w:eastAsia="es-MX"/>
        </w:rPr>
        <w:tab/>
        <w:t>Fundamentos de Química Orgánica y Bioquímica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111309</w:t>
      </w:r>
      <w:r w:rsidR="00C740DF" w:rsidRPr="00341775">
        <w:rPr>
          <w:rFonts w:ascii="Arial" w:hAnsi="Arial" w:cs="Arial"/>
          <w:lang w:val="es-MX" w:eastAsia="es-MX"/>
        </w:rPr>
        <w:t>9</w:t>
      </w:r>
      <w:r w:rsidRPr="00341775">
        <w:rPr>
          <w:rFonts w:ascii="Arial" w:hAnsi="Arial" w:cs="Arial"/>
          <w:lang w:val="es-MX" w:eastAsia="es-MX"/>
        </w:rPr>
        <w:br/>
        <w:t>111309</w:t>
      </w:r>
      <w:r w:rsidR="00C740DF" w:rsidRPr="00341775">
        <w:rPr>
          <w:rFonts w:ascii="Arial" w:hAnsi="Arial" w:cs="Arial"/>
          <w:lang w:val="es-MX" w:eastAsia="es-MX"/>
        </w:rPr>
        <w:t>9</w:t>
      </w:r>
      <w:r w:rsidRPr="00341775">
        <w:rPr>
          <w:rFonts w:ascii="Arial" w:hAnsi="Arial" w:cs="Arial"/>
          <w:lang w:val="es-MX" w:eastAsia="es-MX"/>
        </w:rPr>
        <w:tab/>
        <w:t>Equilibrio Químico</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00C740DF" w:rsidRPr="00341775">
        <w:rPr>
          <w:rFonts w:ascii="Arial" w:hAnsi="Arial" w:cs="Arial"/>
          <w:lang w:val="es-MX" w:eastAsia="es-MX"/>
        </w:rPr>
        <w:t>1.5</w:t>
      </w:r>
      <w:r w:rsidRPr="00341775">
        <w:rPr>
          <w:rFonts w:ascii="Arial" w:hAnsi="Arial" w:cs="Arial"/>
          <w:lang w:val="es-MX" w:eastAsia="es-MX"/>
        </w:rPr>
        <w:tab/>
      </w:r>
      <w:r w:rsidR="00C740DF" w:rsidRPr="00341775">
        <w:rPr>
          <w:rFonts w:ascii="Arial" w:hAnsi="Arial" w:cs="Arial"/>
          <w:lang w:val="es-MX" w:eastAsia="es-MX"/>
        </w:rPr>
        <w:t>3</w:t>
      </w:r>
      <w:r w:rsidRPr="00341775">
        <w:rPr>
          <w:rFonts w:ascii="Arial" w:hAnsi="Arial" w:cs="Arial"/>
          <w:lang w:val="es-MX" w:eastAsia="es-MX"/>
        </w:rPr>
        <w:tab/>
        <w:t>6</w:t>
      </w:r>
      <w:r w:rsidRPr="00341775">
        <w:rPr>
          <w:rFonts w:ascii="Arial" w:hAnsi="Arial" w:cs="Arial"/>
          <w:lang w:val="es-MX" w:eastAsia="es-MX"/>
        </w:rPr>
        <w:tab/>
        <w:t>1113046 y 1113086</w:t>
      </w:r>
      <w:r w:rsidRPr="00341775">
        <w:rPr>
          <w:rFonts w:ascii="Arial" w:hAnsi="Arial" w:cs="Arial"/>
          <w:lang w:val="es-MX" w:eastAsia="es-MX"/>
        </w:rPr>
        <w:br/>
        <w:t>1132086</w:t>
      </w:r>
      <w:r w:rsidRPr="00341775">
        <w:rPr>
          <w:rFonts w:ascii="Arial" w:hAnsi="Arial" w:cs="Arial"/>
          <w:lang w:val="es-MX" w:eastAsia="es-MX"/>
        </w:rPr>
        <w:tab/>
        <w:t>Fenómenos de Transporte</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1137005, 1136007 y</w:t>
      </w:r>
      <w:r w:rsidRPr="00341775">
        <w:rPr>
          <w:rFonts w:ascii="Arial" w:hAnsi="Arial" w:cs="Arial"/>
          <w:lang w:val="es-MX" w:eastAsia="es-MX"/>
        </w:rPr>
        <w:br/>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00DB2B4A" w:rsidRPr="00341775">
        <w:rPr>
          <w:rFonts w:ascii="Arial" w:hAnsi="Arial" w:cs="Arial"/>
          <w:lang w:val="es-MX" w:eastAsia="es-MX"/>
        </w:rPr>
        <w:t>1137006</w:t>
      </w:r>
      <w:r w:rsidRPr="00341775">
        <w:rPr>
          <w:rFonts w:ascii="Arial" w:hAnsi="Arial" w:cs="Arial"/>
          <w:lang w:val="es-MX" w:eastAsia="es-MX"/>
        </w:rPr>
        <w:br/>
        <w:t>1133048</w:t>
      </w:r>
      <w:r w:rsidRPr="00341775">
        <w:rPr>
          <w:rFonts w:ascii="Arial" w:hAnsi="Arial" w:cs="Arial"/>
          <w:lang w:val="es-MX" w:eastAsia="es-MX"/>
        </w:rPr>
        <w:tab/>
        <w:t>Mediciones en Ingeniería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2</w:t>
      </w:r>
      <w:r w:rsidRPr="00341775">
        <w:rPr>
          <w:rFonts w:ascii="Arial" w:hAnsi="Arial" w:cs="Arial"/>
          <w:lang w:val="es-MX" w:eastAsia="es-MX"/>
        </w:rPr>
        <w:tab/>
        <w:t>2</w:t>
      </w:r>
      <w:r w:rsidRPr="00341775">
        <w:rPr>
          <w:rFonts w:ascii="Arial" w:hAnsi="Arial" w:cs="Arial"/>
          <w:lang w:val="es-MX" w:eastAsia="es-MX"/>
        </w:rPr>
        <w:tab/>
        <w:t>6</w:t>
      </w:r>
      <w:r w:rsidRPr="00341775">
        <w:rPr>
          <w:rFonts w:ascii="Arial" w:hAnsi="Arial" w:cs="Arial"/>
          <w:lang w:val="es-MX" w:eastAsia="es-MX"/>
        </w:rPr>
        <w:tab/>
        <w:t>1153001</w:t>
      </w:r>
      <w:r w:rsidRPr="00341775">
        <w:rPr>
          <w:rFonts w:ascii="Arial" w:hAnsi="Arial" w:cs="Arial"/>
          <w:lang w:val="es-MX" w:eastAsia="es-MX"/>
        </w:rPr>
        <w:br/>
        <w:t>1135056</w:t>
      </w:r>
      <w:r w:rsidRPr="00341775">
        <w:rPr>
          <w:rFonts w:ascii="Arial" w:hAnsi="Arial" w:cs="Arial"/>
          <w:lang w:val="es-MX" w:eastAsia="es-MX"/>
        </w:rPr>
        <w:tab/>
        <w:t>Operaciones Unitarias en Ingeniería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1137005 y 1136008</w:t>
      </w:r>
      <w:r w:rsidRPr="00341775">
        <w:rPr>
          <w:rFonts w:ascii="Arial" w:hAnsi="Arial" w:cs="Arial"/>
          <w:lang w:val="es-MX" w:eastAsia="es-MX"/>
        </w:rPr>
        <w:br/>
        <w:t>1135080</w:t>
      </w:r>
      <w:r w:rsidRPr="00341775">
        <w:rPr>
          <w:rFonts w:ascii="Arial" w:hAnsi="Arial" w:cs="Arial"/>
          <w:lang w:val="es-MX" w:eastAsia="es-MX"/>
        </w:rPr>
        <w:tab/>
        <w:t>Evaluación de Impacto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1135097 y 300 Créditos</w:t>
      </w:r>
      <w:r w:rsidRPr="00341775">
        <w:rPr>
          <w:rFonts w:ascii="Arial" w:hAnsi="Arial" w:cs="Arial"/>
          <w:lang w:val="es-MX" w:eastAsia="es-MX"/>
        </w:rPr>
        <w:br/>
        <w:t>1135088</w:t>
      </w:r>
      <w:r w:rsidRPr="00341775">
        <w:rPr>
          <w:rFonts w:ascii="Arial" w:hAnsi="Arial" w:cs="Arial"/>
          <w:lang w:val="es-MX" w:eastAsia="es-MX"/>
        </w:rPr>
        <w:tab/>
        <w:t>Procesos Biológicos en Ingeniería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1113082 y 1135056</w:t>
      </w:r>
      <w:r w:rsidRPr="00341775">
        <w:rPr>
          <w:rFonts w:ascii="Arial" w:hAnsi="Arial" w:cs="Arial"/>
          <w:lang w:val="es-MX" w:eastAsia="es-MX"/>
        </w:rPr>
        <w:br/>
        <w:t>1135089</w:t>
      </w:r>
      <w:r w:rsidRPr="00341775">
        <w:rPr>
          <w:rFonts w:ascii="Arial" w:hAnsi="Arial" w:cs="Arial"/>
          <w:lang w:val="es-MX" w:eastAsia="es-MX"/>
        </w:rPr>
        <w:tab/>
        <w:t>Procesos Fisicoquímicos en Ingeniería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1132086 y 1136008</w:t>
      </w:r>
      <w:r w:rsidRPr="00341775">
        <w:rPr>
          <w:rFonts w:ascii="Arial" w:hAnsi="Arial" w:cs="Arial"/>
          <w:lang w:val="es-MX" w:eastAsia="es-MX"/>
        </w:rPr>
        <w:br/>
        <w:t>1135097</w:t>
      </w:r>
      <w:r w:rsidRPr="00341775">
        <w:rPr>
          <w:rFonts w:ascii="Arial" w:hAnsi="Arial" w:cs="Arial"/>
          <w:lang w:val="es-MX" w:eastAsia="es-MX"/>
        </w:rPr>
        <w:tab/>
        <w:t>Legislación y Gestión Ambiental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1136007</w:t>
      </w:r>
      <w:r w:rsidRPr="00341775">
        <w:rPr>
          <w:rFonts w:ascii="Arial" w:hAnsi="Arial" w:cs="Arial"/>
          <w:lang w:val="es-MX" w:eastAsia="es-MX"/>
        </w:rPr>
        <w:br/>
        <w:t>1136006</w:t>
      </w:r>
      <w:r w:rsidRPr="00341775">
        <w:rPr>
          <w:rFonts w:ascii="Arial" w:hAnsi="Arial" w:cs="Arial"/>
          <w:lang w:val="es-MX" w:eastAsia="es-MX"/>
        </w:rPr>
        <w:tab/>
        <w:t>Ciencias Ambientales y Sustentabilidad</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w:t>
      </w:r>
      <w:r w:rsidR="00C740DF" w:rsidRPr="00341775">
        <w:rPr>
          <w:rFonts w:ascii="Arial" w:hAnsi="Arial" w:cs="Arial"/>
          <w:lang w:val="es-MX" w:eastAsia="es-MX"/>
        </w:rPr>
        <w:t>0</w:t>
      </w:r>
      <w:r w:rsidR="002E3964" w:rsidRPr="00341775">
        <w:rPr>
          <w:rFonts w:ascii="Arial" w:hAnsi="Arial" w:cs="Arial"/>
          <w:lang w:val="es-MX" w:eastAsia="es-MX"/>
        </w:rPr>
        <w:t>5</w:t>
      </w:r>
      <w:r w:rsidRPr="00341775">
        <w:rPr>
          <w:rFonts w:ascii="Arial" w:hAnsi="Arial" w:cs="Arial"/>
          <w:lang w:val="es-MX" w:eastAsia="es-MX"/>
        </w:rPr>
        <w:t xml:space="preserve"> Créditos</w:t>
      </w:r>
      <w:r w:rsidRPr="00341775">
        <w:rPr>
          <w:rFonts w:ascii="Arial" w:hAnsi="Arial" w:cs="Arial"/>
          <w:lang w:val="es-MX" w:eastAsia="es-MX"/>
        </w:rPr>
        <w:br/>
        <w:t>1136007</w:t>
      </w:r>
      <w:r w:rsidRPr="00341775">
        <w:rPr>
          <w:rFonts w:ascii="Arial" w:hAnsi="Arial" w:cs="Arial"/>
          <w:lang w:val="es-MX" w:eastAsia="es-MX"/>
        </w:rPr>
        <w:tab/>
        <w:t>Flujo de Energía y Balance de Materia en</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t>1136006</w:t>
      </w:r>
      <w:r w:rsidRPr="00341775">
        <w:rPr>
          <w:rFonts w:ascii="Arial" w:hAnsi="Arial" w:cs="Arial"/>
          <w:lang w:val="es-MX" w:eastAsia="es-MX"/>
        </w:rPr>
        <w:br/>
      </w:r>
      <w:r w:rsidRPr="00341775">
        <w:rPr>
          <w:rFonts w:ascii="Arial" w:hAnsi="Arial" w:cs="Arial"/>
          <w:lang w:val="es-MX" w:eastAsia="es-MX"/>
        </w:rPr>
        <w:tab/>
        <w:t>Procesos Ambientales</w:t>
      </w:r>
      <w:r w:rsidRPr="00341775">
        <w:rPr>
          <w:rFonts w:ascii="Arial" w:hAnsi="Arial" w:cs="Arial"/>
          <w:lang w:val="es-MX" w:eastAsia="es-MX"/>
        </w:rPr>
        <w:br/>
        <w:t>1136008</w:t>
      </w:r>
      <w:r w:rsidRPr="00341775">
        <w:rPr>
          <w:rFonts w:ascii="Arial" w:hAnsi="Arial" w:cs="Arial"/>
          <w:lang w:val="es-MX" w:eastAsia="es-MX"/>
        </w:rPr>
        <w:tab/>
        <w:t>Taller de Análisis de la Calidad del Agua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9</w:t>
      </w:r>
      <w:r w:rsidRPr="00341775">
        <w:rPr>
          <w:rFonts w:ascii="Arial" w:hAnsi="Arial" w:cs="Arial"/>
          <w:lang w:val="es-MX" w:eastAsia="es-MX"/>
        </w:rPr>
        <w:tab/>
        <w:t>11</w:t>
      </w:r>
      <w:r w:rsidR="002647F2" w:rsidRPr="00341775">
        <w:rPr>
          <w:rFonts w:ascii="Arial" w:hAnsi="Arial" w:cs="Arial"/>
          <w:lang w:val="es-MX" w:eastAsia="es-MX"/>
        </w:rPr>
        <w:t>1</w:t>
      </w:r>
      <w:r w:rsidRPr="00341775">
        <w:rPr>
          <w:rFonts w:ascii="Arial" w:hAnsi="Arial" w:cs="Arial"/>
          <w:lang w:val="es-MX" w:eastAsia="es-MX"/>
        </w:rPr>
        <w:t>3</w:t>
      </w:r>
      <w:r w:rsidR="009410E2" w:rsidRPr="00341775">
        <w:rPr>
          <w:rFonts w:ascii="Arial" w:hAnsi="Arial" w:cs="Arial"/>
          <w:lang w:val="es-MX" w:eastAsia="es-MX"/>
        </w:rPr>
        <w:t>0</w:t>
      </w:r>
      <w:r w:rsidRPr="00341775">
        <w:rPr>
          <w:rFonts w:ascii="Arial" w:hAnsi="Arial" w:cs="Arial"/>
          <w:lang w:val="es-MX" w:eastAsia="es-MX"/>
        </w:rPr>
        <w:t>73 y 1113095</w:t>
      </w:r>
      <w:r w:rsidRPr="00341775">
        <w:rPr>
          <w:rFonts w:ascii="Arial" w:hAnsi="Arial" w:cs="Arial"/>
          <w:lang w:val="es-MX" w:eastAsia="es-MX"/>
        </w:rPr>
        <w:br/>
        <w:t>1136009</w:t>
      </w:r>
      <w:r w:rsidRPr="00341775">
        <w:rPr>
          <w:rFonts w:ascii="Arial" w:hAnsi="Arial" w:cs="Arial"/>
          <w:lang w:val="es-MX" w:eastAsia="es-MX"/>
        </w:rPr>
        <w:tab/>
        <w:t>Taller de Procesos de Tratamiento de Agua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9</w:t>
      </w:r>
      <w:r w:rsidRPr="00341775">
        <w:rPr>
          <w:rFonts w:ascii="Arial" w:hAnsi="Arial" w:cs="Arial"/>
          <w:lang w:val="es-MX" w:eastAsia="es-MX"/>
        </w:rPr>
        <w:tab/>
        <w:t>1135089</w:t>
      </w:r>
      <w:r w:rsidR="002E3964" w:rsidRPr="00341775">
        <w:rPr>
          <w:rFonts w:ascii="Arial" w:hAnsi="Arial" w:cs="Arial"/>
          <w:lang w:val="es-MX" w:eastAsia="es-MX"/>
        </w:rPr>
        <w:t xml:space="preserve"> y</w:t>
      </w:r>
      <w:r w:rsidRPr="00341775">
        <w:rPr>
          <w:rFonts w:ascii="Arial" w:hAnsi="Arial" w:cs="Arial"/>
          <w:lang w:val="es-MX" w:eastAsia="es-MX"/>
        </w:rPr>
        <w:t xml:space="preserve"> 1135088</w:t>
      </w:r>
      <w:r w:rsidRPr="00341775">
        <w:rPr>
          <w:rFonts w:ascii="Arial" w:hAnsi="Arial" w:cs="Arial"/>
          <w:lang w:val="es-MX" w:eastAsia="es-MX"/>
        </w:rPr>
        <w:br/>
        <w:t>1136010</w:t>
      </w:r>
      <w:r w:rsidRPr="00341775">
        <w:rPr>
          <w:rFonts w:ascii="Arial" w:hAnsi="Arial" w:cs="Arial"/>
          <w:lang w:val="es-MX" w:eastAsia="es-MX"/>
        </w:rPr>
        <w:tab/>
        <w:t>Manejo y Tratami</w:t>
      </w:r>
      <w:r w:rsidR="00D53605" w:rsidRPr="00341775">
        <w:rPr>
          <w:rFonts w:ascii="Arial" w:hAnsi="Arial" w:cs="Arial"/>
          <w:lang w:val="es-MX" w:eastAsia="es-MX"/>
        </w:rPr>
        <w:t>ento de Residuos Industriales y</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1135089</w:t>
      </w:r>
      <w:r w:rsidRPr="00341775">
        <w:rPr>
          <w:rFonts w:ascii="Arial" w:hAnsi="Arial" w:cs="Arial"/>
          <w:lang w:val="es-MX" w:eastAsia="es-MX"/>
        </w:rPr>
        <w:br/>
      </w:r>
      <w:r w:rsidR="00D53605" w:rsidRPr="00341775">
        <w:rPr>
          <w:rFonts w:ascii="Arial" w:hAnsi="Arial" w:cs="Arial"/>
          <w:lang w:val="es-MX" w:eastAsia="es-MX"/>
        </w:rPr>
        <w:tab/>
        <w:t>Peligrosos</w:t>
      </w:r>
      <w:r w:rsidR="00D53605" w:rsidRPr="00341775">
        <w:rPr>
          <w:rFonts w:ascii="Arial" w:hAnsi="Arial" w:cs="Arial"/>
          <w:lang w:val="es-MX" w:eastAsia="es-MX"/>
        </w:rPr>
        <w:br/>
      </w:r>
      <w:r w:rsidRPr="00341775">
        <w:rPr>
          <w:rFonts w:ascii="Arial" w:hAnsi="Arial" w:cs="Arial"/>
          <w:lang w:val="es-MX" w:eastAsia="es-MX"/>
        </w:rPr>
        <w:lastRenderedPageBreak/>
        <w:t>1136011</w:t>
      </w:r>
      <w:r w:rsidRPr="00341775">
        <w:rPr>
          <w:rFonts w:ascii="Arial" w:hAnsi="Arial" w:cs="Arial"/>
          <w:lang w:val="es-MX" w:eastAsia="es-MX"/>
        </w:rPr>
        <w:tab/>
        <w:t>Control de la Contaminación Atmosférica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1132086</w:t>
      </w:r>
      <w:r w:rsidRPr="00341775">
        <w:rPr>
          <w:rFonts w:ascii="Arial" w:hAnsi="Arial" w:cs="Arial"/>
          <w:lang w:val="es-MX" w:eastAsia="es-MX"/>
        </w:rPr>
        <w:br/>
        <w:t>1136012</w:t>
      </w:r>
      <w:r w:rsidRPr="00341775">
        <w:rPr>
          <w:rFonts w:ascii="Arial" w:hAnsi="Arial" w:cs="Arial"/>
          <w:lang w:val="es-MX" w:eastAsia="es-MX"/>
        </w:rPr>
        <w:tab/>
        <w:t>Gestión Integral de Residuos Sólidos Urbanos</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1135088</w:t>
      </w:r>
      <w:r w:rsidRPr="00341775">
        <w:rPr>
          <w:rFonts w:ascii="Arial" w:hAnsi="Arial" w:cs="Arial"/>
          <w:lang w:val="es-MX" w:eastAsia="es-MX"/>
        </w:rPr>
        <w:br/>
        <w:t>1136013</w:t>
      </w:r>
      <w:r w:rsidRPr="00341775">
        <w:rPr>
          <w:rFonts w:ascii="Arial" w:hAnsi="Arial" w:cs="Arial"/>
          <w:lang w:val="es-MX" w:eastAsia="es-MX"/>
        </w:rPr>
        <w:tab/>
        <w:t>Contaminación y Restauración de Suelos</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1135089</w:t>
      </w:r>
      <w:r w:rsidRPr="00341775">
        <w:rPr>
          <w:rFonts w:ascii="Arial" w:hAnsi="Arial" w:cs="Arial"/>
          <w:lang w:val="es-MX" w:eastAsia="es-MX"/>
        </w:rPr>
        <w:br/>
        <w:t>1136014</w:t>
      </w:r>
      <w:r w:rsidRPr="00341775">
        <w:rPr>
          <w:rFonts w:ascii="Arial" w:hAnsi="Arial" w:cs="Arial"/>
          <w:lang w:val="es-MX" w:eastAsia="es-MX"/>
        </w:rPr>
        <w:tab/>
        <w:t>Taller de Muestreo y Control de Contaminantes</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9</w:t>
      </w:r>
      <w:r w:rsidRPr="00341775">
        <w:rPr>
          <w:rFonts w:ascii="Arial" w:hAnsi="Arial" w:cs="Arial"/>
          <w:lang w:val="es-MX" w:eastAsia="es-MX"/>
        </w:rPr>
        <w:tab/>
        <w:t>1136011</w:t>
      </w:r>
      <w:r w:rsidRPr="00341775">
        <w:rPr>
          <w:rFonts w:ascii="Arial" w:hAnsi="Arial" w:cs="Arial"/>
          <w:lang w:val="es-MX" w:eastAsia="es-MX"/>
        </w:rPr>
        <w:br/>
      </w:r>
      <w:r w:rsidR="00D53605" w:rsidRPr="00341775">
        <w:rPr>
          <w:rFonts w:ascii="Arial" w:hAnsi="Arial" w:cs="Arial"/>
          <w:lang w:val="es-MX" w:eastAsia="es-MX"/>
        </w:rPr>
        <w:tab/>
        <w:t>Atmosféricos</w:t>
      </w:r>
      <w:r w:rsidR="00D53605" w:rsidRPr="00341775">
        <w:rPr>
          <w:rFonts w:ascii="Arial" w:hAnsi="Arial" w:cs="Arial"/>
          <w:lang w:val="es-MX" w:eastAsia="es-MX"/>
        </w:rPr>
        <w:br/>
      </w:r>
      <w:r w:rsidRPr="00341775">
        <w:rPr>
          <w:rFonts w:ascii="Arial" w:hAnsi="Arial" w:cs="Arial"/>
          <w:lang w:val="es-MX" w:eastAsia="es-MX"/>
        </w:rPr>
        <w:t>1136015</w:t>
      </w:r>
      <w:r w:rsidRPr="00341775">
        <w:rPr>
          <w:rFonts w:ascii="Arial" w:hAnsi="Arial" w:cs="Arial"/>
          <w:lang w:val="es-MX" w:eastAsia="es-MX"/>
        </w:rPr>
        <w:tab/>
        <w:t>Taller de Residuos Sólidos Urbanos y Suelos</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9</w:t>
      </w:r>
      <w:r w:rsidRPr="00341775">
        <w:rPr>
          <w:rFonts w:ascii="Arial" w:hAnsi="Arial" w:cs="Arial"/>
          <w:lang w:val="es-MX" w:eastAsia="es-MX"/>
        </w:rPr>
        <w:tab/>
        <w:t>1136012</w:t>
      </w:r>
      <w:r w:rsidRPr="00341775">
        <w:rPr>
          <w:rFonts w:ascii="Arial" w:hAnsi="Arial" w:cs="Arial"/>
          <w:lang w:val="es-MX" w:eastAsia="es-MX"/>
        </w:rPr>
        <w:br/>
        <w:t>1137005</w:t>
      </w:r>
      <w:r w:rsidRPr="00341775">
        <w:rPr>
          <w:rFonts w:ascii="Arial" w:hAnsi="Arial" w:cs="Arial"/>
          <w:lang w:val="es-MX" w:eastAsia="es-MX"/>
        </w:rPr>
        <w:tab/>
        <w:t>Transferencia de Momento</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1111081 y 1112030</w:t>
      </w:r>
      <w:r w:rsidRPr="00341775">
        <w:rPr>
          <w:rFonts w:ascii="Arial" w:hAnsi="Arial" w:cs="Arial"/>
          <w:lang w:val="es-MX" w:eastAsia="es-MX"/>
        </w:rPr>
        <w:br/>
        <w:t>1137006</w:t>
      </w:r>
      <w:r w:rsidRPr="00341775">
        <w:rPr>
          <w:rFonts w:ascii="Arial" w:hAnsi="Arial" w:cs="Arial"/>
          <w:lang w:val="es-MX" w:eastAsia="es-MX"/>
        </w:rPr>
        <w:tab/>
        <w:t>Termodinámica Aplicada</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1113046</w:t>
      </w:r>
      <w:r w:rsidRPr="00341775">
        <w:rPr>
          <w:rFonts w:ascii="Arial" w:hAnsi="Arial" w:cs="Arial"/>
          <w:lang w:val="es-MX" w:eastAsia="es-MX"/>
        </w:rPr>
        <w:br/>
        <w:t>1154045</w:t>
      </w:r>
      <w:r w:rsidRPr="00341775">
        <w:rPr>
          <w:rFonts w:ascii="Arial" w:hAnsi="Arial" w:cs="Arial"/>
          <w:lang w:val="es-MX" w:eastAsia="es-MX"/>
        </w:rPr>
        <w:tab/>
        <w:t>Seguridad e Higiene Industrial</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3.5</w:t>
      </w:r>
      <w:r w:rsidRPr="00341775">
        <w:rPr>
          <w:rFonts w:ascii="Arial" w:hAnsi="Arial" w:cs="Arial"/>
          <w:lang w:val="es-MX" w:eastAsia="es-MX"/>
        </w:rPr>
        <w:tab/>
        <w:t>1</w:t>
      </w:r>
      <w:r w:rsidRPr="00341775">
        <w:rPr>
          <w:rFonts w:ascii="Arial" w:hAnsi="Arial" w:cs="Arial"/>
          <w:lang w:val="es-MX" w:eastAsia="es-MX"/>
        </w:rPr>
        <w:tab/>
        <w:t>8</w:t>
      </w:r>
      <w:r w:rsidRPr="00341775">
        <w:rPr>
          <w:rFonts w:ascii="Arial" w:hAnsi="Arial" w:cs="Arial"/>
          <w:lang w:val="es-MX" w:eastAsia="es-MX"/>
        </w:rPr>
        <w:tab/>
        <w:t>1135097</w:t>
      </w:r>
      <w:r w:rsidRPr="00341775">
        <w:rPr>
          <w:rFonts w:ascii="Arial" w:hAnsi="Arial" w:cs="Arial"/>
          <w:lang w:val="es-MX" w:eastAsia="es-MX"/>
        </w:rPr>
        <w:br/>
        <w:t>1135062</w:t>
      </w:r>
      <w:r w:rsidRPr="00341775">
        <w:rPr>
          <w:rFonts w:ascii="Arial" w:hAnsi="Arial" w:cs="Arial"/>
          <w:lang w:val="es-MX" w:eastAsia="es-MX"/>
        </w:rPr>
        <w:tab/>
        <w:t>Evaluación Ambiental de Tecnologías</w:t>
      </w:r>
      <w:r w:rsidRPr="00341775">
        <w:rPr>
          <w:rFonts w:ascii="Arial" w:hAnsi="Arial" w:cs="Arial"/>
          <w:lang w:val="es-MX" w:eastAsia="es-MX"/>
        </w:rPr>
        <w:tab/>
        <w:t>OBL</w:t>
      </w:r>
      <w:r w:rsidR="00876D10" w:rsidRPr="00341775">
        <w:rPr>
          <w:rFonts w:ascii="Arial" w:hAnsi="Arial" w:cs="Arial"/>
          <w:lang w:val="es-MX" w:eastAsia="es-MX"/>
        </w:rPr>
        <w:t>.</w:t>
      </w:r>
      <w:r w:rsidRPr="00341775">
        <w:rPr>
          <w:rFonts w:ascii="Arial" w:hAnsi="Arial" w:cs="Arial"/>
          <w:lang w:val="es-MX" w:eastAsia="es-MX"/>
        </w:rPr>
        <w:tab/>
        <w:t>4.5</w:t>
      </w:r>
      <w:r w:rsidRPr="00341775">
        <w:rPr>
          <w:rFonts w:ascii="Arial" w:hAnsi="Arial" w:cs="Arial"/>
          <w:lang w:val="es-MX" w:eastAsia="es-MX"/>
        </w:rPr>
        <w:tab/>
      </w:r>
      <w:r w:rsidRPr="00341775">
        <w:rPr>
          <w:rFonts w:ascii="Arial" w:hAnsi="Arial" w:cs="Arial"/>
          <w:lang w:val="es-MX" w:eastAsia="es-MX"/>
        </w:rPr>
        <w:tab/>
        <w:t>9</w:t>
      </w:r>
      <w:r w:rsidRPr="00341775">
        <w:rPr>
          <w:rFonts w:ascii="Arial" w:hAnsi="Arial" w:cs="Arial"/>
          <w:lang w:val="es-MX" w:eastAsia="es-MX"/>
        </w:rPr>
        <w:tab/>
        <w:t>300 Créditos</w:t>
      </w:r>
    </w:p>
    <w:p w:rsidR="00D85D29" w:rsidRPr="00341775" w:rsidRDefault="00D85D29" w:rsidP="00D53605">
      <w:pPr>
        <w:pStyle w:val="P1"/>
        <w:tabs>
          <w:tab w:val="left" w:pos="10206"/>
        </w:tabs>
        <w:spacing w:line="240" w:lineRule="exact"/>
        <w:rPr>
          <w:rFonts w:ascii="Arial" w:hAnsi="Arial"/>
          <w:sz w:val="20"/>
        </w:rPr>
      </w:pPr>
      <w:r w:rsidRPr="00341775">
        <w:rPr>
          <w:rFonts w:ascii="Arial" w:hAnsi="Arial"/>
          <w:sz w:val="20"/>
        </w:rPr>
        <w:tab/>
        <w:t>____</w:t>
      </w:r>
    </w:p>
    <w:p w:rsidR="00D85D29" w:rsidRPr="00341775" w:rsidRDefault="004209DD" w:rsidP="00C90A6B">
      <w:pPr>
        <w:pStyle w:val="P1"/>
        <w:tabs>
          <w:tab w:val="left" w:pos="993"/>
          <w:tab w:val="left" w:pos="10206"/>
        </w:tabs>
        <w:spacing w:line="240" w:lineRule="exact"/>
        <w:rPr>
          <w:rFonts w:ascii="Arial" w:hAnsi="Arial"/>
          <w:b/>
          <w:sz w:val="20"/>
        </w:rPr>
      </w:pPr>
      <w:r w:rsidRPr="00341775">
        <w:rPr>
          <w:rFonts w:ascii="Arial" w:hAnsi="Arial"/>
          <w:b/>
          <w:sz w:val="20"/>
        </w:rPr>
        <w:tab/>
        <w:t>TOTAL DE CRÉDITOS DEL TRONCO BÁ</w:t>
      </w:r>
      <w:r w:rsidR="003B534F" w:rsidRPr="00341775">
        <w:rPr>
          <w:rFonts w:ascii="Arial" w:hAnsi="Arial"/>
          <w:b/>
          <w:sz w:val="20"/>
        </w:rPr>
        <w:t>SICO PROFESIONAL</w:t>
      </w:r>
      <w:r w:rsidR="003B534F" w:rsidRPr="00341775">
        <w:rPr>
          <w:rFonts w:ascii="Arial" w:hAnsi="Arial"/>
          <w:b/>
          <w:sz w:val="20"/>
        </w:rPr>
        <w:tab/>
        <w:t>2</w:t>
      </w:r>
      <w:r w:rsidR="00D53605" w:rsidRPr="00341775">
        <w:rPr>
          <w:rFonts w:ascii="Arial" w:hAnsi="Arial"/>
          <w:b/>
          <w:sz w:val="20"/>
        </w:rPr>
        <w:t>24</w:t>
      </w:r>
    </w:p>
    <w:p w:rsidR="00AF2613" w:rsidRPr="00341775" w:rsidRDefault="00AF2613" w:rsidP="00D53605">
      <w:pPr>
        <w:pStyle w:val="P2"/>
        <w:spacing w:line="240" w:lineRule="exact"/>
        <w:ind w:left="0"/>
        <w:rPr>
          <w:rFonts w:ascii="Arial" w:hAnsi="Arial"/>
          <w:sz w:val="20"/>
        </w:rPr>
      </w:pPr>
    </w:p>
    <w:p w:rsidR="00C90A6B" w:rsidRPr="00341775" w:rsidRDefault="00C90A6B" w:rsidP="00C90A6B">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t>TRONCO INTER Y MULTIDISCIPLINAR</w:t>
      </w:r>
    </w:p>
    <w:p w:rsidR="00C90A6B" w:rsidRPr="00341775" w:rsidRDefault="00C90A6B" w:rsidP="00C90A6B">
      <w:pPr>
        <w:autoSpaceDE w:val="0"/>
        <w:autoSpaceDN w:val="0"/>
        <w:adjustRightInd w:val="0"/>
        <w:jc w:val="both"/>
        <w:rPr>
          <w:rFonts w:ascii="Arial" w:hAnsi="Arial" w:cs="Arial"/>
          <w:b/>
          <w:bCs/>
          <w:lang w:val="es-MX" w:eastAsia="es-MX"/>
        </w:rPr>
      </w:pPr>
    </w:p>
    <w:p w:rsidR="00C90A6B" w:rsidRPr="00341775" w:rsidRDefault="00C90A6B" w:rsidP="00C90A6B">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Objetivos:</w:t>
      </w:r>
    </w:p>
    <w:p w:rsidR="00C90A6B" w:rsidRPr="00341775" w:rsidRDefault="00C90A6B" w:rsidP="00C90A6B">
      <w:pPr>
        <w:autoSpaceDE w:val="0"/>
        <w:autoSpaceDN w:val="0"/>
        <w:adjustRightInd w:val="0"/>
        <w:jc w:val="both"/>
        <w:rPr>
          <w:rFonts w:ascii="Arial" w:hAnsi="Arial" w:cs="Arial"/>
          <w:lang w:val="es-MX" w:eastAsia="es-MX"/>
        </w:rPr>
      </w:pPr>
    </w:p>
    <w:p w:rsidR="00C90A6B" w:rsidRPr="00341775" w:rsidRDefault="00C90A6B" w:rsidP="00C90A6B">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Que el alumno adquiera una formación integral basada en conocimientos, habilidades y actitudes que enriquezcan la interacción con su entorno de desarrollo y le permitan:</w:t>
      </w:r>
    </w:p>
    <w:p w:rsidR="00C90A6B" w:rsidRPr="00341775" w:rsidRDefault="00C90A6B" w:rsidP="00C90A6B">
      <w:pPr>
        <w:autoSpaceDE w:val="0"/>
        <w:autoSpaceDN w:val="0"/>
        <w:adjustRightInd w:val="0"/>
        <w:jc w:val="both"/>
        <w:rPr>
          <w:rFonts w:ascii="Arial" w:hAnsi="Arial" w:cs="Arial"/>
          <w:lang w:val="es-MX" w:eastAsia="es-MX"/>
        </w:rPr>
      </w:pPr>
    </w:p>
    <w:p w:rsidR="00C90A6B" w:rsidRPr="00341775" w:rsidRDefault="00C90A6B" w:rsidP="00C90A6B">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Reforzar la habilidad para la comunicación oral y escrita.</w:t>
      </w:r>
    </w:p>
    <w:p w:rsidR="00C90A6B" w:rsidRPr="00341775" w:rsidRDefault="00C90A6B" w:rsidP="00C90A6B">
      <w:pPr>
        <w:autoSpaceDE w:val="0"/>
        <w:autoSpaceDN w:val="0"/>
        <w:adjustRightInd w:val="0"/>
        <w:jc w:val="both"/>
        <w:rPr>
          <w:rFonts w:ascii="Arial" w:hAnsi="Arial" w:cs="Arial"/>
          <w:lang w:val="es-MX" w:eastAsia="es-MX"/>
        </w:rPr>
      </w:pPr>
    </w:p>
    <w:p w:rsidR="00C90A6B" w:rsidRPr="00341775" w:rsidRDefault="00C90A6B" w:rsidP="00C90A6B">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Establecer espacios y lenguajes comunes con otras disciplinas de las Ingenierías o áreas del conocimiento de las demás Divisiones Académicas para desarrollar la capacidad de plantear y abordar retos de orden inter y multidisciplinar.</w:t>
      </w:r>
    </w:p>
    <w:p w:rsidR="00C90A6B" w:rsidRPr="00341775" w:rsidRDefault="00C90A6B" w:rsidP="00C90A6B">
      <w:pPr>
        <w:autoSpaceDE w:val="0"/>
        <w:autoSpaceDN w:val="0"/>
        <w:adjustRightInd w:val="0"/>
        <w:jc w:val="both"/>
        <w:rPr>
          <w:rFonts w:ascii="Arial" w:hAnsi="Arial" w:cs="Arial"/>
          <w:lang w:val="es-MX" w:eastAsia="es-MX"/>
        </w:rPr>
      </w:pPr>
    </w:p>
    <w:p w:rsidR="00C90A6B" w:rsidRPr="00341775" w:rsidRDefault="00C90A6B" w:rsidP="00C90A6B">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Definir el propósito y su actividad como egresado en la sociedad.</w:t>
      </w:r>
    </w:p>
    <w:p w:rsidR="00C90A6B" w:rsidRPr="00341775" w:rsidRDefault="00C90A6B" w:rsidP="00C90A6B">
      <w:pPr>
        <w:autoSpaceDE w:val="0"/>
        <w:autoSpaceDN w:val="0"/>
        <w:adjustRightInd w:val="0"/>
        <w:jc w:val="both"/>
        <w:rPr>
          <w:rFonts w:ascii="Arial" w:hAnsi="Arial" w:cs="Arial"/>
          <w:bCs/>
          <w:lang w:val="es-MX" w:eastAsia="es-MX"/>
        </w:rPr>
      </w:pPr>
    </w:p>
    <w:p w:rsidR="00C90A6B" w:rsidRPr="00341775" w:rsidRDefault="00C90A6B" w:rsidP="00C90A6B">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 xml:space="preserve">Unidades de </w:t>
      </w:r>
      <w:r w:rsidR="00021903" w:rsidRPr="00341775">
        <w:rPr>
          <w:rFonts w:ascii="Arial" w:hAnsi="Arial" w:cs="Arial"/>
          <w:b/>
          <w:bCs/>
          <w:lang w:val="es-MX" w:eastAsia="es-MX"/>
        </w:rPr>
        <w:t>e</w:t>
      </w:r>
      <w:r w:rsidRPr="00341775">
        <w:rPr>
          <w:rFonts w:ascii="Arial" w:hAnsi="Arial" w:cs="Arial"/>
          <w:b/>
          <w:bCs/>
          <w:lang w:val="es-MX" w:eastAsia="es-MX"/>
        </w:rPr>
        <w:t>nseñanza-</w:t>
      </w:r>
      <w:r w:rsidR="00021903" w:rsidRPr="00341775">
        <w:rPr>
          <w:rFonts w:ascii="Arial" w:hAnsi="Arial" w:cs="Arial"/>
          <w:b/>
          <w:bCs/>
          <w:lang w:val="es-MX" w:eastAsia="es-MX"/>
        </w:rPr>
        <w:t>a</w:t>
      </w:r>
      <w:r w:rsidRPr="00341775">
        <w:rPr>
          <w:rFonts w:ascii="Arial" w:hAnsi="Arial" w:cs="Arial"/>
          <w:b/>
          <w:bCs/>
          <w:lang w:val="es-MX" w:eastAsia="es-MX"/>
        </w:rPr>
        <w:t>prendizaje</w:t>
      </w:r>
      <w:r w:rsidR="00ED1583" w:rsidRPr="00341775">
        <w:rPr>
          <w:rFonts w:ascii="Arial" w:hAnsi="Arial" w:cs="Arial"/>
          <w:b/>
          <w:bCs/>
          <w:lang w:val="es-MX" w:eastAsia="es-MX"/>
        </w:rPr>
        <w:t>:</w:t>
      </w:r>
    </w:p>
    <w:p w:rsidR="00392F25" w:rsidRPr="00341775" w:rsidRDefault="00392F25" w:rsidP="00C90A6B">
      <w:pPr>
        <w:autoSpaceDE w:val="0"/>
        <w:autoSpaceDN w:val="0"/>
        <w:adjustRightInd w:val="0"/>
        <w:jc w:val="both"/>
        <w:rPr>
          <w:rFonts w:ascii="Arial" w:hAnsi="Arial" w:cs="Arial"/>
          <w:bCs/>
          <w:lang w:val="es-MX" w:eastAsia="es-MX"/>
        </w:rPr>
      </w:pPr>
    </w:p>
    <w:p w:rsidR="00C90A6B" w:rsidRPr="00341775" w:rsidRDefault="00C90A6B" w:rsidP="00C90A6B">
      <w:pPr>
        <w:pStyle w:val="Prrafodelista"/>
        <w:numPr>
          <w:ilvl w:val="3"/>
          <w:numId w:val="12"/>
        </w:numPr>
        <w:autoSpaceDE w:val="0"/>
        <w:autoSpaceDN w:val="0"/>
        <w:adjustRightInd w:val="0"/>
        <w:ind w:left="2127" w:hanging="709"/>
        <w:jc w:val="both"/>
        <w:rPr>
          <w:rFonts w:ascii="Arial" w:hAnsi="Arial" w:cs="Arial"/>
          <w:b/>
          <w:bCs/>
          <w:i/>
          <w:iCs/>
          <w:lang w:val="es-MX" w:eastAsia="es-MX"/>
        </w:rPr>
      </w:pPr>
      <w:r w:rsidRPr="00341775">
        <w:rPr>
          <w:rFonts w:ascii="Arial" w:hAnsi="Arial" w:cs="Arial"/>
          <w:b/>
          <w:bCs/>
          <w:lang w:val="es-MX" w:eastAsia="es-MX"/>
        </w:rPr>
        <w:t>Obligatorias</w:t>
      </w:r>
      <w:r w:rsidRPr="00341775">
        <w:rPr>
          <w:rFonts w:ascii="Arial" w:hAnsi="Arial" w:cs="Arial"/>
          <w:b/>
          <w:bCs/>
          <w:i/>
          <w:iCs/>
          <w:lang w:val="es-MX" w:eastAsia="es-MX"/>
        </w:rPr>
        <w:t>. El Papel de la Ingeniería en la Sociedad</w:t>
      </w:r>
    </w:p>
    <w:p w:rsidR="00C90A6B" w:rsidRPr="00341775" w:rsidRDefault="00C90A6B" w:rsidP="00C90A6B">
      <w:pPr>
        <w:pStyle w:val="P2"/>
        <w:spacing w:line="240" w:lineRule="exact"/>
        <w:ind w:left="0"/>
        <w:rPr>
          <w:rFonts w:ascii="Arial" w:hAnsi="Arial" w:cs="Arial"/>
          <w:sz w:val="20"/>
          <w:lang w:val="es-MX" w:eastAsia="es-MX"/>
        </w:rPr>
      </w:pPr>
    </w:p>
    <w:p w:rsidR="00D53605" w:rsidRPr="00341775" w:rsidRDefault="00C90A6B" w:rsidP="00C90A6B">
      <w:pPr>
        <w:pStyle w:val="P2"/>
        <w:spacing w:line="240" w:lineRule="exact"/>
        <w:ind w:left="2127"/>
        <w:rPr>
          <w:rFonts w:ascii="Arial" w:hAnsi="Arial" w:cs="Arial"/>
          <w:sz w:val="20"/>
        </w:rPr>
      </w:pPr>
      <w:r w:rsidRPr="00341775">
        <w:rPr>
          <w:rFonts w:ascii="Arial" w:hAnsi="Arial" w:cs="Arial"/>
          <w:sz w:val="20"/>
          <w:lang w:val="es-MX" w:eastAsia="es-MX"/>
        </w:rPr>
        <w:t>Este grupo de UEA está enfocado a reforzar los temas comunes que sustentan la parte social del perfil de los egresados de Ingeniería</w:t>
      </w:r>
      <w:r w:rsidR="004E1D68" w:rsidRPr="00341775">
        <w:rPr>
          <w:rFonts w:ascii="Arial" w:hAnsi="Arial" w:cs="Arial"/>
          <w:sz w:val="20"/>
          <w:lang w:val="es-MX" w:eastAsia="es-MX"/>
        </w:rPr>
        <w:t>.</w:t>
      </w:r>
    </w:p>
    <w:p w:rsidR="00876D10" w:rsidRPr="00341775" w:rsidRDefault="00876D10">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8801BC" w:rsidRPr="00341775" w:rsidRDefault="008801BC">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8801BC" w:rsidRPr="00341775" w:rsidRDefault="008801BC">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8801BC" w:rsidRPr="00341775" w:rsidRDefault="008801BC">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8801BC" w:rsidRPr="00341775" w:rsidRDefault="008801BC">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D85D29" w:rsidRPr="00341775" w:rsidRDefault="00D85D29" w:rsidP="00876D10">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341775">
        <w:rPr>
          <w:rFonts w:ascii="Arial" w:hAnsi="Arial"/>
          <w:b/>
          <w:sz w:val="20"/>
        </w:rPr>
        <w:lastRenderedPageBreak/>
        <w:tab/>
        <w:t>HORAS</w:t>
      </w:r>
      <w:r w:rsidRPr="00341775">
        <w:rPr>
          <w:rFonts w:ascii="Arial" w:hAnsi="Arial"/>
          <w:b/>
          <w:sz w:val="20"/>
        </w:rPr>
        <w:tab/>
        <w:t>HORAS</w:t>
      </w:r>
    </w:p>
    <w:p w:rsidR="00D85D29" w:rsidRPr="00341775" w:rsidRDefault="004209DD" w:rsidP="00876D10">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w:t>
      </w:r>
      <w:r w:rsidR="00D85D29" w:rsidRPr="00341775">
        <w:rPr>
          <w:rFonts w:ascii="Arial" w:hAnsi="Arial"/>
          <w:b/>
          <w:sz w:val="20"/>
        </w:rPr>
        <w:t>N</w:t>
      </w:r>
    </w:p>
    <w:p w:rsidR="00D85D29" w:rsidRPr="00341775" w:rsidRDefault="00D85D29">
      <w:pPr>
        <w:spacing w:line="240" w:lineRule="exact"/>
        <w:rPr>
          <w:rFonts w:ascii="Arial" w:hAnsi="Arial"/>
        </w:rPr>
      </w:pPr>
    </w:p>
    <w:p w:rsidR="00876D10" w:rsidRPr="00341775" w:rsidRDefault="00876D10" w:rsidP="00876D10">
      <w:pPr>
        <w:tabs>
          <w:tab w:val="left" w:pos="993"/>
          <w:tab w:val="left" w:pos="5529"/>
          <w:tab w:val="left" w:pos="6804"/>
          <w:tab w:val="left" w:pos="8080"/>
          <w:tab w:val="left" w:pos="9498"/>
          <w:tab w:val="left" w:pos="10490"/>
        </w:tabs>
        <w:autoSpaceDE w:val="0"/>
        <w:autoSpaceDN w:val="0"/>
        <w:adjustRightInd w:val="0"/>
        <w:rPr>
          <w:rFonts w:ascii="Arial" w:hAnsi="Arial" w:cs="Arial"/>
          <w:lang w:val="es-MX" w:eastAsia="es-MX"/>
        </w:rPr>
      </w:pPr>
      <w:r w:rsidRPr="00341775">
        <w:rPr>
          <w:rFonts w:ascii="Arial" w:hAnsi="Arial" w:cs="Arial"/>
          <w:lang w:val="es-MX" w:eastAsia="es-MX"/>
        </w:rPr>
        <w:t>1100037</w:t>
      </w:r>
      <w:r w:rsidRPr="00341775">
        <w:rPr>
          <w:rFonts w:ascii="Arial" w:hAnsi="Arial" w:cs="Arial"/>
          <w:lang w:val="es-MX" w:eastAsia="es-MX"/>
        </w:rPr>
        <w:tab/>
        <w:t>Introducción a la Ingeniería</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r>
      <w:r w:rsidRPr="00341775">
        <w:rPr>
          <w:rFonts w:ascii="Arial" w:hAnsi="Arial" w:cs="Arial"/>
          <w:lang w:val="es-MX" w:eastAsia="es-MX"/>
        </w:rPr>
        <w:br/>
        <w:t>1100038</w:t>
      </w:r>
      <w:r w:rsidRPr="00341775">
        <w:rPr>
          <w:rFonts w:ascii="Arial" w:hAnsi="Arial" w:cs="Arial"/>
          <w:lang w:val="es-MX" w:eastAsia="es-MX"/>
        </w:rPr>
        <w:tab/>
        <w:t>Introducción al Desarrollo Sustentable</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r>
      <w:r w:rsidR="00C740DF" w:rsidRPr="00341775">
        <w:rPr>
          <w:rFonts w:ascii="Arial" w:hAnsi="Arial" w:cs="Arial"/>
          <w:lang w:val="es-MX" w:eastAsia="es-MX"/>
        </w:rPr>
        <w:t>50 Créditos</w:t>
      </w:r>
      <w:r w:rsidRPr="00341775">
        <w:rPr>
          <w:rFonts w:ascii="Arial" w:hAnsi="Arial" w:cs="Arial"/>
          <w:lang w:val="es-MX" w:eastAsia="es-MX"/>
        </w:rPr>
        <w:br/>
        <w:t>11000</w:t>
      </w:r>
      <w:r w:rsidR="00C740DF" w:rsidRPr="00341775">
        <w:rPr>
          <w:rFonts w:ascii="Arial" w:hAnsi="Arial" w:cs="Arial"/>
          <w:lang w:val="es-MX" w:eastAsia="es-MX"/>
        </w:rPr>
        <w:t>96</w:t>
      </w:r>
      <w:r w:rsidRPr="00341775">
        <w:rPr>
          <w:rFonts w:ascii="Arial" w:hAnsi="Arial" w:cs="Arial"/>
          <w:lang w:val="es-MX" w:eastAsia="es-MX"/>
        </w:rPr>
        <w:tab/>
        <w:t xml:space="preserve">Taller de </w:t>
      </w:r>
      <w:r w:rsidR="00C740DF" w:rsidRPr="00341775">
        <w:rPr>
          <w:rFonts w:ascii="Arial" w:hAnsi="Arial" w:cs="Arial"/>
          <w:lang w:val="es-MX" w:eastAsia="es-MX"/>
        </w:rPr>
        <w:t>Expresión Oral y Escrita</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1.5</w:t>
      </w:r>
      <w:r w:rsidRPr="00341775">
        <w:rPr>
          <w:rFonts w:ascii="Arial" w:hAnsi="Arial" w:cs="Arial"/>
          <w:lang w:val="es-MX" w:eastAsia="es-MX"/>
        </w:rPr>
        <w:tab/>
        <w:t>3</w:t>
      </w:r>
      <w:r w:rsidRPr="00341775">
        <w:rPr>
          <w:rFonts w:ascii="Arial" w:hAnsi="Arial" w:cs="Arial"/>
          <w:lang w:val="es-MX" w:eastAsia="es-MX"/>
        </w:rPr>
        <w:tab/>
        <w:t>6</w:t>
      </w:r>
      <w:r w:rsidRPr="00341775">
        <w:rPr>
          <w:rFonts w:ascii="Arial" w:hAnsi="Arial" w:cs="Arial"/>
          <w:lang w:val="es-MX" w:eastAsia="es-MX"/>
        </w:rPr>
        <w:tab/>
        <w:t>2</w:t>
      </w:r>
      <w:r w:rsidR="00021D50" w:rsidRPr="00341775">
        <w:rPr>
          <w:rFonts w:ascii="Arial" w:hAnsi="Arial" w:cs="Arial"/>
          <w:lang w:val="es-MX" w:eastAsia="es-MX"/>
        </w:rPr>
        <w:t>0</w:t>
      </w:r>
      <w:r w:rsidRPr="00341775">
        <w:rPr>
          <w:rFonts w:ascii="Arial" w:hAnsi="Arial" w:cs="Arial"/>
          <w:lang w:val="es-MX" w:eastAsia="es-MX"/>
        </w:rPr>
        <w:t>0 Créditos</w:t>
      </w:r>
      <w:r w:rsidRPr="00341775">
        <w:rPr>
          <w:rFonts w:ascii="Arial" w:hAnsi="Arial" w:cs="Arial"/>
          <w:lang w:val="es-MX" w:eastAsia="es-MX"/>
        </w:rPr>
        <w:br/>
      </w:r>
      <w:r w:rsidR="00C740DF" w:rsidRPr="00341775">
        <w:rPr>
          <w:rFonts w:ascii="Arial" w:hAnsi="Arial" w:cs="Arial"/>
          <w:lang w:val="es-MX" w:eastAsia="es-MX"/>
        </w:rPr>
        <w:t>1100040</w:t>
      </w:r>
      <w:r w:rsidRPr="00341775">
        <w:rPr>
          <w:rFonts w:ascii="Arial" w:hAnsi="Arial" w:cs="Arial"/>
          <w:lang w:val="es-MX" w:eastAsia="es-MX"/>
        </w:rPr>
        <w:tab/>
      </w:r>
      <w:r w:rsidR="00C740DF" w:rsidRPr="00341775">
        <w:rPr>
          <w:rFonts w:ascii="Arial" w:hAnsi="Arial" w:cs="Arial"/>
          <w:lang w:val="es-MX" w:eastAsia="es-MX"/>
        </w:rPr>
        <w:t>Taller de Planeación y Ejecución de Proyectos</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1.5</w:t>
      </w:r>
      <w:r w:rsidRPr="00341775">
        <w:rPr>
          <w:rFonts w:ascii="Arial" w:hAnsi="Arial" w:cs="Arial"/>
          <w:lang w:val="es-MX" w:eastAsia="es-MX"/>
        </w:rPr>
        <w:tab/>
        <w:t>3</w:t>
      </w:r>
      <w:r w:rsidRPr="00341775">
        <w:rPr>
          <w:rFonts w:ascii="Arial" w:hAnsi="Arial" w:cs="Arial"/>
          <w:lang w:val="es-MX" w:eastAsia="es-MX"/>
        </w:rPr>
        <w:tab/>
        <w:t>6</w:t>
      </w:r>
      <w:r w:rsidRPr="00341775">
        <w:rPr>
          <w:rFonts w:ascii="Arial" w:hAnsi="Arial" w:cs="Arial"/>
          <w:lang w:val="es-MX" w:eastAsia="es-MX"/>
        </w:rPr>
        <w:tab/>
        <w:t>11000</w:t>
      </w:r>
      <w:r w:rsidR="00021D50" w:rsidRPr="00341775">
        <w:rPr>
          <w:rFonts w:ascii="Arial" w:hAnsi="Arial" w:cs="Arial"/>
          <w:lang w:val="es-MX" w:eastAsia="es-MX"/>
        </w:rPr>
        <w:t>96 y 300 Créditos</w:t>
      </w:r>
      <w:r w:rsidRPr="00341775">
        <w:rPr>
          <w:rFonts w:ascii="Arial" w:hAnsi="Arial" w:cs="Arial"/>
          <w:lang w:val="es-MX" w:eastAsia="es-MX"/>
        </w:rPr>
        <w:br/>
        <w:t>1100041</w:t>
      </w:r>
      <w:r w:rsidRPr="00341775">
        <w:rPr>
          <w:rFonts w:ascii="Arial" w:hAnsi="Arial" w:cs="Arial"/>
          <w:lang w:val="es-MX" w:eastAsia="es-MX"/>
        </w:rPr>
        <w:tab/>
        <w:t>Retos del Desarrollo Nacional</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3</w:t>
      </w:r>
      <w:r w:rsidRPr="00341775">
        <w:rPr>
          <w:rFonts w:ascii="Arial" w:hAnsi="Arial" w:cs="Arial"/>
          <w:lang w:val="es-MX" w:eastAsia="es-MX"/>
        </w:rPr>
        <w:tab/>
      </w:r>
      <w:r w:rsidRPr="00341775">
        <w:rPr>
          <w:rFonts w:ascii="Arial" w:hAnsi="Arial" w:cs="Arial"/>
          <w:lang w:val="es-MX" w:eastAsia="es-MX"/>
        </w:rPr>
        <w:tab/>
        <w:t>6</w:t>
      </w:r>
      <w:r w:rsidRPr="00341775">
        <w:rPr>
          <w:rFonts w:ascii="Arial" w:hAnsi="Arial" w:cs="Arial"/>
          <w:lang w:val="es-MX" w:eastAsia="es-MX"/>
        </w:rPr>
        <w:tab/>
      </w:r>
      <w:r w:rsidR="00021D50" w:rsidRPr="00341775">
        <w:rPr>
          <w:rFonts w:ascii="Arial" w:hAnsi="Arial" w:cs="Arial"/>
          <w:lang w:val="es-MX" w:eastAsia="es-MX"/>
        </w:rPr>
        <w:t>320 Créditos</w:t>
      </w:r>
    </w:p>
    <w:p w:rsidR="00876D10" w:rsidRPr="00341775" w:rsidRDefault="00876D10" w:rsidP="00876D10">
      <w:pPr>
        <w:tabs>
          <w:tab w:val="left" w:pos="9356"/>
        </w:tabs>
        <w:spacing w:line="240" w:lineRule="exact"/>
        <w:rPr>
          <w:rFonts w:ascii="Arial" w:hAnsi="Arial" w:cs="Arial"/>
          <w:b/>
          <w:bCs/>
          <w:lang w:val="es-MX" w:eastAsia="es-MX"/>
        </w:rPr>
      </w:pPr>
      <w:r w:rsidRPr="00341775">
        <w:rPr>
          <w:rFonts w:ascii="Arial" w:hAnsi="Arial" w:cs="Arial"/>
          <w:b/>
          <w:bCs/>
          <w:lang w:val="es-MX" w:eastAsia="es-MX"/>
        </w:rPr>
        <w:tab/>
        <w:t>____</w:t>
      </w:r>
    </w:p>
    <w:p w:rsidR="00876D10" w:rsidRPr="00341775" w:rsidRDefault="00876D10" w:rsidP="00637E50">
      <w:pPr>
        <w:tabs>
          <w:tab w:val="left" w:pos="567"/>
        </w:tabs>
        <w:spacing w:line="240" w:lineRule="exact"/>
        <w:jc w:val="both"/>
        <w:rPr>
          <w:rFonts w:ascii="Arial" w:hAnsi="Arial"/>
        </w:rPr>
      </w:pPr>
      <w:r w:rsidRPr="00341775">
        <w:rPr>
          <w:rFonts w:ascii="Arial" w:hAnsi="Arial" w:cs="Arial"/>
          <w:b/>
          <w:bCs/>
          <w:lang w:val="es-MX" w:eastAsia="es-MX"/>
        </w:rPr>
        <w:tab/>
        <w:t>TOTAL DE CRÉDITOS DE UEA OBLIGATORIAS DEL TRONCO INTER Y MULTIDISCIPLINAR</w:t>
      </w:r>
      <w:r w:rsidRPr="00341775">
        <w:rPr>
          <w:rFonts w:ascii="Arial" w:hAnsi="Arial" w:cs="Arial"/>
          <w:b/>
          <w:bCs/>
          <w:lang w:val="es-MX" w:eastAsia="es-MX"/>
        </w:rPr>
        <w:tab/>
      </w:r>
      <w:r w:rsidRPr="00341775">
        <w:rPr>
          <w:rFonts w:ascii="Arial" w:hAnsi="Arial" w:cs="Arial"/>
          <w:b/>
          <w:lang w:val="es-MX" w:eastAsia="es-MX"/>
        </w:rPr>
        <w:t>30</w:t>
      </w:r>
    </w:p>
    <w:p w:rsidR="00876D10" w:rsidRPr="00341775" w:rsidRDefault="00876D10">
      <w:pPr>
        <w:spacing w:line="240" w:lineRule="exact"/>
        <w:rPr>
          <w:rFonts w:ascii="Arial" w:hAnsi="Arial"/>
        </w:rPr>
      </w:pPr>
    </w:p>
    <w:p w:rsidR="00876D10" w:rsidRPr="00341775" w:rsidRDefault="00876D10" w:rsidP="00876D10">
      <w:pPr>
        <w:pStyle w:val="Prrafodelista"/>
        <w:numPr>
          <w:ilvl w:val="3"/>
          <w:numId w:val="12"/>
        </w:numPr>
        <w:autoSpaceDE w:val="0"/>
        <w:autoSpaceDN w:val="0"/>
        <w:adjustRightInd w:val="0"/>
        <w:ind w:left="2127" w:hanging="709"/>
        <w:jc w:val="both"/>
        <w:rPr>
          <w:rFonts w:ascii="Arial" w:hAnsi="Arial" w:cs="Arial"/>
          <w:b/>
          <w:bCs/>
          <w:i/>
          <w:iCs/>
          <w:lang w:val="es-MX" w:eastAsia="es-MX"/>
        </w:rPr>
      </w:pPr>
      <w:r w:rsidRPr="00341775">
        <w:rPr>
          <w:rFonts w:ascii="Arial" w:hAnsi="Arial" w:cs="Arial"/>
          <w:b/>
          <w:bCs/>
          <w:lang w:val="es-MX" w:eastAsia="es-MX"/>
        </w:rPr>
        <w:t xml:space="preserve">Optativas. </w:t>
      </w:r>
      <w:r w:rsidRPr="00341775">
        <w:rPr>
          <w:rFonts w:ascii="Arial" w:hAnsi="Arial" w:cs="Arial"/>
          <w:b/>
          <w:bCs/>
          <w:i/>
          <w:iCs/>
          <w:lang w:val="es-MX" w:eastAsia="es-MX"/>
        </w:rPr>
        <w:t>Líneas Inter y Multidisciplinares</w:t>
      </w:r>
    </w:p>
    <w:p w:rsidR="00876D10" w:rsidRPr="00341775" w:rsidRDefault="00876D10" w:rsidP="002B45F6">
      <w:pPr>
        <w:autoSpaceDE w:val="0"/>
        <w:autoSpaceDN w:val="0"/>
        <w:adjustRightInd w:val="0"/>
        <w:jc w:val="both"/>
        <w:rPr>
          <w:rFonts w:ascii="Arial" w:hAnsi="Arial" w:cs="Arial"/>
          <w:lang w:val="es-MX" w:eastAsia="es-MX"/>
        </w:rPr>
      </w:pPr>
    </w:p>
    <w:p w:rsidR="00876D10" w:rsidRPr="00341775" w:rsidRDefault="00876D10" w:rsidP="00876D10">
      <w:pPr>
        <w:autoSpaceDE w:val="0"/>
        <w:autoSpaceDN w:val="0"/>
        <w:adjustRightInd w:val="0"/>
        <w:ind w:left="2127"/>
        <w:jc w:val="both"/>
        <w:rPr>
          <w:rFonts w:ascii="Arial" w:hAnsi="Arial" w:cs="Arial"/>
          <w:lang w:val="es-MX" w:eastAsia="es-MX"/>
        </w:rPr>
      </w:pPr>
      <w:r w:rsidRPr="00341775">
        <w:rPr>
          <w:rFonts w:ascii="Arial" w:hAnsi="Arial" w:cs="Arial"/>
          <w:lang w:val="es-MX" w:eastAsia="es-MX"/>
        </w:rPr>
        <w:t>Este grupo de UEA está enfocado a reforzar los temas comunes que sustentan la parte formativa de los egresados universitarios, independientemente de su área de conocimiento.</w:t>
      </w:r>
    </w:p>
    <w:p w:rsidR="00876D10" w:rsidRPr="00341775" w:rsidRDefault="00876D10" w:rsidP="00876D10">
      <w:pPr>
        <w:autoSpaceDE w:val="0"/>
        <w:autoSpaceDN w:val="0"/>
        <w:adjustRightInd w:val="0"/>
        <w:jc w:val="both"/>
        <w:rPr>
          <w:rFonts w:ascii="Arial" w:hAnsi="Arial" w:cs="Arial"/>
          <w:lang w:val="es-MX" w:eastAsia="es-MX"/>
        </w:rPr>
      </w:pPr>
    </w:p>
    <w:p w:rsidR="00876D10" w:rsidRPr="00341775" w:rsidRDefault="00876D10" w:rsidP="00876D10">
      <w:pPr>
        <w:pStyle w:val="Prrafodelista"/>
        <w:numPr>
          <w:ilvl w:val="0"/>
          <w:numId w:val="11"/>
        </w:numPr>
        <w:autoSpaceDE w:val="0"/>
        <w:autoSpaceDN w:val="0"/>
        <w:adjustRightInd w:val="0"/>
        <w:ind w:left="2552" w:hanging="425"/>
        <w:jc w:val="both"/>
        <w:rPr>
          <w:rFonts w:ascii="Arial" w:hAnsi="Arial" w:cs="Arial"/>
          <w:lang w:val="es-MX" w:eastAsia="es-MX"/>
        </w:rPr>
      </w:pPr>
      <w:r w:rsidRPr="00341775">
        <w:rPr>
          <w:rFonts w:ascii="Arial" w:hAnsi="Arial" w:cs="Arial"/>
          <w:bCs/>
          <w:lang w:val="es-MX" w:eastAsia="es-MX"/>
        </w:rPr>
        <w:t xml:space="preserve">Se deberá aprobar como mínimo </w:t>
      </w:r>
      <w:r w:rsidR="00021D50" w:rsidRPr="00341775">
        <w:rPr>
          <w:rFonts w:ascii="Arial" w:hAnsi="Arial" w:cs="Arial"/>
          <w:bCs/>
          <w:lang w:val="es-MX" w:eastAsia="es-MX"/>
        </w:rPr>
        <w:t>18</w:t>
      </w:r>
      <w:r w:rsidRPr="00341775">
        <w:rPr>
          <w:rFonts w:ascii="Arial" w:hAnsi="Arial" w:cs="Arial"/>
          <w:bCs/>
          <w:lang w:val="es-MX" w:eastAsia="es-MX"/>
        </w:rPr>
        <w:t xml:space="preserve"> créditos de UEA optativas inter y multidisciplinares</w:t>
      </w:r>
      <w:r w:rsidRPr="00341775">
        <w:rPr>
          <w:rFonts w:ascii="Arial" w:hAnsi="Arial" w:cs="Arial"/>
          <w:lang w:val="es-MX" w:eastAsia="es-MX"/>
        </w:rPr>
        <w:t>, las cuales están organizadas temáticamente en seis líneas:</w:t>
      </w:r>
    </w:p>
    <w:p w:rsidR="00876D10" w:rsidRPr="00341775" w:rsidRDefault="00876D10" w:rsidP="00876D10">
      <w:pPr>
        <w:autoSpaceDE w:val="0"/>
        <w:autoSpaceDN w:val="0"/>
        <w:adjustRightInd w:val="0"/>
        <w:jc w:val="both"/>
        <w:rPr>
          <w:rFonts w:ascii="Arial" w:hAnsi="Arial" w:cs="Arial"/>
          <w:lang w:val="es-MX" w:eastAsia="es-MX"/>
        </w:rPr>
      </w:pPr>
    </w:p>
    <w:p w:rsidR="00876D10" w:rsidRPr="00341775" w:rsidRDefault="00876D10" w:rsidP="00876D10">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Estudios Culturales</w:t>
      </w:r>
    </w:p>
    <w:p w:rsidR="00876D10" w:rsidRPr="00341775" w:rsidRDefault="00876D10" w:rsidP="00876D10">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Formación Ciudadana</w:t>
      </w:r>
    </w:p>
    <w:p w:rsidR="00876D10" w:rsidRPr="00341775" w:rsidRDefault="00876D10" w:rsidP="00876D10">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Inducción al Mercado Laboral</w:t>
      </w:r>
    </w:p>
    <w:p w:rsidR="00876D10" w:rsidRPr="00341775" w:rsidRDefault="00876D10" w:rsidP="00876D10">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Arte y Humanidades</w:t>
      </w:r>
    </w:p>
    <w:p w:rsidR="00876D10" w:rsidRPr="00341775" w:rsidRDefault="00876D10" w:rsidP="00876D10">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Lenguajes Formales</w:t>
      </w:r>
    </w:p>
    <w:p w:rsidR="00876D10" w:rsidRPr="00341775" w:rsidRDefault="00876D10" w:rsidP="00876D10">
      <w:pPr>
        <w:pStyle w:val="Prrafodelista"/>
        <w:numPr>
          <w:ilvl w:val="0"/>
          <w:numId w:val="11"/>
        </w:numPr>
        <w:spacing w:line="240" w:lineRule="exact"/>
        <w:ind w:left="2977" w:hanging="425"/>
        <w:jc w:val="both"/>
        <w:rPr>
          <w:rFonts w:ascii="Arial" w:hAnsi="Arial" w:cs="Arial"/>
        </w:rPr>
      </w:pPr>
      <w:r w:rsidRPr="00341775">
        <w:rPr>
          <w:rFonts w:ascii="Arial" w:hAnsi="Arial" w:cs="Arial"/>
          <w:lang w:val="es-MX" w:eastAsia="es-MX"/>
        </w:rPr>
        <w:t xml:space="preserve">Otras Optativas Inter y </w:t>
      </w:r>
      <w:r w:rsidR="002B45F6" w:rsidRPr="00341775">
        <w:rPr>
          <w:rFonts w:ascii="Arial" w:hAnsi="Arial" w:cs="Arial"/>
          <w:lang w:val="es-MX" w:eastAsia="es-MX"/>
        </w:rPr>
        <w:t>M</w:t>
      </w:r>
      <w:r w:rsidRPr="00341775">
        <w:rPr>
          <w:rFonts w:ascii="Arial" w:hAnsi="Arial" w:cs="Arial"/>
          <w:lang w:val="es-MX" w:eastAsia="es-MX"/>
        </w:rPr>
        <w:t>ultidisciplinares</w:t>
      </w:r>
    </w:p>
    <w:p w:rsidR="009410E2" w:rsidRPr="00341775" w:rsidRDefault="009410E2">
      <w:pPr>
        <w:spacing w:line="240" w:lineRule="exact"/>
        <w:rPr>
          <w:rFonts w:ascii="Arial" w:hAnsi="Arial"/>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t>Estudios Culturales</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876D10">
      <w:pPr>
        <w:autoSpaceDE w:val="0"/>
        <w:autoSpaceDN w:val="0"/>
        <w:adjustRightInd w:val="0"/>
        <w:rPr>
          <w:rFonts w:ascii="Arial" w:hAnsi="Arial" w:cs="Arial"/>
          <w:lang w:eastAsia="es-MX"/>
        </w:rPr>
      </w:pPr>
    </w:p>
    <w:p w:rsidR="00876D10" w:rsidRPr="00341775" w:rsidRDefault="00876D10" w:rsidP="002B45F6">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1100073</w:t>
      </w:r>
      <w:r w:rsidR="00DC47C9" w:rsidRPr="00341775">
        <w:rPr>
          <w:rFonts w:ascii="Arial" w:hAnsi="Arial" w:cs="Arial"/>
          <w:lang w:val="es-MX" w:eastAsia="es-MX"/>
        </w:rPr>
        <w:tab/>
      </w:r>
      <w:r w:rsidRPr="00341775">
        <w:rPr>
          <w:rFonts w:ascii="Arial" w:hAnsi="Arial" w:cs="Arial"/>
          <w:lang w:val="es-MX" w:eastAsia="es-MX"/>
        </w:rPr>
        <w:t>El Paisaje como Agente de los Asentamientos y de la Cultura</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1100074</w:t>
      </w:r>
      <w:r w:rsidR="00DC47C9" w:rsidRPr="00341775">
        <w:rPr>
          <w:rFonts w:ascii="Arial" w:hAnsi="Arial" w:cs="Arial"/>
          <w:lang w:val="es-MX" w:eastAsia="es-MX"/>
        </w:rPr>
        <w:tab/>
      </w:r>
      <w:r w:rsidRPr="00341775">
        <w:rPr>
          <w:rFonts w:ascii="Arial" w:hAnsi="Arial" w:cs="Arial"/>
          <w:lang w:val="es-MX" w:eastAsia="es-MX"/>
        </w:rPr>
        <w:t>Familia y Violencia en el México Contemporáneo</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1100075</w:t>
      </w:r>
      <w:r w:rsidR="00DC47C9" w:rsidRPr="00341775">
        <w:rPr>
          <w:rFonts w:ascii="Arial" w:hAnsi="Arial" w:cs="Arial"/>
          <w:lang w:val="es-MX" w:eastAsia="es-MX"/>
        </w:rPr>
        <w:tab/>
      </w:r>
      <w:r w:rsidRPr="00341775">
        <w:rPr>
          <w:rFonts w:ascii="Arial" w:hAnsi="Arial" w:cs="Arial"/>
          <w:lang w:val="es-MX" w:eastAsia="es-MX"/>
        </w:rPr>
        <w:t>Género y Sexualidad</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1100076</w:t>
      </w:r>
      <w:r w:rsidR="00DC47C9" w:rsidRPr="00341775">
        <w:rPr>
          <w:rFonts w:ascii="Arial" w:hAnsi="Arial" w:cs="Arial"/>
          <w:lang w:val="es-MX" w:eastAsia="es-MX"/>
        </w:rPr>
        <w:tab/>
      </w:r>
      <w:r w:rsidRPr="00341775">
        <w:rPr>
          <w:rFonts w:ascii="Arial" w:hAnsi="Arial" w:cs="Arial"/>
          <w:lang w:val="es-MX" w:eastAsia="es-MX"/>
        </w:rPr>
        <w:t>Poder y Género</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p>
    <w:p w:rsidR="00DC47C9" w:rsidRPr="00341775" w:rsidRDefault="00DC47C9" w:rsidP="00876D10">
      <w:pPr>
        <w:autoSpaceDE w:val="0"/>
        <w:autoSpaceDN w:val="0"/>
        <w:adjustRightInd w:val="0"/>
        <w:rPr>
          <w:rFonts w:ascii="Arial" w:hAnsi="Arial" w:cs="Arial"/>
          <w:b/>
          <w:bCs/>
          <w:i/>
          <w:iCs/>
          <w:lang w:val="es-MX" w:eastAsia="es-MX"/>
        </w:rPr>
      </w:pPr>
    </w:p>
    <w:p w:rsidR="008801BC" w:rsidRPr="00341775" w:rsidRDefault="008801BC" w:rsidP="00876D10">
      <w:pPr>
        <w:autoSpaceDE w:val="0"/>
        <w:autoSpaceDN w:val="0"/>
        <w:adjustRightInd w:val="0"/>
        <w:rPr>
          <w:rFonts w:ascii="Arial" w:hAnsi="Arial" w:cs="Arial"/>
          <w:b/>
          <w:bCs/>
          <w:i/>
          <w:iCs/>
          <w:lang w:val="es-MX" w:eastAsia="es-MX"/>
        </w:rPr>
      </w:pPr>
    </w:p>
    <w:p w:rsidR="008801BC" w:rsidRPr="00341775" w:rsidRDefault="008801BC" w:rsidP="00876D10">
      <w:pPr>
        <w:autoSpaceDE w:val="0"/>
        <w:autoSpaceDN w:val="0"/>
        <w:adjustRightInd w:val="0"/>
        <w:rPr>
          <w:rFonts w:ascii="Arial" w:hAnsi="Arial" w:cs="Arial"/>
          <w:b/>
          <w:bCs/>
          <w:i/>
          <w:iCs/>
          <w:lang w:val="es-MX" w:eastAsia="es-MX"/>
        </w:rPr>
      </w:pPr>
    </w:p>
    <w:p w:rsidR="008801BC" w:rsidRPr="00341775" w:rsidRDefault="008801BC" w:rsidP="00876D10">
      <w:pPr>
        <w:autoSpaceDE w:val="0"/>
        <w:autoSpaceDN w:val="0"/>
        <w:adjustRightInd w:val="0"/>
        <w:rPr>
          <w:rFonts w:ascii="Arial" w:hAnsi="Arial" w:cs="Arial"/>
          <w:b/>
          <w:bCs/>
          <w:i/>
          <w:iCs/>
          <w:lang w:val="es-MX" w:eastAsia="es-MX"/>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lastRenderedPageBreak/>
        <w:t>Formación Ciudadana</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876D10">
      <w:pPr>
        <w:autoSpaceDE w:val="0"/>
        <w:autoSpaceDN w:val="0"/>
        <w:adjustRightInd w:val="0"/>
        <w:rPr>
          <w:rFonts w:ascii="Arial" w:hAnsi="Arial" w:cs="Arial"/>
          <w:lang w:eastAsia="es-MX"/>
        </w:rPr>
      </w:pPr>
    </w:p>
    <w:p w:rsidR="00021D50" w:rsidRPr="00341775" w:rsidRDefault="00876D10" w:rsidP="00DC47C9">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1100077</w:t>
      </w:r>
      <w:r w:rsidR="00DC47C9" w:rsidRPr="00341775">
        <w:rPr>
          <w:rFonts w:ascii="Arial" w:hAnsi="Arial" w:cs="Arial"/>
          <w:lang w:val="es-MX" w:eastAsia="es-MX"/>
        </w:rPr>
        <w:tab/>
      </w:r>
      <w:r w:rsidRPr="00341775">
        <w:rPr>
          <w:rFonts w:ascii="Arial" w:hAnsi="Arial" w:cs="Arial"/>
          <w:lang w:val="es-MX" w:eastAsia="es-MX"/>
        </w:rPr>
        <w:t>Administración y Economía Política de la Ciencia y Tecnología</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1100078</w:t>
      </w:r>
      <w:r w:rsidR="00DC47C9" w:rsidRPr="00341775">
        <w:rPr>
          <w:rFonts w:ascii="Arial" w:hAnsi="Arial" w:cs="Arial"/>
          <w:lang w:val="es-MX" w:eastAsia="es-MX"/>
        </w:rPr>
        <w:tab/>
      </w:r>
      <w:r w:rsidRPr="00341775">
        <w:rPr>
          <w:rFonts w:ascii="Arial" w:hAnsi="Arial" w:cs="Arial"/>
          <w:lang w:val="es-MX" w:eastAsia="es-MX"/>
        </w:rPr>
        <w:t>Derechos Humanos</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 xml:space="preserve">6 </w:t>
      </w:r>
      <w:r w:rsidR="00DC47C9" w:rsidRPr="00341775">
        <w:rPr>
          <w:rFonts w:ascii="Arial" w:hAnsi="Arial" w:cs="Arial"/>
          <w:lang w:val="es-MX" w:eastAsia="es-MX"/>
        </w:rPr>
        <w:tab/>
      </w:r>
      <w:r w:rsidR="002B45F6" w:rsidRPr="00341775">
        <w:rPr>
          <w:rFonts w:ascii="Arial" w:hAnsi="Arial" w:cs="Arial"/>
          <w:lang w:val="es-MX" w:eastAsia="es-MX"/>
        </w:rPr>
        <w:t>1</w:t>
      </w:r>
      <w:r w:rsidRPr="00341775">
        <w:rPr>
          <w:rFonts w:ascii="Arial" w:hAnsi="Arial" w:cs="Arial"/>
          <w:lang w:val="es-MX" w:eastAsia="es-MX"/>
        </w:rPr>
        <w:t>50 Créditos</w:t>
      </w:r>
      <w:r w:rsidR="00DC47C9" w:rsidRPr="00341775">
        <w:rPr>
          <w:rFonts w:ascii="Arial" w:hAnsi="Arial" w:cs="Arial"/>
          <w:lang w:val="es-MX" w:eastAsia="es-MX"/>
        </w:rPr>
        <w:br/>
      </w:r>
      <w:r w:rsidRPr="00341775">
        <w:rPr>
          <w:rFonts w:ascii="Arial" w:hAnsi="Arial" w:cs="Arial"/>
          <w:lang w:val="es-MX" w:eastAsia="es-MX"/>
        </w:rPr>
        <w:t>1100079</w:t>
      </w:r>
      <w:r w:rsidR="00DC47C9" w:rsidRPr="00341775">
        <w:rPr>
          <w:rFonts w:ascii="Arial" w:hAnsi="Arial" w:cs="Arial"/>
          <w:lang w:val="es-MX" w:eastAsia="es-MX"/>
        </w:rPr>
        <w:tab/>
      </w:r>
      <w:r w:rsidRPr="00341775">
        <w:rPr>
          <w:rFonts w:ascii="Arial" w:hAnsi="Arial" w:cs="Arial"/>
          <w:lang w:val="es-MX" w:eastAsia="es-MX"/>
        </w:rPr>
        <w:t>Economía Mundial</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1100080</w:t>
      </w:r>
      <w:r w:rsidR="00DC47C9" w:rsidRPr="00341775">
        <w:rPr>
          <w:rFonts w:ascii="Arial" w:hAnsi="Arial" w:cs="Arial"/>
          <w:lang w:val="es-MX" w:eastAsia="es-MX"/>
        </w:rPr>
        <w:tab/>
      </w:r>
      <w:r w:rsidRPr="00341775">
        <w:rPr>
          <w:rFonts w:ascii="Arial" w:hAnsi="Arial" w:cs="Arial"/>
          <w:lang w:val="es-MX" w:eastAsia="es-MX"/>
        </w:rPr>
        <w:t>Ética y Valores</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1100081</w:t>
      </w:r>
      <w:r w:rsidR="00DC47C9" w:rsidRPr="00341775">
        <w:rPr>
          <w:rFonts w:ascii="Arial" w:hAnsi="Arial" w:cs="Arial"/>
          <w:lang w:val="es-MX" w:eastAsia="es-MX"/>
        </w:rPr>
        <w:tab/>
      </w:r>
      <w:r w:rsidRPr="00341775">
        <w:rPr>
          <w:rFonts w:ascii="Arial" w:hAnsi="Arial" w:cs="Arial"/>
          <w:lang w:val="es-MX" w:eastAsia="es-MX"/>
        </w:rPr>
        <w:t>Historia Social de México en el Siglo XX</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1100082</w:t>
      </w:r>
      <w:r w:rsidR="00DC47C9" w:rsidRPr="00341775">
        <w:rPr>
          <w:rFonts w:ascii="Arial" w:hAnsi="Arial" w:cs="Arial"/>
          <w:lang w:val="es-MX" w:eastAsia="es-MX"/>
        </w:rPr>
        <w:tab/>
      </w:r>
      <w:r w:rsidRPr="00341775">
        <w:rPr>
          <w:rFonts w:ascii="Arial" w:hAnsi="Arial" w:cs="Arial"/>
          <w:lang w:val="es-MX" w:eastAsia="es-MX"/>
        </w:rPr>
        <w:t>Responsabilidad Social Organizacional</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021D50" w:rsidRPr="00341775">
        <w:rPr>
          <w:rFonts w:ascii="Arial" w:hAnsi="Arial" w:cs="Arial"/>
          <w:lang w:val="es-MX" w:eastAsia="es-MX"/>
        </w:rPr>
        <w:br/>
        <w:t>1100143</w:t>
      </w:r>
      <w:r w:rsidR="00021D50" w:rsidRPr="00341775">
        <w:rPr>
          <w:rFonts w:ascii="Arial" w:hAnsi="Arial" w:cs="Arial"/>
          <w:lang w:val="es-MX" w:eastAsia="es-MX"/>
        </w:rPr>
        <w:tab/>
        <w:t>Ética y Legislación Informática</w:t>
      </w:r>
      <w:r w:rsidR="00021D50" w:rsidRPr="00341775">
        <w:rPr>
          <w:rFonts w:ascii="Arial" w:hAnsi="Arial" w:cs="Arial"/>
          <w:lang w:val="es-MX" w:eastAsia="es-MX"/>
        </w:rPr>
        <w:tab/>
        <w:t>OPT.</w:t>
      </w:r>
      <w:r w:rsidR="00021D50" w:rsidRPr="00341775">
        <w:rPr>
          <w:rFonts w:ascii="Arial" w:hAnsi="Arial" w:cs="Arial"/>
          <w:lang w:val="es-MX" w:eastAsia="es-MX"/>
        </w:rPr>
        <w:tab/>
        <w:t>3</w:t>
      </w:r>
      <w:r w:rsidR="00021D50" w:rsidRPr="00341775">
        <w:rPr>
          <w:rFonts w:ascii="Arial" w:hAnsi="Arial" w:cs="Arial"/>
          <w:lang w:val="es-MX" w:eastAsia="es-MX"/>
        </w:rPr>
        <w:tab/>
      </w:r>
      <w:r w:rsidR="00021D50" w:rsidRPr="00341775">
        <w:rPr>
          <w:rFonts w:ascii="Arial" w:hAnsi="Arial" w:cs="Arial"/>
          <w:lang w:val="es-MX" w:eastAsia="es-MX"/>
        </w:rPr>
        <w:tab/>
        <w:t>6</w:t>
      </w:r>
      <w:r w:rsidR="00021D50" w:rsidRPr="00341775">
        <w:rPr>
          <w:rFonts w:ascii="Arial" w:hAnsi="Arial" w:cs="Arial"/>
          <w:lang w:val="es-MX" w:eastAsia="es-MX"/>
        </w:rPr>
        <w:tab/>
        <w:t>250 Créditos</w:t>
      </w:r>
    </w:p>
    <w:p w:rsidR="00DC47C9" w:rsidRPr="00341775" w:rsidRDefault="00DC47C9" w:rsidP="00876D10">
      <w:pPr>
        <w:autoSpaceDE w:val="0"/>
        <w:autoSpaceDN w:val="0"/>
        <w:adjustRightInd w:val="0"/>
        <w:rPr>
          <w:rFonts w:ascii="Arial" w:hAnsi="Arial" w:cs="Arial"/>
          <w:b/>
          <w:bCs/>
          <w:i/>
          <w:iCs/>
          <w:lang w:val="es-MX" w:eastAsia="es-MX"/>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t>Inducción al Mercado Laboral</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DC47C9">
      <w:pPr>
        <w:autoSpaceDE w:val="0"/>
        <w:autoSpaceDN w:val="0"/>
        <w:adjustRightInd w:val="0"/>
        <w:rPr>
          <w:rFonts w:ascii="Arial" w:hAnsi="Arial" w:cs="Arial"/>
          <w:lang w:eastAsia="es-MX"/>
        </w:rPr>
      </w:pPr>
    </w:p>
    <w:p w:rsidR="00876D10" w:rsidRPr="00341775" w:rsidRDefault="00021D50" w:rsidP="002B45F6">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1100039</w:t>
      </w:r>
      <w:r w:rsidRPr="00341775">
        <w:rPr>
          <w:rFonts w:ascii="Arial" w:hAnsi="Arial" w:cs="Arial"/>
          <w:lang w:val="es-MX" w:eastAsia="es-MX"/>
        </w:rPr>
        <w:tab/>
        <w:t>Innovación</w:t>
      </w:r>
      <w:r w:rsidRPr="00341775">
        <w:rPr>
          <w:rFonts w:ascii="Arial" w:hAnsi="Arial" w:cs="Arial"/>
          <w:lang w:val="es-MX" w:eastAsia="es-MX"/>
        </w:rPr>
        <w:tab/>
        <w:t>OPT.</w:t>
      </w:r>
      <w:r w:rsidRPr="00341775">
        <w:rPr>
          <w:rFonts w:ascii="Arial" w:hAnsi="Arial" w:cs="Arial"/>
          <w:lang w:val="es-MX" w:eastAsia="es-MX"/>
        </w:rPr>
        <w:tab/>
      </w:r>
      <w:r w:rsidR="0000726E" w:rsidRPr="00341775">
        <w:rPr>
          <w:rFonts w:ascii="Arial" w:hAnsi="Arial" w:cs="Arial"/>
          <w:lang w:val="es-MX" w:eastAsia="es-MX"/>
        </w:rPr>
        <w:t>1.5</w:t>
      </w:r>
      <w:r w:rsidRPr="00341775">
        <w:rPr>
          <w:rFonts w:ascii="Arial" w:hAnsi="Arial" w:cs="Arial"/>
          <w:lang w:val="es-MX" w:eastAsia="es-MX"/>
        </w:rPr>
        <w:tab/>
      </w:r>
      <w:r w:rsidR="0000726E" w:rsidRPr="00341775">
        <w:rPr>
          <w:rFonts w:ascii="Arial" w:hAnsi="Arial" w:cs="Arial"/>
          <w:lang w:val="es-MX" w:eastAsia="es-MX"/>
        </w:rPr>
        <w:t>3</w:t>
      </w:r>
      <w:r w:rsidRPr="00341775">
        <w:rPr>
          <w:rFonts w:ascii="Arial" w:hAnsi="Arial" w:cs="Arial"/>
          <w:lang w:val="es-MX" w:eastAsia="es-MX"/>
        </w:rPr>
        <w:tab/>
        <w:t>6</w:t>
      </w:r>
      <w:r w:rsidRPr="00341775">
        <w:rPr>
          <w:rFonts w:ascii="Arial" w:hAnsi="Arial" w:cs="Arial"/>
          <w:lang w:val="es-MX" w:eastAsia="es-MX"/>
        </w:rPr>
        <w:tab/>
        <w:t>250 Créditos</w:t>
      </w:r>
      <w:r w:rsidRPr="00341775">
        <w:rPr>
          <w:rFonts w:ascii="Arial" w:hAnsi="Arial" w:cs="Arial"/>
          <w:lang w:val="es-MX" w:eastAsia="es-MX"/>
        </w:rPr>
        <w:br/>
      </w:r>
      <w:r w:rsidR="00876D10" w:rsidRPr="00341775">
        <w:rPr>
          <w:rFonts w:ascii="Arial" w:hAnsi="Arial" w:cs="Arial"/>
          <w:lang w:val="es-MX" w:eastAsia="es-MX"/>
        </w:rPr>
        <w:t>1100083</w:t>
      </w:r>
      <w:r w:rsidR="00DC47C9" w:rsidRPr="00341775">
        <w:rPr>
          <w:rFonts w:ascii="Arial" w:hAnsi="Arial" w:cs="Arial"/>
          <w:lang w:val="es-MX" w:eastAsia="es-MX"/>
        </w:rPr>
        <w:tab/>
      </w:r>
      <w:r w:rsidR="00876D10" w:rsidRPr="00341775">
        <w:rPr>
          <w:rFonts w:ascii="Arial" w:hAnsi="Arial" w:cs="Arial"/>
          <w:lang w:val="es-MX" w:eastAsia="es-MX"/>
        </w:rPr>
        <w:t>Comunicación en Proyectos Multidisciplinarios</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00DC47C9" w:rsidRPr="00341775">
        <w:rPr>
          <w:rFonts w:ascii="Arial" w:hAnsi="Arial" w:cs="Arial"/>
          <w:lang w:val="es-MX" w:eastAsia="es-MX"/>
        </w:rPr>
        <w:br/>
      </w:r>
      <w:r w:rsidR="00876D10" w:rsidRPr="00341775">
        <w:rPr>
          <w:rFonts w:ascii="Arial" w:hAnsi="Arial" w:cs="Arial"/>
          <w:lang w:val="es-MX" w:eastAsia="es-MX"/>
        </w:rPr>
        <w:t>1100084</w:t>
      </w:r>
      <w:r w:rsidR="00DC47C9" w:rsidRPr="00341775">
        <w:rPr>
          <w:rFonts w:ascii="Arial" w:hAnsi="Arial" w:cs="Arial"/>
          <w:lang w:val="es-MX" w:eastAsia="es-MX"/>
        </w:rPr>
        <w:tab/>
      </w:r>
      <w:r w:rsidR="00876D10" w:rsidRPr="00341775">
        <w:rPr>
          <w:rFonts w:ascii="Arial" w:hAnsi="Arial" w:cs="Arial"/>
          <w:lang w:val="es-MX" w:eastAsia="es-MX"/>
        </w:rPr>
        <w:t>Herramientas para el Emprendedor</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00DC47C9" w:rsidRPr="00341775">
        <w:rPr>
          <w:rFonts w:ascii="Arial" w:hAnsi="Arial" w:cs="Arial"/>
          <w:lang w:val="es-MX" w:eastAsia="es-MX"/>
        </w:rPr>
        <w:br/>
      </w:r>
      <w:r w:rsidR="00876D10" w:rsidRPr="00341775">
        <w:rPr>
          <w:rFonts w:ascii="Arial" w:hAnsi="Arial" w:cs="Arial"/>
          <w:lang w:val="es-MX" w:eastAsia="es-MX"/>
        </w:rPr>
        <w:t>1100085</w:t>
      </w:r>
      <w:r w:rsidR="00DC47C9" w:rsidRPr="00341775">
        <w:rPr>
          <w:rFonts w:ascii="Arial" w:hAnsi="Arial" w:cs="Arial"/>
          <w:lang w:val="es-MX" w:eastAsia="es-MX"/>
        </w:rPr>
        <w:tab/>
      </w:r>
      <w:r w:rsidR="00876D10" w:rsidRPr="00341775">
        <w:rPr>
          <w:rFonts w:ascii="Arial" w:hAnsi="Arial" w:cs="Arial"/>
          <w:lang w:val="es-MX" w:eastAsia="es-MX"/>
        </w:rPr>
        <w:t>Inserción Laboral</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00DC47C9" w:rsidRPr="00341775">
        <w:rPr>
          <w:rFonts w:ascii="Arial" w:hAnsi="Arial" w:cs="Arial"/>
          <w:lang w:val="es-MX" w:eastAsia="es-MX"/>
        </w:rPr>
        <w:br/>
      </w:r>
      <w:r w:rsidR="00876D10" w:rsidRPr="00341775">
        <w:rPr>
          <w:rFonts w:ascii="Arial" w:hAnsi="Arial" w:cs="Arial"/>
          <w:lang w:val="es-MX" w:eastAsia="es-MX"/>
        </w:rPr>
        <w:t>1100086</w:t>
      </w:r>
      <w:r w:rsidR="00DC47C9" w:rsidRPr="00341775">
        <w:rPr>
          <w:rFonts w:ascii="Arial" w:hAnsi="Arial" w:cs="Arial"/>
          <w:lang w:val="es-MX" w:eastAsia="es-MX"/>
        </w:rPr>
        <w:tab/>
      </w:r>
      <w:r w:rsidR="00876D10" w:rsidRPr="00341775">
        <w:rPr>
          <w:rFonts w:ascii="Arial" w:hAnsi="Arial" w:cs="Arial"/>
          <w:lang w:val="es-MX" w:eastAsia="es-MX"/>
        </w:rPr>
        <w:t>Planeación Estratégica</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00DC47C9" w:rsidRPr="00341775">
        <w:rPr>
          <w:rFonts w:ascii="Arial" w:hAnsi="Arial" w:cs="Arial"/>
          <w:lang w:val="es-MX" w:eastAsia="es-MX"/>
        </w:rPr>
        <w:br/>
      </w:r>
      <w:r w:rsidR="00876D10" w:rsidRPr="00341775">
        <w:rPr>
          <w:rFonts w:ascii="Arial" w:hAnsi="Arial" w:cs="Arial"/>
          <w:lang w:val="es-MX" w:eastAsia="es-MX"/>
        </w:rPr>
        <w:t>1100087</w:t>
      </w:r>
      <w:r w:rsidR="00DC47C9" w:rsidRPr="00341775">
        <w:rPr>
          <w:rFonts w:ascii="Arial" w:hAnsi="Arial" w:cs="Arial"/>
          <w:lang w:val="es-MX" w:eastAsia="es-MX"/>
        </w:rPr>
        <w:tab/>
      </w:r>
      <w:r w:rsidR="00876D10" w:rsidRPr="00341775">
        <w:rPr>
          <w:rFonts w:ascii="Arial" w:hAnsi="Arial" w:cs="Arial"/>
          <w:lang w:val="es-MX" w:eastAsia="es-MX"/>
        </w:rPr>
        <w:t>Proyectos de Inversión</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p>
    <w:p w:rsidR="00DC47C9" w:rsidRPr="00341775" w:rsidRDefault="00DC47C9" w:rsidP="00876D10">
      <w:pPr>
        <w:autoSpaceDE w:val="0"/>
        <w:autoSpaceDN w:val="0"/>
        <w:adjustRightInd w:val="0"/>
        <w:rPr>
          <w:rFonts w:ascii="Arial" w:hAnsi="Arial" w:cs="Arial"/>
          <w:b/>
          <w:bCs/>
          <w:i/>
          <w:iCs/>
          <w:lang w:val="es-MX" w:eastAsia="es-MX"/>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t>Arte y Humanidades</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2B45F6">
      <w:pPr>
        <w:tabs>
          <w:tab w:val="left" w:pos="9214"/>
        </w:tabs>
        <w:autoSpaceDE w:val="0"/>
        <w:autoSpaceDN w:val="0"/>
        <w:adjustRightInd w:val="0"/>
        <w:rPr>
          <w:rFonts w:ascii="Arial" w:hAnsi="Arial" w:cs="Arial"/>
          <w:lang w:eastAsia="es-MX"/>
        </w:rPr>
      </w:pPr>
    </w:p>
    <w:p w:rsidR="00876D10" w:rsidRPr="00341775" w:rsidRDefault="00876D10" w:rsidP="002B45F6">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1100088</w:t>
      </w:r>
      <w:r w:rsidR="00DC47C9" w:rsidRPr="00341775">
        <w:rPr>
          <w:rFonts w:ascii="Arial" w:hAnsi="Arial" w:cs="Arial"/>
          <w:lang w:val="es-MX" w:eastAsia="es-MX"/>
        </w:rPr>
        <w:tab/>
      </w:r>
      <w:r w:rsidRPr="00341775">
        <w:rPr>
          <w:rFonts w:ascii="Arial" w:hAnsi="Arial" w:cs="Arial"/>
          <w:lang w:val="es-MX" w:eastAsia="es-MX"/>
        </w:rPr>
        <w:t>Historia del Arte</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1100089</w:t>
      </w:r>
      <w:r w:rsidR="00DC47C9" w:rsidRPr="00341775">
        <w:rPr>
          <w:rFonts w:ascii="Arial" w:hAnsi="Arial" w:cs="Arial"/>
          <w:lang w:val="es-MX" w:eastAsia="es-MX"/>
        </w:rPr>
        <w:tab/>
      </w:r>
      <w:r w:rsidRPr="00341775">
        <w:rPr>
          <w:rFonts w:ascii="Arial" w:hAnsi="Arial" w:cs="Arial"/>
          <w:lang w:val="es-MX" w:eastAsia="es-MX"/>
        </w:rPr>
        <w:t>Taller de Dibujo</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1.5</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1100090</w:t>
      </w:r>
      <w:r w:rsidR="00DC47C9" w:rsidRPr="00341775">
        <w:rPr>
          <w:rFonts w:ascii="Arial" w:hAnsi="Arial" w:cs="Arial"/>
          <w:lang w:val="es-MX" w:eastAsia="es-MX"/>
        </w:rPr>
        <w:tab/>
      </w:r>
      <w:r w:rsidRPr="00341775">
        <w:rPr>
          <w:rFonts w:ascii="Arial" w:hAnsi="Arial" w:cs="Arial"/>
          <w:lang w:val="es-MX" w:eastAsia="es-MX"/>
        </w:rPr>
        <w:t>Taller de Fotografía</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1.5</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1100091</w:t>
      </w:r>
      <w:r w:rsidR="00DC47C9" w:rsidRPr="00341775">
        <w:rPr>
          <w:rFonts w:ascii="Arial" w:hAnsi="Arial" w:cs="Arial"/>
          <w:lang w:val="es-MX" w:eastAsia="es-MX"/>
        </w:rPr>
        <w:tab/>
      </w:r>
      <w:r w:rsidRPr="00341775">
        <w:rPr>
          <w:rFonts w:ascii="Arial" w:hAnsi="Arial" w:cs="Arial"/>
          <w:lang w:val="es-MX" w:eastAsia="es-MX"/>
        </w:rPr>
        <w:t>Taller de Teatro</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1.5</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p>
    <w:p w:rsidR="009D0E53" w:rsidRPr="00341775" w:rsidRDefault="009D0E53" w:rsidP="009D0E53">
      <w:pPr>
        <w:autoSpaceDE w:val="0"/>
        <w:autoSpaceDN w:val="0"/>
        <w:adjustRightInd w:val="0"/>
        <w:rPr>
          <w:rFonts w:ascii="Arial" w:hAnsi="Arial" w:cs="Arial"/>
          <w:b/>
          <w:bCs/>
          <w:i/>
          <w:iCs/>
          <w:lang w:val="es-MX" w:eastAsia="es-MX"/>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t>Lenguajes Formales</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876D10">
      <w:pPr>
        <w:autoSpaceDE w:val="0"/>
        <w:autoSpaceDN w:val="0"/>
        <w:adjustRightInd w:val="0"/>
        <w:rPr>
          <w:rFonts w:ascii="Arial" w:hAnsi="Arial" w:cs="Arial"/>
          <w:lang w:eastAsia="es-MX"/>
        </w:rPr>
      </w:pPr>
    </w:p>
    <w:p w:rsidR="00021D50" w:rsidRPr="00341775" w:rsidRDefault="00876D10" w:rsidP="002B45F6">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1100092</w:t>
      </w:r>
      <w:r w:rsidR="00DC47C9" w:rsidRPr="00341775">
        <w:rPr>
          <w:rFonts w:ascii="Arial" w:hAnsi="Arial" w:cs="Arial"/>
          <w:lang w:val="es-MX" w:eastAsia="es-MX"/>
        </w:rPr>
        <w:tab/>
      </w:r>
      <w:r w:rsidRPr="00341775">
        <w:rPr>
          <w:rFonts w:ascii="Arial" w:hAnsi="Arial" w:cs="Arial"/>
          <w:lang w:val="es-MX" w:eastAsia="es-MX"/>
        </w:rPr>
        <w:t>Divulgación del Conocimiento</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1100093</w:t>
      </w:r>
      <w:r w:rsidR="00DC47C9" w:rsidRPr="00341775">
        <w:rPr>
          <w:rFonts w:ascii="Arial" w:hAnsi="Arial" w:cs="Arial"/>
          <w:lang w:val="es-MX" w:eastAsia="es-MX"/>
        </w:rPr>
        <w:tab/>
      </w:r>
      <w:r w:rsidRPr="00341775">
        <w:rPr>
          <w:rFonts w:ascii="Arial" w:hAnsi="Arial" w:cs="Arial"/>
          <w:lang w:val="es-MX" w:eastAsia="es-MX"/>
        </w:rPr>
        <w:t>Habilidades Creativas para el Ámbito Profesional</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w:t>
      </w:r>
      <w:r w:rsidR="002B45F6" w:rsidRPr="00341775">
        <w:rPr>
          <w:rFonts w:ascii="Arial" w:hAnsi="Arial" w:cs="Arial"/>
          <w:lang w:val="es-MX" w:eastAsia="es-MX"/>
        </w:rPr>
        <w:t xml:space="preserve"> </w:t>
      </w:r>
      <w:r w:rsidRPr="00341775">
        <w:rPr>
          <w:rFonts w:ascii="Arial" w:hAnsi="Arial" w:cs="Arial"/>
          <w:lang w:val="es-MX" w:eastAsia="es-MX"/>
        </w:rPr>
        <w:t>Créditos</w:t>
      </w:r>
      <w:r w:rsidR="00DC47C9" w:rsidRPr="00341775">
        <w:rPr>
          <w:rFonts w:ascii="Arial" w:hAnsi="Arial" w:cs="Arial"/>
          <w:lang w:val="es-MX" w:eastAsia="es-MX"/>
        </w:rPr>
        <w:br/>
      </w:r>
      <w:r w:rsidRPr="00341775">
        <w:rPr>
          <w:rFonts w:ascii="Arial" w:hAnsi="Arial" w:cs="Arial"/>
          <w:lang w:val="es-MX" w:eastAsia="es-MX"/>
        </w:rPr>
        <w:lastRenderedPageBreak/>
        <w:t>1100094</w:t>
      </w:r>
      <w:r w:rsidR="00DC47C9" w:rsidRPr="00341775">
        <w:rPr>
          <w:rFonts w:ascii="Arial" w:hAnsi="Arial" w:cs="Arial"/>
          <w:lang w:val="es-MX" w:eastAsia="es-MX"/>
        </w:rPr>
        <w:tab/>
      </w:r>
      <w:r w:rsidRPr="00341775">
        <w:rPr>
          <w:rFonts w:ascii="Arial" w:hAnsi="Arial" w:cs="Arial"/>
          <w:lang w:val="es-MX" w:eastAsia="es-MX"/>
        </w:rPr>
        <w:t>Laboratorio de Usabilidad</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1.5</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r w:rsidR="00DC47C9" w:rsidRPr="00341775">
        <w:rPr>
          <w:rFonts w:ascii="Arial" w:hAnsi="Arial" w:cs="Arial"/>
          <w:lang w:val="es-MX" w:eastAsia="es-MX"/>
        </w:rPr>
        <w:br/>
      </w:r>
      <w:r w:rsidRPr="00341775">
        <w:rPr>
          <w:rFonts w:ascii="Arial" w:hAnsi="Arial" w:cs="Arial"/>
          <w:lang w:val="es-MX" w:eastAsia="es-MX"/>
        </w:rPr>
        <w:t>1100095</w:t>
      </w:r>
      <w:r w:rsidR="00DC47C9" w:rsidRPr="00341775">
        <w:rPr>
          <w:rFonts w:ascii="Arial" w:hAnsi="Arial" w:cs="Arial"/>
          <w:lang w:val="es-MX" w:eastAsia="es-MX"/>
        </w:rPr>
        <w:tab/>
      </w:r>
      <w:r w:rsidRPr="00341775">
        <w:rPr>
          <w:rFonts w:ascii="Arial" w:hAnsi="Arial" w:cs="Arial"/>
          <w:lang w:val="es-MX" w:eastAsia="es-MX"/>
        </w:rPr>
        <w:t>Narrativa para Medios Audiovisuales y Digitales</w:t>
      </w:r>
      <w:r w:rsidR="00DC47C9" w:rsidRPr="00341775">
        <w:rPr>
          <w:rFonts w:ascii="Arial" w:hAnsi="Arial" w:cs="Arial"/>
          <w:lang w:val="es-MX" w:eastAsia="es-MX"/>
        </w:rPr>
        <w:tab/>
      </w:r>
      <w:r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Pr="00341775">
        <w:rPr>
          <w:rFonts w:ascii="Arial" w:hAnsi="Arial" w:cs="Arial"/>
          <w:lang w:val="es-MX" w:eastAsia="es-MX"/>
        </w:rPr>
        <w:t>6</w:t>
      </w:r>
      <w:r w:rsidR="00DC47C9" w:rsidRPr="00341775">
        <w:rPr>
          <w:rFonts w:ascii="Arial" w:hAnsi="Arial" w:cs="Arial"/>
          <w:lang w:val="es-MX" w:eastAsia="es-MX"/>
        </w:rPr>
        <w:tab/>
      </w:r>
      <w:r w:rsidRPr="00341775">
        <w:rPr>
          <w:rFonts w:ascii="Arial" w:hAnsi="Arial" w:cs="Arial"/>
          <w:lang w:val="es-MX" w:eastAsia="es-MX"/>
        </w:rPr>
        <w:t>150 Créditos</w:t>
      </w:r>
    </w:p>
    <w:p w:rsidR="00021D50" w:rsidRPr="00341775" w:rsidRDefault="00021D50" w:rsidP="00876D10">
      <w:pPr>
        <w:autoSpaceDE w:val="0"/>
        <w:autoSpaceDN w:val="0"/>
        <w:adjustRightInd w:val="0"/>
        <w:rPr>
          <w:rFonts w:ascii="Arial" w:hAnsi="Arial" w:cs="Arial"/>
          <w:b/>
          <w:bCs/>
          <w:i/>
          <w:iCs/>
          <w:lang w:val="es-MX" w:eastAsia="es-MX"/>
        </w:rPr>
      </w:pPr>
    </w:p>
    <w:p w:rsidR="00876D10" w:rsidRPr="00341775" w:rsidRDefault="00876D10" w:rsidP="00DC47C9">
      <w:pPr>
        <w:autoSpaceDE w:val="0"/>
        <w:autoSpaceDN w:val="0"/>
        <w:adjustRightInd w:val="0"/>
        <w:ind w:left="2268"/>
        <w:rPr>
          <w:rFonts w:ascii="Arial" w:hAnsi="Arial" w:cs="Arial"/>
          <w:b/>
          <w:bCs/>
          <w:i/>
          <w:iCs/>
          <w:lang w:val="es-MX" w:eastAsia="es-MX"/>
        </w:rPr>
      </w:pPr>
      <w:r w:rsidRPr="00341775">
        <w:rPr>
          <w:rFonts w:ascii="Arial" w:hAnsi="Arial" w:cs="Arial"/>
          <w:b/>
          <w:bCs/>
          <w:i/>
          <w:iCs/>
          <w:lang w:val="es-MX" w:eastAsia="es-MX"/>
        </w:rPr>
        <w:t xml:space="preserve">Otras Optativas Inter y </w:t>
      </w:r>
      <w:r w:rsidR="002B45F6" w:rsidRPr="00341775">
        <w:rPr>
          <w:rFonts w:ascii="Arial" w:hAnsi="Arial" w:cs="Arial"/>
          <w:b/>
          <w:bCs/>
          <w:i/>
          <w:iCs/>
          <w:lang w:val="es-MX" w:eastAsia="es-MX"/>
        </w:rPr>
        <w:t>M</w:t>
      </w:r>
      <w:r w:rsidRPr="00341775">
        <w:rPr>
          <w:rFonts w:ascii="Arial" w:hAnsi="Arial" w:cs="Arial"/>
          <w:b/>
          <w:bCs/>
          <w:i/>
          <w:iCs/>
          <w:lang w:val="es-MX" w:eastAsia="es-MX"/>
        </w:rPr>
        <w:t>ultidisciplinares</w:t>
      </w:r>
    </w:p>
    <w:p w:rsidR="00DC47C9" w:rsidRPr="00341775" w:rsidRDefault="00DC47C9" w:rsidP="00DC47C9">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tab/>
        <w:t>HORAS</w:t>
      </w:r>
      <w:r w:rsidRPr="00341775">
        <w:rPr>
          <w:rFonts w:ascii="Arial" w:hAnsi="Arial"/>
          <w:b/>
          <w:sz w:val="20"/>
        </w:rPr>
        <w:tab/>
        <w:t>HORAS</w:t>
      </w:r>
    </w:p>
    <w:p w:rsidR="00DC47C9" w:rsidRPr="00341775" w:rsidRDefault="00DC47C9" w:rsidP="00DC47C9">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DC47C9" w:rsidRPr="00341775" w:rsidRDefault="00DC47C9" w:rsidP="00876D10">
      <w:pPr>
        <w:autoSpaceDE w:val="0"/>
        <w:autoSpaceDN w:val="0"/>
        <w:adjustRightInd w:val="0"/>
        <w:rPr>
          <w:rFonts w:ascii="Arial" w:hAnsi="Arial" w:cs="Arial"/>
          <w:lang w:eastAsia="es-MX"/>
        </w:rPr>
      </w:pPr>
    </w:p>
    <w:p w:rsidR="00876D10" w:rsidRPr="00341775" w:rsidRDefault="00021D50" w:rsidP="002B45F6">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1100099</w:t>
      </w:r>
      <w:r w:rsidRPr="00341775">
        <w:rPr>
          <w:rFonts w:ascii="Arial" w:hAnsi="Arial" w:cs="Arial"/>
          <w:lang w:val="es-MX" w:eastAsia="es-MX"/>
        </w:rPr>
        <w:tab/>
        <w:t>Experiencia Inter y Multidisciplinar</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76D10" w:rsidRPr="00341775">
        <w:rPr>
          <w:rFonts w:ascii="Arial" w:hAnsi="Arial" w:cs="Arial"/>
          <w:lang w:val="es-MX" w:eastAsia="es-MX"/>
        </w:rPr>
        <w:t>2</w:t>
      </w:r>
      <w:r w:rsidR="00DC47C9" w:rsidRPr="00341775">
        <w:rPr>
          <w:rFonts w:ascii="Arial" w:hAnsi="Arial" w:cs="Arial"/>
          <w:lang w:val="es-MX" w:eastAsia="es-MX"/>
        </w:rPr>
        <w:tab/>
      </w:r>
      <w:r w:rsidR="00876D10" w:rsidRPr="00341775">
        <w:rPr>
          <w:rFonts w:ascii="Arial" w:hAnsi="Arial" w:cs="Arial"/>
          <w:lang w:val="es-MX" w:eastAsia="es-MX"/>
        </w:rPr>
        <w:t>2</w:t>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Pr="00341775">
        <w:rPr>
          <w:rFonts w:ascii="Arial" w:hAnsi="Arial" w:cs="Arial"/>
          <w:lang w:val="es-MX" w:eastAsia="es-MX"/>
        </w:rPr>
        <w:t xml:space="preserve"> y</w:t>
      </w:r>
      <w:r w:rsidRPr="00341775">
        <w:rPr>
          <w:rFonts w:ascii="Arial" w:hAnsi="Arial" w:cs="Arial"/>
          <w:lang w:val="es-MX" w:eastAsia="es-MX"/>
        </w:rPr>
        <w:br/>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r>
      <w:r w:rsidRPr="00341775">
        <w:rPr>
          <w:rFonts w:ascii="Arial" w:hAnsi="Arial" w:cs="Arial"/>
          <w:lang w:val="es-MX" w:eastAsia="es-MX"/>
        </w:rPr>
        <w:tab/>
        <w:t>Autorizacion</w:t>
      </w:r>
      <w:r w:rsidRPr="00341775">
        <w:rPr>
          <w:rFonts w:ascii="Arial" w:hAnsi="Arial" w:cs="Arial"/>
          <w:szCs w:val="16"/>
          <w:vertAlign w:val="superscript"/>
          <w:lang w:val="es-MX" w:eastAsia="es-MX"/>
        </w:rPr>
        <w:t>1</w:t>
      </w:r>
      <w:r w:rsidR="00DC47C9" w:rsidRPr="00341775">
        <w:rPr>
          <w:rFonts w:ascii="Arial" w:hAnsi="Arial" w:cs="Arial"/>
          <w:lang w:val="es-MX" w:eastAsia="es-MX"/>
        </w:rPr>
        <w:br/>
      </w:r>
      <w:r w:rsidR="00876D10" w:rsidRPr="00341775">
        <w:rPr>
          <w:rFonts w:ascii="Arial" w:hAnsi="Arial" w:cs="Arial"/>
          <w:lang w:val="es-MX" w:eastAsia="es-MX"/>
        </w:rPr>
        <w:t>1100</w:t>
      </w:r>
      <w:r w:rsidRPr="00341775">
        <w:rPr>
          <w:rFonts w:ascii="Arial" w:hAnsi="Arial" w:cs="Arial"/>
          <w:lang w:val="es-MX" w:eastAsia="es-MX"/>
        </w:rPr>
        <w:t>141</w:t>
      </w:r>
      <w:r w:rsidR="00DC47C9" w:rsidRPr="00341775">
        <w:rPr>
          <w:rFonts w:ascii="Arial" w:hAnsi="Arial" w:cs="Arial"/>
          <w:lang w:val="es-MX" w:eastAsia="es-MX"/>
        </w:rPr>
        <w:tab/>
      </w:r>
      <w:r w:rsidR="00876D10" w:rsidRPr="00341775">
        <w:rPr>
          <w:rFonts w:ascii="Arial" w:hAnsi="Arial" w:cs="Arial"/>
          <w:lang w:val="es-MX" w:eastAsia="es-MX"/>
        </w:rPr>
        <w:t>Temas Selectos Inter y Multidisciplinares I</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F09B3"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r w:rsidR="00DC47C9" w:rsidRPr="00341775">
        <w:rPr>
          <w:rFonts w:ascii="Arial" w:hAnsi="Arial" w:cs="Arial"/>
          <w:lang w:val="es-MX" w:eastAsia="es-MX"/>
        </w:rPr>
        <w:br/>
      </w:r>
      <w:r w:rsidR="00876D10" w:rsidRPr="00341775">
        <w:rPr>
          <w:rFonts w:ascii="Arial" w:hAnsi="Arial" w:cs="Arial"/>
          <w:lang w:val="es-MX" w:eastAsia="es-MX"/>
        </w:rPr>
        <w:t>1100</w:t>
      </w:r>
      <w:r w:rsidRPr="00341775">
        <w:rPr>
          <w:rFonts w:ascii="Arial" w:hAnsi="Arial" w:cs="Arial"/>
          <w:lang w:val="es-MX" w:eastAsia="es-MX"/>
        </w:rPr>
        <w:t>142</w:t>
      </w:r>
      <w:r w:rsidR="00DC47C9" w:rsidRPr="00341775">
        <w:rPr>
          <w:rFonts w:ascii="Arial" w:hAnsi="Arial" w:cs="Arial"/>
          <w:lang w:val="es-MX" w:eastAsia="es-MX"/>
        </w:rPr>
        <w:tab/>
      </w:r>
      <w:r w:rsidRPr="00341775">
        <w:rPr>
          <w:rFonts w:ascii="Arial" w:hAnsi="Arial" w:cs="Arial"/>
          <w:lang w:val="es-MX" w:eastAsia="es-MX"/>
        </w:rPr>
        <w:t>Temas Selectos Inter y Multidisciplinares II</w:t>
      </w:r>
      <w:r w:rsidR="00DC47C9" w:rsidRPr="00341775">
        <w:rPr>
          <w:rFonts w:ascii="Arial" w:hAnsi="Arial" w:cs="Arial"/>
          <w:lang w:val="es-MX" w:eastAsia="es-MX"/>
        </w:rPr>
        <w:tab/>
      </w:r>
      <w:r w:rsidR="00876D10" w:rsidRPr="00341775">
        <w:rPr>
          <w:rFonts w:ascii="Arial" w:hAnsi="Arial" w:cs="Arial"/>
          <w:lang w:val="es-MX" w:eastAsia="es-MX"/>
        </w:rPr>
        <w:t>OPT</w:t>
      </w:r>
      <w:r w:rsidR="00723401" w:rsidRPr="00341775">
        <w:rPr>
          <w:rFonts w:ascii="Arial" w:hAnsi="Arial" w:cs="Arial"/>
          <w:lang w:val="es-MX" w:eastAsia="es-MX"/>
        </w:rPr>
        <w:t>.</w:t>
      </w:r>
      <w:r w:rsidR="00DC47C9" w:rsidRPr="00341775">
        <w:rPr>
          <w:rFonts w:ascii="Arial" w:hAnsi="Arial" w:cs="Arial"/>
          <w:lang w:val="es-MX" w:eastAsia="es-MX"/>
        </w:rPr>
        <w:tab/>
      </w:r>
      <w:r w:rsidR="008F09B3" w:rsidRPr="00341775">
        <w:rPr>
          <w:rFonts w:ascii="Arial" w:hAnsi="Arial" w:cs="Arial"/>
          <w:lang w:val="es-MX" w:eastAsia="es-MX"/>
        </w:rPr>
        <w:t>3</w:t>
      </w:r>
      <w:r w:rsidR="00DC47C9" w:rsidRPr="00341775">
        <w:rPr>
          <w:rFonts w:ascii="Arial" w:hAnsi="Arial" w:cs="Arial"/>
          <w:lang w:val="es-MX" w:eastAsia="es-MX"/>
        </w:rPr>
        <w:tab/>
      </w:r>
      <w:r w:rsidR="00DC47C9" w:rsidRPr="00341775">
        <w:rPr>
          <w:rFonts w:ascii="Arial" w:hAnsi="Arial" w:cs="Arial"/>
          <w:lang w:val="es-MX" w:eastAsia="es-MX"/>
        </w:rPr>
        <w:tab/>
      </w:r>
      <w:r w:rsidR="00876D10" w:rsidRPr="00341775">
        <w:rPr>
          <w:rFonts w:ascii="Arial" w:hAnsi="Arial" w:cs="Arial"/>
          <w:lang w:val="es-MX" w:eastAsia="es-MX"/>
        </w:rPr>
        <w:t>6</w:t>
      </w:r>
      <w:r w:rsidR="00DC47C9" w:rsidRPr="00341775">
        <w:rPr>
          <w:rFonts w:ascii="Arial" w:hAnsi="Arial" w:cs="Arial"/>
          <w:lang w:val="es-MX" w:eastAsia="es-MX"/>
        </w:rPr>
        <w:tab/>
      </w:r>
      <w:r w:rsidR="00876D10" w:rsidRPr="00341775">
        <w:rPr>
          <w:rFonts w:ascii="Arial" w:hAnsi="Arial" w:cs="Arial"/>
          <w:lang w:val="es-MX" w:eastAsia="es-MX"/>
        </w:rPr>
        <w:t>150 Créditos</w:t>
      </w:r>
    </w:p>
    <w:p w:rsidR="00DC47C9" w:rsidRPr="00341775" w:rsidRDefault="002B45F6" w:rsidP="002B45F6">
      <w:pPr>
        <w:tabs>
          <w:tab w:val="left" w:pos="9923"/>
        </w:tabs>
        <w:autoSpaceDE w:val="0"/>
        <w:autoSpaceDN w:val="0"/>
        <w:adjustRightInd w:val="0"/>
        <w:rPr>
          <w:rFonts w:ascii="Arial" w:hAnsi="Arial" w:cs="Arial"/>
          <w:b/>
          <w:bCs/>
          <w:lang w:val="es-MX" w:eastAsia="es-MX"/>
        </w:rPr>
      </w:pPr>
      <w:r w:rsidRPr="00341775">
        <w:rPr>
          <w:rFonts w:ascii="Arial" w:hAnsi="Arial" w:cs="Arial"/>
          <w:b/>
          <w:bCs/>
          <w:lang w:val="es-MX" w:eastAsia="es-MX"/>
        </w:rPr>
        <w:tab/>
        <w:t>____________</w:t>
      </w:r>
    </w:p>
    <w:p w:rsidR="00876D10" w:rsidRPr="00341775" w:rsidRDefault="002B45F6" w:rsidP="002B45F6">
      <w:pPr>
        <w:tabs>
          <w:tab w:val="left" w:pos="993"/>
          <w:tab w:val="left" w:pos="10065"/>
        </w:tabs>
        <w:autoSpaceDE w:val="0"/>
        <w:autoSpaceDN w:val="0"/>
        <w:adjustRightInd w:val="0"/>
        <w:rPr>
          <w:rFonts w:ascii="Arial" w:hAnsi="Arial" w:cs="Arial"/>
          <w:lang w:val="es-MX" w:eastAsia="es-MX"/>
        </w:rPr>
      </w:pPr>
      <w:r w:rsidRPr="00341775">
        <w:rPr>
          <w:rFonts w:ascii="Arial" w:hAnsi="Arial" w:cs="Arial"/>
          <w:b/>
          <w:bCs/>
          <w:lang w:val="es-MX" w:eastAsia="es-MX"/>
        </w:rPr>
        <w:tab/>
      </w:r>
      <w:r w:rsidR="00876D10" w:rsidRPr="00341775">
        <w:rPr>
          <w:rFonts w:ascii="Arial" w:hAnsi="Arial" w:cs="Arial"/>
          <w:b/>
          <w:bCs/>
          <w:lang w:val="es-MX" w:eastAsia="es-MX"/>
        </w:rPr>
        <w:t>TOTAL DE CRÉDITOS DE UEA OPTATIVAS DEL TRONCO INTER Y MULTIDISCIPLINAR</w:t>
      </w:r>
      <w:r w:rsidRPr="00341775">
        <w:rPr>
          <w:rFonts w:ascii="Arial" w:hAnsi="Arial" w:cs="Arial"/>
          <w:b/>
          <w:bCs/>
          <w:lang w:val="es-MX" w:eastAsia="es-MX"/>
        </w:rPr>
        <w:tab/>
      </w:r>
      <w:r w:rsidR="00C4532C" w:rsidRPr="00341775">
        <w:rPr>
          <w:rFonts w:ascii="Arial" w:hAnsi="Arial" w:cs="Arial"/>
          <w:b/>
          <w:bCs/>
          <w:lang w:val="es-MX" w:eastAsia="es-MX"/>
        </w:rPr>
        <w:t>18</w:t>
      </w:r>
      <w:r w:rsidR="00876D10" w:rsidRPr="00341775">
        <w:rPr>
          <w:rFonts w:ascii="Arial" w:hAnsi="Arial" w:cs="Arial"/>
          <w:b/>
          <w:lang w:val="es-MX" w:eastAsia="es-MX"/>
        </w:rPr>
        <w:t xml:space="preserve"> </w:t>
      </w:r>
      <w:r w:rsidR="00490163" w:rsidRPr="00341775">
        <w:rPr>
          <w:rFonts w:ascii="Arial" w:hAnsi="Arial" w:cs="Arial"/>
          <w:b/>
          <w:lang w:val="es-MX" w:eastAsia="es-MX"/>
        </w:rPr>
        <w:t>mínimo</w:t>
      </w:r>
      <w:r w:rsidR="00021D50" w:rsidRPr="00341775">
        <w:rPr>
          <w:rFonts w:ascii="Arial" w:hAnsi="Arial" w:cs="Arial"/>
          <w:b/>
          <w:lang w:val="es-MX" w:eastAsia="es-MX"/>
        </w:rPr>
        <w:t>*</w:t>
      </w:r>
    </w:p>
    <w:p w:rsidR="00DC47C9" w:rsidRPr="00341775" w:rsidRDefault="00DC47C9" w:rsidP="00876D10">
      <w:pPr>
        <w:spacing w:line="240" w:lineRule="exact"/>
        <w:rPr>
          <w:rFonts w:ascii="Arial" w:hAnsi="Arial" w:cs="Arial"/>
          <w:lang w:val="es-MX" w:eastAsia="es-MX"/>
        </w:rPr>
      </w:pPr>
    </w:p>
    <w:p w:rsidR="00021D50" w:rsidRPr="00341775" w:rsidRDefault="00021D50" w:rsidP="00021D50">
      <w:pPr>
        <w:spacing w:line="240" w:lineRule="exact"/>
        <w:ind w:left="426"/>
        <w:rPr>
          <w:rFonts w:ascii="Arial" w:hAnsi="Arial" w:cs="Arial"/>
          <w:lang w:val="es-MX" w:eastAsia="es-MX"/>
        </w:rPr>
      </w:pPr>
      <w:r w:rsidRPr="00341775">
        <w:rPr>
          <w:rFonts w:ascii="Arial" w:hAnsi="Arial" w:cs="Arial"/>
          <w:vertAlign w:val="superscript"/>
          <w:lang w:val="es-MX" w:eastAsia="es-MX"/>
        </w:rPr>
        <w:t>1</w:t>
      </w:r>
      <w:r w:rsidR="0021247F" w:rsidRPr="00341775">
        <w:rPr>
          <w:rFonts w:ascii="Arial" w:hAnsi="Arial" w:cs="Arial"/>
          <w:vertAlign w:val="superscript"/>
          <w:lang w:val="es-MX" w:eastAsia="es-MX"/>
        </w:rPr>
        <w:t xml:space="preserve"> </w:t>
      </w:r>
      <w:r w:rsidRPr="00341775">
        <w:rPr>
          <w:rFonts w:ascii="Arial" w:hAnsi="Arial" w:cs="Arial"/>
          <w:lang w:val="es-MX" w:eastAsia="es-MX"/>
        </w:rPr>
        <w:t>La autorización se realizara por el Coordinador de Estudios, con base en lo señalado en el programa de estudios de la UEA.</w:t>
      </w:r>
    </w:p>
    <w:p w:rsidR="00021D50" w:rsidRPr="00341775" w:rsidRDefault="00021D50" w:rsidP="00876D10">
      <w:pPr>
        <w:spacing w:line="240" w:lineRule="exact"/>
        <w:rPr>
          <w:rFonts w:ascii="Arial" w:hAnsi="Arial" w:cs="Arial"/>
          <w:lang w:val="es-MX" w:eastAsia="es-MX"/>
        </w:rPr>
      </w:pPr>
    </w:p>
    <w:p w:rsidR="00876D10" w:rsidRPr="00341775" w:rsidRDefault="00876D10" w:rsidP="00F61A42">
      <w:pPr>
        <w:spacing w:line="240" w:lineRule="exact"/>
        <w:ind w:left="426"/>
        <w:rPr>
          <w:rFonts w:ascii="Arial" w:hAnsi="Arial" w:cs="Arial"/>
        </w:rPr>
      </w:pPr>
      <w:r w:rsidRPr="00341775">
        <w:rPr>
          <w:rFonts w:ascii="Arial" w:hAnsi="Arial" w:cs="Arial"/>
          <w:lang w:val="es-MX" w:eastAsia="es-MX"/>
        </w:rPr>
        <w:t>La lista anterior podrá ser complementada por un listado de UEA que será revisado y aprobado anualmente por el Consejo Divisional.</w:t>
      </w:r>
    </w:p>
    <w:p w:rsidR="00876D10" w:rsidRPr="00341775" w:rsidRDefault="00876D10">
      <w:pPr>
        <w:spacing w:line="240" w:lineRule="exact"/>
        <w:rPr>
          <w:rFonts w:ascii="Arial" w:hAnsi="Arial"/>
        </w:rPr>
      </w:pPr>
    </w:p>
    <w:p w:rsidR="00C4532C" w:rsidRPr="00341775" w:rsidRDefault="00C4532C" w:rsidP="00C7682A">
      <w:pPr>
        <w:spacing w:line="240" w:lineRule="exact"/>
        <w:ind w:left="567" w:hanging="141"/>
        <w:jc w:val="both"/>
        <w:rPr>
          <w:rFonts w:ascii="Arial" w:hAnsi="Arial"/>
        </w:rPr>
      </w:pPr>
      <w:r w:rsidRPr="00341775">
        <w:rPr>
          <w:rFonts w:ascii="Arial" w:hAnsi="Arial"/>
        </w:rPr>
        <w:t>*</w:t>
      </w:r>
      <w:r w:rsidR="0021247F" w:rsidRPr="00341775">
        <w:rPr>
          <w:rFonts w:ascii="Arial" w:hAnsi="Arial"/>
        </w:rPr>
        <w:t xml:space="preserve"> </w:t>
      </w:r>
      <w:r w:rsidRPr="00341775">
        <w:rPr>
          <w:rFonts w:ascii="Arial" w:hAnsi="Arial"/>
          <w:i/>
        </w:rPr>
        <w:t>NOTA</w:t>
      </w:r>
      <w:r w:rsidRPr="00341775">
        <w:rPr>
          <w:rFonts w:ascii="Arial" w:hAnsi="Arial"/>
        </w:rPr>
        <w:t>: El exceso de créditos de UEA optativas, respecto al mínimo, no será contabilizado para el porcentaje de avance requerido por la legislación universitaria con fines de la “recuperación de calidad de alumnos” (Art. 48 del Reglamento de Estudios Superiores de la UAM).</w:t>
      </w:r>
    </w:p>
    <w:p w:rsidR="00AF2613" w:rsidRPr="00341775" w:rsidRDefault="00AF2613">
      <w:pPr>
        <w:spacing w:line="240" w:lineRule="exact"/>
        <w:rPr>
          <w:rFonts w:ascii="Arial" w:hAnsi="Arial"/>
        </w:rPr>
      </w:pPr>
    </w:p>
    <w:p w:rsidR="00B33D0E" w:rsidRPr="00341775" w:rsidRDefault="00B33D0E" w:rsidP="00B33D0E">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t>TRONCO DE INTEGRACIÓN</w:t>
      </w:r>
    </w:p>
    <w:p w:rsidR="00B33D0E" w:rsidRPr="00341775" w:rsidRDefault="00B33D0E" w:rsidP="00B33D0E">
      <w:pPr>
        <w:autoSpaceDE w:val="0"/>
        <w:autoSpaceDN w:val="0"/>
        <w:adjustRightInd w:val="0"/>
        <w:jc w:val="both"/>
        <w:rPr>
          <w:rFonts w:ascii="Arial" w:hAnsi="Arial" w:cs="Arial"/>
          <w:b/>
          <w:bCs/>
          <w:lang w:val="es-MX" w:eastAsia="es-MX"/>
        </w:rPr>
      </w:pPr>
    </w:p>
    <w:p w:rsidR="00B33D0E" w:rsidRPr="00341775" w:rsidRDefault="00B33D0E" w:rsidP="00B33D0E">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Objetivos</w:t>
      </w:r>
      <w:r w:rsidR="00ED1583" w:rsidRPr="00341775">
        <w:rPr>
          <w:rFonts w:ascii="Arial" w:hAnsi="Arial" w:cs="Arial"/>
          <w:b/>
          <w:bCs/>
          <w:lang w:val="es-MX" w:eastAsia="es-MX"/>
        </w:rPr>
        <w:t>:</w:t>
      </w:r>
    </w:p>
    <w:p w:rsidR="00B33D0E" w:rsidRPr="00341775" w:rsidRDefault="00B33D0E" w:rsidP="00B33D0E">
      <w:pPr>
        <w:autoSpaceDE w:val="0"/>
        <w:autoSpaceDN w:val="0"/>
        <w:adjustRightInd w:val="0"/>
        <w:jc w:val="both"/>
        <w:rPr>
          <w:rFonts w:ascii="Arial" w:hAnsi="Arial" w:cs="Arial"/>
          <w:lang w:val="es-MX" w:eastAsia="es-MX"/>
        </w:rPr>
      </w:pPr>
    </w:p>
    <w:p w:rsidR="00B33D0E" w:rsidRPr="00341775" w:rsidRDefault="00B33D0E" w:rsidP="00B33D0E">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Que el alumno integre los conocimientos y habilidades que le permitan:</w:t>
      </w:r>
    </w:p>
    <w:p w:rsidR="00B33D0E" w:rsidRPr="00341775" w:rsidRDefault="00B33D0E" w:rsidP="00B33D0E">
      <w:pPr>
        <w:autoSpaceDE w:val="0"/>
        <w:autoSpaceDN w:val="0"/>
        <w:adjustRightInd w:val="0"/>
        <w:jc w:val="both"/>
        <w:rPr>
          <w:rFonts w:ascii="Arial" w:hAnsi="Arial" w:cs="Arial"/>
          <w:lang w:val="es-MX" w:eastAsia="es-MX"/>
        </w:rPr>
      </w:pPr>
    </w:p>
    <w:p w:rsidR="00B33D0E" w:rsidRPr="00341775" w:rsidRDefault="00B33D0E" w:rsidP="00B33D0E">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Resolver problemas de Ingeniería Ambiental y realizar diseño y desarrollo tecnológico.</w:t>
      </w:r>
    </w:p>
    <w:p w:rsidR="00B33D0E" w:rsidRPr="00341775" w:rsidRDefault="00B33D0E" w:rsidP="00B33D0E">
      <w:pPr>
        <w:autoSpaceDE w:val="0"/>
        <w:autoSpaceDN w:val="0"/>
        <w:adjustRightInd w:val="0"/>
        <w:jc w:val="both"/>
        <w:rPr>
          <w:rFonts w:ascii="Arial" w:hAnsi="Arial" w:cs="Arial"/>
          <w:lang w:val="es-MX" w:eastAsia="es-MX"/>
        </w:rPr>
      </w:pPr>
    </w:p>
    <w:p w:rsidR="00B33D0E" w:rsidRPr="00341775" w:rsidRDefault="00B33D0E" w:rsidP="00B33D0E">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lang w:val="es-MX" w:eastAsia="es-MX"/>
        </w:rPr>
        <w:t>Desarrollar habilidades específicas que le permitan una adecuada inserción en el campo profesional y a estudios de posgrado.</w:t>
      </w:r>
    </w:p>
    <w:p w:rsidR="00B33D0E" w:rsidRPr="00341775" w:rsidRDefault="00B33D0E" w:rsidP="00B33D0E">
      <w:pPr>
        <w:autoSpaceDE w:val="0"/>
        <w:autoSpaceDN w:val="0"/>
        <w:adjustRightInd w:val="0"/>
        <w:jc w:val="both"/>
        <w:rPr>
          <w:rFonts w:ascii="Arial" w:hAnsi="Arial" w:cs="Arial"/>
          <w:bCs/>
          <w:lang w:val="es-MX" w:eastAsia="es-MX"/>
        </w:rPr>
      </w:pPr>
    </w:p>
    <w:p w:rsidR="00B33D0E" w:rsidRPr="00341775" w:rsidRDefault="00B33D0E" w:rsidP="00B33D0E">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 xml:space="preserve">Unidades de </w:t>
      </w:r>
      <w:r w:rsidR="00021903" w:rsidRPr="00341775">
        <w:rPr>
          <w:rFonts w:ascii="Arial" w:hAnsi="Arial" w:cs="Arial"/>
          <w:b/>
          <w:bCs/>
          <w:lang w:val="es-MX" w:eastAsia="es-MX"/>
        </w:rPr>
        <w:t>e</w:t>
      </w:r>
      <w:r w:rsidRPr="00341775">
        <w:rPr>
          <w:rFonts w:ascii="Arial" w:hAnsi="Arial" w:cs="Arial"/>
          <w:b/>
          <w:bCs/>
          <w:lang w:val="es-MX" w:eastAsia="es-MX"/>
        </w:rPr>
        <w:t>nseñanza-</w:t>
      </w:r>
      <w:r w:rsidR="00021903" w:rsidRPr="00341775">
        <w:rPr>
          <w:rFonts w:ascii="Arial" w:hAnsi="Arial" w:cs="Arial"/>
          <w:b/>
          <w:bCs/>
          <w:lang w:val="es-MX" w:eastAsia="es-MX"/>
        </w:rPr>
        <w:t>a</w:t>
      </w:r>
      <w:r w:rsidRPr="00341775">
        <w:rPr>
          <w:rFonts w:ascii="Arial" w:hAnsi="Arial" w:cs="Arial"/>
          <w:b/>
          <w:bCs/>
          <w:lang w:val="es-MX" w:eastAsia="es-MX"/>
        </w:rPr>
        <w:t>prendizaje</w:t>
      </w:r>
      <w:r w:rsidR="00ED1583" w:rsidRPr="00341775">
        <w:rPr>
          <w:rFonts w:ascii="Arial" w:hAnsi="Arial" w:cs="Arial"/>
          <w:b/>
          <w:bCs/>
          <w:lang w:val="es-MX" w:eastAsia="es-MX"/>
        </w:rPr>
        <w:t>:</w:t>
      </w:r>
    </w:p>
    <w:p w:rsidR="00392F25" w:rsidRPr="00341775" w:rsidRDefault="00392F25" w:rsidP="00B33D0E">
      <w:pPr>
        <w:autoSpaceDE w:val="0"/>
        <w:autoSpaceDN w:val="0"/>
        <w:adjustRightInd w:val="0"/>
        <w:jc w:val="both"/>
        <w:rPr>
          <w:rFonts w:ascii="Arial" w:hAnsi="Arial" w:cs="Arial"/>
          <w:b/>
          <w:bCs/>
          <w:i/>
          <w:iCs/>
          <w:lang w:val="es-MX" w:eastAsia="es-MX"/>
        </w:rPr>
      </w:pPr>
    </w:p>
    <w:p w:rsidR="00B33D0E" w:rsidRPr="00341775" w:rsidRDefault="00B33D0E" w:rsidP="00B33D0E">
      <w:pPr>
        <w:pStyle w:val="Prrafodelista"/>
        <w:numPr>
          <w:ilvl w:val="3"/>
          <w:numId w:val="12"/>
        </w:numPr>
        <w:autoSpaceDE w:val="0"/>
        <w:autoSpaceDN w:val="0"/>
        <w:adjustRightInd w:val="0"/>
        <w:ind w:left="1985" w:hanging="567"/>
        <w:jc w:val="both"/>
        <w:rPr>
          <w:rFonts w:ascii="Arial" w:hAnsi="Arial" w:cs="Arial"/>
          <w:b/>
          <w:bCs/>
          <w:lang w:val="es-MX" w:eastAsia="es-MX"/>
        </w:rPr>
      </w:pPr>
      <w:r w:rsidRPr="00341775">
        <w:rPr>
          <w:rFonts w:ascii="Arial" w:hAnsi="Arial" w:cs="Arial"/>
          <w:b/>
          <w:bCs/>
          <w:lang w:val="es-MX" w:eastAsia="es-MX"/>
        </w:rPr>
        <w:t>Obligatorias del Tronco de Integración</w:t>
      </w:r>
    </w:p>
    <w:p w:rsidR="00B33D0E" w:rsidRPr="00341775" w:rsidRDefault="00B33D0E" w:rsidP="00B33D0E">
      <w:pPr>
        <w:autoSpaceDE w:val="0"/>
        <w:autoSpaceDN w:val="0"/>
        <w:adjustRightInd w:val="0"/>
        <w:jc w:val="both"/>
        <w:rPr>
          <w:rFonts w:ascii="Arial" w:hAnsi="Arial" w:cs="Arial"/>
          <w:lang w:val="es-MX" w:eastAsia="es-MX"/>
        </w:rPr>
      </w:pPr>
    </w:p>
    <w:p w:rsidR="00B33D0E" w:rsidRPr="00341775" w:rsidRDefault="00B33D0E" w:rsidP="00B33D0E">
      <w:pPr>
        <w:autoSpaceDE w:val="0"/>
        <w:autoSpaceDN w:val="0"/>
        <w:adjustRightInd w:val="0"/>
        <w:ind w:left="2127"/>
        <w:jc w:val="both"/>
        <w:rPr>
          <w:rFonts w:ascii="Arial" w:hAnsi="Arial" w:cs="Arial"/>
          <w:lang w:val="es-MX" w:eastAsia="es-MX"/>
        </w:rPr>
      </w:pPr>
      <w:r w:rsidRPr="00341775">
        <w:rPr>
          <w:rFonts w:ascii="Arial" w:hAnsi="Arial" w:cs="Arial"/>
          <w:lang w:val="es-MX" w:eastAsia="es-MX"/>
        </w:rPr>
        <w:t xml:space="preserve">Este grupo de UEA está enfocado a realizar actividades de </w:t>
      </w:r>
      <w:r w:rsidR="00392F25" w:rsidRPr="00341775">
        <w:rPr>
          <w:rFonts w:ascii="Arial" w:hAnsi="Arial" w:cs="Arial"/>
          <w:lang w:val="es-MX" w:eastAsia="es-MX"/>
        </w:rPr>
        <w:t>i</w:t>
      </w:r>
      <w:r w:rsidRPr="00341775">
        <w:rPr>
          <w:rFonts w:ascii="Arial" w:hAnsi="Arial" w:cs="Arial"/>
          <w:lang w:val="es-MX" w:eastAsia="es-MX"/>
        </w:rPr>
        <w:t>ntegración del conocimiento, en términos uni, inter y multidisciplinares.</w:t>
      </w:r>
    </w:p>
    <w:p w:rsidR="00AF2613" w:rsidRPr="00341775" w:rsidRDefault="00AF2613" w:rsidP="00B33D0E">
      <w:pPr>
        <w:autoSpaceDE w:val="0"/>
        <w:autoSpaceDN w:val="0"/>
        <w:adjustRightInd w:val="0"/>
        <w:jc w:val="both"/>
        <w:rPr>
          <w:rFonts w:ascii="Arial" w:hAnsi="Arial" w:cs="Arial"/>
          <w:lang w:val="es-MX" w:eastAsia="es-MX"/>
        </w:rPr>
      </w:pPr>
    </w:p>
    <w:p w:rsidR="00B33D0E" w:rsidRPr="00341775" w:rsidRDefault="00B33D0E" w:rsidP="00B33D0E">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341775">
        <w:rPr>
          <w:rFonts w:ascii="Arial" w:hAnsi="Arial"/>
          <w:b/>
          <w:sz w:val="20"/>
        </w:rPr>
        <w:lastRenderedPageBreak/>
        <w:tab/>
        <w:t>HORAS</w:t>
      </w:r>
      <w:r w:rsidRPr="00341775">
        <w:rPr>
          <w:rFonts w:ascii="Arial" w:hAnsi="Arial"/>
          <w:b/>
          <w:sz w:val="20"/>
        </w:rPr>
        <w:tab/>
        <w:t>HORAS</w:t>
      </w:r>
    </w:p>
    <w:p w:rsidR="00B33D0E" w:rsidRPr="00341775" w:rsidRDefault="00B33D0E" w:rsidP="00B33D0E">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B33D0E" w:rsidRPr="00341775" w:rsidRDefault="00B33D0E" w:rsidP="00B33D0E">
      <w:pPr>
        <w:autoSpaceDE w:val="0"/>
        <w:autoSpaceDN w:val="0"/>
        <w:adjustRightInd w:val="0"/>
        <w:jc w:val="both"/>
        <w:rPr>
          <w:rFonts w:ascii="Arial" w:hAnsi="Arial" w:cs="Arial"/>
          <w:lang w:eastAsia="es-MX"/>
        </w:rPr>
      </w:pPr>
    </w:p>
    <w:p w:rsidR="00B33D0E" w:rsidRPr="00341775" w:rsidRDefault="00B33D0E" w:rsidP="009E343B">
      <w:pPr>
        <w:tabs>
          <w:tab w:val="left" w:pos="993"/>
          <w:tab w:val="left" w:pos="6946"/>
          <w:tab w:val="left" w:pos="8080"/>
          <w:tab w:val="right" w:pos="9356"/>
          <w:tab w:val="right" w:pos="10632"/>
          <w:tab w:val="left" w:pos="11340"/>
        </w:tabs>
        <w:autoSpaceDE w:val="0"/>
        <w:autoSpaceDN w:val="0"/>
        <w:adjustRightInd w:val="0"/>
        <w:rPr>
          <w:rFonts w:ascii="Arial" w:hAnsi="Arial" w:cs="Arial"/>
          <w:lang w:val="es-MX" w:eastAsia="es-MX"/>
        </w:rPr>
      </w:pPr>
      <w:r w:rsidRPr="00341775">
        <w:rPr>
          <w:rFonts w:ascii="Arial" w:hAnsi="Arial" w:cs="Arial"/>
          <w:lang w:val="es-MX" w:eastAsia="es-MX"/>
        </w:rPr>
        <w:t>1100101</w:t>
      </w:r>
      <w:r w:rsidRPr="00341775">
        <w:rPr>
          <w:rFonts w:ascii="Arial" w:hAnsi="Arial" w:cs="Arial"/>
          <w:lang w:val="es-MX" w:eastAsia="es-MX"/>
        </w:rPr>
        <w:tab/>
        <w:t>Seminario de Integración en Ingeniería Ambiental</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t>1.5</w:t>
      </w:r>
      <w:r w:rsidRPr="00341775">
        <w:rPr>
          <w:rFonts w:ascii="Arial" w:hAnsi="Arial" w:cs="Arial"/>
          <w:lang w:val="es-MX" w:eastAsia="es-MX"/>
        </w:rPr>
        <w:tab/>
      </w:r>
      <w:r w:rsidRPr="00341775">
        <w:rPr>
          <w:rFonts w:ascii="Arial" w:hAnsi="Arial" w:cs="Arial"/>
          <w:lang w:val="es-MX" w:eastAsia="es-MX"/>
        </w:rPr>
        <w:tab/>
        <w:t>3</w:t>
      </w:r>
      <w:r w:rsidRPr="00341775">
        <w:rPr>
          <w:rFonts w:ascii="Arial" w:hAnsi="Arial" w:cs="Arial"/>
          <w:lang w:val="es-MX" w:eastAsia="es-MX"/>
        </w:rPr>
        <w:tab/>
      </w:r>
      <w:r w:rsidR="00C4532C" w:rsidRPr="00341775">
        <w:rPr>
          <w:rFonts w:ascii="Arial" w:hAnsi="Arial" w:cs="Arial"/>
          <w:lang w:val="es-MX" w:eastAsia="es-MX"/>
        </w:rPr>
        <w:t xml:space="preserve">1100040 y </w:t>
      </w:r>
      <w:r w:rsidRPr="00341775">
        <w:rPr>
          <w:rFonts w:ascii="Arial" w:hAnsi="Arial" w:cs="Arial"/>
          <w:lang w:val="es-MX" w:eastAsia="es-MX"/>
        </w:rPr>
        <w:t xml:space="preserve">360 Créditos </w:t>
      </w:r>
      <w:r w:rsidRPr="00341775">
        <w:rPr>
          <w:rFonts w:ascii="Arial" w:hAnsi="Arial" w:cs="Arial"/>
          <w:lang w:val="es-MX" w:eastAsia="es-MX"/>
        </w:rPr>
        <w:br/>
        <w:t>1100111</w:t>
      </w:r>
      <w:r w:rsidRPr="00341775">
        <w:rPr>
          <w:rFonts w:ascii="Arial" w:hAnsi="Arial" w:cs="Arial"/>
          <w:lang w:val="es-MX" w:eastAsia="es-MX"/>
        </w:rPr>
        <w:tab/>
        <w:t>Proyecto de Integración en Ingeniería Ambiental I</w:t>
      </w:r>
      <w:r w:rsidRPr="00341775">
        <w:rPr>
          <w:rFonts w:ascii="Arial" w:hAnsi="Arial" w:cs="Arial"/>
          <w:lang w:val="es-MX" w:eastAsia="es-MX"/>
        </w:rPr>
        <w:tab/>
        <w:t>OBL</w:t>
      </w:r>
      <w:r w:rsidR="00723401" w:rsidRPr="00341775">
        <w:rPr>
          <w:rFonts w:ascii="Arial" w:hAnsi="Arial" w:cs="Arial"/>
          <w:lang w:val="es-MX" w:eastAsia="es-MX"/>
        </w:rPr>
        <w:t>.</w:t>
      </w:r>
      <w:r w:rsidRPr="00341775">
        <w:rPr>
          <w:rFonts w:ascii="Arial" w:hAnsi="Arial" w:cs="Arial"/>
          <w:lang w:val="es-MX" w:eastAsia="es-MX"/>
        </w:rPr>
        <w:tab/>
      </w:r>
      <w:r w:rsidRPr="00341775">
        <w:rPr>
          <w:rFonts w:ascii="Arial" w:hAnsi="Arial" w:cs="Arial"/>
          <w:lang w:val="es-MX" w:eastAsia="es-MX"/>
        </w:rPr>
        <w:tab/>
        <w:t>18</w:t>
      </w:r>
      <w:r w:rsidRPr="00341775">
        <w:rPr>
          <w:rFonts w:ascii="Arial" w:hAnsi="Arial" w:cs="Arial"/>
          <w:lang w:val="es-MX" w:eastAsia="es-MX"/>
        </w:rPr>
        <w:tab/>
        <w:t>18</w:t>
      </w:r>
      <w:r w:rsidRPr="00341775">
        <w:rPr>
          <w:rFonts w:ascii="Arial" w:hAnsi="Arial" w:cs="Arial"/>
          <w:lang w:val="es-MX" w:eastAsia="es-MX"/>
        </w:rPr>
        <w:tab/>
        <w:t>1100101 y Autorización</w:t>
      </w:r>
      <w:r w:rsidR="00C4532C" w:rsidRPr="00341775">
        <w:rPr>
          <w:rFonts w:ascii="Arial" w:hAnsi="Arial" w:cs="Arial"/>
          <w:vertAlign w:val="superscript"/>
          <w:lang w:val="es-MX" w:eastAsia="es-MX"/>
        </w:rPr>
        <w:t>2</w:t>
      </w:r>
    </w:p>
    <w:p w:rsidR="00B33D0E" w:rsidRPr="00341775" w:rsidRDefault="00723401" w:rsidP="00723401">
      <w:pPr>
        <w:tabs>
          <w:tab w:val="left" w:pos="10348"/>
        </w:tabs>
        <w:autoSpaceDE w:val="0"/>
        <w:autoSpaceDN w:val="0"/>
        <w:adjustRightInd w:val="0"/>
        <w:jc w:val="both"/>
        <w:rPr>
          <w:rFonts w:ascii="Arial" w:hAnsi="Arial" w:cs="Arial"/>
          <w:b/>
          <w:bCs/>
          <w:lang w:val="es-MX" w:eastAsia="es-MX"/>
        </w:rPr>
      </w:pPr>
      <w:r w:rsidRPr="00341775">
        <w:rPr>
          <w:rFonts w:ascii="Arial" w:hAnsi="Arial" w:cs="Arial"/>
          <w:b/>
          <w:bCs/>
          <w:lang w:val="es-MX" w:eastAsia="es-MX"/>
        </w:rPr>
        <w:tab/>
        <w:t>____</w:t>
      </w:r>
    </w:p>
    <w:p w:rsidR="00B33D0E" w:rsidRPr="00341775" w:rsidRDefault="00723401" w:rsidP="00723401">
      <w:pPr>
        <w:tabs>
          <w:tab w:val="left" w:pos="993"/>
          <w:tab w:val="left" w:pos="10490"/>
        </w:tabs>
        <w:autoSpaceDE w:val="0"/>
        <w:autoSpaceDN w:val="0"/>
        <w:adjustRightInd w:val="0"/>
        <w:jc w:val="both"/>
        <w:rPr>
          <w:rFonts w:ascii="Arial" w:hAnsi="Arial" w:cs="Arial"/>
          <w:b/>
          <w:bCs/>
          <w:lang w:val="es-MX" w:eastAsia="es-MX"/>
        </w:rPr>
      </w:pPr>
      <w:r w:rsidRPr="00341775">
        <w:rPr>
          <w:rFonts w:ascii="Arial" w:hAnsi="Arial" w:cs="Arial"/>
          <w:b/>
          <w:bCs/>
          <w:lang w:val="es-MX" w:eastAsia="es-MX"/>
        </w:rPr>
        <w:tab/>
      </w:r>
      <w:r w:rsidR="00B33D0E" w:rsidRPr="00341775">
        <w:rPr>
          <w:rFonts w:ascii="Arial" w:hAnsi="Arial" w:cs="Arial"/>
          <w:b/>
          <w:bCs/>
          <w:lang w:val="es-MX" w:eastAsia="es-MX"/>
        </w:rPr>
        <w:t>TOTAL DE CRÉDITOS OBLIGATORIOS DEL TRONCO DE INTEGRACIÓN</w:t>
      </w:r>
      <w:r w:rsidRPr="00341775">
        <w:rPr>
          <w:rFonts w:ascii="Arial" w:hAnsi="Arial" w:cs="Arial"/>
          <w:b/>
          <w:bCs/>
          <w:lang w:val="es-MX" w:eastAsia="es-MX"/>
        </w:rPr>
        <w:tab/>
      </w:r>
      <w:r w:rsidR="00B33D0E" w:rsidRPr="00341775">
        <w:rPr>
          <w:rFonts w:ascii="Arial" w:hAnsi="Arial" w:cs="Arial"/>
          <w:b/>
          <w:bCs/>
          <w:lang w:val="es-MX" w:eastAsia="es-MX"/>
        </w:rPr>
        <w:t>21</w:t>
      </w:r>
    </w:p>
    <w:p w:rsidR="00B33D0E" w:rsidRPr="00341775" w:rsidRDefault="00B33D0E" w:rsidP="00B33D0E">
      <w:pPr>
        <w:autoSpaceDE w:val="0"/>
        <w:autoSpaceDN w:val="0"/>
        <w:adjustRightInd w:val="0"/>
        <w:jc w:val="both"/>
        <w:rPr>
          <w:rFonts w:ascii="Arial" w:hAnsi="Arial" w:cs="Arial"/>
          <w:lang w:val="es-MX" w:eastAsia="es-MX"/>
        </w:rPr>
      </w:pPr>
    </w:p>
    <w:p w:rsidR="00876D10" w:rsidRPr="00341775" w:rsidRDefault="00C4532C" w:rsidP="0021247F">
      <w:pPr>
        <w:autoSpaceDE w:val="0"/>
        <w:autoSpaceDN w:val="0"/>
        <w:adjustRightInd w:val="0"/>
        <w:ind w:left="567" w:hanging="141"/>
        <w:jc w:val="both"/>
        <w:rPr>
          <w:rFonts w:ascii="Arial" w:hAnsi="Arial" w:cs="Arial"/>
          <w:lang w:val="es-MX" w:eastAsia="es-MX"/>
        </w:rPr>
      </w:pPr>
      <w:r w:rsidRPr="00341775">
        <w:rPr>
          <w:rFonts w:ascii="Arial" w:hAnsi="Arial" w:cs="Arial"/>
          <w:szCs w:val="18"/>
          <w:vertAlign w:val="superscript"/>
          <w:lang w:val="es-MX" w:eastAsia="es-MX"/>
        </w:rPr>
        <w:t>2</w:t>
      </w:r>
      <w:r w:rsidR="00B33D0E" w:rsidRPr="00341775">
        <w:rPr>
          <w:rFonts w:ascii="Arial" w:hAnsi="Arial" w:cs="Arial"/>
          <w:sz w:val="22"/>
          <w:lang w:val="es-MX" w:eastAsia="es-MX"/>
        </w:rPr>
        <w:t xml:space="preserve"> </w:t>
      </w:r>
      <w:r w:rsidR="00B33D0E" w:rsidRPr="00341775">
        <w:rPr>
          <w:rFonts w:ascii="Arial" w:hAnsi="Arial" w:cs="Arial"/>
          <w:lang w:val="es-MX" w:eastAsia="es-MX"/>
        </w:rPr>
        <w:t xml:space="preserve">La autorización se realizará conforme a los Lineamientos </w:t>
      </w:r>
      <w:r w:rsidRPr="00341775">
        <w:rPr>
          <w:rFonts w:ascii="Arial" w:hAnsi="Arial" w:cs="Arial"/>
          <w:lang w:val="es-MX" w:eastAsia="es-MX"/>
        </w:rPr>
        <w:t>para la Autorización y Acreditación del proyecto d</w:t>
      </w:r>
      <w:r w:rsidR="00B33D0E" w:rsidRPr="00341775">
        <w:rPr>
          <w:rFonts w:ascii="Arial" w:hAnsi="Arial" w:cs="Arial"/>
          <w:lang w:val="es-MX" w:eastAsia="es-MX"/>
        </w:rPr>
        <w:t xml:space="preserve">e </w:t>
      </w:r>
      <w:r w:rsidRPr="00341775">
        <w:rPr>
          <w:rFonts w:ascii="Arial" w:hAnsi="Arial" w:cs="Arial"/>
          <w:lang w:val="es-MX" w:eastAsia="es-MX"/>
        </w:rPr>
        <w:t>Integración en las Licenciaturas de la División de Ciencias Básicas e Ingeniería.</w:t>
      </w:r>
    </w:p>
    <w:p w:rsidR="00723401" w:rsidRPr="00341775" w:rsidRDefault="00723401" w:rsidP="00B33D0E">
      <w:pPr>
        <w:autoSpaceDE w:val="0"/>
        <w:autoSpaceDN w:val="0"/>
        <w:adjustRightInd w:val="0"/>
        <w:jc w:val="both"/>
        <w:rPr>
          <w:rFonts w:ascii="Arial" w:hAnsi="Arial" w:cs="Arial"/>
          <w:b/>
          <w:bCs/>
          <w:lang w:val="es-MX" w:eastAsia="es-MX"/>
        </w:rPr>
      </w:pPr>
    </w:p>
    <w:p w:rsidR="00B33D0E" w:rsidRPr="00341775" w:rsidRDefault="00B33D0E" w:rsidP="00723401">
      <w:pPr>
        <w:pStyle w:val="Prrafodelista"/>
        <w:numPr>
          <w:ilvl w:val="3"/>
          <w:numId w:val="12"/>
        </w:numPr>
        <w:autoSpaceDE w:val="0"/>
        <w:autoSpaceDN w:val="0"/>
        <w:adjustRightInd w:val="0"/>
        <w:ind w:left="2127" w:hanging="709"/>
        <w:jc w:val="both"/>
        <w:rPr>
          <w:rFonts w:ascii="Arial" w:hAnsi="Arial" w:cs="Arial"/>
          <w:b/>
          <w:bCs/>
          <w:lang w:val="es-MX" w:eastAsia="es-MX"/>
        </w:rPr>
      </w:pPr>
      <w:r w:rsidRPr="00341775">
        <w:rPr>
          <w:rFonts w:ascii="Arial" w:hAnsi="Arial" w:cs="Arial"/>
          <w:b/>
          <w:bCs/>
          <w:lang w:val="es-MX" w:eastAsia="es-MX"/>
        </w:rPr>
        <w:t>Optativas del Tronco de Integración</w:t>
      </w:r>
    </w:p>
    <w:p w:rsidR="00723401" w:rsidRPr="00341775" w:rsidRDefault="00723401" w:rsidP="00B33D0E">
      <w:pPr>
        <w:autoSpaceDE w:val="0"/>
        <w:autoSpaceDN w:val="0"/>
        <w:adjustRightInd w:val="0"/>
        <w:jc w:val="both"/>
        <w:rPr>
          <w:rFonts w:ascii="Arial" w:hAnsi="Arial" w:cs="Arial"/>
          <w:lang w:val="es-MX" w:eastAsia="es-MX"/>
        </w:rPr>
      </w:pPr>
    </w:p>
    <w:p w:rsidR="00B33D0E" w:rsidRPr="00341775" w:rsidRDefault="00B33D0E" w:rsidP="00723401">
      <w:pPr>
        <w:pStyle w:val="Prrafodelista"/>
        <w:numPr>
          <w:ilvl w:val="0"/>
          <w:numId w:val="11"/>
        </w:numPr>
        <w:autoSpaceDE w:val="0"/>
        <w:autoSpaceDN w:val="0"/>
        <w:adjustRightInd w:val="0"/>
        <w:ind w:left="2552" w:hanging="425"/>
        <w:jc w:val="both"/>
        <w:rPr>
          <w:rFonts w:ascii="Arial" w:hAnsi="Arial" w:cs="Arial"/>
          <w:lang w:val="es-MX" w:eastAsia="es-MX"/>
        </w:rPr>
      </w:pPr>
      <w:r w:rsidRPr="00341775">
        <w:rPr>
          <w:rFonts w:ascii="Arial" w:hAnsi="Arial" w:cs="Arial"/>
          <w:lang w:val="es-MX" w:eastAsia="es-MX"/>
        </w:rPr>
        <w:t>Este grupo de UEA está enfocado a proporcionar conocimiento sobre temas específicos de la Ingeniería Ambiental.</w:t>
      </w:r>
    </w:p>
    <w:p w:rsidR="00723401" w:rsidRPr="00341775" w:rsidRDefault="00723401" w:rsidP="00B33D0E">
      <w:pPr>
        <w:autoSpaceDE w:val="0"/>
        <w:autoSpaceDN w:val="0"/>
        <w:adjustRightInd w:val="0"/>
        <w:jc w:val="both"/>
        <w:rPr>
          <w:rFonts w:ascii="Arial" w:hAnsi="Arial" w:cs="Arial"/>
          <w:lang w:val="es-MX" w:eastAsia="es-MX"/>
        </w:rPr>
      </w:pPr>
    </w:p>
    <w:p w:rsidR="00B33D0E" w:rsidRPr="00341775" w:rsidRDefault="00B33D0E" w:rsidP="00723401">
      <w:pPr>
        <w:pStyle w:val="Prrafodelista"/>
        <w:numPr>
          <w:ilvl w:val="0"/>
          <w:numId w:val="11"/>
        </w:numPr>
        <w:autoSpaceDE w:val="0"/>
        <w:autoSpaceDN w:val="0"/>
        <w:adjustRightInd w:val="0"/>
        <w:ind w:left="2552" w:hanging="425"/>
        <w:jc w:val="both"/>
        <w:rPr>
          <w:rFonts w:ascii="Arial" w:hAnsi="Arial" w:cs="Arial"/>
          <w:lang w:val="es-MX" w:eastAsia="es-MX"/>
        </w:rPr>
      </w:pPr>
      <w:r w:rsidRPr="00341775">
        <w:rPr>
          <w:rFonts w:ascii="Arial" w:hAnsi="Arial" w:cs="Arial"/>
          <w:bCs/>
          <w:lang w:val="es-MX" w:eastAsia="es-MX"/>
        </w:rPr>
        <w:t>Se deberá aprobar como mínimo 4</w:t>
      </w:r>
      <w:r w:rsidR="00C4532C" w:rsidRPr="00341775">
        <w:rPr>
          <w:rFonts w:ascii="Arial" w:hAnsi="Arial" w:cs="Arial"/>
          <w:bCs/>
          <w:lang w:val="es-MX" w:eastAsia="es-MX"/>
        </w:rPr>
        <w:t>8</w:t>
      </w:r>
      <w:r w:rsidRPr="00341775">
        <w:rPr>
          <w:rFonts w:ascii="Arial" w:hAnsi="Arial" w:cs="Arial"/>
          <w:bCs/>
          <w:lang w:val="es-MX" w:eastAsia="es-MX"/>
        </w:rPr>
        <w:t xml:space="preserve"> créditos de UEA optativas de Integración</w:t>
      </w:r>
      <w:r w:rsidRPr="00341775">
        <w:rPr>
          <w:rFonts w:ascii="Arial" w:hAnsi="Arial" w:cs="Arial"/>
          <w:lang w:val="es-MX" w:eastAsia="es-MX"/>
        </w:rPr>
        <w:t>, las cuales están organizadas en cuatro</w:t>
      </w:r>
      <w:r w:rsidR="00723401" w:rsidRPr="00341775">
        <w:rPr>
          <w:rFonts w:ascii="Arial" w:hAnsi="Arial" w:cs="Arial"/>
          <w:lang w:val="es-MX" w:eastAsia="es-MX"/>
        </w:rPr>
        <w:t xml:space="preserve"> </w:t>
      </w:r>
      <w:r w:rsidRPr="00341775">
        <w:rPr>
          <w:rFonts w:ascii="Arial" w:hAnsi="Arial" w:cs="Arial"/>
          <w:lang w:val="es-MX" w:eastAsia="es-MX"/>
        </w:rPr>
        <w:t>rubros:</w:t>
      </w:r>
    </w:p>
    <w:p w:rsidR="00723401" w:rsidRPr="00341775" w:rsidRDefault="00723401" w:rsidP="00B33D0E">
      <w:pPr>
        <w:autoSpaceDE w:val="0"/>
        <w:autoSpaceDN w:val="0"/>
        <w:adjustRightInd w:val="0"/>
        <w:jc w:val="both"/>
        <w:rPr>
          <w:rFonts w:ascii="Arial" w:hAnsi="Arial" w:cs="Arial"/>
          <w:lang w:val="es-MX" w:eastAsia="es-MX"/>
        </w:rPr>
      </w:pPr>
    </w:p>
    <w:p w:rsidR="00B33D0E" w:rsidRPr="00341775" w:rsidRDefault="00B33D0E" w:rsidP="00723401">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Tutoriales</w:t>
      </w:r>
    </w:p>
    <w:p w:rsidR="00B33D0E" w:rsidRPr="00341775" w:rsidRDefault="00B33D0E" w:rsidP="00723401">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De Movilidad</w:t>
      </w:r>
    </w:p>
    <w:p w:rsidR="00B33D0E" w:rsidRPr="00341775" w:rsidRDefault="00B33D0E" w:rsidP="00723401">
      <w:pPr>
        <w:pStyle w:val="Prrafodelista"/>
        <w:numPr>
          <w:ilvl w:val="0"/>
          <w:numId w:val="11"/>
        </w:numPr>
        <w:autoSpaceDE w:val="0"/>
        <w:autoSpaceDN w:val="0"/>
        <w:adjustRightInd w:val="0"/>
        <w:ind w:left="2977" w:hanging="425"/>
        <w:jc w:val="both"/>
        <w:rPr>
          <w:rFonts w:ascii="Arial" w:hAnsi="Arial" w:cs="Arial"/>
          <w:lang w:val="es-MX" w:eastAsia="es-MX"/>
        </w:rPr>
      </w:pPr>
      <w:r w:rsidRPr="00341775">
        <w:rPr>
          <w:rFonts w:ascii="Arial" w:hAnsi="Arial" w:cs="Arial"/>
          <w:lang w:val="es-MX" w:eastAsia="es-MX"/>
        </w:rPr>
        <w:t>Científico – Técnicas y</w:t>
      </w:r>
    </w:p>
    <w:p w:rsidR="00B33D0E" w:rsidRPr="00341775" w:rsidRDefault="00B33D0E" w:rsidP="00723401">
      <w:pPr>
        <w:pStyle w:val="Prrafodelista"/>
        <w:numPr>
          <w:ilvl w:val="0"/>
          <w:numId w:val="11"/>
        </w:numPr>
        <w:spacing w:line="240" w:lineRule="exact"/>
        <w:ind w:left="2977" w:hanging="425"/>
        <w:jc w:val="both"/>
        <w:rPr>
          <w:rFonts w:ascii="Arial" w:hAnsi="Arial" w:cs="Arial"/>
        </w:rPr>
      </w:pPr>
      <w:r w:rsidRPr="00341775">
        <w:rPr>
          <w:rFonts w:ascii="Arial" w:hAnsi="Arial" w:cs="Arial"/>
          <w:lang w:val="es-MX" w:eastAsia="es-MX"/>
        </w:rPr>
        <w:t xml:space="preserve">Otras </w:t>
      </w:r>
      <w:r w:rsidR="009D0E53" w:rsidRPr="00341775">
        <w:rPr>
          <w:rFonts w:ascii="Arial" w:hAnsi="Arial" w:cs="Arial"/>
          <w:lang w:val="es-MX" w:eastAsia="es-MX"/>
        </w:rPr>
        <w:t>O</w:t>
      </w:r>
      <w:r w:rsidRPr="00341775">
        <w:rPr>
          <w:rFonts w:ascii="Arial" w:hAnsi="Arial" w:cs="Arial"/>
          <w:lang w:val="es-MX" w:eastAsia="es-MX"/>
        </w:rPr>
        <w:t xml:space="preserve">ptativas de </w:t>
      </w:r>
      <w:r w:rsidR="009D0E53" w:rsidRPr="00341775">
        <w:rPr>
          <w:rFonts w:ascii="Arial" w:hAnsi="Arial" w:cs="Arial"/>
          <w:lang w:val="es-MX" w:eastAsia="es-MX"/>
        </w:rPr>
        <w:t>I</w:t>
      </w:r>
      <w:r w:rsidRPr="00341775">
        <w:rPr>
          <w:rFonts w:ascii="Arial" w:hAnsi="Arial" w:cs="Arial"/>
          <w:lang w:val="es-MX" w:eastAsia="es-MX"/>
        </w:rPr>
        <w:t>ntegración</w:t>
      </w:r>
    </w:p>
    <w:p w:rsidR="002B45F6" w:rsidRPr="00341775" w:rsidRDefault="002B45F6">
      <w:pPr>
        <w:spacing w:line="240" w:lineRule="exact"/>
        <w:rPr>
          <w:rFonts w:ascii="Arial" w:hAnsi="Arial"/>
        </w:rPr>
      </w:pPr>
    </w:p>
    <w:p w:rsidR="00F61A42" w:rsidRPr="00341775" w:rsidRDefault="00F61A42" w:rsidP="007774FB">
      <w:pPr>
        <w:autoSpaceDE w:val="0"/>
        <w:autoSpaceDN w:val="0"/>
        <w:adjustRightInd w:val="0"/>
        <w:ind w:left="2127"/>
        <w:rPr>
          <w:rFonts w:ascii="Arial" w:hAnsi="Arial" w:cs="Arial"/>
          <w:b/>
          <w:bCs/>
          <w:i/>
          <w:iCs/>
          <w:lang w:val="es-MX" w:eastAsia="es-MX"/>
        </w:rPr>
      </w:pPr>
      <w:r w:rsidRPr="00341775">
        <w:rPr>
          <w:rFonts w:ascii="Arial" w:hAnsi="Arial" w:cs="Arial"/>
          <w:b/>
          <w:bCs/>
          <w:i/>
          <w:iCs/>
          <w:lang w:val="es-MX" w:eastAsia="es-MX"/>
        </w:rPr>
        <w:t>3.5.2.2.1. Tutoriales</w:t>
      </w:r>
    </w:p>
    <w:p w:rsidR="00F61A42" w:rsidRPr="00341775" w:rsidRDefault="00F61A42" w:rsidP="000A6DCB">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341775">
        <w:rPr>
          <w:rFonts w:ascii="Arial" w:hAnsi="Arial"/>
          <w:b/>
          <w:sz w:val="20"/>
        </w:rPr>
        <w:tab/>
        <w:t>HORAS</w:t>
      </w:r>
      <w:r w:rsidRPr="00341775">
        <w:rPr>
          <w:rFonts w:ascii="Arial" w:hAnsi="Arial"/>
          <w:b/>
          <w:sz w:val="20"/>
        </w:rPr>
        <w:tab/>
        <w:t>HORAS</w:t>
      </w:r>
    </w:p>
    <w:p w:rsidR="00F61A42" w:rsidRPr="00341775" w:rsidRDefault="00F61A42" w:rsidP="000A6DCB">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F61A42" w:rsidRPr="00341775" w:rsidRDefault="00F61A42" w:rsidP="00F61A42">
      <w:pPr>
        <w:autoSpaceDE w:val="0"/>
        <w:autoSpaceDN w:val="0"/>
        <w:adjustRightInd w:val="0"/>
        <w:rPr>
          <w:rFonts w:ascii="Arial" w:hAnsi="Arial" w:cs="Arial"/>
          <w:lang w:eastAsia="es-MX"/>
        </w:rPr>
      </w:pPr>
    </w:p>
    <w:p w:rsidR="00F61A42" w:rsidRPr="00341775" w:rsidRDefault="00F61A42" w:rsidP="00232BAD">
      <w:pPr>
        <w:tabs>
          <w:tab w:val="left" w:pos="993"/>
          <w:tab w:val="left" w:pos="6237"/>
          <w:tab w:val="left" w:pos="7371"/>
          <w:tab w:val="right" w:pos="8647"/>
          <w:tab w:val="right" w:pos="9923"/>
          <w:tab w:val="left" w:pos="10632"/>
        </w:tabs>
        <w:autoSpaceDE w:val="0"/>
        <w:autoSpaceDN w:val="0"/>
        <w:adjustRightInd w:val="0"/>
        <w:rPr>
          <w:rFonts w:ascii="Arial" w:hAnsi="Arial" w:cs="Arial"/>
          <w:lang w:val="es-MX" w:eastAsia="es-MX"/>
        </w:rPr>
      </w:pPr>
      <w:r w:rsidRPr="00341775">
        <w:rPr>
          <w:rFonts w:ascii="Arial" w:hAnsi="Arial" w:cs="Arial"/>
          <w:lang w:val="es-MX" w:eastAsia="es-MX"/>
        </w:rPr>
        <w:t>1100121</w:t>
      </w:r>
      <w:r w:rsidR="00EC4CF6" w:rsidRPr="00341775">
        <w:rPr>
          <w:rFonts w:ascii="Arial" w:hAnsi="Arial" w:cs="Arial"/>
          <w:lang w:val="es-MX" w:eastAsia="es-MX"/>
        </w:rPr>
        <w:tab/>
      </w:r>
      <w:r w:rsidRPr="00341775">
        <w:rPr>
          <w:rFonts w:ascii="Arial" w:hAnsi="Arial" w:cs="Arial"/>
          <w:lang w:val="es-MX" w:eastAsia="es-MX"/>
        </w:rPr>
        <w:t>Proyecto de Integración en Ingeniería Ambiental II</w:t>
      </w:r>
      <w:r w:rsidR="00EC4CF6" w:rsidRPr="00341775">
        <w:rPr>
          <w:rFonts w:ascii="Arial" w:hAnsi="Arial" w:cs="Arial"/>
          <w:lang w:val="es-MX" w:eastAsia="es-MX"/>
        </w:rPr>
        <w:tab/>
      </w:r>
      <w:r w:rsidRPr="00341775">
        <w:rPr>
          <w:rFonts w:ascii="Arial" w:hAnsi="Arial" w:cs="Arial"/>
          <w:lang w:val="es-MX" w:eastAsia="es-MX"/>
        </w:rPr>
        <w:t>OPT</w:t>
      </w:r>
      <w:r w:rsidR="00232BAD" w:rsidRPr="00341775">
        <w:rPr>
          <w:rFonts w:ascii="Arial" w:hAnsi="Arial" w:cs="Arial"/>
          <w:lang w:val="es-MX" w:eastAsia="es-MX"/>
        </w:rPr>
        <w:t>.</w:t>
      </w:r>
      <w:r w:rsidR="00EC4CF6" w:rsidRPr="00341775">
        <w:rPr>
          <w:rFonts w:ascii="Arial" w:hAnsi="Arial" w:cs="Arial"/>
          <w:lang w:val="es-MX" w:eastAsia="es-MX"/>
        </w:rPr>
        <w:tab/>
      </w:r>
      <w:r w:rsidR="00EC4CF6" w:rsidRPr="00341775">
        <w:rPr>
          <w:rFonts w:ascii="Arial" w:hAnsi="Arial" w:cs="Arial"/>
          <w:lang w:val="es-MX" w:eastAsia="es-MX"/>
        </w:rPr>
        <w:tab/>
      </w:r>
      <w:r w:rsidRPr="00341775">
        <w:rPr>
          <w:rFonts w:ascii="Arial" w:hAnsi="Arial" w:cs="Arial"/>
          <w:lang w:val="es-MX" w:eastAsia="es-MX"/>
        </w:rPr>
        <w:t>18</w:t>
      </w:r>
      <w:r w:rsidR="00EC4CF6" w:rsidRPr="00341775">
        <w:rPr>
          <w:rFonts w:ascii="Arial" w:hAnsi="Arial" w:cs="Arial"/>
          <w:lang w:val="es-MX" w:eastAsia="es-MX"/>
        </w:rPr>
        <w:tab/>
      </w:r>
      <w:r w:rsidRPr="00341775">
        <w:rPr>
          <w:rFonts w:ascii="Arial" w:hAnsi="Arial" w:cs="Arial"/>
          <w:lang w:val="es-MX" w:eastAsia="es-MX"/>
        </w:rPr>
        <w:t>18</w:t>
      </w:r>
      <w:r w:rsidR="00EC4CF6" w:rsidRPr="00341775">
        <w:rPr>
          <w:rFonts w:ascii="Arial" w:hAnsi="Arial" w:cs="Arial"/>
          <w:lang w:val="es-MX" w:eastAsia="es-MX"/>
        </w:rPr>
        <w:tab/>
      </w:r>
      <w:r w:rsidR="00FA672D" w:rsidRPr="00341775">
        <w:rPr>
          <w:rFonts w:ascii="Arial" w:hAnsi="Arial" w:cs="Arial"/>
          <w:lang w:val="es-MX" w:eastAsia="es-MX"/>
        </w:rPr>
        <w:t xml:space="preserve">1100101 y </w:t>
      </w:r>
      <w:r w:rsidRPr="00341775">
        <w:rPr>
          <w:rFonts w:ascii="Arial" w:hAnsi="Arial" w:cs="Arial"/>
          <w:lang w:val="es-MX" w:eastAsia="es-MX"/>
        </w:rPr>
        <w:t>Autorización</w:t>
      </w:r>
      <w:r w:rsidR="00FA672D" w:rsidRPr="00341775">
        <w:rPr>
          <w:rFonts w:ascii="Arial" w:hAnsi="Arial" w:cs="Arial"/>
          <w:vertAlign w:val="superscript"/>
          <w:lang w:val="es-MX" w:eastAsia="es-MX"/>
        </w:rPr>
        <w:t>2</w:t>
      </w:r>
      <w:r w:rsidR="00EC4CF6" w:rsidRPr="00341775">
        <w:rPr>
          <w:rFonts w:ascii="Arial" w:hAnsi="Arial" w:cs="Arial"/>
          <w:sz w:val="12"/>
          <w:szCs w:val="12"/>
          <w:lang w:val="es-MX" w:eastAsia="es-MX"/>
        </w:rPr>
        <w:br/>
      </w:r>
      <w:r w:rsidRPr="00341775">
        <w:rPr>
          <w:rFonts w:ascii="Arial" w:hAnsi="Arial" w:cs="Arial"/>
          <w:lang w:val="es-MX" w:eastAsia="es-MX"/>
        </w:rPr>
        <w:t>1100131</w:t>
      </w:r>
      <w:r w:rsidR="00EC4CF6" w:rsidRPr="00341775">
        <w:rPr>
          <w:rFonts w:ascii="Arial" w:hAnsi="Arial" w:cs="Arial"/>
          <w:lang w:val="es-MX" w:eastAsia="es-MX"/>
        </w:rPr>
        <w:tab/>
      </w:r>
      <w:r w:rsidRPr="00341775">
        <w:rPr>
          <w:rFonts w:ascii="Arial" w:hAnsi="Arial" w:cs="Arial"/>
          <w:lang w:val="es-MX" w:eastAsia="es-MX"/>
        </w:rPr>
        <w:t>Introducción al Trabajo de Investigación en Ingeniería</w:t>
      </w:r>
      <w:r w:rsidR="00EC4CF6" w:rsidRPr="00341775">
        <w:rPr>
          <w:rFonts w:ascii="Arial" w:hAnsi="Arial" w:cs="Arial"/>
          <w:lang w:val="es-MX" w:eastAsia="es-MX"/>
        </w:rPr>
        <w:tab/>
      </w:r>
      <w:r w:rsidRPr="00341775">
        <w:rPr>
          <w:rFonts w:ascii="Arial" w:hAnsi="Arial" w:cs="Arial"/>
          <w:lang w:val="es-MX" w:eastAsia="es-MX"/>
        </w:rPr>
        <w:t>OPT</w:t>
      </w:r>
      <w:r w:rsidR="00232BAD" w:rsidRPr="00341775">
        <w:rPr>
          <w:rFonts w:ascii="Arial" w:hAnsi="Arial" w:cs="Arial"/>
          <w:lang w:val="es-MX" w:eastAsia="es-MX"/>
        </w:rPr>
        <w:t>.</w:t>
      </w:r>
      <w:r w:rsidR="00EC4CF6" w:rsidRPr="00341775">
        <w:rPr>
          <w:rFonts w:ascii="Arial" w:hAnsi="Arial" w:cs="Arial"/>
          <w:lang w:val="es-MX" w:eastAsia="es-MX"/>
        </w:rPr>
        <w:tab/>
      </w:r>
      <w:r w:rsidR="00EC4CF6" w:rsidRPr="00341775">
        <w:rPr>
          <w:rFonts w:ascii="Arial" w:hAnsi="Arial" w:cs="Arial"/>
          <w:lang w:val="es-MX" w:eastAsia="es-MX"/>
        </w:rPr>
        <w:tab/>
      </w:r>
      <w:r w:rsidRPr="00341775">
        <w:rPr>
          <w:rFonts w:ascii="Arial" w:hAnsi="Arial" w:cs="Arial"/>
          <w:lang w:val="es-MX" w:eastAsia="es-MX"/>
        </w:rPr>
        <w:t>6</w:t>
      </w:r>
      <w:r w:rsidR="00EC4CF6" w:rsidRPr="00341775">
        <w:rPr>
          <w:rFonts w:ascii="Arial" w:hAnsi="Arial" w:cs="Arial"/>
          <w:lang w:val="es-MX" w:eastAsia="es-MX"/>
        </w:rPr>
        <w:tab/>
      </w:r>
      <w:r w:rsidRPr="00341775">
        <w:rPr>
          <w:rFonts w:ascii="Arial" w:hAnsi="Arial" w:cs="Arial"/>
          <w:lang w:val="es-MX" w:eastAsia="es-MX"/>
        </w:rPr>
        <w:t>6</w:t>
      </w:r>
      <w:r w:rsidR="00EC4CF6" w:rsidRPr="00341775">
        <w:rPr>
          <w:rFonts w:ascii="Arial" w:hAnsi="Arial" w:cs="Arial"/>
          <w:lang w:val="es-MX" w:eastAsia="es-MX"/>
        </w:rPr>
        <w:tab/>
      </w:r>
      <w:r w:rsidRPr="00341775">
        <w:rPr>
          <w:rFonts w:ascii="Arial" w:hAnsi="Arial" w:cs="Arial"/>
          <w:lang w:val="es-MX" w:eastAsia="es-MX"/>
        </w:rPr>
        <w:t xml:space="preserve">1100101 y </w:t>
      </w:r>
      <w:r w:rsidR="00EC4CF6" w:rsidRPr="00341775">
        <w:rPr>
          <w:rFonts w:ascii="Arial" w:hAnsi="Arial" w:cs="Arial"/>
          <w:lang w:val="es-MX" w:eastAsia="es-MX"/>
        </w:rPr>
        <w:t>A</w:t>
      </w:r>
      <w:r w:rsidRPr="00341775">
        <w:rPr>
          <w:rFonts w:ascii="Arial" w:hAnsi="Arial" w:cs="Arial"/>
          <w:lang w:val="es-MX" w:eastAsia="es-MX"/>
        </w:rPr>
        <w:t>utorización</w:t>
      </w:r>
      <w:r w:rsidR="00FA672D" w:rsidRPr="00341775">
        <w:rPr>
          <w:rFonts w:ascii="Arial" w:hAnsi="Arial" w:cs="Arial"/>
          <w:szCs w:val="18"/>
          <w:vertAlign w:val="superscript"/>
          <w:lang w:val="es-MX" w:eastAsia="es-MX"/>
        </w:rPr>
        <w:t>2</w:t>
      </w:r>
      <w:r w:rsidR="00EC4CF6" w:rsidRPr="00341775">
        <w:rPr>
          <w:rFonts w:ascii="Arial" w:hAnsi="Arial" w:cs="Arial"/>
          <w:sz w:val="12"/>
          <w:szCs w:val="12"/>
          <w:lang w:val="es-MX" w:eastAsia="es-MX"/>
        </w:rPr>
        <w:br/>
      </w:r>
      <w:r w:rsidR="000A6DCB" w:rsidRPr="00341775">
        <w:rPr>
          <w:rFonts w:ascii="Arial" w:hAnsi="Arial" w:cs="Arial"/>
          <w:lang w:val="es-MX" w:eastAsia="es-MX"/>
        </w:rPr>
        <w:tab/>
        <w:t>Ambiental</w:t>
      </w:r>
      <w:r w:rsidR="000A6DCB" w:rsidRPr="00341775">
        <w:rPr>
          <w:rFonts w:ascii="Arial" w:hAnsi="Arial" w:cs="Arial"/>
          <w:lang w:val="es-MX" w:eastAsia="es-MX"/>
        </w:rPr>
        <w:br/>
      </w:r>
      <w:r w:rsidRPr="00341775">
        <w:rPr>
          <w:rFonts w:ascii="Arial" w:hAnsi="Arial" w:cs="Arial"/>
          <w:lang w:val="es-MX" w:eastAsia="es-MX"/>
        </w:rPr>
        <w:t>113</w:t>
      </w:r>
      <w:r w:rsidR="00FA672D" w:rsidRPr="00341775">
        <w:rPr>
          <w:rFonts w:ascii="Arial" w:hAnsi="Arial" w:cs="Arial"/>
          <w:lang w:val="es-MX" w:eastAsia="es-MX"/>
        </w:rPr>
        <w:t>0</w:t>
      </w:r>
      <w:r w:rsidRPr="00341775">
        <w:rPr>
          <w:rFonts w:ascii="Arial" w:hAnsi="Arial" w:cs="Arial"/>
          <w:lang w:val="es-MX" w:eastAsia="es-MX"/>
        </w:rPr>
        <w:t>0</w:t>
      </w:r>
      <w:r w:rsidR="00FA672D" w:rsidRPr="00341775">
        <w:rPr>
          <w:rFonts w:ascii="Arial" w:hAnsi="Arial" w:cs="Arial"/>
          <w:lang w:val="es-MX" w:eastAsia="es-MX"/>
        </w:rPr>
        <w:t>05</w:t>
      </w:r>
      <w:r w:rsidR="00EC4CF6" w:rsidRPr="00341775">
        <w:rPr>
          <w:rFonts w:ascii="Arial" w:hAnsi="Arial" w:cs="Arial"/>
          <w:lang w:val="es-MX" w:eastAsia="es-MX"/>
        </w:rPr>
        <w:tab/>
      </w:r>
      <w:r w:rsidRPr="00341775">
        <w:rPr>
          <w:rFonts w:ascii="Arial" w:hAnsi="Arial" w:cs="Arial"/>
          <w:lang w:val="es-MX" w:eastAsia="es-MX"/>
        </w:rPr>
        <w:t xml:space="preserve">Prácticas </w:t>
      </w:r>
      <w:r w:rsidR="00FA672D" w:rsidRPr="00341775">
        <w:rPr>
          <w:rFonts w:ascii="Arial" w:hAnsi="Arial" w:cs="Arial"/>
          <w:lang w:val="es-MX" w:eastAsia="es-MX"/>
        </w:rPr>
        <w:t xml:space="preserve">Profesionales </w:t>
      </w:r>
      <w:r w:rsidRPr="00341775">
        <w:rPr>
          <w:rFonts w:ascii="Arial" w:hAnsi="Arial" w:cs="Arial"/>
          <w:lang w:val="es-MX" w:eastAsia="es-MX"/>
        </w:rPr>
        <w:t>de Ingeniería Ambiental</w:t>
      </w:r>
      <w:r w:rsidR="00EC4CF6" w:rsidRPr="00341775">
        <w:rPr>
          <w:rFonts w:ascii="Arial" w:hAnsi="Arial" w:cs="Arial"/>
          <w:lang w:val="es-MX" w:eastAsia="es-MX"/>
        </w:rPr>
        <w:tab/>
      </w:r>
      <w:r w:rsidRPr="00341775">
        <w:rPr>
          <w:rFonts w:ascii="Arial" w:hAnsi="Arial" w:cs="Arial"/>
          <w:lang w:val="es-MX" w:eastAsia="es-MX"/>
        </w:rPr>
        <w:t>OPT</w:t>
      </w:r>
      <w:r w:rsidR="00232BAD" w:rsidRPr="00341775">
        <w:rPr>
          <w:rFonts w:ascii="Arial" w:hAnsi="Arial" w:cs="Arial"/>
          <w:lang w:val="es-MX" w:eastAsia="es-MX"/>
        </w:rPr>
        <w:t>.</w:t>
      </w:r>
      <w:r w:rsidR="00EC4CF6" w:rsidRPr="00341775">
        <w:rPr>
          <w:rFonts w:ascii="Arial" w:hAnsi="Arial" w:cs="Arial"/>
          <w:lang w:val="es-MX" w:eastAsia="es-MX"/>
        </w:rPr>
        <w:tab/>
      </w:r>
      <w:r w:rsidR="00EC4CF6" w:rsidRPr="00341775">
        <w:rPr>
          <w:rFonts w:ascii="Arial" w:hAnsi="Arial" w:cs="Arial"/>
          <w:lang w:val="es-MX" w:eastAsia="es-MX"/>
        </w:rPr>
        <w:tab/>
      </w:r>
      <w:r w:rsidR="00FA672D" w:rsidRPr="00341775">
        <w:rPr>
          <w:rFonts w:ascii="Arial" w:hAnsi="Arial" w:cs="Arial"/>
          <w:lang w:val="es-MX" w:eastAsia="es-MX"/>
        </w:rPr>
        <w:t>18</w:t>
      </w:r>
      <w:r w:rsidR="00EC4CF6" w:rsidRPr="00341775">
        <w:rPr>
          <w:rFonts w:ascii="Arial" w:hAnsi="Arial" w:cs="Arial"/>
          <w:lang w:val="es-MX" w:eastAsia="es-MX"/>
        </w:rPr>
        <w:tab/>
      </w:r>
      <w:r w:rsidR="00FA672D" w:rsidRPr="00341775">
        <w:rPr>
          <w:rFonts w:ascii="Arial" w:hAnsi="Arial" w:cs="Arial"/>
          <w:lang w:val="es-MX" w:eastAsia="es-MX"/>
        </w:rPr>
        <w:t>18</w:t>
      </w:r>
      <w:r w:rsidR="00EC4CF6" w:rsidRPr="00341775">
        <w:rPr>
          <w:rFonts w:ascii="Arial" w:hAnsi="Arial" w:cs="Arial"/>
          <w:lang w:val="es-MX" w:eastAsia="es-MX"/>
        </w:rPr>
        <w:tab/>
      </w:r>
      <w:r w:rsidRPr="00341775">
        <w:rPr>
          <w:rFonts w:ascii="Arial" w:hAnsi="Arial" w:cs="Arial"/>
          <w:lang w:val="es-MX" w:eastAsia="es-MX"/>
        </w:rPr>
        <w:t>3</w:t>
      </w:r>
      <w:r w:rsidR="00FA672D" w:rsidRPr="00341775">
        <w:rPr>
          <w:rFonts w:ascii="Arial" w:hAnsi="Arial" w:cs="Arial"/>
          <w:lang w:val="es-MX" w:eastAsia="es-MX"/>
        </w:rPr>
        <w:t>6</w:t>
      </w:r>
      <w:r w:rsidRPr="00341775">
        <w:rPr>
          <w:rFonts w:ascii="Arial" w:hAnsi="Arial" w:cs="Arial"/>
          <w:lang w:val="es-MX" w:eastAsia="es-MX"/>
        </w:rPr>
        <w:t>0 Créditos y</w:t>
      </w:r>
      <w:r w:rsidR="00FA672D" w:rsidRPr="00341775">
        <w:rPr>
          <w:rFonts w:ascii="Arial" w:hAnsi="Arial" w:cs="Arial"/>
          <w:lang w:val="es-MX" w:eastAsia="es-MX"/>
        </w:rPr>
        <w:t xml:space="preserve"> </w:t>
      </w:r>
      <w:r w:rsidR="00EC4CF6" w:rsidRPr="00341775">
        <w:rPr>
          <w:rFonts w:ascii="Arial" w:hAnsi="Arial" w:cs="Arial"/>
          <w:lang w:val="es-MX" w:eastAsia="es-MX"/>
        </w:rPr>
        <w:t>A</w:t>
      </w:r>
      <w:r w:rsidRPr="00341775">
        <w:rPr>
          <w:rFonts w:ascii="Arial" w:hAnsi="Arial" w:cs="Arial"/>
          <w:lang w:val="es-MX" w:eastAsia="es-MX"/>
        </w:rPr>
        <w:t>utorización</w:t>
      </w:r>
      <w:r w:rsidRPr="00341775">
        <w:rPr>
          <w:rFonts w:ascii="Arial" w:hAnsi="Arial" w:cs="Arial"/>
          <w:szCs w:val="18"/>
          <w:vertAlign w:val="superscript"/>
          <w:lang w:val="es-MX" w:eastAsia="es-MX"/>
        </w:rPr>
        <w:t>1</w:t>
      </w:r>
      <w:r w:rsidR="00EC4CF6" w:rsidRPr="00341775">
        <w:rPr>
          <w:rFonts w:ascii="Arial" w:hAnsi="Arial" w:cs="Arial"/>
          <w:sz w:val="12"/>
          <w:szCs w:val="12"/>
          <w:lang w:val="es-MX" w:eastAsia="es-MX"/>
        </w:rPr>
        <w:br/>
      </w:r>
      <w:r w:rsidRPr="00341775">
        <w:rPr>
          <w:rFonts w:ascii="Arial" w:hAnsi="Arial" w:cs="Arial"/>
          <w:lang w:val="es-MX" w:eastAsia="es-MX"/>
        </w:rPr>
        <w:t>1136000</w:t>
      </w:r>
      <w:r w:rsidR="00EC4CF6" w:rsidRPr="00341775">
        <w:rPr>
          <w:rFonts w:ascii="Arial" w:hAnsi="Arial" w:cs="Arial"/>
          <w:lang w:val="es-MX" w:eastAsia="es-MX"/>
        </w:rPr>
        <w:tab/>
      </w:r>
      <w:r w:rsidRPr="00341775">
        <w:rPr>
          <w:rFonts w:ascii="Arial" w:hAnsi="Arial" w:cs="Arial"/>
          <w:lang w:val="es-MX" w:eastAsia="es-MX"/>
        </w:rPr>
        <w:t>Trabajo de Investigación en Ingeniería Ambiental</w:t>
      </w:r>
      <w:r w:rsidR="00EC4CF6" w:rsidRPr="00341775">
        <w:rPr>
          <w:rFonts w:ascii="Arial" w:hAnsi="Arial" w:cs="Arial"/>
          <w:lang w:val="es-MX" w:eastAsia="es-MX"/>
        </w:rPr>
        <w:tab/>
      </w:r>
      <w:r w:rsidRPr="00341775">
        <w:rPr>
          <w:rFonts w:ascii="Arial" w:hAnsi="Arial" w:cs="Arial"/>
          <w:lang w:val="es-MX" w:eastAsia="es-MX"/>
        </w:rPr>
        <w:t>OPT</w:t>
      </w:r>
      <w:r w:rsidR="00232BAD" w:rsidRPr="00341775">
        <w:rPr>
          <w:rFonts w:ascii="Arial" w:hAnsi="Arial" w:cs="Arial"/>
          <w:lang w:val="es-MX" w:eastAsia="es-MX"/>
        </w:rPr>
        <w:t>.</w:t>
      </w:r>
      <w:r w:rsidR="00EC4CF6" w:rsidRPr="00341775">
        <w:rPr>
          <w:rFonts w:ascii="Arial" w:hAnsi="Arial" w:cs="Arial"/>
          <w:lang w:val="es-MX" w:eastAsia="es-MX"/>
        </w:rPr>
        <w:tab/>
      </w:r>
      <w:r w:rsidR="00EC4CF6" w:rsidRPr="00341775">
        <w:rPr>
          <w:rFonts w:ascii="Arial" w:hAnsi="Arial" w:cs="Arial"/>
          <w:lang w:val="es-MX" w:eastAsia="es-MX"/>
        </w:rPr>
        <w:tab/>
      </w:r>
      <w:r w:rsidRPr="00341775">
        <w:rPr>
          <w:rFonts w:ascii="Arial" w:hAnsi="Arial" w:cs="Arial"/>
          <w:lang w:val="es-MX" w:eastAsia="es-MX"/>
        </w:rPr>
        <w:t>9</w:t>
      </w:r>
      <w:r w:rsidR="00EC4CF6" w:rsidRPr="00341775">
        <w:rPr>
          <w:rFonts w:ascii="Arial" w:hAnsi="Arial" w:cs="Arial"/>
          <w:lang w:val="es-MX" w:eastAsia="es-MX"/>
        </w:rPr>
        <w:tab/>
      </w:r>
      <w:r w:rsidRPr="00341775">
        <w:rPr>
          <w:rFonts w:ascii="Arial" w:hAnsi="Arial" w:cs="Arial"/>
          <w:lang w:val="es-MX" w:eastAsia="es-MX"/>
        </w:rPr>
        <w:t>9</w:t>
      </w:r>
      <w:r w:rsidR="00EC4CF6" w:rsidRPr="00341775">
        <w:rPr>
          <w:rFonts w:ascii="Arial" w:hAnsi="Arial" w:cs="Arial"/>
          <w:lang w:val="es-MX" w:eastAsia="es-MX"/>
        </w:rPr>
        <w:tab/>
      </w:r>
      <w:r w:rsidR="00FA672D" w:rsidRPr="00341775">
        <w:rPr>
          <w:rFonts w:ascii="Arial" w:hAnsi="Arial" w:cs="Arial"/>
          <w:lang w:val="es-MX" w:eastAsia="es-MX"/>
        </w:rPr>
        <w:t xml:space="preserve">1100101 </w:t>
      </w:r>
      <w:r w:rsidRPr="00341775">
        <w:rPr>
          <w:rFonts w:ascii="Arial" w:hAnsi="Arial" w:cs="Arial"/>
          <w:lang w:val="es-MX" w:eastAsia="es-MX"/>
        </w:rPr>
        <w:t xml:space="preserve">y </w:t>
      </w:r>
      <w:r w:rsidR="00EC4CF6" w:rsidRPr="00341775">
        <w:rPr>
          <w:rFonts w:ascii="Arial" w:hAnsi="Arial" w:cs="Arial"/>
          <w:lang w:val="es-MX" w:eastAsia="es-MX"/>
        </w:rPr>
        <w:t>A</w:t>
      </w:r>
      <w:r w:rsidRPr="00341775">
        <w:rPr>
          <w:rFonts w:ascii="Arial" w:hAnsi="Arial" w:cs="Arial"/>
          <w:lang w:val="es-MX" w:eastAsia="es-MX"/>
        </w:rPr>
        <w:t>utorización</w:t>
      </w:r>
      <w:r w:rsidR="00FA672D" w:rsidRPr="00341775">
        <w:rPr>
          <w:rFonts w:ascii="Arial" w:hAnsi="Arial" w:cs="Arial"/>
          <w:szCs w:val="18"/>
          <w:vertAlign w:val="superscript"/>
          <w:lang w:val="es-MX" w:eastAsia="es-MX"/>
        </w:rPr>
        <w:t>2</w:t>
      </w:r>
    </w:p>
    <w:p w:rsidR="00FA672D" w:rsidRPr="00341775" w:rsidRDefault="00FA672D" w:rsidP="00FA672D">
      <w:pPr>
        <w:autoSpaceDE w:val="0"/>
        <w:autoSpaceDN w:val="0"/>
        <w:adjustRightInd w:val="0"/>
        <w:jc w:val="both"/>
        <w:rPr>
          <w:rFonts w:ascii="Arial" w:hAnsi="Arial" w:cs="Arial"/>
          <w:szCs w:val="18"/>
          <w:vertAlign w:val="superscript"/>
          <w:lang w:val="es-MX" w:eastAsia="es-MX"/>
        </w:rPr>
      </w:pPr>
    </w:p>
    <w:p w:rsidR="002B45F6" w:rsidRPr="00341775" w:rsidRDefault="00F61A42" w:rsidP="00FA672D">
      <w:pPr>
        <w:autoSpaceDE w:val="0"/>
        <w:autoSpaceDN w:val="0"/>
        <w:adjustRightInd w:val="0"/>
        <w:ind w:left="426"/>
        <w:jc w:val="both"/>
        <w:rPr>
          <w:rFonts w:ascii="Arial" w:hAnsi="Arial"/>
        </w:rPr>
      </w:pPr>
      <w:r w:rsidRPr="00341775">
        <w:rPr>
          <w:rFonts w:ascii="Arial" w:hAnsi="Arial" w:cs="Arial"/>
          <w:szCs w:val="18"/>
          <w:vertAlign w:val="superscript"/>
          <w:lang w:val="es-MX" w:eastAsia="es-MX"/>
        </w:rPr>
        <w:t>1</w:t>
      </w:r>
      <w:r w:rsidR="00ED1583" w:rsidRPr="00341775">
        <w:rPr>
          <w:rFonts w:ascii="Arial" w:hAnsi="Arial" w:cs="Arial"/>
          <w:szCs w:val="18"/>
          <w:vertAlign w:val="superscript"/>
          <w:lang w:val="es-MX" w:eastAsia="es-MX"/>
        </w:rPr>
        <w:t xml:space="preserve"> </w:t>
      </w:r>
      <w:r w:rsidRPr="00341775">
        <w:rPr>
          <w:rFonts w:ascii="Arial" w:hAnsi="Arial" w:cs="Arial"/>
          <w:lang w:val="es-MX" w:eastAsia="es-MX"/>
        </w:rPr>
        <w:t xml:space="preserve">La autorización se realizará </w:t>
      </w:r>
      <w:r w:rsidR="00FA672D" w:rsidRPr="00341775">
        <w:rPr>
          <w:rFonts w:ascii="Arial" w:hAnsi="Arial" w:cs="Arial"/>
          <w:lang w:val="es-MX" w:eastAsia="es-MX"/>
        </w:rPr>
        <w:t>por el Coordinador de Estudios con base en lo señalado en el programa de estudios de la UEA.</w:t>
      </w:r>
    </w:p>
    <w:p w:rsidR="009410E2" w:rsidRPr="00341775" w:rsidRDefault="009410E2">
      <w:pPr>
        <w:spacing w:line="240" w:lineRule="exact"/>
        <w:rPr>
          <w:rFonts w:ascii="Arial" w:hAnsi="Arial"/>
        </w:rPr>
      </w:pPr>
    </w:p>
    <w:p w:rsidR="00FA672D" w:rsidRPr="00341775" w:rsidRDefault="00FA672D" w:rsidP="00FA672D">
      <w:pPr>
        <w:autoSpaceDE w:val="0"/>
        <w:autoSpaceDN w:val="0"/>
        <w:adjustRightInd w:val="0"/>
        <w:ind w:left="538" w:hanging="113"/>
        <w:jc w:val="both"/>
        <w:rPr>
          <w:rFonts w:ascii="Arial" w:hAnsi="Arial"/>
        </w:rPr>
      </w:pPr>
      <w:r w:rsidRPr="00341775">
        <w:rPr>
          <w:rFonts w:ascii="Arial" w:hAnsi="Arial" w:cs="Arial"/>
          <w:szCs w:val="18"/>
          <w:vertAlign w:val="superscript"/>
          <w:lang w:val="es-MX" w:eastAsia="es-MX"/>
        </w:rPr>
        <w:t>2</w:t>
      </w:r>
      <w:r w:rsidRPr="00341775">
        <w:rPr>
          <w:rFonts w:ascii="Arial" w:hAnsi="Arial" w:cs="Arial"/>
          <w:sz w:val="18"/>
          <w:szCs w:val="18"/>
          <w:vertAlign w:val="superscript"/>
          <w:lang w:val="es-MX" w:eastAsia="es-MX"/>
        </w:rPr>
        <w:t xml:space="preserve"> </w:t>
      </w:r>
      <w:r w:rsidRPr="00341775">
        <w:rPr>
          <w:rFonts w:ascii="Arial" w:hAnsi="Arial" w:cs="Arial"/>
        </w:rPr>
        <w:t>La autorización se realizará conforme a los Lineamientos para la Autorización y Acreditación del Proyecto de Integración en las Licenciaturas de la División de Ciencias Básicas e Ingeniería</w:t>
      </w:r>
      <w:r w:rsidRPr="00341775">
        <w:rPr>
          <w:rFonts w:ascii="Arial" w:hAnsi="Arial" w:cs="Arial"/>
          <w:lang w:val="es-MX" w:eastAsia="es-MX"/>
        </w:rPr>
        <w:t>.</w:t>
      </w:r>
    </w:p>
    <w:p w:rsidR="00FA672D" w:rsidRPr="00341775" w:rsidRDefault="00FA672D" w:rsidP="00FA672D">
      <w:pPr>
        <w:spacing w:line="240" w:lineRule="exact"/>
        <w:rPr>
          <w:rFonts w:ascii="Arial" w:hAnsi="Arial"/>
        </w:rPr>
      </w:pPr>
    </w:p>
    <w:p w:rsidR="002B45F6" w:rsidRPr="00341775" w:rsidRDefault="00232BAD" w:rsidP="007774FB">
      <w:pPr>
        <w:spacing w:line="240" w:lineRule="exact"/>
        <w:ind w:left="2127"/>
        <w:rPr>
          <w:rFonts w:ascii="Arial" w:hAnsi="Arial"/>
        </w:rPr>
      </w:pPr>
      <w:r w:rsidRPr="00341775">
        <w:rPr>
          <w:rFonts w:ascii="Arial" w:hAnsi="Arial" w:cs="Arial"/>
          <w:b/>
          <w:bCs/>
          <w:i/>
          <w:iCs/>
          <w:lang w:val="es-MX" w:eastAsia="es-MX"/>
        </w:rPr>
        <w:lastRenderedPageBreak/>
        <w:t>3.5.2.2.2. De Movilidad</w:t>
      </w:r>
    </w:p>
    <w:p w:rsidR="00F61A42" w:rsidRPr="00341775" w:rsidRDefault="00F61A42" w:rsidP="00232BAD">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341775">
        <w:rPr>
          <w:rFonts w:ascii="Arial" w:hAnsi="Arial"/>
          <w:b/>
          <w:sz w:val="20"/>
        </w:rPr>
        <w:tab/>
        <w:t>HORAS</w:t>
      </w:r>
      <w:r w:rsidRPr="00341775">
        <w:rPr>
          <w:rFonts w:ascii="Arial" w:hAnsi="Arial"/>
          <w:b/>
          <w:sz w:val="20"/>
        </w:rPr>
        <w:tab/>
        <w:t>HORAS</w:t>
      </w:r>
    </w:p>
    <w:p w:rsidR="00F61A42" w:rsidRPr="00341775" w:rsidRDefault="00F61A42" w:rsidP="00232BAD">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876D10" w:rsidRPr="00341775" w:rsidRDefault="00876D10">
      <w:pPr>
        <w:spacing w:line="240" w:lineRule="exact"/>
        <w:rPr>
          <w:rFonts w:ascii="Arial" w:hAnsi="Arial"/>
        </w:rPr>
      </w:pPr>
    </w:p>
    <w:p w:rsidR="00D85D29" w:rsidRPr="00341775" w:rsidRDefault="00B27E8B" w:rsidP="00232BAD">
      <w:pPr>
        <w:tabs>
          <w:tab w:val="left" w:pos="993"/>
          <w:tab w:val="left" w:pos="6237"/>
          <w:tab w:val="left" w:pos="7371"/>
          <w:tab w:val="right" w:pos="8647"/>
          <w:tab w:val="right" w:pos="9923"/>
          <w:tab w:val="left" w:pos="10632"/>
        </w:tabs>
        <w:spacing w:line="240" w:lineRule="exact"/>
        <w:rPr>
          <w:rFonts w:ascii="Arial" w:hAnsi="Arial"/>
        </w:rPr>
      </w:pPr>
      <w:r w:rsidRPr="00341775">
        <w:rPr>
          <w:rFonts w:ascii="Arial" w:hAnsi="Arial"/>
        </w:rPr>
        <w:t>110</w:t>
      </w:r>
      <w:r w:rsidR="00232BAD" w:rsidRPr="00341775">
        <w:rPr>
          <w:rFonts w:ascii="Arial" w:hAnsi="Arial"/>
        </w:rPr>
        <w:t>0</w:t>
      </w:r>
      <w:r w:rsidRPr="00341775">
        <w:rPr>
          <w:rFonts w:ascii="Arial" w:hAnsi="Arial"/>
        </w:rPr>
        <w:t>021</w:t>
      </w:r>
      <w:r w:rsidRPr="00341775">
        <w:rPr>
          <w:rFonts w:ascii="Arial" w:hAnsi="Arial"/>
        </w:rPr>
        <w:tab/>
        <w:t>Optativa Técnica de Movilidad I</w:t>
      </w:r>
      <w:r w:rsidRPr="00341775">
        <w:rPr>
          <w:rFonts w:ascii="Arial" w:hAnsi="Arial"/>
        </w:rPr>
        <w:tab/>
        <w:t>OPT.</w:t>
      </w:r>
      <w:r w:rsidRPr="00341775">
        <w:rPr>
          <w:rFonts w:ascii="Arial" w:hAnsi="Arial"/>
        </w:rPr>
        <w:tab/>
      </w:r>
      <w:r w:rsidR="00232BAD" w:rsidRPr="00341775">
        <w:rPr>
          <w:rFonts w:ascii="Arial" w:hAnsi="Arial"/>
        </w:rPr>
        <w:t>1.5</w:t>
      </w:r>
      <w:r w:rsidRPr="00341775">
        <w:rPr>
          <w:rFonts w:ascii="Arial" w:hAnsi="Arial"/>
        </w:rPr>
        <w:tab/>
      </w:r>
      <w:r w:rsidRPr="00341775">
        <w:rPr>
          <w:rFonts w:ascii="Arial" w:hAnsi="Arial"/>
        </w:rPr>
        <w:tab/>
        <w:t>3</w:t>
      </w:r>
      <w:r w:rsidRPr="00341775">
        <w:rPr>
          <w:rFonts w:ascii="Arial" w:hAnsi="Arial"/>
        </w:rPr>
        <w:tab/>
        <w:t>2</w:t>
      </w:r>
      <w:r w:rsidR="00392F25" w:rsidRPr="00341775">
        <w:rPr>
          <w:rFonts w:ascii="Arial" w:hAnsi="Arial"/>
        </w:rPr>
        <w:t>40</w:t>
      </w:r>
      <w:r w:rsidRPr="00341775">
        <w:rPr>
          <w:rFonts w:ascii="Arial" w:hAnsi="Arial"/>
        </w:rPr>
        <w:t xml:space="preserve"> Créditos y Autorización</w:t>
      </w:r>
      <w:r w:rsidR="002120FA" w:rsidRPr="00341775">
        <w:rPr>
          <w:rFonts w:ascii="Arial" w:hAnsi="Arial"/>
          <w:vertAlign w:val="superscript"/>
        </w:rPr>
        <w:t>3</w:t>
      </w:r>
      <w:r w:rsidRPr="00341775">
        <w:rPr>
          <w:rFonts w:ascii="Arial" w:hAnsi="Arial"/>
        </w:rPr>
        <w:br/>
        <w:t>1100</w:t>
      </w:r>
      <w:r w:rsidR="00232BAD" w:rsidRPr="00341775">
        <w:rPr>
          <w:rFonts w:ascii="Arial" w:hAnsi="Arial"/>
        </w:rPr>
        <w:t>0</w:t>
      </w:r>
      <w:r w:rsidRPr="00341775">
        <w:rPr>
          <w:rFonts w:ascii="Arial" w:hAnsi="Arial"/>
        </w:rPr>
        <w:t>22</w:t>
      </w:r>
      <w:r w:rsidRPr="00341775">
        <w:rPr>
          <w:rFonts w:ascii="Arial" w:hAnsi="Arial"/>
        </w:rPr>
        <w:tab/>
        <w:t>Optativa Técnica de Movilidad II</w:t>
      </w:r>
      <w:r w:rsidRPr="00341775">
        <w:rPr>
          <w:rFonts w:ascii="Arial" w:hAnsi="Arial"/>
        </w:rPr>
        <w:tab/>
        <w:t>OPT.</w:t>
      </w:r>
      <w:r w:rsidRPr="00341775">
        <w:rPr>
          <w:rFonts w:ascii="Arial" w:hAnsi="Arial"/>
        </w:rPr>
        <w:tab/>
      </w:r>
      <w:r w:rsidR="00232BAD" w:rsidRPr="00341775">
        <w:rPr>
          <w:rFonts w:ascii="Arial" w:hAnsi="Arial"/>
        </w:rPr>
        <w:t>1.5</w:t>
      </w:r>
      <w:r w:rsidRPr="00341775">
        <w:rPr>
          <w:rFonts w:ascii="Arial" w:hAnsi="Arial"/>
        </w:rPr>
        <w:tab/>
      </w:r>
      <w:r w:rsidRPr="00341775">
        <w:rPr>
          <w:rFonts w:ascii="Arial" w:hAnsi="Arial"/>
        </w:rPr>
        <w:tab/>
        <w:t>3</w:t>
      </w:r>
      <w:r w:rsidRPr="00341775">
        <w:rPr>
          <w:rFonts w:ascii="Arial" w:hAnsi="Arial"/>
        </w:rPr>
        <w:tab/>
        <w:t>2</w:t>
      </w:r>
      <w:r w:rsidR="00392F25" w:rsidRPr="00341775">
        <w:rPr>
          <w:rFonts w:ascii="Arial" w:hAnsi="Arial"/>
        </w:rPr>
        <w:t>40</w:t>
      </w:r>
      <w:r w:rsidRPr="00341775">
        <w:rPr>
          <w:rFonts w:ascii="Arial" w:hAnsi="Arial"/>
        </w:rPr>
        <w:t xml:space="preserve"> Créditos y Autorización</w:t>
      </w:r>
      <w:r w:rsidR="002120FA" w:rsidRPr="00341775">
        <w:rPr>
          <w:rFonts w:ascii="Arial" w:hAnsi="Arial"/>
          <w:vertAlign w:val="superscript"/>
        </w:rPr>
        <w:t>3</w:t>
      </w:r>
      <w:r w:rsidRPr="00341775">
        <w:rPr>
          <w:rFonts w:ascii="Arial" w:hAnsi="Arial"/>
        </w:rPr>
        <w:br/>
        <w:t>1100</w:t>
      </w:r>
      <w:r w:rsidR="00232BAD" w:rsidRPr="00341775">
        <w:rPr>
          <w:rFonts w:ascii="Arial" w:hAnsi="Arial"/>
        </w:rPr>
        <w:t>0</w:t>
      </w:r>
      <w:r w:rsidRPr="00341775">
        <w:rPr>
          <w:rFonts w:ascii="Arial" w:hAnsi="Arial"/>
        </w:rPr>
        <w:t>23</w:t>
      </w:r>
      <w:r w:rsidRPr="00341775">
        <w:rPr>
          <w:rFonts w:ascii="Arial" w:hAnsi="Arial"/>
        </w:rPr>
        <w:tab/>
        <w:t>Optativa Técnica de Movilidad III</w:t>
      </w:r>
      <w:r w:rsidRPr="00341775">
        <w:rPr>
          <w:rFonts w:ascii="Arial" w:hAnsi="Arial"/>
        </w:rPr>
        <w:tab/>
        <w:t>OPT.</w:t>
      </w:r>
      <w:r w:rsidRPr="00341775">
        <w:rPr>
          <w:rFonts w:ascii="Arial" w:hAnsi="Arial"/>
        </w:rPr>
        <w:tab/>
      </w:r>
      <w:r w:rsidR="00232BAD" w:rsidRPr="00341775">
        <w:rPr>
          <w:rFonts w:ascii="Arial" w:hAnsi="Arial"/>
        </w:rPr>
        <w:t>2</w:t>
      </w:r>
      <w:r w:rsidRPr="00341775">
        <w:rPr>
          <w:rFonts w:ascii="Arial" w:hAnsi="Arial"/>
        </w:rPr>
        <w:tab/>
      </w:r>
      <w:r w:rsidR="00232BAD" w:rsidRPr="00341775">
        <w:rPr>
          <w:rFonts w:ascii="Arial" w:hAnsi="Arial"/>
        </w:rPr>
        <w:t>2</w:t>
      </w:r>
      <w:r w:rsidRPr="00341775">
        <w:rPr>
          <w:rFonts w:ascii="Arial" w:hAnsi="Arial"/>
        </w:rPr>
        <w:tab/>
        <w:t>6</w:t>
      </w:r>
      <w:r w:rsidRPr="00341775">
        <w:rPr>
          <w:rFonts w:ascii="Arial" w:hAnsi="Arial"/>
        </w:rPr>
        <w:tab/>
        <w:t>2</w:t>
      </w:r>
      <w:r w:rsidR="00392F25" w:rsidRPr="00341775">
        <w:rPr>
          <w:rFonts w:ascii="Arial" w:hAnsi="Arial"/>
        </w:rPr>
        <w:t>40</w:t>
      </w:r>
      <w:r w:rsidRPr="00341775">
        <w:rPr>
          <w:rFonts w:ascii="Arial" w:hAnsi="Arial"/>
        </w:rPr>
        <w:t xml:space="preserve"> Créditos y Autorización</w:t>
      </w:r>
      <w:r w:rsidR="002120FA" w:rsidRPr="00341775">
        <w:rPr>
          <w:rFonts w:ascii="Arial" w:hAnsi="Arial"/>
          <w:vertAlign w:val="superscript"/>
        </w:rPr>
        <w:t>3</w:t>
      </w:r>
      <w:r w:rsidRPr="00341775">
        <w:rPr>
          <w:rFonts w:ascii="Arial" w:hAnsi="Arial"/>
        </w:rPr>
        <w:br/>
        <w:t>1100</w:t>
      </w:r>
      <w:r w:rsidR="00232BAD" w:rsidRPr="00341775">
        <w:rPr>
          <w:rFonts w:ascii="Arial" w:hAnsi="Arial"/>
        </w:rPr>
        <w:t>0</w:t>
      </w:r>
      <w:r w:rsidRPr="00341775">
        <w:rPr>
          <w:rFonts w:ascii="Arial" w:hAnsi="Arial"/>
        </w:rPr>
        <w:t>24</w:t>
      </w:r>
      <w:r w:rsidRPr="00341775">
        <w:rPr>
          <w:rFonts w:ascii="Arial" w:hAnsi="Arial"/>
        </w:rPr>
        <w:tab/>
        <w:t>Optativa Técnica de Movilidad IV</w:t>
      </w:r>
      <w:r w:rsidRPr="00341775">
        <w:rPr>
          <w:rFonts w:ascii="Arial" w:hAnsi="Arial"/>
        </w:rPr>
        <w:tab/>
        <w:t>OPT.</w:t>
      </w:r>
      <w:r w:rsidRPr="00341775">
        <w:rPr>
          <w:rFonts w:ascii="Arial" w:hAnsi="Arial"/>
        </w:rPr>
        <w:tab/>
      </w:r>
      <w:r w:rsidR="00232BAD" w:rsidRPr="00341775">
        <w:rPr>
          <w:rFonts w:ascii="Arial" w:hAnsi="Arial"/>
        </w:rPr>
        <w:t>2</w:t>
      </w:r>
      <w:r w:rsidRPr="00341775">
        <w:rPr>
          <w:rFonts w:ascii="Arial" w:hAnsi="Arial"/>
        </w:rPr>
        <w:tab/>
      </w:r>
      <w:r w:rsidR="00232BAD" w:rsidRPr="00341775">
        <w:rPr>
          <w:rFonts w:ascii="Arial" w:hAnsi="Arial"/>
        </w:rPr>
        <w:t>2</w:t>
      </w:r>
      <w:r w:rsidRPr="00341775">
        <w:rPr>
          <w:rFonts w:ascii="Arial" w:hAnsi="Arial"/>
        </w:rPr>
        <w:tab/>
        <w:t>6</w:t>
      </w:r>
      <w:r w:rsidRPr="00341775">
        <w:rPr>
          <w:rFonts w:ascii="Arial" w:hAnsi="Arial"/>
        </w:rPr>
        <w:tab/>
        <w:t>2</w:t>
      </w:r>
      <w:r w:rsidR="00392F25" w:rsidRPr="00341775">
        <w:rPr>
          <w:rFonts w:ascii="Arial" w:hAnsi="Arial"/>
        </w:rPr>
        <w:t>40</w:t>
      </w:r>
      <w:r w:rsidRPr="00341775">
        <w:rPr>
          <w:rFonts w:ascii="Arial" w:hAnsi="Arial"/>
        </w:rPr>
        <w:t xml:space="preserve"> Créditos y Autorización</w:t>
      </w:r>
      <w:r w:rsidR="002120FA" w:rsidRPr="00341775">
        <w:rPr>
          <w:rFonts w:ascii="Arial" w:hAnsi="Arial"/>
          <w:vertAlign w:val="superscript"/>
        </w:rPr>
        <w:t>3</w:t>
      </w:r>
      <w:r w:rsidRPr="00341775">
        <w:rPr>
          <w:rFonts w:ascii="Arial" w:hAnsi="Arial"/>
        </w:rPr>
        <w:br/>
        <w:t>1100</w:t>
      </w:r>
      <w:r w:rsidR="00232BAD" w:rsidRPr="00341775">
        <w:rPr>
          <w:rFonts w:ascii="Arial" w:hAnsi="Arial"/>
        </w:rPr>
        <w:t>0</w:t>
      </w:r>
      <w:r w:rsidRPr="00341775">
        <w:rPr>
          <w:rFonts w:ascii="Arial" w:hAnsi="Arial"/>
        </w:rPr>
        <w:t>25</w:t>
      </w:r>
      <w:r w:rsidRPr="00341775">
        <w:rPr>
          <w:rFonts w:ascii="Arial" w:hAnsi="Arial"/>
        </w:rPr>
        <w:tab/>
        <w:t>Optativa Técnica de Movilidad V</w:t>
      </w:r>
      <w:r w:rsidRPr="00341775">
        <w:rPr>
          <w:rFonts w:ascii="Arial" w:hAnsi="Arial"/>
        </w:rPr>
        <w:tab/>
        <w:t>OPT.</w:t>
      </w:r>
      <w:r w:rsidRPr="00341775">
        <w:rPr>
          <w:rFonts w:ascii="Arial" w:hAnsi="Arial"/>
        </w:rPr>
        <w:tab/>
      </w:r>
      <w:r w:rsidR="00232BAD" w:rsidRPr="00341775">
        <w:rPr>
          <w:rFonts w:ascii="Arial" w:hAnsi="Arial"/>
        </w:rPr>
        <w:t>3</w:t>
      </w:r>
      <w:r w:rsidRPr="00341775">
        <w:rPr>
          <w:rFonts w:ascii="Arial" w:hAnsi="Arial"/>
        </w:rPr>
        <w:tab/>
      </w:r>
      <w:r w:rsidR="00232BAD" w:rsidRPr="00341775">
        <w:rPr>
          <w:rFonts w:ascii="Arial" w:hAnsi="Arial"/>
        </w:rPr>
        <w:t>3</w:t>
      </w:r>
      <w:r w:rsidRPr="00341775">
        <w:rPr>
          <w:rFonts w:ascii="Arial" w:hAnsi="Arial"/>
        </w:rPr>
        <w:tab/>
        <w:t>9</w:t>
      </w:r>
      <w:r w:rsidRPr="00341775">
        <w:rPr>
          <w:rFonts w:ascii="Arial" w:hAnsi="Arial"/>
        </w:rPr>
        <w:tab/>
        <w:t>2</w:t>
      </w:r>
      <w:r w:rsidR="00392F25" w:rsidRPr="00341775">
        <w:rPr>
          <w:rFonts w:ascii="Arial" w:hAnsi="Arial"/>
        </w:rPr>
        <w:t>40</w:t>
      </w:r>
      <w:r w:rsidRPr="00341775">
        <w:rPr>
          <w:rFonts w:ascii="Arial" w:hAnsi="Arial"/>
        </w:rPr>
        <w:t xml:space="preserve"> Créditos y Autorización</w:t>
      </w:r>
      <w:r w:rsidR="002120FA" w:rsidRPr="00341775">
        <w:rPr>
          <w:rFonts w:ascii="Arial" w:hAnsi="Arial"/>
          <w:vertAlign w:val="superscript"/>
        </w:rPr>
        <w:t>3</w:t>
      </w:r>
      <w:r w:rsidR="00140C0E" w:rsidRPr="00341775">
        <w:rPr>
          <w:rFonts w:ascii="Arial" w:hAnsi="Arial"/>
        </w:rPr>
        <w:br/>
        <w:t>1100</w:t>
      </w:r>
      <w:r w:rsidR="00232BAD" w:rsidRPr="00341775">
        <w:rPr>
          <w:rFonts w:ascii="Arial" w:hAnsi="Arial"/>
        </w:rPr>
        <w:t>0</w:t>
      </w:r>
      <w:r w:rsidR="00140C0E" w:rsidRPr="00341775">
        <w:rPr>
          <w:rFonts w:ascii="Arial" w:hAnsi="Arial"/>
        </w:rPr>
        <w:t>26</w:t>
      </w:r>
      <w:r w:rsidR="00140C0E" w:rsidRPr="00341775">
        <w:rPr>
          <w:rFonts w:ascii="Arial" w:hAnsi="Arial"/>
        </w:rPr>
        <w:tab/>
        <w:t>Optativa Técnica de Movilidad V</w:t>
      </w:r>
      <w:r w:rsidR="00B824ED" w:rsidRPr="00341775">
        <w:rPr>
          <w:rFonts w:ascii="Arial" w:hAnsi="Arial"/>
        </w:rPr>
        <w:t>I</w:t>
      </w:r>
      <w:r w:rsidR="00140C0E" w:rsidRPr="00341775">
        <w:rPr>
          <w:rFonts w:ascii="Arial" w:hAnsi="Arial"/>
        </w:rPr>
        <w:tab/>
        <w:t>OPT.</w:t>
      </w:r>
      <w:r w:rsidR="00140C0E" w:rsidRPr="00341775">
        <w:rPr>
          <w:rFonts w:ascii="Arial" w:hAnsi="Arial"/>
        </w:rPr>
        <w:tab/>
      </w:r>
      <w:r w:rsidR="00232BAD" w:rsidRPr="00341775">
        <w:rPr>
          <w:rFonts w:ascii="Arial" w:hAnsi="Arial"/>
        </w:rPr>
        <w:t>3</w:t>
      </w:r>
      <w:r w:rsidR="00140C0E" w:rsidRPr="00341775">
        <w:rPr>
          <w:rFonts w:ascii="Arial" w:hAnsi="Arial"/>
        </w:rPr>
        <w:tab/>
      </w:r>
      <w:r w:rsidR="00232BAD" w:rsidRPr="00341775">
        <w:rPr>
          <w:rFonts w:ascii="Arial" w:hAnsi="Arial"/>
        </w:rPr>
        <w:t>3</w:t>
      </w:r>
      <w:r w:rsidR="0014066D" w:rsidRPr="00341775">
        <w:rPr>
          <w:rFonts w:ascii="Arial" w:hAnsi="Arial"/>
        </w:rPr>
        <w:tab/>
        <w:t>9</w:t>
      </w:r>
      <w:r w:rsidR="0014066D" w:rsidRPr="00341775">
        <w:rPr>
          <w:rFonts w:ascii="Arial" w:hAnsi="Arial"/>
        </w:rPr>
        <w:tab/>
        <w:t>2</w:t>
      </w:r>
      <w:r w:rsidR="00392F25" w:rsidRPr="00341775">
        <w:rPr>
          <w:rFonts w:ascii="Arial" w:hAnsi="Arial"/>
        </w:rPr>
        <w:t>40</w:t>
      </w:r>
      <w:r w:rsidR="0014066D" w:rsidRPr="00341775">
        <w:rPr>
          <w:rFonts w:ascii="Arial" w:hAnsi="Arial"/>
        </w:rPr>
        <w:t xml:space="preserve"> Créditos y Autorización</w:t>
      </w:r>
      <w:r w:rsidR="002120FA" w:rsidRPr="00341775">
        <w:rPr>
          <w:rFonts w:ascii="Arial" w:hAnsi="Arial"/>
          <w:vertAlign w:val="superscript"/>
        </w:rPr>
        <w:t>3</w:t>
      </w:r>
    </w:p>
    <w:p w:rsidR="00D85D29" w:rsidRPr="00341775" w:rsidRDefault="00D85D29">
      <w:pPr>
        <w:tabs>
          <w:tab w:val="left" w:pos="864"/>
          <w:tab w:val="left" w:pos="5328"/>
          <w:tab w:val="left" w:pos="6509"/>
          <w:tab w:val="right" w:pos="7920"/>
          <w:tab w:val="right" w:pos="9270"/>
          <w:tab w:val="left" w:pos="10080"/>
        </w:tabs>
        <w:spacing w:line="240" w:lineRule="exact"/>
        <w:rPr>
          <w:rFonts w:ascii="Arial" w:hAnsi="Arial"/>
        </w:rPr>
      </w:pPr>
    </w:p>
    <w:p w:rsidR="00D85D29" w:rsidRPr="00341775" w:rsidRDefault="00603234" w:rsidP="00603234">
      <w:pPr>
        <w:tabs>
          <w:tab w:val="left" w:pos="864"/>
          <w:tab w:val="left" w:pos="5328"/>
          <w:tab w:val="left" w:pos="6509"/>
          <w:tab w:val="right" w:pos="7920"/>
          <w:tab w:val="right" w:pos="9270"/>
          <w:tab w:val="left" w:pos="10080"/>
        </w:tabs>
        <w:spacing w:line="240" w:lineRule="exact"/>
        <w:ind w:left="567" w:hanging="141"/>
        <w:jc w:val="both"/>
        <w:rPr>
          <w:rFonts w:ascii="Arial" w:hAnsi="Arial"/>
        </w:rPr>
      </w:pPr>
      <w:r w:rsidRPr="00341775">
        <w:rPr>
          <w:rFonts w:ascii="Arial" w:hAnsi="Arial" w:cs="Arial"/>
          <w:vertAlign w:val="superscript"/>
        </w:rPr>
        <w:t>3</w:t>
      </w:r>
      <w:r w:rsidRPr="00341775">
        <w:rPr>
          <w:rFonts w:ascii="Arial" w:hAnsi="Arial" w:cs="Arial"/>
        </w:rPr>
        <w:t xml:space="preserve"> La autorización se realizará conforme a los Lineamientos del Consejo Divisional de Ciencias Básicas e Ingeniería de la Unidad Azcapotzalco para la Movilidad de Alumnos</w:t>
      </w:r>
      <w:r w:rsidRPr="00341775">
        <w:t>.</w:t>
      </w:r>
    </w:p>
    <w:p w:rsidR="00232BAD" w:rsidRPr="00341775" w:rsidRDefault="00232BAD">
      <w:pPr>
        <w:tabs>
          <w:tab w:val="left" w:pos="864"/>
          <w:tab w:val="left" w:pos="5328"/>
          <w:tab w:val="left" w:pos="6509"/>
          <w:tab w:val="right" w:pos="7920"/>
          <w:tab w:val="right" w:pos="9270"/>
          <w:tab w:val="left" w:pos="10080"/>
        </w:tabs>
        <w:spacing w:line="240" w:lineRule="exact"/>
        <w:rPr>
          <w:rFonts w:ascii="Arial" w:hAnsi="Arial"/>
        </w:rPr>
      </w:pPr>
    </w:p>
    <w:p w:rsidR="007774FB" w:rsidRPr="00341775" w:rsidRDefault="007774FB" w:rsidP="007774FB">
      <w:pPr>
        <w:autoSpaceDE w:val="0"/>
        <w:autoSpaceDN w:val="0"/>
        <w:adjustRightInd w:val="0"/>
        <w:ind w:left="2127"/>
        <w:rPr>
          <w:rFonts w:ascii="Arial" w:hAnsi="Arial" w:cs="Arial"/>
          <w:b/>
          <w:bCs/>
          <w:i/>
          <w:iCs/>
          <w:lang w:val="es-MX" w:eastAsia="es-MX"/>
        </w:rPr>
      </w:pPr>
      <w:r w:rsidRPr="00341775">
        <w:rPr>
          <w:rFonts w:ascii="Arial" w:hAnsi="Arial" w:cs="Arial"/>
          <w:b/>
          <w:bCs/>
          <w:i/>
          <w:iCs/>
          <w:lang w:val="es-MX" w:eastAsia="es-MX"/>
        </w:rPr>
        <w:t>3.5.2.2.3. Científico-Técnicas</w:t>
      </w:r>
    </w:p>
    <w:p w:rsidR="007774FB" w:rsidRPr="00341775" w:rsidRDefault="007774FB" w:rsidP="007774FB">
      <w:pPr>
        <w:autoSpaceDE w:val="0"/>
        <w:autoSpaceDN w:val="0"/>
        <w:adjustRightInd w:val="0"/>
        <w:rPr>
          <w:rFonts w:ascii="Arial" w:hAnsi="Arial" w:cs="Arial"/>
          <w:lang w:val="es-MX" w:eastAsia="es-MX"/>
        </w:rPr>
      </w:pPr>
    </w:p>
    <w:p w:rsidR="007774FB" w:rsidRPr="00341775" w:rsidRDefault="007774FB" w:rsidP="007774FB">
      <w:pPr>
        <w:autoSpaceDE w:val="0"/>
        <w:autoSpaceDN w:val="0"/>
        <w:adjustRightInd w:val="0"/>
        <w:ind w:left="2977"/>
        <w:jc w:val="both"/>
        <w:rPr>
          <w:rFonts w:ascii="Arial" w:hAnsi="Arial" w:cs="Arial"/>
          <w:lang w:val="es-MX" w:eastAsia="es-MX"/>
        </w:rPr>
      </w:pPr>
      <w:r w:rsidRPr="00341775">
        <w:rPr>
          <w:rFonts w:ascii="Arial" w:hAnsi="Arial" w:cs="Arial"/>
          <w:lang w:val="es-MX" w:eastAsia="es-MX"/>
        </w:rPr>
        <w:t>Las unidades de enseñanza-aprendizaje Científico–Técnicas se agrupan en áreas de concentración orientadas a las líneas de investigación y aplicación del conocimiento pertinente</w:t>
      </w:r>
      <w:r w:rsidR="00392F25" w:rsidRPr="00341775">
        <w:rPr>
          <w:rFonts w:ascii="Arial" w:hAnsi="Arial" w:cs="Arial"/>
          <w:lang w:val="es-MX" w:eastAsia="es-MX"/>
        </w:rPr>
        <w:t>s</w:t>
      </w:r>
      <w:r w:rsidRPr="00341775">
        <w:rPr>
          <w:rFonts w:ascii="Arial" w:hAnsi="Arial" w:cs="Arial"/>
          <w:lang w:val="es-MX" w:eastAsia="es-MX"/>
        </w:rPr>
        <w:t xml:space="preserve"> para el desarrollo de la sociedad, en las que se desempeñan los profesores que participan en este </w:t>
      </w:r>
      <w:r w:rsidR="006E75FA" w:rsidRPr="00341775">
        <w:rPr>
          <w:rFonts w:ascii="Arial" w:hAnsi="Arial" w:cs="Arial"/>
          <w:lang w:val="es-MX" w:eastAsia="es-MX"/>
        </w:rPr>
        <w:t xml:space="preserve">plan </w:t>
      </w:r>
      <w:r w:rsidRPr="00341775">
        <w:rPr>
          <w:rFonts w:ascii="Arial" w:hAnsi="Arial" w:cs="Arial"/>
          <w:lang w:val="es-MX" w:eastAsia="es-MX"/>
        </w:rPr>
        <w:t xml:space="preserve">de </w:t>
      </w:r>
      <w:r w:rsidR="006E75FA" w:rsidRPr="00341775">
        <w:rPr>
          <w:rFonts w:ascii="Arial" w:hAnsi="Arial" w:cs="Arial"/>
          <w:lang w:val="es-MX" w:eastAsia="es-MX"/>
        </w:rPr>
        <w:t>estudios</w:t>
      </w:r>
      <w:r w:rsidRPr="00341775">
        <w:rPr>
          <w:rFonts w:ascii="Arial" w:hAnsi="Arial" w:cs="Arial"/>
          <w:lang w:val="es-MX" w:eastAsia="es-MX"/>
        </w:rPr>
        <w:t>.</w:t>
      </w:r>
    </w:p>
    <w:p w:rsidR="007774FB" w:rsidRPr="00341775" w:rsidRDefault="007774FB" w:rsidP="007774FB">
      <w:pPr>
        <w:tabs>
          <w:tab w:val="left" w:pos="864"/>
          <w:tab w:val="left" w:pos="5328"/>
          <w:tab w:val="left" w:pos="6509"/>
          <w:tab w:val="right" w:pos="7920"/>
          <w:tab w:val="right" w:pos="9270"/>
          <w:tab w:val="left" w:pos="10080"/>
        </w:tabs>
        <w:spacing w:line="240" w:lineRule="exact"/>
        <w:rPr>
          <w:rFonts w:ascii="Arial" w:hAnsi="Arial" w:cs="Arial"/>
          <w:b/>
          <w:bCs/>
          <w:i/>
          <w:iCs/>
          <w:lang w:val="es-MX" w:eastAsia="es-MX"/>
        </w:rPr>
      </w:pPr>
    </w:p>
    <w:p w:rsidR="00232BAD" w:rsidRPr="00341775" w:rsidRDefault="007774FB" w:rsidP="007774FB">
      <w:pPr>
        <w:tabs>
          <w:tab w:val="left" w:pos="864"/>
          <w:tab w:val="left" w:pos="5328"/>
          <w:tab w:val="left" w:pos="6509"/>
          <w:tab w:val="right" w:pos="7920"/>
          <w:tab w:val="right" w:pos="9270"/>
          <w:tab w:val="left" w:pos="10080"/>
        </w:tabs>
        <w:spacing w:line="240" w:lineRule="exact"/>
        <w:ind w:left="2268"/>
        <w:rPr>
          <w:rFonts w:ascii="Arial" w:hAnsi="Arial"/>
        </w:rPr>
      </w:pPr>
      <w:r w:rsidRPr="00341775">
        <w:rPr>
          <w:rFonts w:ascii="Arial" w:hAnsi="Arial" w:cs="Arial"/>
          <w:b/>
          <w:bCs/>
          <w:i/>
          <w:iCs/>
          <w:lang w:val="es-MX" w:eastAsia="es-MX"/>
        </w:rPr>
        <w:t>ÁREA DE CONCENTRACIÓN: RESTAURACIÓN AMBIENTAL</w:t>
      </w:r>
    </w:p>
    <w:p w:rsidR="003E43FF" w:rsidRPr="00341775" w:rsidRDefault="003E43FF">
      <w:pPr>
        <w:tabs>
          <w:tab w:val="left" w:pos="864"/>
          <w:tab w:val="left" w:pos="5328"/>
          <w:tab w:val="left" w:pos="6509"/>
          <w:tab w:val="right" w:pos="7920"/>
          <w:tab w:val="right" w:pos="9270"/>
          <w:tab w:val="left" w:pos="10080"/>
        </w:tabs>
        <w:spacing w:line="240" w:lineRule="exact"/>
        <w:rPr>
          <w:rFonts w:ascii="Arial" w:hAnsi="Arial"/>
        </w:rPr>
      </w:pPr>
    </w:p>
    <w:p w:rsidR="00D85D29" w:rsidRPr="00341775" w:rsidRDefault="00D85D29" w:rsidP="00DB04A2">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341775">
        <w:rPr>
          <w:rFonts w:ascii="Arial" w:hAnsi="Arial"/>
          <w:b/>
          <w:sz w:val="20"/>
        </w:rPr>
        <w:tab/>
        <w:t>HORAS</w:t>
      </w:r>
      <w:r w:rsidRPr="00341775">
        <w:rPr>
          <w:rFonts w:ascii="Arial" w:hAnsi="Arial"/>
          <w:b/>
          <w:sz w:val="20"/>
        </w:rPr>
        <w:tab/>
        <w:t>HORAS</w:t>
      </w:r>
    </w:p>
    <w:p w:rsidR="00D85D29" w:rsidRPr="00341775" w:rsidRDefault="004209DD" w:rsidP="00DB04A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w:t>
      </w:r>
      <w:r w:rsidR="00D85D29" w:rsidRPr="00341775">
        <w:rPr>
          <w:rFonts w:ascii="Arial" w:hAnsi="Arial"/>
          <w:b/>
          <w:sz w:val="20"/>
        </w:rPr>
        <w:t>N</w:t>
      </w:r>
    </w:p>
    <w:p w:rsidR="00D85D29" w:rsidRPr="00341775" w:rsidRDefault="00D85D29" w:rsidP="00AA5E48">
      <w:pPr>
        <w:tabs>
          <w:tab w:val="left" w:pos="993"/>
          <w:tab w:val="left" w:pos="5328"/>
          <w:tab w:val="left" w:pos="6509"/>
          <w:tab w:val="right" w:pos="7920"/>
          <w:tab w:val="right" w:pos="9270"/>
          <w:tab w:val="left" w:pos="10080"/>
        </w:tabs>
        <w:spacing w:line="240" w:lineRule="exact"/>
        <w:rPr>
          <w:rFonts w:ascii="Arial" w:hAnsi="Arial"/>
        </w:rPr>
      </w:pPr>
    </w:p>
    <w:p w:rsidR="007774FB" w:rsidRPr="00341775" w:rsidRDefault="007774FB" w:rsidP="00BD6421">
      <w:pPr>
        <w:tabs>
          <w:tab w:val="left" w:pos="993"/>
          <w:tab w:val="left" w:pos="6096"/>
          <w:tab w:val="left" w:pos="7230"/>
          <w:tab w:val="left" w:pos="8505"/>
          <w:tab w:val="left" w:pos="9781"/>
          <w:tab w:val="left" w:pos="10632"/>
        </w:tabs>
        <w:autoSpaceDE w:val="0"/>
        <w:autoSpaceDN w:val="0"/>
        <w:adjustRightInd w:val="0"/>
        <w:rPr>
          <w:rFonts w:ascii="Arial" w:hAnsi="Arial" w:cs="Arial"/>
          <w:lang w:val="es-MX" w:eastAsia="es-MX"/>
        </w:rPr>
      </w:pPr>
      <w:r w:rsidRPr="00341775">
        <w:rPr>
          <w:rFonts w:ascii="Arial" w:hAnsi="Arial" w:cs="Arial"/>
          <w:lang w:val="es-MX" w:eastAsia="es-MX"/>
        </w:rPr>
        <w:t>1135090</w:t>
      </w:r>
      <w:r w:rsidR="00AA5E48" w:rsidRPr="00341775">
        <w:rPr>
          <w:rFonts w:ascii="Arial" w:hAnsi="Arial" w:cs="Arial"/>
          <w:lang w:val="es-MX" w:eastAsia="es-MX"/>
        </w:rPr>
        <w:tab/>
      </w:r>
      <w:r w:rsidRPr="00341775">
        <w:rPr>
          <w:rFonts w:ascii="Arial" w:hAnsi="Arial" w:cs="Arial"/>
          <w:lang w:val="es-MX" w:eastAsia="es-MX"/>
        </w:rPr>
        <w:t>Plantas de Tratamiento de Aguas Residuales</w:t>
      </w:r>
      <w:r w:rsidR="00AA5E48"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Pr="00341775">
        <w:rPr>
          <w:rFonts w:ascii="Arial" w:hAnsi="Arial" w:cs="Arial"/>
          <w:lang w:val="es-MX" w:eastAsia="es-MX"/>
        </w:rPr>
        <w:t>*</w:t>
      </w:r>
      <w:r w:rsidR="00AA5E48" w:rsidRPr="00341775">
        <w:rPr>
          <w:rFonts w:ascii="Arial" w:hAnsi="Arial" w:cs="Arial"/>
          <w:lang w:val="es-MX" w:eastAsia="es-MX"/>
        </w:rPr>
        <w:tab/>
      </w:r>
      <w:r w:rsidRPr="00341775">
        <w:rPr>
          <w:rFonts w:ascii="Arial" w:hAnsi="Arial" w:cs="Arial"/>
          <w:lang w:val="es-MX" w:eastAsia="es-MX"/>
        </w:rPr>
        <w:t>4.5</w:t>
      </w:r>
      <w:r w:rsidR="00AA5E48" w:rsidRPr="00341775">
        <w:rPr>
          <w:rFonts w:ascii="Arial" w:hAnsi="Arial" w:cs="Arial"/>
          <w:lang w:val="es-MX" w:eastAsia="es-MX"/>
        </w:rPr>
        <w:tab/>
      </w:r>
      <w:r w:rsidR="00AA5E48" w:rsidRPr="00341775">
        <w:rPr>
          <w:rFonts w:ascii="Arial" w:hAnsi="Arial" w:cs="Arial"/>
          <w:lang w:val="es-MX" w:eastAsia="es-MX"/>
        </w:rPr>
        <w:tab/>
      </w:r>
      <w:r w:rsidRPr="00341775">
        <w:rPr>
          <w:rFonts w:ascii="Arial" w:hAnsi="Arial" w:cs="Arial"/>
          <w:lang w:val="es-MX" w:eastAsia="es-MX"/>
        </w:rPr>
        <w:t>9</w:t>
      </w:r>
      <w:r w:rsidR="00AA5E48" w:rsidRPr="00341775">
        <w:rPr>
          <w:rFonts w:ascii="Arial" w:hAnsi="Arial" w:cs="Arial"/>
          <w:lang w:val="es-MX" w:eastAsia="es-MX"/>
        </w:rPr>
        <w:tab/>
      </w:r>
      <w:r w:rsidRPr="00341775">
        <w:rPr>
          <w:rFonts w:ascii="Arial" w:hAnsi="Arial" w:cs="Arial"/>
          <w:lang w:val="es-MX" w:eastAsia="es-MX"/>
        </w:rPr>
        <w:t>1136009</w:t>
      </w:r>
      <w:r w:rsidR="00AA5E48" w:rsidRPr="00341775">
        <w:rPr>
          <w:rFonts w:ascii="Arial" w:hAnsi="Arial" w:cs="Arial"/>
          <w:lang w:val="es-MX" w:eastAsia="es-MX"/>
        </w:rPr>
        <w:br/>
      </w:r>
      <w:r w:rsidRPr="00341775">
        <w:rPr>
          <w:rFonts w:ascii="Arial" w:hAnsi="Arial" w:cs="Arial"/>
          <w:lang w:val="es-MX" w:eastAsia="es-MX"/>
        </w:rPr>
        <w:t>1136017</w:t>
      </w:r>
      <w:r w:rsidR="00AA5E48" w:rsidRPr="00341775">
        <w:rPr>
          <w:rFonts w:ascii="Arial" w:hAnsi="Arial" w:cs="Arial"/>
          <w:lang w:val="es-MX" w:eastAsia="es-MX"/>
        </w:rPr>
        <w:tab/>
      </w:r>
      <w:r w:rsidRPr="00341775">
        <w:rPr>
          <w:rFonts w:ascii="Arial" w:hAnsi="Arial" w:cs="Arial"/>
          <w:lang w:val="es-MX" w:eastAsia="es-MX"/>
        </w:rPr>
        <w:t>Aprovechamiento y Tratamiento de Residuos</w:t>
      </w:r>
      <w:r w:rsidR="00DB04A2" w:rsidRPr="00341775">
        <w:rPr>
          <w:rFonts w:ascii="Arial" w:hAnsi="Arial" w:cs="Arial"/>
          <w:lang w:val="es-MX" w:eastAsia="es-MX"/>
        </w:rPr>
        <w:tab/>
      </w:r>
      <w:r w:rsidRPr="00341775">
        <w:rPr>
          <w:rFonts w:ascii="Arial" w:hAnsi="Arial" w:cs="Arial"/>
          <w:lang w:val="es-MX" w:eastAsia="es-MX"/>
        </w:rPr>
        <w:t>OPT *</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1136012</w:t>
      </w:r>
      <w:r w:rsidR="00AA5E48" w:rsidRPr="00341775">
        <w:rPr>
          <w:rFonts w:ascii="Arial" w:hAnsi="Arial" w:cs="Arial"/>
          <w:lang w:val="es-MX" w:eastAsia="es-MX"/>
        </w:rPr>
        <w:br/>
      </w:r>
      <w:r w:rsidR="00DB04A2" w:rsidRPr="00341775">
        <w:rPr>
          <w:rFonts w:ascii="Arial" w:hAnsi="Arial" w:cs="Arial"/>
          <w:lang w:val="es-MX" w:eastAsia="es-MX"/>
        </w:rPr>
        <w:tab/>
        <w:t>Sólidos Urbanos</w:t>
      </w:r>
      <w:r w:rsidR="00DB04A2" w:rsidRPr="00341775">
        <w:rPr>
          <w:rFonts w:ascii="Arial" w:hAnsi="Arial" w:cs="Arial"/>
          <w:lang w:val="es-MX" w:eastAsia="es-MX"/>
        </w:rPr>
        <w:br/>
      </w:r>
      <w:r w:rsidRPr="00341775">
        <w:rPr>
          <w:rFonts w:ascii="Arial" w:hAnsi="Arial" w:cs="Arial"/>
          <w:lang w:val="es-MX" w:eastAsia="es-MX"/>
        </w:rPr>
        <w:t>1136019</w:t>
      </w:r>
      <w:r w:rsidR="00AA5E48" w:rsidRPr="00341775">
        <w:rPr>
          <w:rFonts w:ascii="Arial" w:hAnsi="Arial" w:cs="Arial"/>
          <w:lang w:val="es-MX" w:eastAsia="es-MX"/>
        </w:rPr>
        <w:tab/>
      </w:r>
      <w:r w:rsidRPr="00341775">
        <w:rPr>
          <w:rFonts w:ascii="Arial" w:hAnsi="Arial" w:cs="Arial"/>
          <w:lang w:val="es-MX" w:eastAsia="es-MX"/>
        </w:rPr>
        <w:t>Procesos de Control de la Contaminación Atmosférica</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1136011</w:t>
      </w:r>
      <w:r w:rsidR="00AA5E48" w:rsidRPr="00341775">
        <w:rPr>
          <w:rFonts w:ascii="Arial" w:hAnsi="Arial" w:cs="Arial"/>
          <w:lang w:val="es-MX" w:eastAsia="es-MX"/>
        </w:rPr>
        <w:br/>
      </w:r>
      <w:r w:rsidRPr="00341775">
        <w:rPr>
          <w:rFonts w:ascii="Arial" w:hAnsi="Arial" w:cs="Arial"/>
          <w:lang w:val="es-MX" w:eastAsia="es-MX"/>
        </w:rPr>
        <w:t>1136020</w:t>
      </w:r>
      <w:r w:rsidR="00AA5E48" w:rsidRPr="00341775">
        <w:rPr>
          <w:rFonts w:ascii="Arial" w:hAnsi="Arial" w:cs="Arial"/>
          <w:lang w:val="es-MX" w:eastAsia="es-MX"/>
        </w:rPr>
        <w:tab/>
      </w:r>
      <w:r w:rsidRPr="00341775">
        <w:rPr>
          <w:rFonts w:ascii="Arial" w:hAnsi="Arial" w:cs="Arial"/>
          <w:lang w:val="es-MX" w:eastAsia="es-MX"/>
        </w:rPr>
        <w:t>Taller de Restauración de Suelos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6</w:t>
      </w:r>
      <w:r w:rsidR="00DB04A2" w:rsidRPr="00341775">
        <w:rPr>
          <w:rFonts w:ascii="Arial" w:hAnsi="Arial" w:cs="Arial"/>
          <w:lang w:val="es-MX" w:eastAsia="es-MX"/>
        </w:rPr>
        <w:tab/>
      </w:r>
      <w:r w:rsidRPr="00341775">
        <w:rPr>
          <w:rFonts w:ascii="Arial" w:hAnsi="Arial" w:cs="Arial"/>
          <w:lang w:val="es-MX" w:eastAsia="es-MX"/>
        </w:rPr>
        <w:t>6</w:t>
      </w:r>
      <w:r w:rsidR="00DB04A2" w:rsidRPr="00341775">
        <w:rPr>
          <w:rFonts w:ascii="Arial" w:hAnsi="Arial" w:cs="Arial"/>
          <w:lang w:val="es-MX" w:eastAsia="es-MX"/>
        </w:rPr>
        <w:tab/>
      </w:r>
      <w:r w:rsidRPr="00341775">
        <w:rPr>
          <w:rFonts w:ascii="Arial" w:hAnsi="Arial" w:cs="Arial"/>
          <w:lang w:val="es-MX" w:eastAsia="es-MX"/>
        </w:rPr>
        <w:t>1136013</w:t>
      </w:r>
      <w:r w:rsidR="00AA5E48" w:rsidRPr="00341775">
        <w:rPr>
          <w:rFonts w:ascii="Arial" w:hAnsi="Arial" w:cs="Arial"/>
          <w:lang w:val="es-MX" w:eastAsia="es-MX"/>
        </w:rPr>
        <w:br/>
      </w:r>
      <w:r w:rsidRPr="00341775">
        <w:rPr>
          <w:rFonts w:ascii="Arial" w:hAnsi="Arial" w:cs="Arial"/>
          <w:lang w:val="es-MX" w:eastAsia="es-MX"/>
        </w:rPr>
        <w:t>1113093</w:t>
      </w:r>
      <w:r w:rsidR="00AA5E48" w:rsidRPr="00341775">
        <w:rPr>
          <w:rFonts w:ascii="Arial" w:hAnsi="Arial" w:cs="Arial"/>
          <w:lang w:val="es-MX" w:eastAsia="es-MX"/>
        </w:rPr>
        <w:tab/>
      </w:r>
      <w:r w:rsidRPr="00341775">
        <w:rPr>
          <w:rFonts w:ascii="Arial" w:hAnsi="Arial" w:cs="Arial"/>
          <w:lang w:val="es-MX" w:eastAsia="es-MX"/>
        </w:rPr>
        <w:t>Inventarios de Emisiones Atmosféricas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1136007 y 360 Créditos</w:t>
      </w:r>
      <w:r w:rsidR="00AA5E48" w:rsidRPr="00341775">
        <w:rPr>
          <w:rFonts w:ascii="Arial" w:hAnsi="Arial" w:cs="Arial"/>
          <w:lang w:val="es-MX" w:eastAsia="es-MX"/>
        </w:rPr>
        <w:br/>
      </w:r>
      <w:r w:rsidRPr="00341775">
        <w:rPr>
          <w:rFonts w:ascii="Arial" w:hAnsi="Arial" w:cs="Arial"/>
          <w:lang w:val="es-MX" w:eastAsia="es-MX"/>
        </w:rPr>
        <w:t>1132049</w:t>
      </w:r>
      <w:r w:rsidR="00AA5E48" w:rsidRPr="00341775">
        <w:rPr>
          <w:rFonts w:ascii="Arial" w:hAnsi="Arial" w:cs="Arial"/>
          <w:lang w:val="es-MX" w:eastAsia="es-MX"/>
        </w:rPr>
        <w:tab/>
      </w:r>
      <w:r w:rsidRPr="00341775">
        <w:rPr>
          <w:rFonts w:ascii="Arial" w:hAnsi="Arial" w:cs="Arial"/>
          <w:lang w:val="es-MX" w:eastAsia="es-MX"/>
        </w:rPr>
        <w:t>Combustión</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1137005, 1137006 y</w:t>
      </w:r>
      <w:r w:rsidR="00DB04A2" w:rsidRPr="00341775">
        <w:rPr>
          <w:rFonts w:ascii="Arial" w:hAnsi="Arial" w:cs="Arial"/>
          <w:lang w:val="es-MX" w:eastAsia="es-MX"/>
        </w:rPr>
        <w:br/>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300 Créditos</w:t>
      </w:r>
      <w:r w:rsidR="00AA5E48" w:rsidRPr="00341775">
        <w:rPr>
          <w:rFonts w:ascii="Arial" w:hAnsi="Arial" w:cs="Arial"/>
          <w:lang w:val="es-MX" w:eastAsia="es-MX"/>
        </w:rPr>
        <w:br/>
      </w:r>
      <w:r w:rsidRPr="00341775">
        <w:rPr>
          <w:rFonts w:ascii="Arial" w:hAnsi="Arial" w:cs="Arial"/>
          <w:lang w:val="es-MX" w:eastAsia="es-MX"/>
        </w:rPr>
        <w:t>1132054</w:t>
      </w:r>
      <w:r w:rsidR="00AA5E48" w:rsidRPr="00341775">
        <w:rPr>
          <w:rFonts w:ascii="Arial" w:hAnsi="Arial" w:cs="Arial"/>
          <w:lang w:val="es-MX" w:eastAsia="es-MX"/>
        </w:rPr>
        <w:tab/>
      </w:r>
      <w:r w:rsidRPr="00341775">
        <w:rPr>
          <w:rFonts w:ascii="Arial" w:hAnsi="Arial" w:cs="Arial"/>
          <w:lang w:val="es-MX" w:eastAsia="es-MX"/>
        </w:rPr>
        <w:t>Hidrología</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1134002 y 1153001</w:t>
      </w:r>
      <w:r w:rsidR="00AA5E48" w:rsidRPr="00341775">
        <w:rPr>
          <w:rFonts w:ascii="Arial" w:hAnsi="Arial" w:cs="Arial"/>
          <w:lang w:val="es-MX" w:eastAsia="es-MX"/>
        </w:rPr>
        <w:br/>
      </w:r>
      <w:r w:rsidRPr="00341775">
        <w:rPr>
          <w:rFonts w:ascii="Arial" w:hAnsi="Arial" w:cs="Arial"/>
          <w:lang w:val="es-MX" w:eastAsia="es-MX"/>
        </w:rPr>
        <w:t>1134002</w:t>
      </w:r>
      <w:r w:rsidR="00AA5E48" w:rsidRPr="00341775">
        <w:rPr>
          <w:rFonts w:ascii="Arial" w:hAnsi="Arial" w:cs="Arial"/>
          <w:lang w:val="es-MX" w:eastAsia="es-MX"/>
        </w:rPr>
        <w:tab/>
      </w:r>
      <w:r w:rsidRPr="00341775">
        <w:rPr>
          <w:rFonts w:ascii="Arial" w:hAnsi="Arial" w:cs="Arial"/>
          <w:lang w:val="es-MX" w:eastAsia="es-MX"/>
        </w:rPr>
        <w:t>Hidráulica de Tuberías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1137005</w:t>
      </w:r>
      <w:r w:rsidR="00AA5E48" w:rsidRPr="00341775">
        <w:rPr>
          <w:rFonts w:ascii="Arial" w:hAnsi="Arial" w:cs="Arial"/>
          <w:lang w:val="es-MX" w:eastAsia="es-MX"/>
        </w:rPr>
        <w:br/>
      </w:r>
      <w:r w:rsidRPr="00341775">
        <w:rPr>
          <w:rFonts w:ascii="Arial" w:hAnsi="Arial" w:cs="Arial"/>
          <w:lang w:val="es-MX" w:eastAsia="es-MX"/>
        </w:rPr>
        <w:t>1134003</w:t>
      </w:r>
      <w:r w:rsidR="00AA5E48" w:rsidRPr="00341775">
        <w:rPr>
          <w:rFonts w:ascii="Arial" w:hAnsi="Arial" w:cs="Arial"/>
          <w:lang w:val="es-MX" w:eastAsia="es-MX"/>
        </w:rPr>
        <w:tab/>
      </w:r>
      <w:r w:rsidRPr="00341775">
        <w:rPr>
          <w:rFonts w:ascii="Arial" w:hAnsi="Arial" w:cs="Arial"/>
          <w:lang w:val="es-MX" w:eastAsia="es-MX"/>
        </w:rPr>
        <w:t>Hidráulica de Canales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1134002</w:t>
      </w:r>
      <w:r w:rsidR="00AA5E48" w:rsidRPr="00341775">
        <w:rPr>
          <w:rFonts w:ascii="Arial" w:hAnsi="Arial" w:cs="Arial"/>
          <w:lang w:val="es-MX" w:eastAsia="es-MX"/>
        </w:rPr>
        <w:br/>
      </w:r>
      <w:r w:rsidRPr="00341775">
        <w:rPr>
          <w:rFonts w:ascii="Arial" w:hAnsi="Arial" w:cs="Arial"/>
          <w:lang w:val="es-MX" w:eastAsia="es-MX"/>
        </w:rPr>
        <w:t>1134004</w:t>
      </w:r>
      <w:r w:rsidR="00AA5E48" w:rsidRPr="00341775">
        <w:rPr>
          <w:rFonts w:ascii="Arial" w:hAnsi="Arial" w:cs="Arial"/>
          <w:lang w:val="es-MX" w:eastAsia="es-MX"/>
        </w:rPr>
        <w:tab/>
      </w:r>
      <w:r w:rsidRPr="00341775">
        <w:rPr>
          <w:rFonts w:ascii="Arial" w:hAnsi="Arial" w:cs="Arial"/>
          <w:lang w:val="es-MX" w:eastAsia="es-MX"/>
        </w:rPr>
        <w:t>Laboratorio de Hidráulica de Tuberías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C1134002</w:t>
      </w:r>
      <w:r w:rsidR="00AA5E48" w:rsidRPr="00341775">
        <w:rPr>
          <w:rFonts w:ascii="Arial" w:hAnsi="Arial" w:cs="Arial"/>
          <w:lang w:val="es-MX" w:eastAsia="es-MX"/>
        </w:rPr>
        <w:br/>
      </w:r>
      <w:r w:rsidRPr="00341775">
        <w:rPr>
          <w:rFonts w:ascii="Arial" w:hAnsi="Arial" w:cs="Arial"/>
          <w:lang w:val="es-MX" w:eastAsia="es-MX"/>
        </w:rPr>
        <w:t>1135011</w:t>
      </w:r>
      <w:r w:rsidR="00AA5E48" w:rsidRPr="00341775">
        <w:rPr>
          <w:rFonts w:ascii="Arial" w:hAnsi="Arial" w:cs="Arial"/>
          <w:lang w:val="es-MX" w:eastAsia="es-MX"/>
        </w:rPr>
        <w:tab/>
      </w:r>
      <w:r w:rsidRPr="00341775">
        <w:rPr>
          <w:rFonts w:ascii="Arial" w:hAnsi="Arial" w:cs="Arial"/>
          <w:lang w:val="es-MX" w:eastAsia="es-MX"/>
        </w:rPr>
        <w:t>Limnología y Saneamiento de Corrientes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1136008</w:t>
      </w:r>
      <w:r w:rsidR="00AA5E48" w:rsidRPr="00341775">
        <w:rPr>
          <w:rFonts w:ascii="Arial" w:hAnsi="Arial" w:cs="Arial"/>
          <w:lang w:val="es-MX" w:eastAsia="es-MX"/>
        </w:rPr>
        <w:br/>
      </w:r>
      <w:r w:rsidRPr="00341775">
        <w:rPr>
          <w:rFonts w:ascii="Arial" w:hAnsi="Arial" w:cs="Arial"/>
          <w:lang w:val="es-MX" w:eastAsia="es-MX"/>
        </w:rPr>
        <w:lastRenderedPageBreak/>
        <w:t>1135034</w:t>
      </w:r>
      <w:r w:rsidR="00AA5E48" w:rsidRPr="00341775">
        <w:rPr>
          <w:rFonts w:ascii="Arial" w:hAnsi="Arial" w:cs="Arial"/>
          <w:lang w:val="es-MX" w:eastAsia="es-MX"/>
        </w:rPr>
        <w:tab/>
      </w:r>
      <w:r w:rsidRPr="00341775">
        <w:rPr>
          <w:rFonts w:ascii="Arial" w:hAnsi="Arial" w:cs="Arial"/>
          <w:lang w:val="es-MX" w:eastAsia="es-MX"/>
        </w:rPr>
        <w:t>Plantas Potabilizadoras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1136009</w:t>
      </w:r>
      <w:r w:rsidR="00AA5E48" w:rsidRPr="00341775">
        <w:rPr>
          <w:rFonts w:ascii="Arial" w:hAnsi="Arial" w:cs="Arial"/>
          <w:lang w:val="es-MX" w:eastAsia="es-MX"/>
        </w:rPr>
        <w:br/>
      </w:r>
      <w:r w:rsidRPr="00341775">
        <w:rPr>
          <w:rFonts w:ascii="Arial" w:hAnsi="Arial" w:cs="Arial"/>
          <w:lang w:val="es-MX" w:eastAsia="es-MX"/>
        </w:rPr>
        <w:t>1135042</w:t>
      </w:r>
      <w:r w:rsidR="00AA5E48" w:rsidRPr="00341775">
        <w:rPr>
          <w:rFonts w:ascii="Arial" w:hAnsi="Arial" w:cs="Arial"/>
          <w:lang w:val="es-MX" w:eastAsia="es-MX"/>
        </w:rPr>
        <w:tab/>
      </w:r>
      <w:r w:rsidRPr="00341775">
        <w:rPr>
          <w:rFonts w:ascii="Arial" w:hAnsi="Arial" w:cs="Arial"/>
          <w:lang w:val="es-MX" w:eastAsia="es-MX"/>
        </w:rPr>
        <w:t>Tratamiento de Residuos Líquidos Industriales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1136009</w:t>
      </w:r>
      <w:r w:rsidR="00AA5E48" w:rsidRPr="00341775">
        <w:rPr>
          <w:rFonts w:ascii="Arial" w:hAnsi="Arial" w:cs="Arial"/>
          <w:lang w:val="es-MX" w:eastAsia="es-MX"/>
        </w:rPr>
        <w:br/>
      </w:r>
      <w:r w:rsidRPr="00341775">
        <w:rPr>
          <w:rFonts w:ascii="Arial" w:hAnsi="Arial" w:cs="Arial"/>
          <w:lang w:val="es-MX" w:eastAsia="es-MX"/>
        </w:rPr>
        <w:t>1135051</w:t>
      </w:r>
      <w:r w:rsidR="00AA5E48" w:rsidRPr="00341775">
        <w:rPr>
          <w:rFonts w:ascii="Arial" w:hAnsi="Arial" w:cs="Arial"/>
          <w:lang w:val="es-MX" w:eastAsia="es-MX"/>
        </w:rPr>
        <w:tab/>
      </w:r>
      <w:r w:rsidRPr="00341775">
        <w:rPr>
          <w:rFonts w:ascii="Arial" w:hAnsi="Arial" w:cs="Arial"/>
          <w:lang w:val="es-MX" w:eastAsia="es-MX"/>
        </w:rPr>
        <w:t>Laboratorio de Combustión</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3</w:t>
      </w:r>
      <w:r w:rsidR="00DB04A2" w:rsidRPr="00341775">
        <w:rPr>
          <w:rFonts w:ascii="Arial" w:hAnsi="Arial" w:cs="Arial"/>
          <w:lang w:val="es-MX" w:eastAsia="es-MX"/>
        </w:rPr>
        <w:tab/>
      </w:r>
      <w:r w:rsidRPr="00341775">
        <w:rPr>
          <w:rFonts w:ascii="Arial" w:hAnsi="Arial" w:cs="Arial"/>
          <w:lang w:val="es-MX" w:eastAsia="es-MX"/>
        </w:rPr>
        <w:t>C1132049</w:t>
      </w:r>
      <w:r w:rsidR="00AA5E48" w:rsidRPr="00341775">
        <w:rPr>
          <w:rFonts w:ascii="Arial" w:hAnsi="Arial" w:cs="Arial"/>
          <w:lang w:val="es-MX" w:eastAsia="es-MX"/>
        </w:rPr>
        <w:br/>
      </w:r>
      <w:r w:rsidRPr="00341775">
        <w:rPr>
          <w:rFonts w:ascii="Arial" w:hAnsi="Arial" w:cs="Arial"/>
          <w:lang w:val="es-MX" w:eastAsia="es-MX"/>
        </w:rPr>
        <w:t>1135083</w:t>
      </w:r>
      <w:r w:rsidR="00AA5E48" w:rsidRPr="00341775">
        <w:rPr>
          <w:rFonts w:ascii="Arial" w:hAnsi="Arial" w:cs="Arial"/>
          <w:lang w:val="es-MX" w:eastAsia="es-MX"/>
        </w:rPr>
        <w:tab/>
      </w:r>
      <w:r w:rsidRPr="00341775">
        <w:rPr>
          <w:rFonts w:ascii="Arial" w:hAnsi="Arial" w:cs="Arial"/>
          <w:lang w:val="es-MX" w:eastAsia="es-MX"/>
        </w:rPr>
        <w:t>Toxicología Ambiental</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1113096</w:t>
      </w:r>
      <w:r w:rsidR="00AA5E48" w:rsidRPr="00341775">
        <w:rPr>
          <w:rFonts w:ascii="Arial" w:hAnsi="Arial" w:cs="Arial"/>
          <w:lang w:val="es-MX" w:eastAsia="es-MX"/>
        </w:rPr>
        <w:br/>
      </w:r>
      <w:r w:rsidRPr="00341775">
        <w:rPr>
          <w:rFonts w:ascii="Arial" w:hAnsi="Arial" w:cs="Arial"/>
          <w:lang w:val="es-MX" w:eastAsia="es-MX"/>
        </w:rPr>
        <w:t>1136028</w:t>
      </w:r>
      <w:r w:rsidR="00AA5E48" w:rsidRPr="00341775">
        <w:rPr>
          <w:rFonts w:ascii="Arial" w:hAnsi="Arial" w:cs="Arial"/>
          <w:lang w:val="es-MX" w:eastAsia="es-MX"/>
        </w:rPr>
        <w:tab/>
      </w:r>
      <w:r w:rsidRPr="00341775">
        <w:rPr>
          <w:rFonts w:ascii="Arial" w:hAnsi="Arial" w:cs="Arial"/>
          <w:lang w:val="es-MX" w:eastAsia="es-MX"/>
        </w:rPr>
        <w:t>Temas Selectos de Restauración Ambiental</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1135088, 1135089 y 1136011</w:t>
      </w:r>
      <w:r w:rsidR="00AA5E48" w:rsidRPr="00341775">
        <w:rPr>
          <w:rFonts w:ascii="Arial" w:hAnsi="Arial" w:cs="Arial"/>
          <w:lang w:val="es-MX" w:eastAsia="es-MX"/>
        </w:rPr>
        <w:br/>
      </w:r>
      <w:r w:rsidRPr="00341775">
        <w:rPr>
          <w:rFonts w:ascii="Arial" w:hAnsi="Arial" w:cs="Arial"/>
          <w:lang w:val="es-MX" w:eastAsia="es-MX"/>
        </w:rPr>
        <w:t>1136031</w:t>
      </w:r>
      <w:r w:rsidR="00AA5E48" w:rsidRPr="00341775">
        <w:rPr>
          <w:rFonts w:ascii="Arial" w:hAnsi="Arial" w:cs="Arial"/>
          <w:lang w:val="es-MX" w:eastAsia="es-MX"/>
        </w:rPr>
        <w:tab/>
      </w:r>
      <w:r w:rsidRPr="00341775">
        <w:rPr>
          <w:rFonts w:ascii="Arial" w:hAnsi="Arial" w:cs="Arial"/>
          <w:lang w:val="es-MX" w:eastAsia="es-MX"/>
        </w:rPr>
        <w:t>Nanotecnología Ambiental</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1132086 y 400 Créditos</w:t>
      </w:r>
      <w:r w:rsidR="00AA5E48" w:rsidRPr="00341775">
        <w:rPr>
          <w:rFonts w:ascii="Arial" w:hAnsi="Arial" w:cs="Arial"/>
          <w:lang w:val="es-MX" w:eastAsia="es-MX"/>
        </w:rPr>
        <w:br/>
      </w:r>
      <w:r w:rsidRPr="00341775">
        <w:rPr>
          <w:rFonts w:ascii="Arial" w:hAnsi="Arial" w:cs="Arial"/>
          <w:lang w:val="es-MX" w:eastAsia="es-MX"/>
        </w:rPr>
        <w:t>1136032</w:t>
      </w:r>
      <w:r w:rsidR="00AA5E48" w:rsidRPr="00341775">
        <w:rPr>
          <w:rFonts w:ascii="Arial" w:hAnsi="Arial" w:cs="Arial"/>
          <w:lang w:val="es-MX" w:eastAsia="es-MX"/>
        </w:rPr>
        <w:tab/>
      </w:r>
      <w:r w:rsidRPr="00341775">
        <w:rPr>
          <w:rFonts w:ascii="Arial" w:hAnsi="Arial" w:cs="Arial"/>
          <w:lang w:val="es-MX" w:eastAsia="es-MX"/>
        </w:rPr>
        <w:t>Modelación del Transporte de Contaminantes en el</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1136007, 1132086 y</w:t>
      </w:r>
      <w:r w:rsidR="00DB04A2" w:rsidRPr="00341775">
        <w:rPr>
          <w:rFonts w:ascii="Arial" w:hAnsi="Arial" w:cs="Arial"/>
          <w:lang w:val="es-MX" w:eastAsia="es-MX"/>
        </w:rPr>
        <w:br/>
      </w:r>
      <w:r w:rsidR="00DB04A2" w:rsidRPr="00341775">
        <w:rPr>
          <w:rFonts w:ascii="Arial" w:hAnsi="Arial" w:cs="Arial"/>
          <w:lang w:val="es-MX" w:eastAsia="es-MX"/>
        </w:rPr>
        <w:tab/>
        <w:t>Ambiente</w:t>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r>
      <w:r w:rsidR="00DB04A2" w:rsidRPr="00341775">
        <w:rPr>
          <w:rFonts w:ascii="Arial" w:hAnsi="Arial" w:cs="Arial"/>
          <w:lang w:val="es-MX" w:eastAsia="es-MX"/>
        </w:rPr>
        <w:tab/>
        <w:t xml:space="preserve">400 </w:t>
      </w:r>
      <w:r w:rsidRPr="00341775">
        <w:rPr>
          <w:rFonts w:ascii="Arial" w:hAnsi="Arial" w:cs="Arial"/>
          <w:lang w:val="es-MX" w:eastAsia="es-MX"/>
        </w:rPr>
        <w:t>créditos</w:t>
      </w:r>
      <w:r w:rsidR="00AA5E48" w:rsidRPr="00341775">
        <w:rPr>
          <w:rFonts w:ascii="Arial" w:hAnsi="Arial" w:cs="Arial"/>
          <w:lang w:val="es-MX" w:eastAsia="es-MX"/>
        </w:rPr>
        <w:br/>
      </w:r>
      <w:r w:rsidRPr="00341775">
        <w:rPr>
          <w:rFonts w:ascii="Arial" w:hAnsi="Arial" w:cs="Arial"/>
          <w:lang w:val="es-MX" w:eastAsia="es-MX"/>
        </w:rPr>
        <w:t>1137016</w:t>
      </w:r>
      <w:r w:rsidR="00AA5E48" w:rsidRPr="00341775">
        <w:rPr>
          <w:rFonts w:ascii="Arial" w:hAnsi="Arial" w:cs="Arial"/>
          <w:lang w:val="es-MX" w:eastAsia="es-MX"/>
        </w:rPr>
        <w:tab/>
      </w:r>
      <w:r w:rsidRPr="00341775">
        <w:rPr>
          <w:rFonts w:ascii="Arial" w:hAnsi="Arial" w:cs="Arial"/>
          <w:lang w:val="es-MX" w:eastAsia="es-MX"/>
        </w:rPr>
        <w:t>Ingeniería de Biorreactores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Pr="00341775">
        <w:rPr>
          <w:rFonts w:ascii="Arial" w:hAnsi="Arial" w:cs="Arial"/>
          <w:lang w:val="es-MX" w:eastAsia="es-MX"/>
        </w:rPr>
        <w:t>4.5</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9</w:t>
      </w:r>
      <w:r w:rsidR="00DB04A2" w:rsidRPr="00341775">
        <w:rPr>
          <w:rFonts w:ascii="Arial" w:hAnsi="Arial" w:cs="Arial"/>
          <w:lang w:val="es-MX" w:eastAsia="es-MX"/>
        </w:rPr>
        <w:tab/>
      </w:r>
      <w:r w:rsidRPr="00341775">
        <w:rPr>
          <w:rFonts w:ascii="Arial" w:hAnsi="Arial" w:cs="Arial"/>
          <w:lang w:val="es-MX" w:eastAsia="es-MX"/>
        </w:rPr>
        <w:t>1113082</w:t>
      </w:r>
      <w:r w:rsidR="00AA5E48" w:rsidRPr="00341775">
        <w:rPr>
          <w:rFonts w:ascii="Arial" w:hAnsi="Arial" w:cs="Arial"/>
          <w:lang w:val="es-MX" w:eastAsia="es-MX"/>
        </w:rPr>
        <w:br/>
      </w:r>
      <w:r w:rsidRPr="00341775">
        <w:rPr>
          <w:rFonts w:ascii="Arial" w:hAnsi="Arial" w:cs="Arial"/>
          <w:lang w:val="es-MX" w:eastAsia="es-MX"/>
        </w:rPr>
        <w:t>1137017</w:t>
      </w:r>
      <w:r w:rsidR="00AA5E48" w:rsidRPr="00341775">
        <w:rPr>
          <w:rFonts w:ascii="Arial" w:hAnsi="Arial" w:cs="Arial"/>
          <w:lang w:val="es-MX" w:eastAsia="es-MX"/>
        </w:rPr>
        <w:tab/>
      </w:r>
      <w:r w:rsidRPr="00341775">
        <w:rPr>
          <w:rFonts w:ascii="Arial" w:hAnsi="Arial" w:cs="Arial"/>
          <w:lang w:val="es-MX" w:eastAsia="es-MX"/>
        </w:rPr>
        <w:t>Laboratorio de Ingeniería de Biorreactores</w:t>
      </w:r>
      <w:r w:rsidR="00DB04A2"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DB04A2" w:rsidRPr="00341775">
        <w:rPr>
          <w:rFonts w:ascii="Arial" w:hAnsi="Arial" w:cs="Arial"/>
          <w:lang w:val="es-MX" w:eastAsia="es-MX"/>
        </w:rPr>
        <w:tab/>
      </w:r>
      <w:r w:rsidR="00DB04A2" w:rsidRPr="00341775">
        <w:rPr>
          <w:rFonts w:ascii="Arial" w:hAnsi="Arial" w:cs="Arial"/>
          <w:lang w:val="es-MX" w:eastAsia="es-MX"/>
        </w:rPr>
        <w:tab/>
      </w:r>
      <w:r w:rsidRPr="00341775">
        <w:rPr>
          <w:rFonts w:ascii="Arial" w:hAnsi="Arial" w:cs="Arial"/>
          <w:lang w:val="es-MX" w:eastAsia="es-MX"/>
        </w:rPr>
        <w:t>6</w:t>
      </w:r>
      <w:r w:rsidR="00DB04A2" w:rsidRPr="00341775">
        <w:rPr>
          <w:rFonts w:ascii="Arial" w:hAnsi="Arial" w:cs="Arial"/>
          <w:lang w:val="es-MX" w:eastAsia="es-MX"/>
        </w:rPr>
        <w:tab/>
      </w:r>
      <w:r w:rsidRPr="00341775">
        <w:rPr>
          <w:rFonts w:ascii="Arial" w:hAnsi="Arial" w:cs="Arial"/>
          <w:lang w:val="es-MX" w:eastAsia="es-MX"/>
        </w:rPr>
        <w:t>6</w:t>
      </w:r>
      <w:r w:rsidR="00DB04A2" w:rsidRPr="00341775">
        <w:rPr>
          <w:rFonts w:ascii="Arial" w:hAnsi="Arial" w:cs="Arial"/>
          <w:lang w:val="es-MX" w:eastAsia="es-MX"/>
        </w:rPr>
        <w:tab/>
      </w:r>
      <w:r w:rsidRPr="00341775">
        <w:rPr>
          <w:rFonts w:ascii="Arial" w:hAnsi="Arial" w:cs="Arial"/>
          <w:lang w:val="es-MX" w:eastAsia="es-MX"/>
        </w:rPr>
        <w:t>C1137016</w:t>
      </w:r>
    </w:p>
    <w:p w:rsidR="007774FB" w:rsidRPr="00341775" w:rsidRDefault="007774FB" w:rsidP="007774FB">
      <w:pPr>
        <w:autoSpaceDE w:val="0"/>
        <w:autoSpaceDN w:val="0"/>
        <w:adjustRightInd w:val="0"/>
        <w:rPr>
          <w:rFonts w:ascii="Arial" w:hAnsi="Arial" w:cs="Arial"/>
          <w:sz w:val="18"/>
          <w:szCs w:val="18"/>
          <w:lang w:val="es-MX" w:eastAsia="es-MX"/>
        </w:rPr>
      </w:pPr>
    </w:p>
    <w:p w:rsidR="00D85D29" w:rsidRPr="00341775" w:rsidRDefault="007774FB" w:rsidP="00603234">
      <w:pPr>
        <w:autoSpaceDE w:val="0"/>
        <w:autoSpaceDN w:val="0"/>
        <w:adjustRightInd w:val="0"/>
        <w:ind w:left="567" w:hanging="141"/>
        <w:jc w:val="both"/>
        <w:rPr>
          <w:rFonts w:ascii="Arial" w:hAnsi="Arial"/>
        </w:rPr>
      </w:pPr>
      <w:r w:rsidRPr="00341775">
        <w:rPr>
          <w:rFonts w:ascii="Arial" w:hAnsi="Arial" w:cs="Arial"/>
          <w:lang w:val="es-MX" w:eastAsia="es-MX"/>
        </w:rPr>
        <w:t xml:space="preserve">* Al alumno que apruebe todas las UEA marcadas con el asterisco le constará en su certificado de estudios total el área de concentración: </w:t>
      </w:r>
      <w:r w:rsidRPr="00341775">
        <w:rPr>
          <w:rFonts w:ascii="Arial" w:hAnsi="Arial" w:cs="Arial"/>
          <w:b/>
          <w:bCs/>
          <w:lang w:val="es-MX" w:eastAsia="es-MX"/>
        </w:rPr>
        <w:t>Restauración Ambiental</w:t>
      </w:r>
      <w:r w:rsidRPr="00341775">
        <w:rPr>
          <w:rFonts w:ascii="Arial" w:hAnsi="Arial" w:cs="Arial"/>
          <w:lang w:val="es-MX" w:eastAsia="es-MX"/>
        </w:rPr>
        <w:t>.</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341775">
        <w:rPr>
          <w:rFonts w:ascii="Arial" w:hAnsi="Arial" w:cs="Arial"/>
          <w:b/>
          <w:bCs/>
          <w:i/>
          <w:iCs/>
          <w:sz w:val="20"/>
          <w:lang w:val="es-MX" w:eastAsia="es-MX"/>
        </w:rPr>
        <w:t>ÁREA DE CONCENTRACIÓN: GESTIÓN AMBIENTAL</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BD6421">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341775">
        <w:rPr>
          <w:rFonts w:ascii="Arial" w:hAnsi="Arial"/>
          <w:b/>
          <w:sz w:val="20"/>
        </w:rPr>
        <w:tab/>
        <w:t>HORAS</w:t>
      </w:r>
      <w:r w:rsidRPr="00341775">
        <w:rPr>
          <w:rFonts w:ascii="Arial" w:hAnsi="Arial"/>
          <w:b/>
          <w:sz w:val="20"/>
        </w:rPr>
        <w:tab/>
        <w:t>HORAS</w:t>
      </w:r>
    </w:p>
    <w:p w:rsidR="007774FB" w:rsidRPr="00341775" w:rsidRDefault="007774FB" w:rsidP="00BD6421">
      <w:pPr>
        <w:pStyle w:val="C2"/>
        <w:tabs>
          <w:tab w:val="clear" w:pos="864"/>
          <w:tab w:val="clear" w:pos="5760"/>
          <w:tab w:val="clear" w:pos="6912"/>
          <w:tab w:val="clear" w:pos="7488"/>
          <w:tab w:val="clear" w:pos="8424"/>
          <w:tab w:val="clear" w:pos="9360"/>
          <w:tab w:val="left" w:pos="993"/>
          <w:tab w:val="left" w:pos="5245"/>
          <w:tab w:val="left" w:pos="6379"/>
          <w:tab w:val="left" w:pos="7380"/>
          <w:tab w:val="left" w:pos="873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7774FB" w:rsidRPr="00341775" w:rsidRDefault="007774FB" w:rsidP="007774FB">
      <w:pPr>
        <w:tabs>
          <w:tab w:val="left" w:pos="864"/>
          <w:tab w:val="left" w:pos="5328"/>
          <w:tab w:val="left" w:pos="6509"/>
          <w:tab w:val="right" w:pos="7920"/>
          <w:tab w:val="right" w:pos="9270"/>
          <w:tab w:val="left" w:pos="10080"/>
        </w:tabs>
        <w:spacing w:line="240" w:lineRule="exact"/>
        <w:rPr>
          <w:rFonts w:ascii="Arial" w:hAnsi="Arial"/>
        </w:rPr>
      </w:pPr>
    </w:p>
    <w:p w:rsidR="007774FB" w:rsidRPr="00341775" w:rsidRDefault="007774FB" w:rsidP="00BD6421">
      <w:pPr>
        <w:tabs>
          <w:tab w:val="left" w:pos="993"/>
          <w:tab w:val="left" w:pos="5529"/>
          <w:tab w:val="left" w:pos="6663"/>
          <w:tab w:val="left" w:pos="7797"/>
          <w:tab w:val="left" w:pos="9214"/>
          <w:tab w:val="left" w:pos="10065"/>
        </w:tabs>
        <w:autoSpaceDE w:val="0"/>
        <w:autoSpaceDN w:val="0"/>
        <w:adjustRightInd w:val="0"/>
        <w:rPr>
          <w:rFonts w:ascii="Arial" w:hAnsi="Arial" w:cs="Arial"/>
          <w:lang w:val="es-MX" w:eastAsia="es-MX"/>
        </w:rPr>
      </w:pPr>
      <w:r w:rsidRPr="00341775">
        <w:rPr>
          <w:rFonts w:ascii="Arial" w:hAnsi="Arial" w:cs="Arial"/>
          <w:lang w:val="es-MX" w:eastAsia="es-MX"/>
        </w:rPr>
        <w:t>1136021</w:t>
      </w:r>
      <w:r w:rsidR="00BD6421" w:rsidRPr="00341775">
        <w:rPr>
          <w:rFonts w:ascii="Arial" w:hAnsi="Arial" w:cs="Arial"/>
          <w:lang w:val="es-MX" w:eastAsia="es-MX"/>
        </w:rPr>
        <w:tab/>
      </w:r>
      <w:r w:rsidRPr="00341775">
        <w:rPr>
          <w:rFonts w:ascii="Arial" w:hAnsi="Arial" w:cs="Arial"/>
          <w:lang w:val="es-MX" w:eastAsia="es-MX"/>
        </w:rPr>
        <w:t>Análisis de Casos en Auditoría Ambiental</w:t>
      </w:r>
      <w:r w:rsidR="00BD6421" w:rsidRPr="00341775">
        <w:rPr>
          <w:rFonts w:ascii="Arial" w:hAnsi="Arial" w:cs="Arial"/>
          <w:lang w:val="es-MX" w:eastAsia="es-MX"/>
        </w:rPr>
        <w:tab/>
      </w:r>
      <w:r w:rsidRPr="00341775">
        <w:rPr>
          <w:rFonts w:ascii="Arial" w:hAnsi="Arial" w:cs="Arial"/>
          <w:lang w:val="es-MX" w:eastAsia="es-MX"/>
        </w:rPr>
        <w:t>OPT *</w:t>
      </w:r>
      <w:r w:rsidR="00BD6421" w:rsidRPr="00341775">
        <w:rPr>
          <w:rFonts w:ascii="Arial" w:hAnsi="Arial" w:cs="Arial"/>
          <w:lang w:val="es-MX" w:eastAsia="es-MX"/>
        </w:rPr>
        <w:tab/>
      </w:r>
      <w:r w:rsidRPr="00341775">
        <w:rPr>
          <w:rFonts w:ascii="Arial" w:hAnsi="Arial" w:cs="Arial"/>
          <w:lang w:val="es-MX" w:eastAsia="es-MX"/>
        </w:rPr>
        <w:t>1.5</w:t>
      </w:r>
      <w:r w:rsidR="00BD6421" w:rsidRPr="00341775">
        <w:rPr>
          <w:rFonts w:ascii="Arial" w:hAnsi="Arial" w:cs="Arial"/>
          <w:lang w:val="es-MX" w:eastAsia="es-MX"/>
        </w:rPr>
        <w:tab/>
      </w:r>
      <w:r w:rsidRPr="00341775">
        <w:rPr>
          <w:rFonts w:ascii="Arial" w:hAnsi="Arial" w:cs="Arial"/>
          <w:lang w:val="es-MX" w:eastAsia="es-MX"/>
        </w:rPr>
        <w:t>3</w:t>
      </w:r>
      <w:r w:rsidR="00BD6421" w:rsidRPr="00341775">
        <w:rPr>
          <w:rFonts w:ascii="Arial" w:hAnsi="Arial" w:cs="Arial"/>
          <w:lang w:val="es-MX" w:eastAsia="es-MX"/>
        </w:rPr>
        <w:tab/>
      </w:r>
      <w:r w:rsidRPr="00341775">
        <w:rPr>
          <w:rFonts w:ascii="Arial" w:hAnsi="Arial" w:cs="Arial"/>
          <w:lang w:val="es-MX" w:eastAsia="es-MX"/>
        </w:rPr>
        <w:t>6</w:t>
      </w:r>
      <w:r w:rsidR="00BD6421" w:rsidRPr="00341775">
        <w:rPr>
          <w:rFonts w:ascii="Arial" w:hAnsi="Arial" w:cs="Arial"/>
          <w:lang w:val="es-MX" w:eastAsia="es-MX"/>
        </w:rPr>
        <w:tab/>
      </w:r>
      <w:r w:rsidRPr="00341775">
        <w:rPr>
          <w:rFonts w:ascii="Arial" w:hAnsi="Arial" w:cs="Arial"/>
          <w:lang w:val="es-MX" w:eastAsia="es-MX"/>
        </w:rPr>
        <w:t>1135097</w:t>
      </w:r>
      <w:r w:rsidR="00BD6421" w:rsidRPr="00341775">
        <w:rPr>
          <w:rFonts w:ascii="Arial" w:hAnsi="Arial" w:cs="Arial"/>
          <w:lang w:val="es-MX" w:eastAsia="es-MX"/>
        </w:rPr>
        <w:br/>
      </w:r>
      <w:r w:rsidRPr="00341775">
        <w:rPr>
          <w:rFonts w:ascii="Arial" w:hAnsi="Arial" w:cs="Arial"/>
          <w:lang w:val="es-MX" w:eastAsia="es-MX"/>
        </w:rPr>
        <w:t>1136024</w:t>
      </w:r>
      <w:r w:rsidR="00BD6421" w:rsidRPr="00341775">
        <w:rPr>
          <w:rFonts w:ascii="Arial" w:hAnsi="Arial" w:cs="Arial"/>
          <w:lang w:val="es-MX" w:eastAsia="es-MX"/>
        </w:rPr>
        <w:tab/>
      </w:r>
      <w:r w:rsidRPr="00341775">
        <w:rPr>
          <w:rFonts w:ascii="Arial" w:hAnsi="Arial" w:cs="Arial"/>
          <w:lang w:val="es-MX" w:eastAsia="es-MX"/>
        </w:rPr>
        <w:t>Sistemas de Gestión Ambiental</w:t>
      </w:r>
      <w:r w:rsidR="00BD6421" w:rsidRPr="00341775">
        <w:rPr>
          <w:rFonts w:ascii="Arial" w:hAnsi="Arial" w:cs="Arial"/>
          <w:lang w:val="es-MX" w:eastAsia="es-MX"/>
        </w:rPr>
        <w:tab/>
      </w:r>
      <w:r w:rsidRPr="00341775">
        <w:rPr>
          <w:rFonts w:ascii="Arial" w:hAnsi="Arial" w:cs="Arial"/>
          <w:lang w:val="es-MX" w:eastAsia="es-MX"/>
        </w:rPr>
        <w:t>OPT *</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1135097</w:t>
      </w:r>
      <w:r w:rsidR="00BD6421" w:rsidRPr="00341775">
        <w:rPr>
          <w:rFonts w:ascii="Arial" w:hAnsi="Arial" w:cs="Arial"/>
          <w:lang w:val="es-MX" w:eastAsia="es-MX"/>
        </w:rPr>
        <w:br/>
      </w:r>
      <w:r w:rsidRPr="00341775">
        <w:rPr>
          <w:rFonts w:ascii="Arial" w:hAnsi="Arial" w:cs="Arial"/>
          <w:lang w:val="es-MX" w:eastAsia="es-MX"/>
        </w:rPr>
        <w:t>1136025</w:t>
      </w:r>
      <w:r w:rsidR="00BD6421" w:rsidRPr="00341775">
        <w:rPr>
          <w:rFonts w:ascii="Arial" w:hAnsi="Arial" w:cs="Arial"/>
          <w:lang w:val="es-MX" w:eastAsia="es-MX"/>
        </w:rPr>
        <w:tab/>
      </w:r>
      <w:r w:rsidRPr="00341775">
        <w:rPr>
          <w:rFonts w:ascii="Arial" w:hAnsi="Arial" w:cs="Arial"/>
          <w:lang w:val="es-MX" w:eastAsia="es-MX"/>
        </w:rPr>
        <w:t>Legislación Aplicada a los Recursos Naturales</w:t>
      </w:r>
      <w:r w:rsidR="00BD6421" w:rsidRPr="00341775">
        <w:rPr>
          <w:rFonts w:ascii="Arial" w:hAnsi="Arial" w:cs="Arial"/>
          <w:lang w:val="es-MX" w:eastAsia="es-MX"/>
        </w:rPr>
        <w:tab/>
      </w:r>
      <w:r w:rsidRPr="00341775">
        <w:rPr>
          <w:rFonts w:ascii="Arial" w:hAnsi="Arial" w:cs="Arial"/>
          <w:lang w:val="es-MX" w:eastAsia="es-MX"/>
        </w:rPr>
        <w:t>OPT *</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1135097</w:t>
      </w:r>
      <w:r w:rsidR="00BD6421" w:rsidRPr="00341775">
        <w:rPr>
          <w:rFonts w:ascii="Arial" w:hAnsi="Arial" w:cs="Arial"/>
          <w:lang w:val="es-MX" w:eastAsia="es-MX"/>
        </w:rPr>
        <w:br/>
      </w:r>
      <w:r w:rsidRPr="00341775">
        <w:rPr>
          <w:rFonts w:ascii="Arial" w:hAnsi="Arial" w:cs="Arial"/>
          <w:lang w:val="es-MX" w:eastAsia="es-MX"/>
        </w:rPr>
        <w:t>1136026</w:t>
      </w:r>
      <w:r w:rsidR="00BD6421" w:rsidRPr="00341775">
        <w:rPr>
          <w:rFonts w:ascii="Arial" w:hAnsi="Arial" w:cs="Arial"/>
          <w:lang w:val="es-MX" w:eastAsia="es-MX"/>
        </w:rPr>
        <w:tab/>
      </w:r>
      <w:r w:rsidRPr="00341775">
        <w:rPr>
          <w:rFonts w:ascii="Arial" w:hAnsi="Arial" w:cs="Arial"/>
          <w:lang w:val="es-MX" w:eastAsia="es-MX"/>
        </w:rPr>
        <w:t>Sistemas de Información Geográfica</w:t>
      </w:r>
      <w:r w:rsidR="00BD6421" w:rsidRPr="00341775">
        <w:rPr>
          <w:rFonts w:ascii="Arial" w:hAnsi="Arial" w:cs="Arial"/>
          <w:lang w:val="es-MX" w:eastAsia="es-MX"/>
        </w:rPr>
        <w:tab/>
      </w:r>
      <w:r w:rsidRPr="00341775">
        <w:rPr>
          <w:rFonts w:ascii="Arial" w:hAnsi="Arial" w:cs="Arial"/>
          <w:lang w:val="es-MX" w:eastAsia="es-MX"/>
        </w:rPr>
        <w:t xml:space="preserve">OPT </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1135097</w:t>
      </w:r>
      <w:r w:rsidR="00BD6421" w:rsidRPr="00341775">
        <w:rPr>
          <w:rFonts w:ascii="Arial" w:hAnsi="Arial" w:cs="Arial"/>
          <w:lang w:val="es-MX" w:eastAsia="es-MX"/>
        </w:rPr>
        <w:br/>
      </w:r>
      <w:r w:rsidRPr="00341775">
        <w:rPr>
          <w:rFonts w:ascii="Arial" w:hAnsi="Arial" w:cs="Arial"/>
          <w:lang w:val="es-MX" w:eastAsia="es-MX"/>
        </w:rPr>
        <w:t>1132041</w:t>
      </w:r>
      <w:r w:rsidR="00BD6421" w:rsidRPr="00341775">
        <w:rPr>
          <w:rFonts w:ascii="Arial" w:hAnsi="Arial" w:cs="Arial"/>
          <w:lang w:val="es-MX" w:eastAsia="es-MX"/>
        </w:rPr>
        <w:tab/>
      </w:r>
      <w:r w:rsidRPr="00341775">
        <w:rPr>
          <w:rFonts w:ascii="Arial" w:hAnsi="Arial" w:cs="Arial"/>
          <w:lang w:val="es-MX" w:eastAsia="es-MX"/>
        </w:rPr>
        <w:t>Taller de Instalaciones Industriales</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3</w:t>
      </w:r>
      <w:r w:rsidR="00BD6421" w:rsidRPr="00341775">
        <w:rPr>
          <w:rFonts w:ascii="Arial" w:hAnsi="Arial" w:cs="Arial"/>
          <w:lang w:val="es-MX" w:eastAsia="es-MX"/>
        </w:rPr>
        <w:tab/>
      </w:r>
      <w:r w:rsidRPr="00341775">
        <w:rPr>
          <w:rFonts w:ascii="Arial" w:hAnsi="Arial" w:cs="Arial"/>
          <w:lang w:val="es-MX" w:eastAsia="es-MX"/>
        </w:rPr>
        <w:t>3</w:t>
      </w:r>
      <w:r w:rsidR="00BD6421" w:rsidRPr="00341775">
        <w:rPr>
          <w:rFonts w:ascii="Arial" w:hAnsi="Arial" w:cs="Arial"/>
          <w:lang w:val="es-MX" w:eastAsia="es-MX"/>
        </w:rPr>
        <w:tab/>
      </w:r>
      <w:r w:rsidRPr="00341775">
        <w:rPr>
          <w:rFonts w:ascii="Arial" w:hAnsi="Arial" w:cs="Arial"/>
          <w:lang w:val="es-MX" w:eastAsia="es-MX"/>
        </w:rPr>
        <w:t>C1137015</w:t>
      </w:r>
      <w:r w:rsidR="00BD6421" w:rsidRPr="00341775">
        <w:rPr>
          <w:rFonts w:ascii="Arial" w:hAnsi="Arial" w:cs="Arial"/>
          <w:lang w:val="es-MX" w:eastAsia="es-MX"/>
        </w:rPr>
        <w:br/>
      </w:r>
      <w:r w:rsidRPr="00341775">
        <w:rPr>
          <w:rFonts w:ascii="Arial" w:hAnsi="Arial" w:cs="Arial"/>
          <w:lang w:val="es-MX" w:eastAsia="es-MX"/>
        </w:rPr>
        <w:t>1135082</w:t>
      </w:r>
      <w:r w:rsidR="00BD6421" w:rsidRPr="00341775">
        <w:rPr>
          <w:rFonts w:ascii="Arial" w:hAnsi="Arial" w:cs="Arial"/>
          <w:lang w:val="es-MX" w:eastAsia="es-MX"/>
        </w:rPr>
        <w:tab/>
      </w:r>
      <w:r w:rsidRPr="00341775">
        <w:rPr>
          <w:rFonts w:ascii="Arial" w:hAnsi="Arial" w:cs="Arial"/>
          <w:lang w:val="es-MX" w:eastAsia="es-MX"/>
        </w:rPr>
        <w:t>Planeación Ambiental</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1135080</w:t>
      </w:r>
      <w:r w:rsidR="00BD6421" w:rsidRPr="00341775">
        <w:rPr>
          <w:rFonts w:ascii="Arial" w:hAnsi="Arial" w:cs="Arial"/>
          <w:lang w:val="es-MX" w:eastAsia="es-MX"/>
        </w:rPr>
        <w:br/>
      </w:r>
      <w:r w:rsidRPr="00341775">
        <w:rPr>
          <w:rFonts w:ascii="Arial" w:hAnsi="Arial" w:cs="Arial"/>
          <w:lang w:val="es-MX" w:eastAsia="es-MX"/>
        </w:rPr>
        <w:t>1136022</w:t>
      </w:r>
      <w:r w:rsidR="00BD6421" w:rsidRPr="00341775">
        <w:rPr>
          <w:rFonts w:ascii="Arial" w:hAnsi="Arial" w:cs="Arial"/>
          <w:lang w:val="es-MX" w:eastAsia="es-MX"/>
        </w:rPr>
        <w:tab/>
      </w:r>
      <w:r w:rsidRPr="00341775">
        <w:rPr>
          <w:rFonts w:ascii="Arial" w:hAnsi="Arial" w:cs="Arial"/>
          <w:lang w:val="es-MX" w:eastAsia="es-MX"/>
        </w:rPr>
        <w:t>Análisis de Riesgo Ambiental</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1135080</w:t>
      </w:r>
      <w:r w:rsidR="00BD6421" w:rsidRPr="00341775">
        <w:rPr>
          <w:rFonts w:ascii="Arial" w:hAnsi="Arial" w:cs="Arial"/>
          <w:lang w:val="es-MX" w:eastAsia="es-MX"/>
        </w:rPr>
        <w:br/>
      </w:r>
      <w:r w:rsidRPr="00341775">
        <w:rPr>
          <w:rFonts w:ascii="Arial" w:hAnsi="Arial" w:cs="Arial"/>
          <w:lang w:val="es-MX" w:eastAsia="es-MX"/>
        </w:rPr>
        <w:t>1136023</w:t>
      </w:r>
      <w:r w:rsidR="00BD6421" w:rsidRPr="00341775">
        <w:rPr>
          <w:rFonts w:ascii="Arial" w:hAnsi="Arial" w:cs="Arial"/>
          <w:lang w:val="es-MX" w:eastAsia="es-MX"/>
        </w:rPr>
        <w:tab/>
      </w:r>
      <w:r w:rsidRPr="00341775">
        <w:rPr>
          <w:rFonts w:ascii="Arial" w:hAnsi="Arial" w:cs="Arial"/>
          <w:lang w:val="es-MX" w:eastAsia="es-MX"/>
        </w:rPr>
        <w:t>Taller de Gestión de Residuos Sólidos Urbanos</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6</w:t>
      </w:r>
      <w:r w:rsidR="00BD6421" w:rsidRPr="00341775">
        <w:rPr>
          <w:rFonts w:ascii="Arial" w:hAnsi="Arial" w:cs="Arial"/>
          <w:lang w:val="es-MX" w:eastAsia="es-MX"/>
        </w:rPr>
        <w:tab/>
      </w:r>
      <w:r w:rsidRPr="00341775">
        <w:rPr>
          <w:rFonts w:ascii="Arial" w:hAnsi="Arial" w:cs="Arial"/>
          <w:lang w:val="es-MX" w:eastAsia="es-MX"/>
        </w:rPr>
        <w:t>6</w:t>
      </w:r>
      <w:r w:rsidR="00BD6421" w:rsidRPr="00341775">
        <w:rPr>
          <w:rFonts w:ascii="Arial" w:hAnsi="Arial" w:cs="Arial"/>
          <w:lang w:val="es-MX" w:eastAsia="es-MX"/>
        </w:rPr>
        <w:tab/>
      </w:r>
      <w:r w:rsidRPr="00341775">
        <w:rPr>
          <w:rFonts w:ascii="Arial" w:hAnsi="Arial" w:cs="Arial"/>
          <w:lang w:val="es-MX" w:eastAsia="es-MX"/>
        </w:rPr>
        <w:t>1136012</w:t>
      </w:r>
      <w:r w:rsidR="00BD6421" w:rsidRPr="00341775">
        <w:rPr>
          <w:rFonts w:ascii="Arial" w:hAnsi="Arial" w:cs="Arial"/>
          <w:lang w:val="es-MX" w:eastAsia="es-MX"/>
        </w:rPr>
        <w:br/>
      </w:r>
      <w:r w:rsidRPr="00341775">
        <w:rPr>
          <w:rFonts w:ascii="Arial" w:hAnsi="Arial" w:cs="Arial"/>
          <w:lang w:val="es-MX" w:eastAsia="es-MX"/>
        </w:rPr>
        <w:t>1136029</w:t>
      </w:r>
      <w:r w:rsidR="00BD6421" w:rsidRPr="00341775">
        <w:rPr>
          <w:rFonts w:ascii="Arial" w:hAnsi="Arial" w:cs="Arial"/>
          <w:lang w:val="es-MX" w:eastAsia="es-MX"/>
        </w:rPr>
        <w:tab/>
      </w:r>
      <w:r w:rsidRPr="00341775">
        <w:rPr>
          <w:rFonts w:ascii="Arial" w:hAnsi="Arial" w:cs="Arial"/>
          <w:lang w:val="es-MX" w:eastAsia="es-MX"/>
        </w:rPr>
        <w:t>Temas Selectos de Gestión Ambiental</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1135080 y 1154045</w:t>
      </w:r>
      <w:r w:rsidR="00BD6421" w:rsidRPr="00341775">
        <w:rPr>
          <w:rFonts w:ascii="Arial" w:hAnsi="Arial" w:cs="Arial"/>
          <w:lang w:val="es-MX" w:eastAsia="es-MX"/>
        </w:rPr>
        <w:br/>
      </w:r>
      <w:r w:rsidRPr="00341775">
        <w:rPr>
          <w:rFonts w:ascii="Arial" w:hAnsi="Arial" w:cs="Arial"/>
          <w:lang w:val="es-MX" w:eastAsia="es-MX"/>
        </w:rPr>
        <w:t>1137015</w:t>
      </w:r>
      <w:r w:rsidR="00BD6421" w:rsidRPr="00341775">
        <w:rPr>
          <w:rFonts w:ascii="Arial" w:hAnsi="Arial" w:cs="Arial"/>
          <w:lang w:val="es-MX" w:eastAsia="es-MX"/>
        </w:rPr>
        <w:tab/>
      </w:r>
      <w:r w:rsidRPr="00341775">
        <w:rPr>
          <w:rFonts w:ascii="Arial" w:hAnsi="Arial" w:cs="Arial"/>
          <w:lang w:val="es-MX" w:eastAsia="es-MX"/>
        </w:rPr>
        <w:t>Instalaciones Industriales</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1137005 y 300 Créditos</w:t>
      </w:r>
      <w:r w:rsidR="00BD6421" w:rsidRPr="00341775">
        <w:rPr>
          <w:rFonts w:ascii="Arial" w:hAnsi="Arial" w:cs="Arial"/>
          <w:lang w:val="es-MX" w:eastAsia="es-MX"/>
        </w:rPr>
        <w:br/>
      </w:r>
      <w:r w:rsidRPr="00341775">
        <w:rPr>
          <w:rFonts w:ascii="Arial" w:hAnsi="Arial" w:cs="Arial"/>
          <w:lang w:val="es-MX" w:eastAsia="es-MX"/>
        </w:rPr>
        <w:t>1144017</w:t>
      </w:r>
      <w:r w:rsidR="00BD6421" w:rsidRPr="00341775">
        <w:rPr>
          <w:rFonts w:ascii="Arial" w:hAnsi="Arial" w:cs="Arial"/>
          <w:lang w:val="es-MX" w:eastAsia="es-MX"/>
        </w:rPr>
        <w:tab/>
      </w:r>
      <w:r w:rsidRPr="00341775">
        <w:rPr>
          <w:rFonts w:ascii="Arial" w:hAnsi="Arial" w:cs="Arial"/>
          <w:lang w:val="es-MX" w:eastAsia="es-MX"/>
        </w:rPr>
        <w:t>Fotointerpretación</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300 Créditos</w:t>
      </w:r>
      <w:r w:rsidR="00BD6421" w:rsidRPr="00341775">
        <w:rPr>
          <w:rFonts w:ascii="Arial" w:hAnsi="Arial" w:cs="Arial"/>
          <w:lang w:val="es-MX" w:eastAsia="es-MX"/>
        </w:rPr>
        <w:br/>
      </w:r>
      <w:r w:rsidRPr="00341775">
        <w:rPr>
          <w:rFonts w:ascii="Arial" w:hAnsi="Arial" w:cs="Arial"/>
          <w:lang w:val="es-MX" w:eastAsia="es-MX"/>
        </w:rPr>
        <w:t>1152001</w:t>
      </w:r>
      <w:r w:rsidR="00BD6421" w:rsidRPr="00341775">
        <w:rPr>
          <w:rFonts w:ascii="Arial" w:hAnsi="Arial" w:cs="Arial"/>
          <w:lang w:val="es-MX" w:eastAsia="es-MX"/>
        </w:rPr>
        <w:tab/>
      </w:r>
      <w:r w:rsidRPr="00341775">
        <w:rPr>
          <w:rFonts w:ascii="Arial" w:hAnsi="Arial" w:cs="Arial"/>
          <w:lang w:val="es-MX" w:eastAsia="es-MX"/>
        </w:rPr>
        <w:t>Investigación de Operaciones I</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1151039</w:t>
      </w:r>
      <w:r w:rsidR="00BD6421" w:rsidRPr="00341775">
        <w:rPr>
          <w:rFonts w:ascii="Arial" w:hAnsi="Arial" w:cs="Arial"/>
          <w:lang w:val="es-MX" w:eastAsia="es-MX"/>
        </w:rPr>
        <w:br/>
      </w:r>
      <w:r w:rsidRPr="00341775">
        <w:rPr>
          <w:rFonts w:ascii="Arial" w:hAnsi="Arial" w:cs="Arial"/>
          <w:lang w:val="es-MX" w:eastAsia="es-MX"/>
        </w:rPr>
        <w:t>1152002</w:t>
      </w:r>
      <w:r w:rsidR="00BD6421" w:rsidRPr="00341775">
        <w:rPr>
          <w:rFonts w:ascii="Arial" w:hAnsi="Arial" w:cs="Arial"/>
          <w:lang w:val="es-MX" w:eastAsia="es-MX"/>
        </w:rPr>
        <w:tab/>
      </w:r>
      <w:r w:rsidRPr="00341775">
        <w:rPr>
          <w:rFonts w:ascii="Arial" w:hAnsi="Arial" w:cs="Arial"/>
          <w:lang w:val="es-MX" w:eastAsia="es-MX"/>
        </w:rPr>
        <w:t>Investigación de Operaciones II</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1152001 y 1153001</w:t>
      </w:r>
      <w:r w:rsidR="00BD6421" w:rsidRPr="00341775">
        <w:rPr>
          <w:rFonts w:ascii="Arial" w:hAnsi="Arial" w:cs="Arial"/>
          <w:lang w:val="es-MX" w:eastAsia="es-MX"/>
        </w:rPr>
        <w:br/>
      </w:r>
      <w:r w:rsidRPr="00341775">
        <w:rPr>
          <w:rFonts w:ascii="Arial" w:hAnsi="Arial" w:cs="Arial"/>
          <w:lang w:val="es-MX" w:eastAsia="es-MX"/>
        </w:rPr>
        <w:t>1153005</w:t>
      </w:r>
      <w:r w:rsidR="00BD6421" w:rsidRPr="00341775">
        <w:rPr>
          <w:rFonts w:ascii="Arial" w:hAnsi="Arial" w:cs="Arial"/>
          <w:lang w:val="es-MX" w:eastAsia="es-MX"/>
        </w:rPr>
        <w:tab/>
      </w:r>
      <w:r w:rsidRPr="00341775">
        <w:rPr>
          <w:rFonts w:ascii="Arial" w:hAnsi="Arial" w:cs="Arial"/>
          <w:lang w:val="es-MX" w:eastAsia="es-MX"/>
        </w:rPr>
        <w:t>Análisis de Decisiones II</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1153001, 1154001 y 1153006</w:t>
      </w:r>
      <w:r w:rsidR="00BD6421" w:rsidRPr="00341775">
        <w:rPr>
          <w:rFonts w:ascii="Arial" w:hAnsi="Arial" w:cs="Arial"/>
          <w:lang w:val="es-MX" w:eastAsia="es-MX"/>
        </w:rPr>
        <w:br/>
      </w:r>
      <w:r w:rsidRPr="00341775">
        <w:rPr>
          <w:rFonts w:ascii="Arial" w:hAnsi="Arial" w:cs="Arial"/>
          <w:lang w:val="es-MX" w:eastAsia="es-MX"/>
        </w:rPr>
        <w:t>1153006</w:t>
      </w:r>
      <w:r w:rsidR="00BD6421" w:rsidRPr="00341775">
        <w:rPr>
          <w:rFonts w:ascii="Arial" w:hAnsi="Arial" w:cs="Arial"/>
          <w:lang w:val="es-MX" w:eastAsia="es-MX"/>
        </w:rPr>
        <w:tab/>
      </w:r>
      <w:r w:rsidRPr="00341775">
        <w:rPr>
          <w:rFonts w:ascii="Arial" w:hAnsi="Arial" w:cs="Arial"/>
          <w:lang w:val="es-MX" w:eastAsia="es-MX"/>
        </w:rPr>
        <w:t>Ingeniería de Costos</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300 Créditos</w:t>
      </w:r>
      <w:r w:rsidR="00BD6421" w:rsidRPr="00341775">
        <w:rPr>
          <w:rFonts w:ascii="Arial" w:hAnsi="Arial" w:cs="Arial"/>
          <w:lang w:val="es-MX" w:eastAsia="es-MX"/>
        </w:rPr>
        <w:br/>
      </w:r>
      <w:r w:rsidRPr="00341775">
        <w:rPr>
          <w:rFonts w:ascii="Arial" w:hAnsi="Arial" w:cs="Arial"/>
          <w:lang w:val="es-MX" w:eastAsia="es-MX"/>
        </w:rPr>
        <w:t>1</w:t>
      </w:r>
      <w:r w:rsidR="00BD6421" w:rsidRPr="00341775">
        <w:rPr>
          <w:rFonts w:ascii="Arial" w:hAnsi="Arial" w:cs="Arial"/>
          <w:lang w:val="es-MX" w:eastAsia="es-MX"/>
        </w:rPr>
        <w:t>1</w:t>
      </w:r>
      <w:r w:rsidRPr="00341775">
        <w:rPr>
          <w:rFonts w:ascii="Arial" w:hAnsi="Arial" w:cs="Arial"/>
          <w:lang w:val="es-MX" w:eastAsia="es-MX"/>
        </w:rPr>
        <w:t>54001</w:t>
      </w:r>
      <w:r w:rsidR="00BD6421" w:rsidRPr="00341775">
        <w:rPr>
          <w:rFonts w:ascii="Arial" w:hAnsi="Arial" w:cs="Arial"/>
          <w:lang w:val="es-MX" w:eastAsia="es-MX"/>
        </w:rPr>
        <w:tab/>
      </w:r>
      <w:r w:rsidRPr="00341775">
        <w:rPr>
          <w:rFonts w:ascii="Arial" w:hAnsi="Arial" w:cs="Arial"/>
          <w:lang w:val="es-MX" w:eastAsia="es-MX"/>
        </w:rPr>
        <w:t>Análisis de Decisiones I</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200 Créditos</w:t>
      </w:r>
      <w:r w:rsidR="00BD6421" w:rsidRPr="00341775">
        <w:rPr>
          <w:rFonts w:ascii="Arial" w:hAnsi="Arial" w:cs="Arial"/>
          <w:lang w:val="es-MX" w:eastAsia="es-MX"/>
        </w:rPr>
        <w:br/>
      </w:r>
      <w:r w:rsidRPr="00341775">
        <w:rPr>
          <w:rFonts w:ascii="Arial" w:hAnsi="Arial" w:cs="Arial"/>
          <w:lang w:val="es-MX" w:eastAsia="es-MX"/>
        </w:rPr>
        <w:t>1154016</w:t>
      </w:r>
      <w:r w:rsidR="00BD6421" w:rsidRPr="00341775">
        <w:rPr>
          <w:rFonts w:ascii="Arial" w:hAnsi="Arial" w:cs="Arial"/>
          <w:lang w:val="es-MX" w:eastAsia="es-MX"/>
        </w:rPr>
        <w:tab/>
      </w:r>
      <w:r w:rsidRPr="00341775">
        <w:rPr>
          <w:rFonts w:ascii="Arial" w:hAnsi="Arial" w:cs="Arial"/>
          <w:lang w:val="es-MX" w:eastAsia="es-MX"/>
        </w:rPr>
        <w:t>Estadística Aplicada I</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1153001 y 1151039</w:t>
      </w:r>
      <w:r w:rsidR="00BD6421" w:rsidRPr="00341775">
        <w:rPr>
          <w:rFonts w:ascii="Arial" w:hAnsi="Arial" w:cs="Arial"/>
          <w:lang w:val="es-MX" w:eastAsia="es-MX"/>
        </w:rPr>
        <w:br/>
      </w:r>
      <w:r w:rsidR="008801BC" w:rsidRPr="00341775">
        <w:rPr>
          <w:rFonts w:ascii="Arial" w:hAnsi="Arial" w:cs="Arial"/>
          <w:lang w:val="es-MX" w:eastAsia="es-MX"/>
        </w:rPr>
        <w:br/>
      </w:r>
      <w:r w:rsidRPr="00341775">
        <w:rPr>
          <w:rFonts w:ascii="Arial" w:hAnsi="Arial" w:cs="Arial"/>
          <w:lang w:val="es-MX" w:eastAsia="es-MX"/>
        </w:rPr>
        <w:lastRenderedPageBreak/>
        <w:t>1154042</w:t>
      </w:r>
      <w:r w:rsidR="00BD6421" w:rsidRPr="00341775">
        <w:rPr>
          <w:rFonts w:ascii="Arial" w:hAnsi="Arial" w:cs="Arial"/>
          <w:lang w:val="es-MX" w:eastAsia="es-MX"/>
        </w:rPr>
        <w:tab/>
      </w:r>
      <w:r w:rsidRPr="00341775">
        <w:rPr>
          <w:rFonts w:ascii="Arial" w:hAnsi="Arial" w:cs="Arial"/>
          <w:lang w:val="es-MX" w:eastAsia="es-MX"/>
        </w:rPr>
        <w:t>Control de Calidad y Confiabilidad</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3.5</w:t>
      </w:r>
      <w:r w:rsidR="00BD6421" w:rsidRPr="00341775">
        <w:rPr>
          <w:rFonts w:ascii="Arial" w:hAnsi="Arial" w:cs="Arial"/>
          <w:lang w:val="es-MX" w:eastAsia="es-MX"/>
        </w:rPr>
        <w:tab/>
      </w:r>
      <w:r w:rsidRPr="00341775">
        <w:rPr>
          <w:rFonts w:ascii="Arial" w:hAnsi="Arial" w:cs="Arial"/>
          <w:lang w:val="es-MX" w:eastAsia="es-MX"/>
        </w:rPr>
        <w:t>1</w:t>
      </w:r>
      <w:r w:rsidR="00BD6421" w:rsidRPr="00341775">
        <w:rPr>
          <w:rFonts w:ascii="Arial" w:hAnsi="Arial" w:cs="Arial"/>
          <w:lang w:val="es-MX" w:eastAsia="es-MX"/>
        </w:rPr>
        <w:tab/>
      </w:r>
      <w:r w:rsidRPr="00341775">
        <w:rPr>
          <w:rFonts w:ascii="Arial" w:hAnsi="Arial" w:cs="Arial"/>
          <w:lang w:val="es-MX" w:eastAsia="es-MX"/>
        </w:rPr>
        <w:t>8</w:t>
      </w:r>
      <w:r w:rsidR="00BD6421" w:rsidRPr="00341775">
        <w:rPr>
          <w:rFonts w:ascii="Arial" w:hAnsi="Arial" w:cs="Arial"/>
          <w:lang w:val="es-MX" w:eastAsia="es-MX"/>
        </w:rPr>
        <w:tab/>
      </w:r>
      <w:r w:rsidRPr="00341775">
        <w:rPr>
          <w:rFonts w:ascii="Arial" w:hAnsi="Arial" w:cs="Arial"/>
          <w:lang w:val="es-MX" w:eastAsia="es-MX"/>
        </w:rPr>
        <w:t>1153001 y 350 Créditos</w:t>
      </w:r>
      <w:r w:rsidR="00BD6421" w:rsidRPr="00341775">
        <w:rPr>
          <w:rFonts w:ascii="Arial" w:hAnsi="Arial" w:cs="Arial"/>
          <w:lang w:val="es-MX" w:eastAsia="es-MX"/>
        </w:rPr>
        <w:br/>
      </w:r>
      <w:r w:rsidRPr="00341775">
        <w:rPr>
          <w:rFonts w:ascii="Arial" w:hAnsi="Arial" w:cs="Arial"/>
          <w:lang w:val="es-MX" w:eastAsia="es-MX"/>
        </w:rPr>
        <w:t>1155007</w:t>
      </w:r>
      <w:r w:rsidR="00BD6421" w:rsidRPr="00341775">
        <w:rPr>
          <w:rFonts w:ascii="Arial" w:hAnsi="Arial" w:cs="Arial"/>
          <w:lang w:val="es-MX" w:eastAsia="es-MX"/>
        </w:rPr>
        <w:tab/>
      </w:r>
      <w:r w:rsidRPr="00341775">
        <w:rPr>
          <w:rFonts w:ascii="Arial" w:hAnsi="Arial" w:cs="Arial"/>
          <w:lang w:val="es-MX" w:eastAsia="es-MX"/>
        </w:rPr>
        <w:t>Sistemas Ambientales</w:t>
      </w:r>
      <w:r w:rsidR="00BD6421" w:rsidRPr="00341775">
        <w:rPr>
          <w:rFonts w:ascii="Arial" w:hAnsi="Arial" w:cs="Arial"/>
          <w:lang w:val="es-MX" w:eastAsia="es-MX"/>
        </w:rPr>
        <w:tab/>
      </w:r>
      <w:r w:rsidRPr="00341775">
        <w:rPr>
          <w:rFonts w:ascii="Arial" w:hAnsi="Arial" w:cs="Arial"/>
          <w:lang w:val="es-MX" w:eastAsia="es-MX"/>
        </w:rPr>
        <w:t>OPT</w:t>
      </w:r>
      <w:r w:rsidR="00BD6421" w:rsidRPr="00341775">
        <w:rPr>
          <w:rFonts w:ascii="Arial" w:hAnsi="Arial" w:cs="Arial"/>
          <w:lang w:val="es-MX" w:eastAsia="es-MX"/>
        </w:rPr>
        <w:t>.</w:t>
      </w:r>
      <w:r w:rsidR="00BD6421" w:rsidRPr="00341775">
        <w:rPr>
          <w:rFonts w:ascii="Arial" w:hAnsi="Arial" w:cs="Arial"/>
          <w:lang w:val="es-MX" w:eastAsia="es-MX"/>
        </w:rPr>
        <w:tab/>
      </w:r>
      <w:r w:rsidRPr="00341775">
        <w:rPr>
          <w:rFonts w:ascii="Arial" w:hAnsi="Arial" w:cs="Arial"/>
          <w:lang w:val="es-MX" w:eastAsia="es-MX"/>
        </w:rPr>
        <w:t>4.5</w:t>
      </w:r>
      <w:r w:rsidR="00BD6421" w:rsidRPr="00341775">
        <w:rPr>
          <w:rFonts w:ascii="Arial" w:hAnsi="Arial" w:cs="Arial"/>
          <w:lang w:val="es-MX" w:eastAsia="es-MX"/>
        </w:rPr>
        <w:tab/>
      </w:r>
      <w:r w:rsidR="00BD6421" w:rsidRPr="00341775">
        <w:rPr>
          <w:rFonts w:ascii="Arial" w:hAnsi="Arial" w:cs="Arial"/>
          <w:lang w:val="es-MX" w:eastAsia="es-MX"/>
        </w:rPr>
        <w:tab/>
      </w:r>
      <w:r w:rsidRPr="00341775">
        <w:rPr>
          <w:rFonts w:ascii="Arial" w:hAnsi="Arial" w:cs="Arial"/>
          <w:lang w:val="es-MX" w:eastAsia="es-MX"/>
        </w:rPr>
        <w:t>9</w:t>
      </w:r>
      <w:r w:rsidR="00BD6421" w:rsidRPr="00341775">
        <w:rPr>
          <w:rFonts w:ascii="Arial" w:hAnsi="Arial" w:cs="Arial"/>
          <w:lang w:val="es-MX" w:eastAsia="es-MX"/>
        </w:rPr>
        <w:tab/>
      </w:r>
      <w:r w:rsidRPr="00341775">
        <w:rPr>
          <w:rFonts w:ascii="Arial" w:hAnsi="Arial" w:cs="Arial"/>
          <w:lang w:val="es-MX" w:eastAsia="es-MX"/>
        </w:rPr>
        <w:t>1151039, 1153001 y 1136006</w:t>
      </w:r>
    </w:p>
    <w:p w:rsidR="008801BC" w:rsidRPr="00341775" w:rsidRDefault="008801BC" w:rsidP="00BD6421">
      <w:pPr>
        <w:tabs>
          <w:tab w:val="left" w:pos="993"/>
          <w:tab w:val="left" w:pos="5529"/>
          <w:tab w:val="left" w:pos="6663"/>
          <w:tab w:val="left" w:pos="7797"/>
          <w:tab w:val="left" w:pos="9214"/>
          <w:tab w:val="left" w:pos="10065"/>
        </w:tabs>
        <w:autoSpaceDE w:val="0"/>
        <w:autoSpaceDN w:val="0"/>
        <w:adjustRightInd w:val="0"/>
        <w:rPr>
          <w:rFonts w:ascii="Arial" w:hAnsi="Arial" w:cs="Arial"/>
          <w:lang w:val="es-MX" w:eastAsia="es-MX"/>
        </w:rPr>
      </w:pPr>
    </w:p>
    <w:p w:rsidR="007774FB" w:rsidRPr="00341775" w:rsidRDefault="007774FB" w:rsidP="00603234">
      <w:pPr>
        <w:autoSpaceDE w:val="0"/>
        <w:autoSpaceDN w:val="0"/>
        <w:adjustRightInd w:val="0"/>
        <w:ind w:left="567" w:hanging="141"/>
        <w:jc w:val="both"/>
        <w:rPr>
          <w:rFonts w:ascii="Arial" w:hAnsi="Arial"/>
        </w:rPr>
      </w:pPr>
      <w:r w:rsidRPr="00341775">
        <w:rPr>
          <w:rFonts w:ascii="Arial" w:hAnsi="Arial" w:cs="Arial"/>
          <w:lang w:val="es-MX" w:eastAsia="es-MX"/>
        </w:rPr>
        <w:t xml:space="preserve">* Al alumno que apruebe todas las UEA marcadas con el asterisco le constará en su certificado de estudios total el área de concentración: </w:t>
      </w:r>
      <w:r w:rsidRPr="00341775">
        <w:rPr>
          <w:rFonts w:ascii="Arial" w:hAnsi="Arial" w:cs="Arial"/>
          <w:b/>
          <w:bCs/>
          <w:lang w:val="es-MX" w:eastAsia="es-MX"/>
        </w:rPr>
        <w:t>Gestión Ambiental</w:t>
      </w:r>
      <w:r w:rsidRPr="00341775">
        <w:rPr>
          <w:rFonts w:ascii="Arial" w:hAnsi="Arial" w:cs="Arial"/>
          <w:lang w:val="es-MX" w:eastAsia="es-MX"/>
        </w:rPr>
        <w:t>.</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341775">
        <w:rPr>
          <w:rFonts w:ascii="Arial" w:hAnsi="Arial" w:cs="Arial"/>
          <w:b/>
          <w:bCs/>
          <w:i/>
          <w:iCs/>
          <w:sz w:val="20"/>
          <w:lang w:val="es-MX" w:eastAsia="es-MX"/>
        </w:rPr>
        <w:t>ÁREA DE CONCENTRACIÓN: INGENIERÍA SUSTENTABLE</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E949EF">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341775">
        <w:rPr>
          <w:rFonts w:ascii="Arial" w:hAnsi="Arial"/>
          <w:b/>
          <w:sz w:val="20"/>
        </w:rPr>
        <w:tab/>
        <w:t>HORAS</w:t>
      </w:r>
      <w:r w:rsidRPr="00341775">
        <w:rPr>
          <w:rFonts w:ascii="Arial" w:hAnsi="Arial"/>
          <w:b/>
          <w:sz w:val="20"/>
        </w:rPr>
        <w:tab/>
        <w:t>HORAS</w:t>
      </w:r>
    </w:p>
    <w:p w:rsidR="007774FB" w:rsidRPr="00341775" w:rsidRDefault="007774FB" w:rsidP="00E949EF">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E949EF">
      <w:pPr>
        <w:tabs>
          <w:tab w:val="left" w:pos="993"/>
          <w:tab w:val="left" w:pos="5529"/>
          <w:tab w:val="left" w:pos="6663"/>
          <w:tab w:val="left" w:pos="7938"/>
          <w:tab w:val="left" w:pos="9214"/>
          <w:tab w:val="left" w:pos="10206"/>
        </w:tabs>
        <w:autoSpaceDE w:val="0"/>
        <w:autoSpaceDN w:val="0"/>
        <w:adjustRightInd w:val="0"/>
        <w:rPr>
          <w:rFonts w:ascii="Arial" w:hAnsi="Arial" w:cs="Arial"/>
          <w:lang w:val="es-MX" w:eastAsia="es-MX"/>
        </w:rPr>
      </w:pPr>
      <w:r w:rsidRPr="00341775">
        <w:rPr>
          <w:rFonts w:ascii="Arial" w:hAnsi="Arial" w:cs="Arial"/>
          <w:lang w:val="es-MX" w:eastAsia="es-MX"/>
        </w:rPr>
        <w:t>1132067</w:t>
      </w:r>
      <w:r w:rsidR="006E5AE0" w:rsidRPr="00341775">
        <w:rPr>
          <w:rFonts w:ascii="Arial" w:hAnsi="Arial" w:cs="Arial"/>
          <w:lang w:val="es-MX" w:eastAsia="es-MX"/>
        </w:rPr>
        <w:tab/>
      </w:r>
      <w:r w:rsidRPr="00341775">
        <w:rPr>
          <w:rFonts w:ascii="Arial" w:hAnsi="Arial" w:cs="Arial"/>
          <w:lang w:val="es-MX" w:eastAsia="es-MX"/>
        </w:rPr>
        <w:t>Recursos Energéticos</w:t>
      </w:r>
      <w:r w:rsidR="00E949EF" w:rsidRPr="00341775">
        <w:rPr>
          <w:rFonts w:ascii="Arial" w:hAnsi="Arial" w:cs="Arial"/>
          <w:lang w:val="es-MX" w:eastAsia="es-MX"/>
        </w:rPr>
        <w:tab/>
      </w:r>
      <w:r w:rsidRPr="00341775">
        <w:rPr>
          <w:rFonts w:ascii="Arial" w:hAnsi="Arial" w:cs="Arial"/>
          <w:lang w:val="es-MX" w:eastAsia="es-MX"/>
        </w:rPr>
        <w:t>OPT *</w:t>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6</w:t>
      </w:r>
      <w:r w:rsidR="00E949EF" w:rsidRPr="00341775">
        <w:rPr>
          <w:rFonts w:ascii="Arial" w:hAnsi="Arial" w:cs="Arial"/>
          <w:lang w:val="es-MX" w:eastAsia="es-MX"/>
        </w:rPr>
        <w:tab/>
      </w:r>
      <w:r w:rsidRPr="00341775">
        <w:rPr>
          <w:rFonts w:ascii="Arial" w:hAnsi="Arial" w:cs="Arial"/>
          <w:lang w:val="es-MX" w:eastAsia="es-MX"/>
        </w:rPr>
        <w:t>1137006 y 300 Créditos</w:t>
      </w:r>
      <w:r w:rsidR="00E949EF" w:rsidRPr="00341775">
        <w:rPr>
          <w:rFonts w:ascii="Arial" w:hAnsi="Arial" w:cs="Arial"/>
          <w:lang w:val="es-MX" w:eastAsia="es-MX"/>
        </w:rPr>
        <w:br/>
      </w:r>
      <w:r w:rsidRPr="00341775">
        <w:rPr>
          <w:rFonts w:ascii="Arial" w:hAnsi="Arial" w:cs="Arial"/>
          <w:lang w:val="es-MX" w:eastAsia="es-MX"/>
        </w:rPr>
        <w:t>1135096</w:t>
      </w:r>
      <w:r w:rsidR="006E5AE0" w:rsidRPr="00341775">
        <w:rPr>
          <w:rFonts w:ascii="Arial" w:hAnsi="Arial" w:cs="Arial"/>
          <w:lang w:val="es-MX" w:eastAsia="es-MX"/>
        </w:rPr>
        <w:tab/>
      </w:r>
      <w:r w:rsidRPr="00341775">
        <w:rPr>
          <w:rFonts w:ascii="Arial" w:hAnsi="Arial" w:cs="Arial"/>
          <w:lang w:val="es-MX" w:eastAsia="es-MX"/>
        </w:rPr>
        <w:t>Prevención y Min</w:t>
      </w:r>
      <w:r w:rsidR="00E949EF" w:rsidRPr="00341775">
        <w:rPr>
          <w:rFonts w:ascii="Arial" w:hAnsi="Arial" w:cs="Arial"/>
          <w:lang w:val="es-MX" w:eastAsia="es-MX"/>
        </w:rPr>
        <w:t>imización de la Contaminación</w:t>
      </w:r>
      <w:r w:rsidR="00E949EF" w:rsidRPr="00341775">
        <w:rPr>
          <w:rFonts w:ascii="Arial" w:hAnsi="Arial" w:cs="Arial"/>
          <w:lang w:val="es-MX" w:eastAsia="es-MX"/>
        </w:rPr>
        <w:tab/>
      </w:r>
      <w:r w:rsidRPr="00341775">
        <w:rPr>
          <w:rFonts w:ascii="Arial" w:hAnsi="Arial" w:cs="Arial"/>
          <w:lang w:val="es-MX" w:eastAsia="es-MX"/>
        </w:rPr>
        <w:t>OPT *</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300 Créditos</w:t>
      </w:r>
      <w:r w:rsidR="00E949EF" w:rsidRPr="00341775">
        <w:rPr>
          <w:rFonts w:ascii="Arial" w:hAnsi="Arial" w:cs="Arial"/>
          <w:lang w:val="es-MX" w:eastAsia="es-MX"/>
        </w:rPr>
        <w:br/>
      </w:r>
      <w:r w:rsidR="00E949EF" w:rsidRPr="00341775">
        <w:rPr>
          <w:rFonts w:ascii="Arial" w:hAnsi="Arial" w:cs="Arial"/>
          <w:lang w:val="es-MX" w:eastAsia="es-MX"/>
        </w:rPr>
        <w:tab/>
        <w:t>Ambiental</w:t>
      </w:r>
      <w:r w:rsidR="00E949EF" w:rsidRPr="00341775">
        <w:rPr>
          <w:rFonts w:ascii="Arial" w:hAnsi="Arial" w:cs="Arial"/>
          <w:lang w:val="es-MX" w:eastAsia="es-MX"/>
        </w:rPr>
        <w:br/>
      </w:r>
      <w:r w:rsidRPr="00341775">
        <w:rPr>
          <w:rFonts w:ascii="Arial" w:hAnsi="Arial" w:cs="Arial"/>
          <w:lang w:val="es-MX" w:eastAsia="es-MX"/>
        </w:rPr>
        <w:t>1136016</w:t>
      </w:r>
      <w:r w:rsidR="006E5AE0" w:rsidRPr="00341775">
        <w:rPr>
          <w:rFonts w:ascii="Arial" w:hAnsi="Arial" w:cs="Arial"/>
          <w:lang w:val="es-MX" w:eastAsia="es-MX"/>
        </w:rPr>
        <w:tab/>
      </w:r>
      <w:r w:rsidRPr="00341775">
        <w:rPr>
          <w:rFonts w:ascii="Arial" w:hAnsi="Arial" w:cs="Arial"/>
          <w:lang w:val="es-MX" w:eastAsia="es-MX"/>
        </w:rPr>
        <w:t>Análisis de Ciclo de Vida</w:t>
      </w:r>
      <w:r w:rsidR="00E949EF" w:rsidRPr="00341775">
        <w:rPr>
          <w:rFonts w:ascii="Arial" w:hAnsi="Arial" w:cs="Arial"/>
          <w:lang w:val="es-MX" w:eastAsia="es-MX"/>
        </w:rPr>
        <w:tab/>
      </w:r>
      <w:r w:rsidRPr="00341775">
        <w:rPr>
          <w:rFonts w:ascii="Arial" w:hAnsi="Arial" w:cs="Arial"/>
          <w:lang w:val="es-MX" w:eastAsia="es-MX"/>
        </w:rPr>
        <w:t>OPT *</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1136007 y 360 Créditos</w:t>
      </w:r>
      <w:r w:rsidR="00E949EF" w:rsidRPr="00341775">
        <w:rPr>
          <w:rFonts w:ascii="Arial" w:hAnsi="Arial" w:cs="Arial"/>
          <w:lang w:val="es-MX" w:eastAsia="es-MX"/>
        </w:rPr>
        <w:br/>
      </w:r>
      <w:r w:rsidRPr="00341775">
        <w:rPr>
          <w:rFonts w:ascii="Arial" w:hAnsi="Arial" w:cs="Arial"/>
          <w:lang w:val="es-MX" w:eastAsia="es-MX"/>
        </w:rPr>
        <w:t>1136018</w:t>
      </w:r>
      <w:r w:rsidR="006E5AE0" w:rsidRPr="00341775">
        <w:rPr>
          <w:rFonts w:ascii="Arial" w:hAnsi="Arial" w:cs="Arial"/>
          <w:lang w:val="es-MX" w:eastAsia="es-MX"/>
        </w:rPr>
        <w:tab/>
      </w:r>
      <w:r w:rsidRPr="00341775">
        <w:rPr>
          <w:rFonts w:ascii="Arial" w:hAnsi="Arial" w:cs="Arial"/>
          <w:lang w:val="es-MX" w:eastAsia="es-MX"/>
        </w:rPr>
        <w:t xml:space="preserve">Aplicaciones de Ecología </w:t>
      </w:r>
      <w:r w:rsidR="009410E2" w:rsidRPr="00341775">
        <w:rPr>
          <w:rFonts w:ascii="Arial" w:hAnsi="Arial" w:cs="Arial"/>
          <w:lang w:val="es-MX" w:eastAsia="es-MX"/>
        </w:rPr>
        <w:t>I</w:t>
      </w:r>
      <w:r w:rsidRPr="00341775">
        <w:rPr>
          <w:rFonts w:ascii="Arial" w:hAnsi="Arial" w:cs="Arial"/>
          <w:lang w:val="es-MX" w:eastAsia="es-MX"/>
        </w:rPr>
        <w:t>ndustrial</w:t>
      </w:r>
      <w:r w:rsidR="00E949EF" w:rsidRPr="00341775">
        <w:rPr>
          <w:rFonts w:ascii="Arial" w:hAnsi="Arial" w:cs="Arial"/>
          <w:lang w:val="es-MX" w:eastAsia="es-MX"/>
        </w:rPr>
        <w:tab/>
      </w:r>
      <w:r w:rsidRPr="00341775">
        <w:rPr>
          <w:rFonts w:ascii="Arial" w:hAnsi="Arial" w:cs="Arial"/>
          <w:lang w:val="es-MX" w:eastAsia="es-MX"/>
        </w:rPr>
        <w:t xml:space="preserve">OPT </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1136007 y 400 Créditos</w:t>
      </w:r>
      <w:r w:rsidR="00E949EF" w:rsidRPr="00341775">
        <w:rPr>
          <w:rFonts w:ascii="Arial" w:hAnsi="Arial" w:cs="Arial"/>
          <w:lang w:val="es-MX" w:eastAsia="es-MX"/>
        </w:rPr>
        <w:br/>
      </w:r>
      <w:r w:rsidRPr="00341775">
        <w:rPr>
          <w:rFonts w:ascii="Arial" w:hAnsi="Arial" w:cs="Arial"/>
          <w:lang w:val="es-MX" w:eastAsia="es-MX"/>
        </w:rPr>
        <w:t>1113092</w:t>
      </w:r>
      <w:r w:rsidR="006E5AE0" w:rsidRPr="00341775">
        <w:rPr>
          <w:rFonts w:ascii="Arial" w:hAnsi="Arial" w:cs="Arial"/>
          <w:lang w:val="es-MX" w:eastAsia="es-MX"/>
        </w:rPr>
        <w:tab/>
      </w:r>
      <w:r w:rsidRPr="00341775">
        <w:rPr>
          <w:rFonts w:ascii="Arial" w:hAnsi="Arial" w:cs="Arial"/>
          <w:lang w:val="es-MX" w:eastAsia="es-MX"/>
        </w:rPr>
        <w:t>Efecto Invernadero y Cambio Climático</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1113095</w:t>
      </w:r>
      <w:r w:rsidR="00E949EF" w:rsidRPr="00341775">
        <w:rPr>
          <w:rFonts w:ascii="Arial" w:hAnsi="Arial" w:cs="Arial"/>
          <w:lang w:val="es-MX" w:eastAsia="es-MX"/>
        </w:rPr>
        <w:br/>
      </w:r>
      <w:r w:rsidRPr="00341775">
        <w:rPr>
          <w:rFonts w:ascii="Arial" w:hAnsi="Arial" w:cs="Arial"/>
          <w:lang w:val="es-MX" w:eastAsia="es-MX"/>
        </w:rPr>
        <w:t>1131065</w:t>
      </w:r>
      <w:r w:rsidR="006E5AE0" w:rsidRPr="00341775">
        <w:rPr>
          <w:rFonts w:ascii="Arial" w:hAnsi="Arial" w:cs="Arial"/>
          <w:lang w:val="es-MX" w:eastAsia="es-MX"/>
        </w:rPr>
        <w:tab/>
      </w:r>
      <w:r w:rsidRPr="00341775">
        <w:rPr>
          <w:rFonts w:ascii="Arial" w:hAnsi="Arial" w:cs="Arial"/>
          <w:lang w:val="es-MX" w:eastAsia="es-MX"/>
        </w:rPr>
        <w:t>Energía Solar Fotovoltaica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1132092</w:t>
      </w:r>
      <w:r w:rsidR="00E949EF" w:rsidRPr="00341775">
        <w:rPr>
          <w:rFonts w:ascii="Arial" w:hAnsi="Arial" w:cs="Arial"/>
          <w:lang w:val="es-MX" w:eastAsia="es-MX"/>
        </w:rPr>
        <w:br/>
      </w:r>
      <w:r w:rsidRPr="00341775">
        <w:rPr>
          <w:rFonts w:ascii="Arial" w:hAnsi="Arial" w:cs="Arial"/>
          <w:lang w:val="es-MX" w:eastAsia="es-MX"/>
        </w:rPr>
        <w:t>1132052</w:t>
      </w:r>
      <w:r w:rsidR="006E5AE0" w:rsidRPr="00341775">
        <w:rPr>
          <w:rFonts w:ascii="Arial" w:hAnsi="Arial" w:cs="Arial"/>
          <w:lang w:val="es-MX" w:eastAsia="es-MX"/>
        </w:rPr>
        <w:tab/>
      </w:r>
      <w:r w:rsidRPr="00341775">
        <w:rPr>
          <w:rFonts w:ascii="Arial" w:hAnsi="Arial" w:cs="Arial"/>
          <w:lang w:val="es-MX" w:eastAsia="es-MX"/>
        </w:rPr>
        <w:t>Procesos de Conversión de Energía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6</w:t>
      </w:r>
      <w:r w:rsidR="00E949EF" w:rsidRPr="00341775">
        <w:rPr>
          <w:rFonts w:ascii="Arial" w:hAnsi="Arial" w:cs="Arial"/>
          <w:lang w:val="es-MX" w:eastAsia="es-MX"/>
        </w:rPr>
        <w:tab/>
      </w:r>
      <w:r w:rsidRPr="00341775">
        <w:rPr>
          <w:rFonts w:ascii="Arial" w:hAnsi="Arial" w:cs="Arial"/>
          <w:lang w:val="es-MX" w:eastAsia="es-MX"/>
        </w:rPr>
        <w:t>1137006 y 300 Créditos</w:t>
      </w:r>
      <w:r w:rsidR="00E949EF" w:rsidRPr="00341775">
        <w:rPr>
          <w:rFonts w:ascii="Arial" w:hAnsi="Arial" w:cs="Arial"/>
          <w:lang w:val="es-MX" w:eastAsia="es-MX"/>
        </w:rPr>
        <w:br/>
      </w:r>
      <w:r w:rsidRPr="00341775">
        <w:rPr>
          <w:rFonts w:ascii="Arial" w:hAnsi="Arial" w:cs="Arial"/>
          <w:lang w:val="es-MX" w:eastAsia="es-MX"/>
        </w:rPr>
        <w:t>1132092</w:t>
      </w:r>
      <w:r w:rsidR="006E5AE0" w:rsidRPr="00341775">
        <w:rPr>
          <w:rFonts w:ascii="Arial" w:hAnsi="Arial" w:cs="Arial"/>
          <w:lang w:val="es-MX" w:eastAsia="es-MX"/>
        </w:rPr>
        <w:tab/>
      </w:r>
      <w:r w:rsidRPr="00341775">
        <w:rPr>
          <w:rFonts w:ascii="Arial" w:hAnsi="Arial" w:cs="Arial"/>
          <w:lang w:val="es-MX" w:eastAsia="es-MX"/>
        </w:rPr>
        <w:t>Energía Solar Aplicada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300 Créditos</w:t>
      </w:r>
      <w:r w:rsidR="00E949EF" w:rsidRPr="00341775">
        <w:rPr>
          <w:rFonts w:ascii="Arial" w:hAnsi="Arial" w:cs="Arial"/>
          <w:lang w:val="es-MX" w:eastAsia="es-MX"/>
        </w:rPr>
        <w:br/>
      </w:r>
      <w:r w:rsidRPr="00341775">
        <w:rPr>
          <w:rFonts w:ascii="Arial" w:hAnsi="Arial" w:cs="Arial"/>
          <w:lang w:val="es-MX" w:eastAsia="es-MX"/>
        </w:rPr>
        <w:t>1132093</w:t>
      </w:r>
      <w:r w:rsidR="006E5AE0" w:rsidRPr="00341775">
        <w:rPr>
          <w:rFonts w:ascii="Arial" w:hAnsi="Arial" w:cs="Arial"/>
          <w:lang w:val="es-MX" w:eastAsia="es-MX"/>
        </w:rPr>
        <w:tab/>
      </w:r>
      <w:r w:rsidRPr="00341775">
        <w:rPr>
          <w:rFonts w:ascii="Arial" w:hAnsi="Arial" w:cs="Arial"/>
          <w:lang w:val="es-MX" w:eastAsia="es-MX"/>
        </w:rPr>
        <w:t>Laboratorio de Energía Solar</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Pr="00341775">
        <w:rPr>
          <w:rFonts w:ascii="Arial" w:hAnsi="Arial" w:cs="Arial"/>
          <w:lang w:val="es-MX" w:eastAsia="es-MX"/>
        </w:rPr>
        <w:t>C1132092</w:t>
      </w:r>
      <w:r w:rsidR="00E949EF" w:rsidRPr="00341775">
        <w:rPr>
          <w:rFonts w:ascii="Arial" w:hAnsi="Arial" w:cs="Arial"/>
          <w:lang w:val="es-MX" w:eastAsia="es-MX"/>
        </w:rPr>
        <w:br/>
      </w:r>
      <w:r w:rsidRPr="00341775">
        <w:rPr>
          <w:rFonts w:ascii="Arial" w:hAnsi="Arial" w:cs="Arial"/>
          <w:lang w:val="es-MX" w:eastAsia="es-MX"/>
        </w:rPr>
        <w:t>1132094</w:t>
      </w:r>
      <w:r w:rsidR="006E5AE0" w:rsidRPr="00341775">
        <w:rPr>
          <w:rFonts w:ascii="Arial" w:hAnsi="Arial" w:cs="Arial"/>
          <w:lang w:val="es-MX" w:eastAsia="es-MX"/>
        </w:rPr>
        <w:tab/>
      </w:r>
      <w:r w:rsidRPr="00341775">
        <w:rPr>
          <w:rFonts w:ascii="Arial" w:hAnsi="Arial" w:cs="Arial"/>
          <w:lang w:val="es-MX" w:eastAsia="es-MX"/>
        </w:rPr>
        <w:t>Energía Eólica Aplicada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300 Créditos</w:t>
      </w:r>
      <w:r w:rsidR="00E949EF" w:rsidRPr="00341775">
        <w:rPr>
          <w:rFonts w:ascii="Arial" w:hAnsi="Arial" w:cs="Arial"/>
          <w:lang w:val="es-MX" w:eastAsia="es-MX"/>
        </w:rPr>
        <w:br/>
      </w:r>
      <w:r w:rsidRPr="00341775">
        <w:rPr>
          <w:rFonts w:ascii="Arial" w:hAnsi="Arial" w:cs="Arial"/>
          <w:lang w:val="es-MX" w:eastAsia="es-MX"/>
        </w:rPr>
        <w:t>1132095</w:t>
      </w:r>
      <w:r w:rsidR="006E5AE0" w:rsidRPr="00341775">
        <w:rPr>
          <w:rFonts w:ascii="Arial" w:hAnsi="Arial" w:cs="Arial"/>
          <w:lang w:val="es-MX" w:eastAsia="es-MX"/>
        </w:rPr>
        <w:tab/>
      </w:r>
      <w:r w:rsidRPr="00341775">
        <w:rPr>
          <w:rFonts w:ascii="Arial" w:hAnsi="Arial" w:cs="Arial"/>
          <w:lang w:val="es-MX" w:eastAsia="es-MX"/>
        </w:rPr>
        <w:t>Temas Selectos de Energía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300 Créditos</w:t>
      </w:r>
      <w:r w:rsidR="00E949EF" w:rsidRPr="00341775">
        <w:rPr>
          <w:rFonts w:ascii="Arial" w:hAnsi="Arial" w:cs="Arial"/>
          <w:lang w:val="es-MX" w:eastAsia="es-MX"/>
        </w:rPr>
        <w:br/>
      </w:r>
      <w:r w:rsidRPr="00341775">
        <w:rPr>
          <w:rFonts w:ascii="Arial" w:hAnsi="Arial" w:cs="Arial"/>
          <w:lang w:val="es-MX" w:eastAsia="es-MX"/>
        </w:rPr>
        <w:t>1132099</w:t>
      </w:r>
      <w:r w:rsidR="006E5AE0" w:rsidRPr="00341775">
        <w:rPr>
          <w:rFonts w:ascii="Arial" w:hAnsi="Arial" w:cs="Arial"/>
          <w:lang w:val="es-MX" w:eastAsia="es-MX"/>
        </w:rPr>
        <w:tab/>
      </w:r>
      <w:r w:rsidRPr="00341775">
        <w:rPr>
          <w:rFonts w:ascii="Arial" w:hAnsi="Arial" w:cs="Arial"/>
          <w:lang w:val="es-MX" w:eastAsia="es-MX"/>
        </w:rPr>
        <w:t>Taller de Fuentes Alternas de Energía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6</w:t>
      </w:r>
      <w:r w:rsidR="00E949EF" w:rsidRPr="00341775">
        <w:rPr>
          <w:rFonts w:ascii="Arial" w:hAnsi="Arial" w:cs="Arial"/>
          <w:lang w:val="es-MX" w:eastAsia="es-MX"/>
        </w:rPr>
        <w:tab/>
      </w:r>
      <w:r w:rsidRPr="00341775">
        <w:rPr>
          <w:rFonts w:ascii="Arial" w:hAnsi="Arial" w:cs="Arial"/>
          <w:lang w:val="es-MX" w:eastAsia="es-MX"/>
        </w:rPr>
        <w:t>6</w:t>
      </w:r>
      <w:r w:rsidR="00E949EF" w:rsidRPr="00341775">
        <w:rPr>
          <w:rFonts w:ascii="Arial" w:hAnsi="Arial" w:cs="Arial"/>
          <w:lang w:val="es-MX" w:eastAsia="es-MX"/>
        </w:rPr>
        <w:tab/>
      </w:r>
      <w:r w:rsidRPr="00341775">
        <w:rPr>
          <w:rFonts w:ascii="Arial" w:hAnsi="Arial" w:cs="Arial"/>
          <w:lang w:val="es-MX" w:eastAsia="es-MX"/>
        </w:rPr>
        <w:t>C1132092 ó C1132094</w:t>
      </w:r>
      <w:r w:rsidR="00603234" w:rsidRPr="00341775">
        <w:rPr>
          <w:rFonts w:ascii="Arial" w:hAnsi="Arial" w:cs="Arial"/>
          <w:lang w:val="es-MX" w:eastAsia="es-MX"/>
        </w:rPr>
        <w:br/>
      </w:r>
      <w:r w:rsidR="00603234" w:rsidRPr="00341775">
        <w:rPr>
          <w:rFonts w:ascii="Arial" w:hAnsi="Arial" w:cs="Arial"/>
          <w:lang w:val="es-MX" w:eastAsia="es-MX"/>
        </w:rPr>
        <w:tab/>
      </w:r>
      <w:r w:rsidR="00603234" w:rsidRPr="00341775">
        <w:rPr>
          <w:rFonts w:ascii="Arial" w:hAnsi="Arial" w:cs="Arial"/>
          <w:lang w:val="es-MX" w:eastAsia="es-MX"/>
        </w:rPr>
        <w:tab/>
      </w:r>
      <w:r w:rsidR="00603234" w:rsidRPr="00341775">
        <w:rPr>
          <w:rFonts w:ascii="Arial" w:hAnsi="Arial" w:cs="Arial"/>
          <w:lang w:val="es-MX" w:eastAsia="es-MX"/>
        </w:rPr>
        <w:tab/>
      </w:r>
      <w:r w:rsidR="00603234" w:rsidRPr="00341775">
        <w:rPr>
          <w:rFonts w:ascii="Arial" w:hAnsi="Arial" w:cs="Arial"/>
          <w:lang w:val="es-MX" w:eastAsia="es-MX"/>
        </w:rPr>
        <w:tab/>
      </w:r>
      <w:r w:rsidR="00603234" w:rsidRPr="00341775">
        <w:rPr>
          <w:rFonts w:ascii="Arial" w:hAnsi="Arial" w:cs="Arial"/>
          <w:lang w:val="es-MX" w:eastAsia="es-MX"/>
        </w:rPr>
        <w:tab/>
      </w:r>
      <w:r w:rsidR="00603234" w:rsidRPr="00341775">
        <w:rPr>
          <w:rFonts w:ascii="Arial" w:hAnsi="Arial" w:cs="Arial"/>
          <w:lang w:val="es-MX" w:eastAsia="es-MX"/>
        </w:rPr>
        <w:tab/>
        <w:t>y Autorización</w:t>
      </w:r>
      <w:r w:rsidR="00603234" w:rsidRPr="00341775">
        <w:rPr>
          <w:rFonts w:ascii="Arial" w:hAnsi="Arial" w:cs="Arial"/>
          <w:vertAlign w:val="superscript"/>
          <w:lang w:val="es-MX" w:eastAsia="es-MX"/>
        </w:rPr>
        <w:t>1</w:t>
      </w:r>
      <w:r w:rsidR="00E949EF" w:rsidRPr="00341775">
        <w:rPr>
          <w:rFonts w:ascii="Arial" w:hAnsi="Arial" w:cs="Arial"/>
          <w:lang w:val="es-MX" w:eastAsia="es-MX"/>
        </w:rPr>
        <w:br/>
      </w:r>
      <w:r w:rsidRPr="00341775">
        <w:rPr>
          <w:rFonts w:ascii="Arial" w:hAnsi="Arial" w:cs="Arial"/>
          <w:lang w:val="es-MX" w:eastAsia="es-MX"/>
        </w:rPr>
        <w:t>1135091</w:t>
      </w:r>
      <w:r w:rsidR="006E5AE0" w:rsidRPr="00341775">
        <w:rPr>
          <w:rFonts w:ascii="Arial" w:hAnsi="Arial" w:cs="Arial"/>
          <w:lang w:val="es-MX" w:eastAsia="es-MX"/>
        </w:rPr>
        <w:tab/>
      </w:r>
      <w:r w:rsidR="00326C80" w:rsidRPr="00341775">
        <w:rPr>
          <w:rFonts w:ascii="Arial" w:hAnsi="Arial" w:cs="Arial"/>
          <w:lang w:val="es-MX" w:eastAsia="es-MX"/>
        </w:rPr>
        <w:t>Reúso</w:t>
      </w:r>
      <w:r w:rsidRPr="00341775">
        <w:rPr>
          <w:rFonts w:ascii="Arial" w:hAnsi="Arial" w:cs="Arial"/>
          <w:lang w:val="es-MX" w:eastAsia="es-MX"/>
        </w:rPr>
        <w:t xml:space="preserve"> del Agua</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1136009</w:t>
      </w:r>
      <w:r w:rsidR="00E949EF" w:rsidRPr="00341775">
        <w:rPr>
          <w:rFonts w:ascii="Arial" w:hAnsi="Arial" w:cs="Arial"/>
          <w:lang w:val="es-MX" w:eastAsia="es-MX"/>
        </w:rPr>
        <w:br/>
      </w:r>
      <w:r w:rsidRPr="00341775">
        <w:rPr>
          <w:rFonts w:ascii="Arial" w:hAnsi="Arial" w:cs="Arial"/>
          <w:lang w:val="es-MX" w:eastAsia="es-MX"/>
        </w:rPr>
        <w:t>1136030</w:t>
      </w:r>
      <w:r w:rsidR="006E5AE0" w:rsidRPr="00341775">
        <w:rPr>
          <w:rFonts w:ascii="Arial" w:hAnsi="Arial" w:cs="Arial"/>
          <w:lang w:val="es-MX" w:eastAsia="es-MX"/>
        </w:rPr>
        <w:tab/>
      </w:r>
      <w:r w:rsidRPr="00341775">
        <w:rPr>
          <w:rFonts w:ascii="Arial" w:hAnsi="Arial" w:cs="Arial"/>
          <w:lang w:val="es-MX" w:eastAsia="es-MX"/>
        </w:rPr>
        <w:t>Temas Selectos de Ingeniería Sustentable</w:t>
      </w:r>
      <w:r w:rsidR="00E949EF" w:rsidRPr="00341775">
        <w:rPr>
          <w:rFonts w:ascii="Arial" w:hAnsi="Arial" w:cs="Arial"/>
          <w:lang w:val="es-MX" w:eastAsia="es-MX"/>
        </w:rPr>
        <w:tab/>
      </w:r>
      <w:r w:rsidRPr="00341775">
        <w:rPr>
          <w:rFonts w:ascii="Arial" w:hAnsi="Arial" w:cs="Arial"/>
          <w:lang w:val="es-MX" w:eastAsia="es-MX"/>
        </w:rPr>
        <w:t>OPT</w:t>
      </w:r>
      <w:r w:rsidR="00E949EF"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1132086, 1135097 y 360</w:t>
      </w:r>
      <w:r w:rsidR="006E5AE0" w:rsidRPr="00341775">
        <w:rPr>
          <w:rFonts w:ascii="Arial" w:hAnsi="Arial" w:cs="Arial"/>
          <w:lang w:val="es-MX" w:eastAsia="es-MX"/>
        </w:rPr>
        <w:t xml:space="preserve"> </w:t>
      </w:r>
      <w:r w:rsidRPr="00341775">
        <w:rPr>
          <w:rFonts w:ascii="Arial" w:hAnsi="Arial" w:cs="Arial"/>
          <w:lang w:val="es-MX" w:eastAsia="es-MX"/>
        </w:rPr>
        <w:t>Créditos</w:t>
      </w:r>
    </w:p>
    <w:p w:rsidR="006E5AE0" w:rsidRPr="00341775" w:rsidRDefault="006E5AE0" w:rsidP="006E5AE0">
      <w:pPr>
        <w:autoSpaceDE w:val="0"/>
        <w:autoSpaceDN w:val="0"/>
        <w:adjustRightInd w:val="0"/>
        <w:jc w:val="both"/>
        <w:rPr>
          <w:rFonts w:ascii="Arial" w:hAnsi="Arial" w:cs="Arial"/>
          <w:lang w:val="es-MX" w:eastAsia="es-MX"/>
        </w:rPr>
      </w:pPr>
    </w:p>
    <w:p w:rsidR="00603234" w:rsidRPr="00341775" w:rsidRDefault="00603234" w:rsidP="008D3A15">
      <w:pPr>
        <w:autoSpaceDE w:val="0"/>
        <w:autoSpaceDN w:val="0"/>
        <w:adjustRightInd w:val="0"/>
        <w:ind w:left="336"/>
        <w:jc w:val="both"/>
        <w:rPr>
          <w:rFonts w:ascii="Arial" w:hAnsi="Arial" w:cs="Arial"/>
          <w:lang w:val="es-MX" w:eastAsia="es-MX"/>
        </w:rPr>
      </w:pPr>
      <w:r w:rsidRPr="00341775">
        <w:rPr>
          <w:rFonts w:ascii="Arial" w:hAnsi="Arial" w:cs="Arial"/>
          <w:vertAlign w:val="superscript"/>
        </w:rPr>
        <w:t>1</w:t>
      </w:r>
      <w:r w:rsidRPr="00341775">
        <w:rPr>
          <w:rFonts w:ascii="Arial" w:hAnsi="Arial" w:cs="Arial"/>
        </w:rPr>
        <w:t xml:space="preserve"> La autorización se realizará por el Coordinador de Estudios con base en lo señalado en el programa de estudio de la UEA.</w:t>
      </w:r>
    </w:p>
    <w:p w:rsidR="00603234" w:rsidRPr="00341775" w:rsidRDefault="00603234" w:rsidP="006E5AE0">
      <w:pPr>
        <w:autoSpaceDE w:val="0"/>
        <w:autoSpaceDN w:val="0"/>
        <w:adjustRightInd w:val="0"/>
        <w:jc w:val="both"/>
        <w:rPr>
          <w:rFonts w:ascii="Arial" w:hAnsi="Arial" w:cs="Arial"/>
          <w:lang w:val="es-MX" w:eastAsia="es-MX"/>
        </w:rPr>
      </w:pPr>
    </w:p>
    <w:p w:rsidR="007774FB" w:rsidRPr="00341775" w:rsidRDefault="007774FB" w:rsidP="00603234">
      <w:pPr>
        <w:autoSpaceDE w:val="0"/>
        <w:autoSpaceDN w:val="0"/>
        <w:adjustRightInd w:val="0"/>
        <w:ind w:left="426" w:hanging="141"/>
        <w:jc w:val="both"/>
        <w:rPr>
          <w:rFonts w:ascii="Arial" w:hAnsi="Arial"/>
        </w:rPr>
      </w:pPr>
      <w:r w:rsidRPr="00341775">
        <w:rPr>
          <w:rFonts w:ascii="Arial" w:hAnsi="Arial" w:cs="Arial"/>
          <w:lang w:val="es-MX" w:eastAsia="es-MX"/>
        </w:rPr>
        <w:t xml:space="preserve">* Al alumno que apruebe todas las UEA marcadas con el asterisco le constará en su certificado de estudios total el área de concentración: </w:t>
      </w:r>
      <w:r w:rsidRPr="00341775">
        <w:rPr>
          <w:rFonts w:ascii="Arial" w:hAnsi="Arial" w:cs="Arial"/>
          <w:b/>
          <w:bCs/>
          <w:lang w:val="es-MX" w:eastAsia="es-MX"/>
        </w:rPr>
        <w:t>Ingeniería Sustentable</w:t>
      </w:r>
      <w:r w:rsidRPr="00341775">
        <w:rPr>
          <w:rFonts w:ascii="Arial" w:hAnsi="Arial" w:cs="Arial"/>
          <w:lang w:val="es-MX" w:eastAsia="es-MX"/>
        </w:rPr>
        <w:t>.</w:t>
      </w:r>
    </w:p>
    <w:p w:rsidR="008479A3" w:rsidRPr="00341775" w:rsidRDefault="008479A3">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7774FB">
      <w:pPr>
        <w:autoSpaceDE w:val="0"/>
        <w:autoSpaceDN w:val="0"/>
        <w:adjustRightInd w:val="0"/>
        <w:ind w:left="2127"/>
        <w:jc w:val="both"/>
        <w:rPr>
          <w:rFonts w:ascii="Arial" w:hAnsi="Arial" w:cs="Arial"/>
          <w:b/>
          <w:bCs/>
          <w:i/>
          <w:iCs/>
          <w:lang w:val="es-MX" w:eastAsia="es-MX"/>
        </w:rPr>
      </w:pPr>
      <w:r w:rsidRPr="00341775">
        <w:rPr>
          <w:rFonts w:ascii="Arial" w:hAnsi="Arial" w:cs="Arial"/>
          <w:b/>
          <w:bCs/>
          <w:i/>
          <w:iCs/>
          <w:lang w:val="es-MX" w:eastAsia="es-MX"/>
        </w:rPr>
        <w:t>3.5.2.2.4. Otras Optativas de Integración</w:t>
      </w:r>
    </w:p>
    <w:p w:rsidR="007774FB" w:rsidRPr="00341775" w:rsidRDefault="007774FB" w:rsidP="007774FB">
      <w:pPr>
        <w:autoSpaceDE w:val="0"/>
        <w:autoSpaceDN w:val="0"/>
        <w:adjustRightInd w:val="0"/>
        <w:jc w:val="both"/>
        <w:rPr>
          <w:rFonts w:ascii="Arial" w:hAnsi="Arial" w:cs="Arial"/>
          <w:lang w:val="es-MX" w:eastAsia="es-MX"/>
        </w:rPr>
      </w:pPr>
    </w:p>
    <w:p w:rsidR="007774FB" w:rsidRPr="00341775" w:rsidRDefault="007774FB" w:rsidP="007774FB">
      <w:pPr>
        <w:autoSpaceDE w:val="0"/>
        <w:autoSpaceDN w:val="0"/>
        <w:adjustRightInd w:val="0"/>
        <w:ind w:left="2977"/>
        <w:jc w:val="both"/>
        <w:rPr>
          <w:rFonts w:ascii="Arial" w:hAnsi="Arial"/>
        </w:rPr>
      </w:pPr>
      <w:r w:rsidRPr="00341775">
        <w:rPr>
          <w:rFonts w:ascii="Arial" w:hAnsi="Arial" w:cs="Arial"/>
          <w:lang w:val="es-MX" w:eastAsia="es-MX"/>
        </w:rPr>
        <w:t>Todas las optativas del siguiente listado aportan habilidades, herramientas o conocimientos que son complementarios para cualquiera de las áreas de concentración que se presentan en el plan de estudios.</w:t>
      </w:r>
    </w:p>
    <w:p w:rsidR="00AC63C7" w:rsidRPr="00341775" w:rsidRDefault="00AC63C7">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774FB" w:rsidRPr="00341775" w:rsidRDefault="007774FB" w:rsidP="00252CA1">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341775">
        <w:rPr>
          <w:rFonts w:ascii="Arial" w:hAnsi="Arial"/>
          <w:b/>
          <w:sz w:val="20"/>
        </w:rPr>
        <w:lastRenderedPageBreak/>
        <w:tab/>
        <w:t>HORAS</w:t>
      </w:r>
      <w:r w:rsidRPr="00341775">
        <w:rPr>
          <w:rFonts w:ascii="Arial" w:hAnsi="Arial"/>
          <w:b/>
          <w:sz w:val="20"/>
        </w:rPr>
        <w:tab/>
        <w:t>HORAS</w:t>
      </w:r>
    </w:p>
    <w:p w:rsidR="007774FB" w:rsidRPr="00341775" w:rsidRDefault="007774FB" w:rsidP="00252CA1">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341775">
        <w:rPr>
          <w:rFonts w:ascii="Arial" w:hAnsi="Arial"/>
          <w:b/>
          <w:sz w:val="20"/>
        </w:rPr>
        <w:t>CLAVE</w:t>
      </w:r>
      <w:r w:rsidRPr="00341775">
        <w:rPr>
          <w:rFonts w:ascii="Arial" w:hAnsi="Arial"/>
          <w:b/>
          <w:sz w:val="20"/>
        </w:rPr>
        <w:tab/>
        <w:t>NOMBRE</w:t>
      </w:r>
      <w:r w:rsidRPr="00341775">
        <w:rPr>
          <w:rFonts w:ascii="Arial" w:hAnsi="Arial"/>
          <w:b/>
          <w:sz w:val="20"/>
        </w:rPr>
        <w:tab/>
        <w:t>OBL/OPT</w:t>
      </w:r>
      <w:r w:rsidRPr="00341775">
        <w:rPr>
          <w:rFonts w:ascii="Arial" w:hAnsi="Arial"/>
          <w:b/>
          <w:sz w:val="20"/>
        </w:rPr>
        <w:tab/>
        <w:t>TEORÍA</w:t>
      </w:r>
      <w:r w:rsidRPr="00341775">
        <w:rPr>
          <w:rFonts w:ascii="Arial" w:hAnsi="Arial"/>
          <w:b/>
          <w:sz w:val="20"/>
        </w:rPr>
        <w:tab/>
        <w:t>PRÁCTICA</w:t>
      </w:r>
      <w:r w:rsidRPr="00341775">
        <w:rPr>
          <w:rFonts w:ascii="Arial" w:hAnsi="Arial"/>
          <w:b/>
          <w:sz w:val="20"/>
        </w:rPr>
        <w:tab/>
        <w:t>CRÉDITOS</w:t>
      </w:r>
      <w:r w:rsidRPr="00341775">
        <w:rPr>
          <w:rFonts w:ascii="Arial" w:hAnsi="Arial"/>
          <w:b/>
          <w:sz w:val="20"/>
        </w:rPr>
        <w:tab/>
        <w:t>SERIACIÓN</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E20167" w:rsidRPr="00341775" w:rsidRDefault="007774FB" w:rsidP="00E20167">
      <w:pPr>
        <w:tabs>
          <w:tab w:val="left" w:pos="993"/>
          <w:tab w:val="left" w:pos="5812"/>
          <w:tab w:val="left" w:pos="7088"/>
          <w:tab w:val="left" w:pos="8364"/>
          <w:tab w:val="right" w:pos="9781"/>
          <w:tab w:val="left" w:pos="10490"/>
        </w:tabs>
        <w:autoSpaceDE w:val="0"/>
        <w:autoSpaceDN w:val="0"/>
        <w:adjustRightInd w:val="0"/>
        <w:rPr>
          <w:rFonts w:ascii="Arial" w:hAnsi="Arial" w:cs="Arial"/>
          <w:b/>
          <w:bCs/>
          <w:lang w:val="es-MX" w:eastAsia="es-MX"/>
        </w:rPr>
      </w:pPr>
      <w:r w:rsidRPr="00341775">
        <w:rPr>
          <w:rFonts w:ascii="Arial" w:hAnsi="Arial" w:cs="Arial"/>
          <w:lang w:val="es-MX" w:eastAsia="es-MX"/>
        </w:rPr>
        <w:t>1112005</w:t>
      </w:r>
      <w:r w:rsidR="00E949EF" w:rsidRPr="00341775">
        <w:rPr>
          <w:rFonts w:ascii="Arial" w:hAnsi="Arial" w:cs="Arial"/>
          <w:lang w:val="es-MX" w:eastAsia="es-MX"/>
        </w:rPr>
        <w:tab/>
      </w:r>
      <w:r w:rsidRPr="00341775">
        <w:rPr>
          <w:rFonts w:ascii="Arial" w:hAnsi="Arial" w:cs="Arial"/>
          <w:lang w:val="es-MX" w:eastAsia="es-MX"/>
        </w:rPr>
        <w:t>Cálculo de Varias Variables</w:t>
      </w:r>
      <w:r w:rsidR="00E949EF"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Pr="00341775">
        <w:rPr>
          <w:rFonts w:ascii="Arial" w:hAnsi="Arial" w:cs="Arial"/>
          <w:lang w:val="es-MX" w:eastAsia="es-MX"/>
        </w:rPr>
        <w:t>12</w:t>
      </w:r>
      <w:r w:rsidR="00E949EF" w:rsidRPr="00341775">
        <w:rPr>
          <w:rFonts w:ascii="Arial" w:hAnsi="Arial" w:cs="Arial"/>
          <w:lang w:val="es-MX" w:eastAsia="es-MX"/>
        </w:rPr>
        <w:tab/>
      </w:r>
      <w:r w:rsidRPr="00341775">
        <w:rPr>
          <w:rFonts w:ascii="Arial" w:hAnsi="Arial" w:cs="Arial"/>
          <w:lang w:val="es-MX" w:eastAsia="es-MX"/>
        </w:rPr>
        <w:t>1112029 y 1112013</w:t>
      </w:r>
      <w:r w:rsidR="00252CA1" w:rsidRPr="00341775">
        <w:rPr>
          <w:rFonts w:ascii="Arial" w:hAnsi="Arial" w:cs="Arial"/>
          <w:lang w:val="es-MX" w:eastAsia="es-MX"/>
        </w:rPr>
        <w:br/>
      </w:r>
      <w:r w:rsidRPr="00341775">
        <w:rPr>
          <w:rFonts w:ascii="Arial" w:hAnsi="Arial" w:cs="Arial"/>
          <w:lang w:val="es-MX" w:eastAsia="es-MX"/>
        </w:rPr>
        <w:t>1112017</w:t>
      </w:r>
      <w:r w:rsidR="00E949EF" w:rsidRPr="00341775">
        <w:rPr>
          <w:rFonts w:ascii="Arial" w:hAnsi="Arial" w:cs="Arial"/>
          <w:lang w:val="es-MX" w:eastAsia="es-MX"/>
        </w:rPr>
        <w:tab/>
      </w:r>
      <w:r w:rsidRPr="00341775">
        <w:rPr>
          <w:rFonts w:ascii="Arial" w:hAnsi="Arial" w:cs="Arial"/>
          <w:lang w:val="es-MX" w:eastAsia="es-MX"/>
        </w:rPr>
        <w:t>Introducción al Álgebra Lineal</w:t>
      </w:r>
      <w:r w:rsidR="00E949EF"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1151038</w:t>
      </w:r>
      <w:r w:rsidR="00252CA1" w:rsidRPr="00341775">
        <w:rPr>
          <w:rFonts w:ascii="Arial" w:hAnsi="Arial" w:cs="Arial"/>
          <w:lang w:val="es-MX" w:eastAsia="es-MX"/>
        </w:rPr>
        <w:br/>
      </w:r>
      <w:r w:rsidRPr="00341775">
        <w:rPr>
          <w:rFonts w:ascii="Arial" w:hAnsi="Arial" w:cs="Arial"/>
          <w:lang w:val="es-MX" w:eastAsia="es-MX"/>
        </w:rPr>
        <w:t>1112031</w:t>
      </w:r>
      <w:r w:rsidR="00E949EF" w:rsidRPr="00341775">
        <w:rPr>
          <w:rFonts w:ascii="Arial" w:hAnsi="Arial" w:cs="Arial"/>
          <w:lang w:val="es-MX" w:eastAsia="es-MX"/>
        </w:rPr>
        <w:tab/>
      </w:r>
      <w:r w:rsidRPr="00341775">
        <w:rPr>
          <w:rFonts w:ascii="Arial" w:hAnsi="Arial" w:cs="Arial"/>
          <w:lang w:val="es-MX" w:eastAsia="es-MX"/>
        </w:rPr>
        <w:t>Series, Transformadas y Ecuaciones Diferenciales</w:t>
      </w:r>
      <w:r w:rsidR="00E949EF"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4.5</w:t>
      </w:r>
      <w:r w:rsidR="00E949EF" w:rsidRPr="00341775">
        <w:rPr>
          <w:rFonts w:ascii="Arial" w:hAnsi="Arial" w:cs="Arial"/>
          <w:lang w:val="es-MX" w:eastAsia="es-MX"/>
        </w:rPr>
        <w:tab/>
      </w:r>
      <w:r w:rsidR="00E949EF" w:rsidRPr="00341775">
        <w:rPr>
          <w:rFonts w:ascii="Arial" w:hAnsi="Arial" w:cs="Arial"/>
          <w:lang w:val="es-MX" w:eastAsia="es-MX"/>
        </w:rPr>
        <w:tab/>
      </w:r>
      <w:r w:rsidRPr="00341775">
        <w:rPr>
          <w:rFonts w:ascii="Arial" w:hAnsi="Arial" w:cs="Arial"/>
          <w:lang w:val="es-MX" w:eastAsia="es-MX"/>
        </w:rPr>
        <w:t>9</w:t>
      </w:r>
      <w:r w:rsidR="00E949EF" w:rsidRPr="00341775">
        <w:rPr>
          <w:rFonts w:ascii="Arial" w:hAnsi="Arial" w:cs="Arial"/>
          <w:lang w:val="es-MX" w:eastAsia="es-MX"/>
        </w:rPr>
        <w:tab/>
      </w:r>
      <w:r w:rsidRPr="00341775">
        <w:rPr>
          <w:rFonts w:ascii="Arial" w:hAnsi="Arial" w:cs="Arial"/>
          <w:lang w:val="es-MX" w:eastAsia="es-MX"/>
        </w:rPr>
        <w:t>1112030</w:t>
      </w:r>
      <w:r w:rsidR="00252CA1" w:rsidRPr="00341775">
        <w:rPr>
          <w:rFonts w:ascii="Arial" w:hAnsi="Arial" w:cs="Arial"/>
          <w:lang w:val="es-MX" w:eastAsia="es-MX"/>
        </w:rPr>
        <w:br/>
      </w:r>
      <w:r w:rsidR="00E20167" w:rsidRPr="00341775">
        <w:rPr>
          <w:rFonts w:ascii="Arial" w:hAnsi="Arial" w:cs="Arial"/>
          <w:lang w:val="es-MX" w:eastAsia="es-MX"/>
        </w:rPr>
        <w:t>1133061</w:t>
      </w:r>
      <w:r w:rsidR="00E20167" w:rsidRPr="00341775">
        <w:rPr>
          <w:rFonts w:ascii="Arial" w:hAnsi="Arial" w:cs="Arial"/>
          <w:lang w:val="es-MX" w:eastAsia="es-MX"/>
        </w:rPr>
        <w:tab/>
        <w:t>Dibujo Mecánico Asistido por Computadora</w:t>
      </w:r>
      <w:r w:rsidR="00E20167" w:rsidRPr="00341775">
        <w:rPr>
          <w:rFonts w:ascii="Arial" w:hAnsi="Arial" w:cs="Arial"/>
          <w:lang w:val="es-MX" w:eastAsia="es-MX"/>
        </w:rPr>
        <w:tab/>
        <w:t>OPT.</w:t>
      </w:r>
      <w:r w:rsidR="00E20167" w:rsidRPr="00341775">
        <w:rPr>
          <w:rFonts w:ascii="Arial" w:hAnsi="Arial" w:cs="Arial"/>
          <w:lang w:val="es-MX" w:eastAsia="es-MX"/>
        </w:rPr>
        <w:tab/>
        <w:t>3</w:t>
      </w:r>
      <w:r w:rsidR="00E20167" w:rsidRPr="00341775">
        <w:rPr>
          <w:rFonts w:ascii="Arial" w:hAnsi="Arial" w:cs="Arial"/>
          <w:lang w:val="es-MX" w:eastAsia="es-MX"/>
        </w:rPr>
        <w:tab/>
        <w:t>3</w:t>
      </w:r>
      <w:r w:rsidR="00E20167" w:rsidRPr="00341775">
        <w:rPr>
          <w:rFonts w:ascii="Arial" w:hAnsi="Arial" w:cs="Arial"/>
          <w:lang w:val="es-MX" w:eastAsia="es-MX"/>
        </w:rPr>
        <w:tab/>
        <w:t>9</w:t>
      </w:r>
      <w:r w:rsidR="00E20167" w:rsidRPr="00341775">
        <w:rPr>
          <w:rFonts w:ascii="Arial" w:hAnsi="Arial" w:cs="Arial"/>
          <w:lang w:val="es-MX" w:eastAsia="es-MX"/>
        </w:rPr>
        <w:tab/>
        <w:t>1112013 y 150 Créditos</w:t>
      </w:r>
      <w:r w:rsidR="00E20167" w:rsidRPr="00341775">
        <w:rPr>
          <w:rFonts w:ascii="Arial" w:hAnsi="Arial" w:cs="Arial"/>
          <w:lang w:val="es-MX" w:eastAsia="es-MX"/>
        </w:rPr>
        <w:br/>
      </w:r>
      <w:r w:rsidRPr="00341775">
        <w:rPr>
          <w:rFonts w:ascii="Arial" w:hAnsi="Arial" w:cs="Arial"/>
          <w:lang w:val="es-MX" w:eastAsia="es-MX"/>
        </w:rPr>
        <w:t>1143052</w:t>
      </w:r>
      <w:r w:rsidR="00E949EF" w:rsidRPr="00341775">
        <w:rPr>
          <w:rFonts w:ascii="Arial" w:hAnsi="Arial" w:cs="Arial"/>
          <w:lang w:val="es-MX" w:eastAsia="es-MX"/>
        </w:rPr>
        <w:tab/>
      </w:r>
      <w:r w:rsidRPr="00341775">
        <w:rPr>
          <w:rFonts w:ascii="Arial" w:hAnsi="Arial" w:cs="Arial"/>
          <w:lang w:val="es-MX" w:eastAsia="es-MX"/>
        </w:rPr>
        <w:t xml:space="preserve">Dibujo Asistido </w:t>
      </w:r>
      <w:r w:rsidR="009410E2" w:rsidRPr="00341775">
        <w:rPr>
          <w:rFonts w:ascii="Arial" w:hAnsi="Arial" w:cs="Arial"/>
          <w:lang w:val="es-MX" w:eastAsia="es-MX"/>
        </w:rPr>
        <w:t>c</w:t>
      </w:r>
      <w:r w:rsidRPr="00341775">
        <w:rPr>
          <w:rFonts w:ascii="Arial" w:hAnsi="Arial" w:cs="Arial"/>
          <w:lang w:val="es-MX" w:eastAsia="es-MX"/>
        </w:rPr>
        <w:t>o</w:t>
      </w:r>
      <w:r w:rsidR="009410E2" w:rsidRPr="00341775">
        <w:rPr>
          <w:rFonts w:ascii="Arial" w:hAnsi="Arial" w:cs="Arial"/>
          <w:lang w:val="es-MX" w:eastAsia="es-MX"/>
        </w:rPr>
        <w:t>n</w:t>
      </w:r>
      <w:r w:rsidRPr="00341775">
        <w:rPr>
          <w:rFonts w:ascii="Arial" w:hAnsi="Arial" w:cs="Arial"/>
          <w:lang w:val="es-MX" w:eastAsia="es-MX"/>
        </w:rPr>
        <w:t xml:space="preserve"> Computadora en Ingeniería Civil</w:t>
      </w:r>
      <w:r w:rsidR="00E949EF"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E949EF" w:rsidRPr="00341775">
        <w:rPr>
          <w:rFonts w:ascii="Arial" w:hAnsi="Arial" w:cs="Arial"/>
          <w:lang w:val="es-MX" w:eastAsia="es-MX"/>
        </w:rPr>
        <w:tab/>
      </w:r>
      <w:r w:rsidRPr="00341775">
        <w:rPr>
          <w:rFonts w:ascii="Arial" w:hAnsi="Arial" w:cs="Arial"/>
          <w:lang w:val="es-MX" w:eastAsia="es-MX"/>
        </w:rPr>
        <w:t>1.5</w:t>
      </w:r>
      <w:r w:rsidR="00E949EF" w:rsidRPr="00341775">
        <w:rPr>
          <w:rFonts w:ascii="Arial" w:hAnsi="Arial" w:cs="Arial"/>
          <w:lang w:val="es-MX" w:eastAsia="es-MX"/>
        </w:rPr>
        <w:tab/>
      </w:r>
      <w:r w:rsidRPr="00341775">
        <w:rPr>
          <w:rFonts w:ascii="Arial" w:hAnsi="Arial" w:cs="Arial"/>
          <w:lang w:val="es-MX" w:eastAsia="es-MX"/>
        </w:rPr>
        <w:t>3</w:t>
      </w:r>
      <w:r w:rsidR="00E949EF" w:rsidRPr="00341775">
        <w:rPr>
          <w:rFonts w:ascii="Arial" w:hAnsi="Arial" w:cs="Arial"/>
          <w:lang w:val="es-MX" w:eastAsia="es-MX"/>
        </w:rPr>
        <w:tab/>
      </w:r>
      <w:r w:rsidRPr="00341775">
        <w:rPr>
          <w:rFonts w:ascii="Arial" w:hAnsi="Arial" w:cs="Arial"/>
          <w:lang w:val="es-MX" w:eastAsia="es-MX"/>
        </w:rPr>
        <w:t>6</w:t>
      </w:r>
      <w:r w:rsidR="00E949EF" w:rsidRPr="00341775">
        <w:rPr>
          <w:rFonts w:ascii="Arial" w:hAnsi="Arial" w:cs="Arial"/>
          <w:lang w:val="es-MX" w:eastAsia="es-MX"/>
        </w:rPr>
        <w:tab/>
      </w:r>
      <w:r w:rsidRPr="00341775">
        <w:rPr>
          <w:rFonts w:ascii="Arial" w:hAnsi="Arial" w:cs="Arial"/>
          <w:lang w:val="es-MX" w:eastAsia="es-MX"/>
        </w:rPr>
        <w:t>120 Créditos</w:t>
      </w:r>
      <w:r w:rsidR="00252CA1" w:rsidRPr="00341775">
        <w:rPr>
          <w:rFonts w:ascii="Arial" w:hAnsi="Arial" w:cs="Arial"/>
          <w:lang w:val="es-MX" w:eastAsia="es-MX"/>
        </w:rPr>
        <w:br/>
      </w:r>
      <w:r w:rsidRPr="00341775">
        <w:rPr>
          <w:rFonts w:ascii="Arial" w:hAnsi="Arial" w:cs="Arial"/>
          <w:lang w:val="es-MX" w:eastAsia="es-MX"/>
        </w:rPr>
        <w:t>1154002</w:t>
      </w:r>
      <w:r w:rsidR="00E949EF" w:rsidRPr="00341775">
        <w:rPr>
          <w:rFonts w:ascii="Arial" w:hAnsi="Arial" w:cs="Arial"/>
          <w:lang w:val="es-MX" w:eastAsia="es-MX"/>
        </w:rPr>
        <w:tab/>
      </w:r>
      <w:r w:rsidRPr="00341775">
        <w:rPr>
          <w:rFonts w:ascii="Arial" w:hAnsi="Arial" w:cs="Arial"/>
          <w:lang w:val="es-MX" w:eastAsia="es-MX"/>
        </w:rPr>
        <w:t>Organización Industrial</w:t>
      </w:r>
      <w:r w:rsidR="00252CA1"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252CA1" w:rsidRPr="00341775">
        <w:rPr>
          <w:rFonts w:ascii="Arial" w:hAnsi="Arial" w:cs="Arial"/>
          <w:lang w:val="es-MX" w:eastAsia="es-MX"/>
        </w:rPr>
        <w:tab/>
      </w:r>
      <w:r w:rsidRPr="00341775">
        <w:rPr>
          <w:rFonts w:ascii="Arial" w:hAnsi="Arial" w:cs="Arial"/>
          <w:lang w:val="es-MX" w:eastAsia="es-MX"/>
        </w:rPr>
        <w:t>4.5</w:t>
      </w:r>
      <w:r w:rsidR="00252CA1" w:rsidRPr="00341775">
        <w:rPr>
          <w:rFonts w:ascii="Arial" w:hAnsi="Arial" w:cs="Arial"/>
          <w:lang w:val="es-MX" w:eastAsia="es-MX"/>
        </w:rPr>
        <w:tab/>
      </w:r>
      <w:r w:rsidR="00252CA1" w:rsidRPr="00341775">
        <w:rPr>
          <w:rFonts w:ascii="Arial" w:hAnsi="Arial" w:cs="Arial"/>
          <w:lang w:val="es-MX" w:eastAsia="es-MX"/>
        </w:rPr>
        <w:tab/>
      </w:r>
      <w:r w:rsidRPr="00341775">
        <w:rPr>
          <w:rFonts w:ascii="Arial" w:hAnsi="Arial" w:cs="Arial"/>
          <w:lang w:val="es-MX" w:eastAsia="es-MX"/>
        </w:rPr>
        <w:t>9</w:t>
      </w:r>
      <w:r w:rsidR="00252CA1" w:rsidRPr="00341775">
        <w:rPr>
          <w:rFonts w:ascii="Arial" w:hAnsi="Arial" w:cs="Arial"/>
          <w:lang w:val="es-MX" w:eastAsia="es-MX"/>
        </w:rPr>
        <w:tab/>
      </w:r>
      <w:r w:rsidRPr="00341775">
        <w:rPr>
          <w:rFonts w:ascii="Arial" w:hAnsi="Arial" w:cs="Arial"/>
          <w:lang w:val="es-MX" w:eastAsia="es-MX"/>
        </w:rPr>
        <w:t>300 Créditos</w:t>
      </w:r>
      <w:r w:rsidR="00252CA1" w:rsidRPr="00341775">
        <w:rPr>
          <w:rFonts w:ascii="Arial" w:hAnsi="Arial" w:cs="Arial"/>
          <w:lang w:val="es-MX" w:eastAsia="es-MX"/>
        </w:rPr>
        <w:br/>
      </w:r>
      <w:r w:rsidR="00E20167" w:rsidRPr="00341775">
        <w:rPr>
          <w:rFonts w:ascii="Arial" w:hAnsi="Arial" w:cs="Arial"/>
          <w:lang w:val="es-MX" w:eastAsia="es-MX"/>
        </w:rPr>
        <w:t>1154029</w:t>
      </w:r>
      <w:r w:rsidR="00E20167" w:rsidRPr="00341775">
        <w:rPr>
          <w:rFonts w:ascii="Arial" w:hAnsi="Arial" w:cs="Arial"/>
          <w:lang w:val="es-MX" w:eastAsia="es-MX"/>
        </w:rPr>
        <w:tab/>
        <w:t>Análisis y Diseño de Experimentos en Ingeniería</w:t>
      </w:r>
      <w:r w:rsidR="00E20167" w:rsidRPr="00341775">
        <w:rPr>
          <w:rFonts w:ascii="Arial" w:hAnsi="Arial" w:cs="Arial"/>
          <w:lang w:val="es-MX" w:eastAsia="es-MX"/>
        </w:rPr>
        <w:tab/>
        <w:t>OPT.</w:t>
      </w:r>
      <w:r w:rsidR="00E20167" w:rsidRPr="00341775">
        <w:rPr>
          <w:rFonts w:ascii="Arial" w:hAnsi="Arial" w:cs="Arial"/>
          <w:lang w:val="es-MX" w:eastAsia="es-MX"/>
        </w:rPr>
        <w:tab/>
        <w:t>4.5</w:t>
      </w:r>
      <w:r w:rsidR="00E20167" w:rsidRPr="00341775">
        <w:rPr>
          <w:rFonts w:ascii="Arial" w:hAnsi="Arial" w:cs="Arial"/>
          <w:lang w:val="es-MX" w:eastAsia="es-MX"/>
        </w:rPr>
        <w:tab/>
      </w:r>
      <w:r w:rsidR="00E20167" w:rsidRPr="00341775">
        <w:rPr>
          <w:rFonts w:ascii="Arial" w:hAnsi="Arial" w:cs="Arial"/>
          <w:lang w:val="es-MX" w:eastAsia="es-MX"/>
        </w:rPr>
        <w:tab/>
        <w:t>9</w:t>
      </w:r>
      <w:r w:rsidR="00E20167" w:rsidRPr="00341775">
        <w:rPr>
          <w:rFonts w:ascii="Arial" w:hAnsi="Arial" w:cs="Arial"/>
          <w:lang w:val="es-MX" w:eastAsia="es-MX"/>
        </w:rPr>
        <w:tab/>
        <w:t>1153001</w:t>
      </w:r>
      <w:r w:rsidR="00E20167" w:rsidRPr="00341775">
        <w:rPr>
          <w:rFonts w:ascii="Arial" w:hAnsi="Arial" w:cs="Arial"/>
          <w:lang w:val="es-MX" w:eastAsia="es-MX"/>
        </w:rPr>
        <w:br/>
      </w:r>
      <w:r w:rsidRPr="00341775">
        <w:rPr>
          <w:rFonts w:ascii="Arial" w:hAnsi="Arial" w:cs="Arial"/>
          <w:lang w:val="es-MX" w:eastAsia="es-MX"/>
        </w:rPr>
        <w:t>1155005</w:t>
      </w:r>
      <w:r w:rsidR="00E949EF" w:rsidRPr="00341775">
        <w:rPr>
          <w:rFonts w:ascii="Arial" w:hAnsi="Arial" w:cs="Arial"/>
          <w:lang w:val="es-MX" w:eastAsia="es-MX"/>
        </w:rPr>
        <w:tab/>
      </w:r>
      <w:r w:rsidRPr="00341775">
        <w:rPr>
          <w:rFonts w:ascii="Arial" w:hAnsi="Arial" w:cs="Arial"/>
          <w:lang w:val="es-MX" w:eastAsia="es-MX"/>
        </w:rPr>
        <w:t>Análisis de Problemas</w:t>
      </w:r>
      <w:r w:rsidR="00252CA1" w:rsidRPr="00341775">
        <w:rPr>
          <w:rFonts w:ascii="Arial" w:hAnsi="Arial" w:cs="Arial"/>
          <w:lang w:val="es-MX" w:eastAsia="es-MX"/>
        </w:rPr>
        <w:tab/>
      </w:r>
      <w:r w:rsidRPr="00341775">
        <w:rPr>
          <w:rFonts w:ascii="Arial" w:hAnsi="Arial" w:cs="Arial"/>
          <w:lang w:val="es-MX" w:eastAsia="es-MX"/>
        </w:rPr>
        <w:t>OPT</w:t>
      </w:r>
      <w:r w:rsidR="00252CA1" w:rsidRPr="00341775">
        <w:rPr>
          <w:rFonts w:ascii="Arial" w:hAnsi="Arial" w:cs="Arial"/>
          <w:lang w:val="es-MX" w:eastAsia="es-MX"/>
        </w:rPr>
        <w:t>.</w:t>
      </w:r>
      <w:r w:rsidR="00252CA1" w:rsidRPr="00341775">
        <w:rPr>
          <w:rFonts w:ascii="Arial" w:hAnsi="Arial" w:cs="Arial"/>
          <w:lang w:val="es-MX" w:eastAsia="es-MX"/>
        </w:rPr>
        <w:tab/>
      </w:r>
      <w:r w:rsidRPr="00341775">
        <w:rPr>
          <w:rFonts w:ascii="Arial" w:hAnsi="Arial" w:cs="Arial"/>
          <w:lang w:val="es-MX" w:eastAsia="es-MX"/>
        </w:rPr>
        <w:t>3</w:t>
      </w:r>
      <w:r w:rsidR="00252CA1" w:rsidRPr="00341775">
        <w:rPr>
          <w:rFonts w:ascii="Arial" w:hAnsi="Arial" w:cs="Arial"/>
          <w:lang w:val="es-MX" w:eastAsia="es-MX"/>
        </w:rPr>
        <w:tab/>
      </w:r>
      <w:r w:rsidR="00252CA1" w:rsidRPr="00341775">
        <w:rPr>
          <w:rFonts w:ascii="Arial" w:hAnsi="Arial" w:cs="Arial"/>
          <w:lang w:val="es-MX" w:eastAsia="es-MX"/>
        </w:rPr>
        <w:tab/>
      </w:r>
      <w:r w:rsidRPr="00341775">
        <w:rPr>
          <w:rFonts w:ascii="Arial" w:hAnsi="Arial" w:cs="Arial"/>
          <w:lang w:val="es-MX" w:eastAsia="es-MX"/>
        </w:rPr>
        <w:t>6</w:t>
      </w:r>
      <w:r w:rsidR="00252CA1" w:rsidRPr="00341775">
        <w:rPr>
          <w:rFonts w:ascii="Arial" w:hAnsi="Arial" w:cs="Arial"/>
          <w:lang w:val="es-MX" w:eastAsia="es-MX"/>
        </w:rPr>
        <w:tab/>
      </w:r>
      <w:r w:rsidRPr="00341775">
        <w:rPr>
          <w:rFonts w:ascii="Arial" w:hAnsi="Arial" w:cs="Arial"/>
          <w:lang w:val="es-MX" w:eastAsia="es-MX"/>
        </w:rPr>
        <w:t>120 Créditos</w:t>
      </w:r>
    </w:p>
    <w:p w:rsidR="007774FB" w:rsidRPr="00341775" w:rsidRDefault="00E32FE8" w:rsidP="007B42E1">
      <w:pPr>
        <w:tabs>
          <w:tab w:val="left" w:pos="9072"/>
        </w:tabs>
        <w:autoSpaceDE w:val="0"/>
        <w:autoSpaceDN w:val="0"/>
        <w:adjustRightInd w:val="0"/>
        <w:rPr>
          <w:rFonts w:ascii="Arial" w:hAnsi="Arial" w:cs="Arial"/>
          <w:b/>
          <w:bCs/>
          <w:lang w:val="es-MX" w:eastAsia="es-MX"/>
        </w:rPr>
      </w:pPr>
      <w:r w:rsidRPr="00341775">
        <w:rPr>
          <w:rFonts w:ascii="Arial" w:hAnsi="Arial" w:cs="Arial"/>
          <w:b/>
          <w:bCs/>
          <w:lang w:val="es-MX" w:eastAsia="es-MX"/>
        </w:rPr>
        <w:tab/>
        <w:t>____________</w:t>
      </w:r>
    </w:p>
    <w:p w:rsidR="007774FB" w:rsidRPr="00341775" w:rsidRDefault="00E32FE8" w:rsidP="00E32FE8">
      <w:pPr>
        <w:tabs>
          <w:tab w:val="left" w:pos="993"/>
          <w:tab w:val="left" w:pos="9214"/>
        </w:tabs>
        <w:autoSpaceDE w:val="0"/>
        <w:autoSpaceDN w:val="0"/>
        <w:adjustRightInd w:val="0"/>
        <w:rPr>
          <w:rFonts w:ascii="Arial" w:hAnsi="Arial" w:cs="Arial"/>
          <w:b/>
          <w:lang w:val="es-MX" w:eastAsia="es-MX"/>
        </w:rPr>
      </w:pPr>
      <w:r w:rsidRPr="00341775">
        <w:rPr>
          <w:rFonts w:ascii="Arial" w:hAnsi="Arial" w:cs="Arial"/>
          <w:b/>
          <w:bCs/>
          <w:lang w:val="es-MX" w:eastAsia="es-MX"/>
        </w:rPr>
        <w:tab/>
      </w:r>
      <w:r w:rsidR="007774FB" w:rsidRPr="00341775">
        <w:rPr>
          <w:rFonts w:ascii="Arial" w:hAnsi="Arial" w:cs="Arial"/>
          <w:b/>
          <w:bCs/>
          <w:lang w:val="es-MX" w:eastAsia="es-MX"/>
        </w:rPr>
        <w:t>TOTAL DE CRÉDITOS DE UEA OPTATIVAS DEL TRONCO DE INTEGRACIÓN</w:t>
      </w:r>
      <w:r w:rsidRPr="00341775">
        <w:rPr>
          <w:rFonts w:ascii="Arial" w:hAnsi="Arial" w:cs="Arial"/>
          <w:b/>
          <w:bCs/>
          <w:lang w:val="es-MX" w:eastAsia="es-MX"/>
        </w:rPr>
        <w:tab/>
      </w:r>
      <w:r w:rsidRPr="00341775">
        <w:rPr>
          <w:rFonts w:ascii="Arial" w:hAnsi="Arial" w:cs="Arial"/>
          <w:b/>
          <w:lang w:val="es-MX" w:eastAsia="es-MX"/>
        </w:rPr>
        <w:t>4</w:t>
      </w:r>
      <w:r w:rsidR="008479A3" w:rsidRPr="00341775">
        <w:rPr>
          <w:rFonts w:ascii="Arial" w:hAnsi="Arial" w:cs="Arial"/>
          <w:b/>
          <w:lang w:val="es-MX" w:eastAsia="es-MX"/>
        </w:rPr>
        <w:t>8</w:t>
      </w:r>
      <w:r w:rsidRPr="00341775">
        <w:rPr>
          <w:rFonts w:ascii="Arial" w:hAnsi="Arial" w:cs="Arial"/>
          <w:b/>
          <w:lang w:val="es-MX" w:eastAsia="es-MX"/>
        </w:rPr>
        <w:t xml:space="preserve"> mínimo</w:t>
      </w:r>
      <w:r w:rsidR="008479A3" w:rsidRPr="00341775">
        <w:rPr>
          <w:rFonts w:ascii="Arial" w:hAnsi="Arial" w:cs="Arial"/>
          <w:b/>
          <w:lang w:val="es-MX" w:eastAsia="es-MX"/>
        </w:rPr>
        <w:t>*</w:t>
      </w:r>
    </w:p>
    <w:p w:rsidR="007774FB" w:rsidRPr="00341775" w:rsidRDefault="007774FB" w:rsidP="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7774FB" w:rsidRPr="00341775" w:rsidRDefault="007774FB" w:rsidP="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341775">
        <w:rPr>
          <w:rFonts w:ascii="Arial" w:hAnsi="Arial" w:cs="Arial"/>
          <w:sz w:val="20"/>
          <w:lang w:val="es-MX" w:eastAsia="es-MX"/>
        </w:rPr>
        <w:t xml:space="preserve">La lista anterior podrá ser complementada por un listado de </w:t>
      </w:r>
      <w:r w:rsidR="009410E2" w:rsidRPr="00341775">
        <w:rPr>
          <w:rFonts w:ascii="Arial" w:hAnsi="Arial" w:cs="Arial"/>
          <w:sz w:val="20"/>
          <w:lang w:val="es-MX" w:eastAsia="es-MX"/>
        </w:rPr>
        <w:t>UEA</w:t>
      </w:r>
      <w:r w:rsidRPr="00341775">
        <w:rPr>
          <w:rFonts w:ascii="Arial" w:hAnsi="Arial" w:cs="Arial"/>
          <w:sz w:val="20"/>
          <w:lang w:val="es-MX" w:eastAsia="es-MX"/>
        </w:rPr>
        <w:t xml:space="preserve"> que será revisado y aprobado anualmente por el Consejo Divisional.</w:t>
      </w:r>
    </w:p>
    <w:p w:rsidR="007774FB" w:rsidRPr="00341775" w:rsidRDefault="007774FB">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8479A3" w:rsidRPr="00341775" w:rsidRDefault="008479A3" w:rsidP="008479A3">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567" w:right="71" w:hanging="141"/>
        <w:jc w:val="both"/>
        <w:rPr>
          <w:rFonts w:ascii="Arial" w:hAnsi="Arial" w:cs="Arial"/>
          <w:sz w:val="22"/>
        </w:rPr>
      </w:pPr>
      <w:r w:rsidRPr="00341775">
        <w:rPr>
          <w:rFonts w:ascii="Arial" w:hAnsi="Arial" w:cs="Arial"/>
          <w:i/>
          <w:iCs/>
          <w:sz w:val="20"/>
          <w:szCs w:val="18"/>
        </w:rPr>
        <w:t xml:space="preserve">* NOTA: </w:t>
      </w:r>
      <w:r w:rsidRPr="00341775">
        <w:rPr>
          <w:rFonts w:ascii="Arial" w:hAnsi="Arial" w:cs="Arial"/>
          <w:sz w:val="20"/>
          <w:szCs w:val="18"/>
        </w:rPr>
        <w:t>El exceso de créditos de UEA optativas, respecto al mínimo, no será contabilizado para el porcentaje de avance requerido por la legislación universitaria con fines de la “recuperación de calidad de alumnos” (Art. 48 del Reglamento de Estudios Superiores de la UAM).</w:t>
      </w:r>
    </w:p>
    <w:p w:rsidR="008479A3" w:rsidRPr="00341775" w:rsidRDefault="008479A3">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C138CF" w:rsidRPr="00341775" w:rsidRDefault="00C138CF">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790BC9" w:rsidRPr="00341775" w:rsidRDefault="00790BC9" w:rsidP="00C138CF">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CRÉDITOS DEL PLAN DE ESTUDIOS</w:t>
      </w:r>
    </w:p>
    <w:p w:rsidR="00C138CF" w:rsidRPr="00341775" w:rsidRDefault="00C138CF"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t>DISTRIBUCIÓN DE CRÉDITOS DEL PLAN DE ESTUDIOS</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C138CF" w:rsidP="00C138CF">
      <w:pPr>
        <w:tabs>
          <w:tab w:val="left" w:pos="851"/>
          <w:tab w:val="left" w:pos="7938"/>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 xml:space="preserve">TRONCO DE NIVELACIÓN ACADÉMICA………………………………………… </w:t>
      </w:r>
      <w:r w:rsidR="00F542C5" w:rsidRPr="00341775">
        <w:rPr>
          <w:rFonts w:ascii="Arial" w:hAnsi="Arial" w:cs="Arial"/>
          <w:lang w:val="es-MX" w:eastAsia="es-MX"/>
        </w:rPr>
        <w:t xml:space="preserve"> </w:t>
      </w:r>
      <w:r w:rsidR="004F1611" w:rsidRPr="00341775">
        <w:rPr>
          <w:rFonts w:ascii="Arial" w:hAnsi="Arial" w:cs="Arial"/>
          <w:lang w:val="es-MX" w:eastAsia="es-MX"/>
        </w:rPr>
        <w:t xml:space="preserve"> </w:t>
      </w:r>
      <w:r w:rsidR="00F542C5" w:rsidRPr="00341775">
        <w:rPr>
          <w:rFonts w:ascii="Arial" w:hAnsi="Arial" w:cs="Arial"/>
          <w:lang w:val="es-MX" w:eastAsia="es-MX"/>
        </w:rPr>
        <w:t xml:space="preserve"> </w:t>
      </w:r>
      <w:r w:rsidR="000F5881" w:rsidRPr="00341775">
        <w:rPr>
          <w:rFonts w:ascii="Arial" w:hAnsi="Arial" w:cs="Arial"/>
          <w:lang w:val="es-MX" w:eastAsia="es-MX"/>
        </w:rPr>
        <w:t xml:space="preserve"> </w:t>
      </w:r>
      <w:r w:rsidR="008479A3" w:rsidRPr="00341775">
        <w:rPr>
          <w:rFonts w:ascii="Arial" w:hAnsi="Arial" w:cs="Arial"/>
          <w:lang w:val="es-MX" w:eastAsia="es-MX"/>
        </w:rPr>
        <w:t>4</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C138CF" w:rsidP="00F542C5">
      <w:pPr>
        <w:tabs>
          <w:tab w:val="left" w:pos="851"/>
          <w:tab w:val="left" w:pos="7797"/>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TRONCO GENERAL…………………………………………………………</w:t>
      </w:r>
      <w:r w:rsidRPr="00341775">
        <w:rPr>
          <w:rFonts w:ascii="Arial" w:hAnsi="Arial" w:cs="Arial"/>
          <w:lang w:val="es-MX" w:eastAsia="es-MX"/>
        </w:rPr>
        <w:t>.</w:t>
      </w:r>
      <w:r w:rsidR="00790BC9" w:rsidRPr="00341775">
        <w:rPr>
          <w:rFonts w:ascii="Arial" w:hAnsi="Arial" w:cs="Arial"/>
          <w:lang w:val="es-MX" w:eastAsia="es-MX"/>
        </w:rPr>
        <w:t>……… 1</w:t>
      </w:r>
      <w:r w:rsidR="004F1611" w:rsidRPr="00341775">
        <w:rPr>
          <w:rFonts w:ascii="Arial" w:hAnsi="Arial" w:cs="Arial"/>
          <w:lang w:val="es-MX" w:eastAsia="es-MX"/>
        </w:rPr>
        <w:t>32</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TRONCO BÁSICO PROFESIONAL………………………………………………… 224</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TRONCO INTER Y MULTIDISCIPLINAR…………</w:t>
      </w:r>
      <w:r w:rsidRPr="00341775">
        <w:rPr>
          <w:rFonts w:ascii="Arial" w:hAnsi="Arial" w:cs="Arial"/>
          <w:lang w:val="es-MX" w:eastAsia="es-MX"/>
        </w:rPr>
        <w:t>……</w:t>
      </w:r>
      <w:r w:rsidR="00790BC9" w:rsidRPr="00341775">
        <w:rPr>
          <w:rFonts w:ascii="Arial" w:hAnsi="Arial" w:cs="Arial"/>
          <w:lang w:val="es-MX" w:eastAsia="es-MX"/>
        </w:rPr>
        <w:t>………………</w:t>
      </w:r>
      <w:r w:rsidRPr="00341775">
        <w:rPr>
          <w:rFonts w:ascii="Arial" w:hAnsi="Arial" w:cs="Arial"/>
          <w:lang w:val="es-MX" w:eastAsia="es-MX"/>
        </w:rPr>
        <w:t>..</w:t>
      </w:r>
      <w:r w:rsidR="00790BC9" w:rsidRPr="00341775">
        <w:rPr>
          <w:rFonts w:ascii="Arial" w:hAnsi="Arial" w:cs="Arial"/>
          <w:lang w:val="es-MX" w:eastAsia="es-MX"/>
        </w:rPr>
        <w:t xml:space="preserve">…………. </w:t>
      </w:r>
      <w:r w:rsidR="00F542C5" w:rsidRPr="00341775">
        <w:rPr>
          <w:rFonts w:ascii="Arial" w:hAnsi="Arial" w:cs="Arial"/>
          <w:lang w:val="es-MX" w:eastAsia="es-MX"/>
        </w:rPr>
        <w:t xml:space="preserve"> </w:t>
      </w:r>
      <w:r w:rsidR="00790BC9" w:rsidRPr="00341775">
        <w:rPr>
          <w:rFonts w:ascii="Arial" w:hAnsi="Arial" w:cs="Arial"/>
          <w:lang w:val="es-MX" w:eastAsia="es-MX"/>
        </w:rPr>
        <w:t>4</w:t>
      </w:r>
      <w:r w:rsidR="008479A3" w:rsidRPr="00341775">
        <w:rPr>
          <w:rFonts w:ascii="Arial" w:hAnsi="Arial" w:cs="Arial"/>
          <w:lang w:val="es-MX" w:eastAsia="es-MX"/>
        </w:rPr>
        <w:t>8</w:t>
      </w:r>
      <w:r w:rsidR="00790BC9" w:rsidRPr="00341775">
        <w:rPr>
          <w:rFonts w:ascii="Arial" w:hAnsi="Arial" w:cs="Arial"/>
          <w:lang w:val="es-MX" w:eastAsia="es-MX"/>
        </w:rPr>
        <w:t xml:space="preserve"> mín.</w:t>
      </w: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 xml:space="preserve">UEA </w:t>
      </w:r>
      <w:r w:rsidRPr="00341775">
        <w:rPr>
          <w:rFonts w:ascii="Arial" w:hAnsi="Arial" w:cs="Arial"/>
          <w:lang w:val="es-MX" w:eastAsia="es-MX"/>
        </w:rPr>
        <w:t>O</w:t>
      </w:r>
      <w:r w:rsidR="00790BC9" w:rsidRPr="00341775">
        <w:rPr>
          <w:rFonts w:ascii="Arial" w:hAnsi="Arial" w:cs="Arial"/>
          <w:lang w:val="es-MX" w:eastAsia="es-MX"/>
        </w:rPr>
        <w:t>bligatorias………………………………………………….. 30</w:t>
      </w: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 xml:space="preserve">UEA </w:t>
      </w:r>
      <w:r w:rsidRPr="00341775">
        <w:rPr>
          <w:rFonts w:ascii="Arial" w:hAnsi="Arial" w:cs="Arial"/>
          <w:lang w:val="es-MX" w:eastAsia="es-MX"/>
        </w:rPr>
        <w:t>O</w:t>
      </w:r>
      <w:r w:rsidR="00790BC9" w:rsidRPr="00341775">
        <w:rPr>
          <w:rFonts w:ascii="Arial" w:hAnsi="Arial" w:cs="Arial"/>
          <w:lang w:val="es-MX" w:eastAsia="es-MX"/>
        </w:rPr>
        <w:t>ptativas…………………..……………….………</w:t>
      </w:r>
      <w:r w:rsidRPr="00341775">
        <w:rPr>
          <w:rFonts w:ascii="Arial" w:hAnsi="Arial" w:cs="Arial"/>
          <w:lang w:val="es-MX" w:eastAsia="es-MX"/>
        </w:rPr>
        <w:t>…..</w:t>
      </w:r>
      <w:r w:rsidR="00790BC9" w:rsidRPr="00341775">
        <w:rPr>
          <w:rFonts w:ascii="Arial" w:hAnsi="Arial" w:cs="Arial"/>
          <w:lang w:val="es-MX" w:eastAsia="es-MX"/>
        </w:rPr>
        <w:t xml:space="preserve">……. </w:t>
      </w:r>
      <w:r w:rsidR="008479A3" w:rsidRPr="00341775">
        <w:rPr>
          <w:rFonts w:ascii="Arial" w:hAnsi="Arial" w:cs="Arial"/>
          <w:lang w:val="es-MX" w:eastAsia="es-MX"/>
        </w:rPr>
        <w:t>18</w:t>
      </w:r>
      <w:r w:rsidR="00790BC9" w:rsidRPr="00341775">
        <w:rPr>
          <w:rFonts w:ascii="Arial" w:hAnsi="Arial" w:cs="Arial"/>
          <w:lang w:val="es-MX" w:eastAsia="es-MX"/>
        </w:rPr>
        <w:t xml:space="preserve"> mín.</w:t>
      </w:r>
    </w:p>
    <w:p w:rsidR="00790BC9" w:rsidRPr="00341775" w:rsidRDefault="00C138CF" w:rsidP="00C138CF">
      <w:pPr>
        <w:tabs>
          <w:tab w:val="left" w:pos="6379"/>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_______</w:t>
      </w:r>
    </w:p>
    <w:p w:rsidR="00790BC9" w:rsidRPr="00341775" w:rsidRDefault="00C138CF" w:rsidP="00C138CF">
      <w:pPr>
        <w:tabs>
          <w:tab w:val="left" w:pos="4820"/>
          <w:tab w:val="left" w:pos="6379"/>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SUMA</w:t>
      </w:r>
      <w:r w:rsidRPr="00341775">
        <w:rPr>
          <w:rFonts w:ascii="Arial" w:hAnsi="Arial" w:cs="Arial"/>
          <w:lang w:val="es-MX" w:eastAsia="es-MX"/>
        </w:rPr>
        <w:tab/>
      </w:r>
      <w:r w:rsidR="00790BC9" w:rsidRPr="00341775">
        <w:rPr>
          <w:rFonts w:ascii="Arial" w:hAnsi="Arial" w:cs="Arial"/>
          <w:lang w:val="es-MX" w:eastAsia="es-MX"/>
        </w:rPr>
        <w:t>4</w:t>
      </w:r>
      <w:r w:rsidR="008479A3" w:rsidRPr="00341775">
        <w:rPr>
          <w:rFonts w:ascii="Arial" w:hAnsi="Arial" w:cs="Arial"/>
          <w:lang w:val="es-MX" w:eastAsia="es-MX"/>
        </w:rPr>
        <w:t>8</w:t>
      </w:r>
      <w:r w:rsidR="00790BC9" w:rsidRPr="00341775">
        <w:rPr>
          <w:rFonts w:ascii="Arial" w:hAnsi="Arial" w:cs="Arial"/>
          <w:lang w:val="es-MX" w:eastAsia="es-MX"/>
        </w:rPr>
        <w:t xml:space="preserve"> mín.</w:t>
      </w:r>
    </w:p>
    <w:p w:rsidR="00C138CF" w:rsidRPr="00341775" w:rsidRDefault="00C138CF" w:rsidP="00790BC9">
      <w:pPr>
        <w:autoSpaceDE w:val="0"/>
        <w:autoSpaceDN w:val="0"/>
        <w:adjustRightInd w:val="0"/>
        <w:jc w:val="both"/>
        <w:rPr>
          <w:rFonts w:ascii="Arial" w:hAnsi="Arial" w:cs="Arial"/>
          <w:lang w:val="es-MX" w:eastAsia="es-MX"/>
        </w:rPr>
      </w:pPr>
    </w:p>
    <w:p w:rsidR="00AC63C7" w:rsidRPr="00341775" w:rsidRDefault="00AC63C7" w:rsidP="00790BC9">
      <w:pPr>
        <w:autoSpaceDE w:val="0"/>
        <w:autoSpaceDN w:val="0"/>
        <w:adjustRightInd w:val="0"/>
        <w:jc w:val="both"/>
        <w:rPr>
          <w:rFonts w:ascii="Arial" w:hAnsi="Arial" w:cs="Arial"/>
          <w:lang w:val="es-MX" w:eastAsia="es-MX"/>
        </w:rPr>
      </w:pPr>
    </w:p>
    <w:p w:rsidR="00AC63C7" w:rsidRPr="00341775" w:rsidRDefault="00AC63C7" w:rsidP="00790BC9">
      <w:pPr>
        <w:autoSpaceDE w:val="0"/>
        <w:autoSpaceDN w:val="0"/>
        <w:adjustRightInd w:val="0"/>
        <w:jc w:val="both"/>
        <w:rPr>
          <w:rFonts w:ascii="Arial" w:hAnsi="Arial" w:cs="Arial"/>
          <w:lang w:val="es-MX" w:eastAsia="es-MX"/>
        </w:rPr>
      </w:pP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lastRenderedPageBreak/>
        <w:tab/>
      </w:r>
      <w:r w:rsidR="00790BC9" w:rsidRPr="00341775">
        <w:rPr>
          <w:rFonts w:ascii="Arial" w:hAnsi="Arial" w:cs="Arial"/>
          <w:lang w:val="es-MX" w:eastAsia="es-MX"/>
        </w:rPr>
        <w:t xml:space="preserve">TRONCO DE INTEGRACIÓN………………………………………………………... </w:t>
      </w:r>
      <w:r w:rsidR="00F542C5" w:rsidRPr="00341775">
        <w:rPr>
          <w:rFonts w:ascii="Arial" w:hAnsi="Arial" w:cs="Arial"/>
          <w:lang w:val="es-MX" w:eastAsia="es-MX"/>
        </w:rPr>
        <w:t xml:space="preserve"> </w:t>
      </w:r>
      <w:r w:rsidR="008479A3" w:rsidRPr="00341775">
        <w:rPr>
          <w:rFonts w:ascii="Arial" w:hAnsi="Arial" w:cs="Arial"/>
          <w:lang w:val="es-MX" w:eastAsia="es-MX"/>
        </w:rPr>
        <w:t>69</w:t>
      </w:r>
      <w:r w:rsidR="00790BC9" w:rsidRPr="00341775">
        <w:rPr>
          <w:rFonts w:ascii="Arial" w:hAnsi="Arial" w:cs="Arial"/>
          <w:lang w:val="es-MX" w:eastAsia="es-MX"/>
        </w:rPr>
        <w:t xml:space="preserve"> mín.</w:t>
      </w: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 xml:space="preserve">UEA </w:t>
      </w:r>
      <w:r w:rsidRPr="00341775">
        <w:rPr>
          <w:rFonts w:ascii="Arial" w:hAnsi="Arial" w:cs="Arial"/>
          <w:lang w:val="es-MX" w:eastAsia="es-MX"/>
        </w:rPr>
        <w:t>O</w:t>
      </w:r>
      <w:r w:rsidR="00790BC9" w:rsidRPr="00341775">
        <w:rPr>
          <w:rFonts w:ascii="Arial" w:hAnsi="Arial" w:cs="Arial"/>
          <w:lang w:val="es-MX" w:eastAsia="es-MX"/>
        </w:rPr>
        <w:t>bligatorias…………………………………………………... 21</w:t>
      </w:r>
    </w:p>
    <w:p w:rsidR="00790BC9" w:rsidRPr="00341775" w:rsidRDefault="00C138CF" w:rsidP="00C138CF">
      <w:pPr>
        <w:tabs>
          <w:tab w:val="left" w:pos="851"/>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 xml:space="preserve">UEA </w:t>
      </w:r>
      <w:r w:rsidRPr="00341775">
        <w:rPr>
          <w:rFonts w:ascii="Arial" w:hAnsi="Arial" w:cs="Arial"/>
          <w:lang w:val="es-MX" w:eastAsia="es-MX"/>
        </w:rPr>
        <w:t>O</w:t>
      </w:r>
      <w:r w:rsidR="00790BC9" w:rsidRPr="00341775">
        <w:rPr>
          <w:rFonts w:ascii="Arial" w:hAnsi="Arial" w:cs="Arial"/>
          <w:lang w:val="es-MX" w:eastAsia="es-MX"/>
        </w:rPr>
        <w:t>ptativas</w:t>
      </w:r>
      <w:r w:rsidRPr="00341775">
        <w:rPr>
          <w:rFonts w:ascii="Arial" w:hAnsi="Arial" w:cs="Arial"/>
          <w:lang w:val="es-MX" w:eastAsia="es-MX"/>
        </w:rPr>
        <w:t>.……………….……………</w:t>
      </w:r>
      <w:r w:rsidR="00790BC9" w:rsidRPr="00341775">
        <w:rPr>
          <w:rFonts w:ascii="Arial" w:hAnsi="Arial" w:cs="Arial"/>
          <w:lang w:val="es-MX" w:eastAsia="es-MX"/>
        </w:rPr>
        <w:t>…………………...….. 4</w:t>
      </w:r>
      <w:r w:rsidR="008479A3" w:rsidRPr="00341775">
        <w:rPr>
          <w:rFonts w:ascii="Arial" w:hAnsi="Arial" w:cs="Arial"/>
          <w:lang w:val="es-MX" w:eastAsia="es-MX"/>
        </w:rPr>
        <w:t>8</w:t>
      </w:r>
      <w:r w:rsidR="00790BC9" w:rsidRPr="00341775">
        <w:rPr>
          <w:rFonts w:ascii="Arial" w:hAnsi="Arial" w:cs="Arial"/>
          <w:lang w:val="es-MX" w:eastAsia="es-MX"/>
        </w:rPr>
        <w:t xml:space="preserve"> mín.</w:t>
      </w:r>
    </w:p>
    <w:p w:rsidR="00790BC9" w:rsidRPr="00341775" w:rsidRDefault="00C138CF" w:rsidP="00C138CF">
      <w:pPr>
        <w:tabs>
          <w:tab w:val="left" w:pos="6379"/>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_______</w:t>
      </w:r>
    </w:p>
    <w:p w:rsidR="00790BC9" w:rsidRPr="00341775" w:rsidRDefault="00C138CF" w:rsidP="00C138CF">
      <w:pPr>
        <w:tabs>
          <w:tab w:val="left" w:pos="4820"/>
          <w:tab w:val="left" w:pos="6379"/>
        </w:tabs>
        <w:autoSpaceDE w:val="0"/>
        <w:autoSpaceDN w:val="0"/>
        <w:adjustRightInd w:val="0"/>
        <w:jc w:val="both"/>
        <w:rPr>
          <w:rFonts w:ascii="Arial" w:hAnsi="Arial" w:cs="Arial"/>
          <w:lang w:val="es-MX" w:eastAsia="es-MX"/>
        </w:rPr>
      </w:pPr>
      <w:r w:rsidRPr="00341775">
        <w:rPr>
          <w:rFonts w:ascii="Arial" w:hAnsi="Arial" w:cs="Arial"/>
          <w:lang w:val="es-MX" w:eastAsia="es-MX"/>
        </w:rPr>
        <w:tab/>
      </w:r>
      <w:r w:rsidR="00790BC9" w:rsidRPr="00341775">
        <w:rPr>
          <w:rFonts w:ascii="Arial" w:hAnsi="Arial" w:cs="Arial"/>
          <w:lang w:val="es-MX" w:eastAsia="es-MX"/>
        </w:rPr>
        <w:t>SUMA</w:t>
      </w:r>
      <w:r w:rsidRPr="00341775">
        <w:rPr>
          <w:rFonts w:ascii="Arial" w:hAnsi="Arial" w:cs="Arial"/>
          <w:lang w:val="es-MX" w:eastAsia="es-MX"/>
        </w:rPr>
        <w:tab/>
      </w:r>
      <w:r w:rsidR="008479A3" w:rsidRPr="00341775">
        <w:rPr>
          <w:rFonts w:ascii="Arial" w:hAnsi="Arial" w:cs="Arial"/>
          <w:lang w:val="es-MX" w:eastAsia="es-MX"/>
        </w:rPr>
        <w:t>69</w:t>
      </w:r>
      <w:r w:rsidR="00790BC9" w:rsidRPr="00341775">
        <w:rPr>
          <w:rFonts w:ascii="Arial" w:hAnsi="Arial" w:cs="Arial"/>
          <w:lang w:val="es-MX" w:eastAsia="es-MX"/>
        </w:rPr>
        <w:t xml:space="preserve"> mín.</w:t>
      </w:r>
    </w:p>
    <w:p w:rsidR="008479A3" w:rsidRPr="00341775" w:rsidRDefault="008479A3" w:rsidP="00C138CF">
      <w:pPr>
        <w:tabs>
          <w:tab w:val="left" w:pos="851"/>
        </w:tabs>
        <w:autoSpaceDE w:val="0"/>
        <w:autoSpaceDN w:val="0"/>
        <w:adjustRightInd w:val="0"/>
        <w:jc w:val="both"/>
        <w:rPr>
          <w:rFonts w:ascii="Arial" w:hAnsi="Arial" w:cs="Arial"/>
          <w:b/>
          <w:bCs/>
          <w:lang w:val="es-MX" w:eastAsia="es-MX"/>
        </w:rPr>
      </w:pPr>
    </w:p>
    <w:p w:rsidR="00790BC9" w:rsidRPr="00341775" w:rsidRDefault="00C138CF" w:rsidP="00C138CF">
      <w:pPr>
        <w:tabs>
          <w:tab w:val="left" w:pos="851"/>
        </w:tabs>
        <w:autoSpaceDE w:val="0"/>
        <w:autoSpaceDN w:val="0"/>
        <w:adjustRightInd w:val="0"/>
        <w:jc w:val="both"/>
        <w:rPr>
          <w:rFonts w:ascii="Arial" w:hAnsi="Arial" w:cs="Arial"/>
          <w:b/>
          <w:bCs/>
          <w:lang w:val="es-MX" w:eastAsia="es-MX"/>
        </w:rPr>
      </w:pPr>
      <w:r w:rsidRPr="00341775">
        <w:rPr>
          <w:rFonts w:ascii="Arial" w:hAnsi="Arial" w:cs="Arial"/>
          <w:b/>
          <w:bCs/>
          <w:lang w:val="es-MX" w:eastAsia="es-MX"/>
        </w:rPr>
        <w:tab/>
      </w:r>
      <w:r w:rsidR="00790BC9" w:rsidRPr="00341775">
        <w:rPr>
          <w:rFonts w:ascii="Arial" w:hAnsi="Arial" w:cs="Arial"/>
          <w:b/>
          <w:bCs/>
          <w:lang w:val="es-MX" w:eastAsia="es-MX"/>
        </w:rPr>
        <w:t>TOTAL DEL PLAN……………………………………………………………………. 4</w:t>
      </w:r>
      <w:r w:rsidR="004F1611" w:rsidRPr="00341775">
        <w:rPr>
          <w:rFonts w:ascii="Arial" w:hAnsi="Arial" w:cs="Arial"/>
          <w:b/>
          <w:bCs/>
          <w:lang w:val="es-MX" w:eastAsia="es-MX"/>
        </w:rPr>
        <w:t>77</w:t>
      </w:r>
      <w:r w:rsidR="00790BC9" w:rsidRPr="00341775">
        <w:rPr>
          <w:rFonts w:ascii="Arial" w:hAnsi="Arial" w:cs="Arial"/>
          <w:b/>
          <w:bCs/>
          <w:lang w:val="es-MX" w:eastAsia="es-MX"/>
        </w:rPr>
        <w:t xml:space="preserve"> mínimo</w:t>
      </w:r>
    </w:p>
    <w:p w:rsidR="009410E2" w:rsidRPr="00341775" w:rsidRDefault="009410E2" w:rsidP="00790BC9">
      <w:pPr>
        <w:autoSpaceDE w:val="0"/>
        <w:autoSpaceDN w:val="0"/>
        <w:adjustRightInd w:val="0"/>
        <w:jc w:val="both"/>
        <w:rPr>
          <w:rFonts w:ascii="Arial" w:hAnsi="Arial" w:cs="Arial"/>
          <w:b/>
          <w:bCs/>
          <w:lang w:val="es-MX" w:eastAsia="es-MX"/>
        </w:rPr>
      </w:pPr>
    </w:p>
    <w:p w:rsidR="009410E2" w:rsidRPr="00341775" w:rsidRDefault="009410E2" w:rsidP="00790BC9">
      <w:pPr>
        <w:autoSpaceDE w:val="0"/>
        <w:autoSpaceDN w:val="0"/>
        <w:adjustRightInd w:val="0"/>
        <w:jc w:val="both"/>
        <w:rPr>
          <w:rFonts w:ascii="Arial" w:hAnsi="Arial" w:cs="Arial"/>
          <w:b/>
          <w:bCs/>
          <w:lang w:val="es-MX" w:eastAsia="es-MX"/>
        </w:rPr>
      </w:pPr>
    </w:p>
    <w:p w:rsidR="00790BC9" w:rsidRPr="00341775" w:rsidRDefault="00790BC9" w:rsidP="009410E2">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NÚMERO MÍNIMO, NORMAL Y MÁXIMO DE CRÉDITOS QUE SE PODRÁN CURSAR POR TRIMESTRE</w:t>
      </w:r>
    </w:p>
    <w:p w:rsidR="00C138CF" w:rsidRPr="00341775" w:rsidRDefault="00C138CF" w:rsidP="00790BC9">
      <w:pPr>
        <w:autoSpaceDE w:val="0"/>
        <w:autoSpaceDN w:val="0"/>
        <w:adjustRightInd w:val="0"/>
        <w:jc w:val="both"/>
        <w:rPr>
          <w:rFonts w:ascii="Arial" w:hAnsi="Arial" w:cs="Arial"/>
          <w:lang w:val="es-MX" w:eastAsia="es-MX"/>
        </w:rPr>
      </w:pPr>
    </w:p>
    <w:p w:rsidR="000603B1" w:rsidRPr="00585AB9" w:rsidRDefault="000603B1" w:rsidP="000603B1">
      <w:pPr>
        <w:autoSpaceDE w:val="0"/>
        <w:autoSpaceDN w:val="0"/>
        <w:adjustRightInd w:val="0"/>
        <w:ind w:left="426"/>
        <w:jc w:val="both"/>
        <w:rPr>
          <w:rFonts w:ascii="Arial" w:hAnsi="Arial" w:cs="Arial"/>
          <w:lang w:val="es-MX" w:eastAsia="es-MX"/>
        </w:rPr>
      </w:pPr>
      <w:r w:rsidRPr="00585AB9">
        <w:rPr>
          <w:rFonts w:ascii="Arial" w:hAnsi="Arial" w:cs="Arial"/>
          <w:lang w:val="es-MX" w:eastAsia="es-MX"/>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sidR="00FE602A">
        <w:rPr>
          <w:rFonts w:ascii="Arial" w:hAnsi="Arial" w:cs="Arial"/>
          <w:lang w:val="es-MX" w:eastAsia="es-MX"/>
        </w:rPr>
        <w:t xml:space="preserve">la </w:t>
      </w:r>
      <w:r w:rsidR="00860871" w:rsidRPr="00585AB9">
        <w:rPr>
          <w:rFonts w:ascii="Arial" w:hAnsi="Arial" w:cs="Arial"/>
          <w:lang w:val="es-MX" w:eastAsia="es-MX"/>
        </w:rPr>
        <w:t>Física (1111078</w:t>
      </w:r>
      <w:r w:rsidRPr="00585AB9">
        <w:rPr>
          <w:rFonts w:ascii="Arial" w:hAnsi="Arial" w:cs="Arial"/>
          <w:lang w:val="es-MX" w:eastAsia="es-MX"/>
        </w:rPr>
        <w:t>) será de 47 créditos; el número máximo de créditos a inscribir en el primer trimestre es de 50 créditos.</w:t>
      </w:r>
    </w:p>
    <w:p w:rsidR="008479A3" w:rsidRPr="00341775" w:rsidRDefault="008479A3" w:rsidP="00585AB9">
      <w:pPr>
        <w:autoSpaceDE w:val="0"/>
        <w:autoSpaceDN w:val="0"/>
        <w:adjustRightInd w:val="0"/>
        <w:ind w:left="426"/>
        <w:jc w:val="both"/>
        <w:rPr>
          <w:rFonts w:ascii="Arial" w:hAnsi="Arial" w:cs="Arial"/>
          <w:lang w:val="es-MX" w:eastAsia="es-MX"/>
        </w:rPr>
      </w:pPr>
    </w:p>
    <w:p w:rsidR="00790BC9" w:rsidRDefault="00790BC9" w:rsidP="008479A3">
      <w:pPr>
        <w:autoSpaceDE w:val="0"/>
        <w:autoSpaceDN w:val="0"/>
        <w:adjustRightInd w:val="0"/>
        <w:ind w:left="426"/>
        <w:jc w:val="both"/>
        <w:rPr>
          <w:rFonts w:ascii="Arial" w:hAnsi="Arial" w:cs="Arial"/>
          <w:lang w:val="es-MX" w:eastAsia="es-MX"/>
        </w:rPr>
      </w:pPr>
      <w:r w:rsidRPr="00341775">
        <w:rPr>
          <w:rFonts w:ascii="Arial" w:hAnsi="Arial" w:cs="Arial"/>
          <w:lang w:val="es-MX" w:eastAsia="es-MX"/>
        </w:rPr>
        <w:t>A partir del segundo trimestre el número mínimo, normal y máximo de créditos que podrán cursarse por trimestre será de: 0, 4</w:t>
      </w:r>
      <w:r w:rsidR="008479A3" w:rsidRPr="00341775">
        <w:rPr>
          <w:rFonts w:ascii="Arial" w:hAnsi="Arial" w:cs="Arial"/>
          <w:lang w:val="es-MX" w:eastAsia="es-MX"/>
        </w:rPr>
        <w:t>5</w:t>
      </w:r>
      <w:r w:rsidRPr="00341775">
        <w:rPr>
          <w:rFonts w:ascii="Arial" w:hAnsi="Arial" w:cs="Arial"/>
          <w:lang w:val="es-MX" w:eastAsia="es-MX"/>
        </w:rPr>
        <w:t xml:space="preserve"> y 63,</w:t>
      </w:r>
      <w:r w:rsidR="00C138CF" w:rsidRPr="00341775">
        <w:rPr>
          <w:rFonts w:ascii="Arial" w:hAnsi="Arial" w:cs="Arial"/>
          <w:lang w:val="es-MX" w:eastAsia="es-MX"/>
        </w:rPr>
        <w:t xml:space="preserve"> </w:t>
      </w:r>
      <w:r w:rsidRPr="00341775">
        <w:rPr>
          <w:rFonts w:ascii="Arial" w:hAnsi="Arial" w:cs="Arial"/>
          <w:lang w:val="es-MX" w:eastAsia="es-MX"/>
        </w:rPr>
        <w:t>respectivamente.</w:t>
      </w:r>
    </w:p>
    <w:p w:rsidR="00C6371C" w:rsidRDefault="00C6371C" w:rsidP="008479A3">
      <w:pPr>
        <w:autoSpaceDE w:val="0"/>
        <w:autoSpaceDN w:val="0"/>
        <w:adjustRightInd w:val="0"/>
        <w:ind w:left="426"/>
        <w:jc w:val="both"/>
        <w:rPr>
          <w:rFonts w:ascii="Arial" w:hAnsi="Arial" w:cs="Arial"/>
          <w:lang w:val="es-MX" w:eastAsia="es-MX"/>
        </w:rPr>
      </w:pPr>
    </w:p>
    <w:p w:rsidR="00C138CF" w:rsidRPr="00341775" w:rsidRDefault="00C138CF"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REQUISITOS PARA OBTENER EL TÍTULO DE INGENIERO AMBIENTAL O INGENIERA AMBIENTAL</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pStyle w:val="Prrafodelista"/>
        <w:numPr>
          <w:ilvl w:val="0"/>
          <w:numId w:val="11"/>
        </w:numPr>
        <w:autoSpaceDE w:val="0"/>
        <w:autoSpaceDN w:val="0"/>
        <w:adjustRightInd w:val="0"/>
        <w:ind w:left="851" w:hanging="425"/>
        <w:jc w:val="both"/>
        <w:rPr>
          <w:rFonts w:ascii="Arial" w:hAnsi="Arial" w:cs="Arial"/>
          <w:lang w:val="es-MX" w:eastAsia="es-MX"/>
        </w:rPr>
      </w:pPr>
      <w:r w:rsidRPr="00341775">
        <w:rPr>
          <w:rFonts w:ascii="Arial" w:hAnsi="Arial" w:cs="Arial"/>
          <w:lang w:val="es-MX" w:eastAsia="es-MX"/>
        </w:rPr>
        <w:t xml:space="preserve">Haber cubierto un mínimo de </w:t>
      </w:r>
      <w:r w:rsidRPr="00341775">
        <w:rPr>
          <w:rFonts w:ascii="Arial" w:hAnsi="Arial" w:cs="Arial"/>
          <w:bCs/>
          <w:lang w:val="es-MX" w:eastAsia="es-MX"/>
        </w:rPr>
        <w:t>4</w:t>
      </w:r>
      <w:r w:rsidR="0073175D" w:rsidRPr="00341775">
        <w:rPr>
          <w:rFonts w:ascii="Arial" w:hAnsi="Arial" w:cs="Arial"/>
          <w:bCs/>
          <w:lang w:val="es-MX" w:eastAsia="es-MX"/>
        </w:rPr>
        <w:t>77</w:t>
      </w:r>
      <w:r w:rsidRPr="00341775">
        <w:rPr>
          <w:rFonts w:ascii="Arial" w:hAnsi="Arial" w:cs="Arial"/>
          <w:bCs/>
          <w:lang w:val="es-MX" w:eastAsia="es-MX"/>
        </w:rPr>
        <w:t xml:space="preserve"> créditos</w:t>
      </w:r>
      <w:r w:rsidRPr="00341775">
        <w:rPr>
          <w:rFonts w:ascii="Arial" w:hAnsi="Arial" w:cs="Arial"/>
          <w:b/>
          <w:bCs/>
          <w:lang w:val="es-MX" w:eastAsia="es-MX"/>
        </w:rPr>
        <w:t xml:space="preserve"> </w:t>
      </w:r>
      <w:r w:rsidRPr="00341775">
        <w:rPr>
          <w:rFonts w:ascii="Arial" w:hAnsi="Arial" w:cs="Arial"/>
          <w:lang w:val="es-MX" w:eastAsia="es-MX"/>
        </w:rPr>
        <w:t xml:space="preserve">conforme lo establece el </w:t>
      </w:r>
      <w:r w:rsidR="009410E2" w:rsidRPr="00341775">
        <w:rPr>
          <w:rFonts w:ascii="Arial" w:hAnsi="Arial" w:cs="Arial"/>
          <w:lang w:val="es-MX" w:eastAsia="es-MX"/>
        </w:rPr>
        <w:t>p</w:t>
      </w:r>
      <w:r w:rsidRPr="00341775">
        <w:rPr>
          <w:rFonts w:ascii="Arial" w:hAnsi="Arial" w:cs="Arial"/>
          <w:lang w:val="es-MX" w:eastAsia="es-MX"/>
        </w:rPr>
        <w:t xml:space="preserve">lan de </w:t>
      </w:r>
      <w:r w:rsidR="009410E2" w:rsidRPr="00341775">
        <w:rPr>
          <w:rFonts w:ascii="Arial" w:hAnsi="Arial" w:cs="Arial"/>
          <w:lang w:val="es-MX" w:eastAsia="es-MX"/>
        </w:rPr>
        <w:t>e</w:t>
      </w:r>
      <w:r w:rsidRPr="00341775">
        <w:rPr>
          <w:rFonts w:ascii="Arial" w:hAnsi="Arial" w:cs="Arial"/>
          <w:lang w:val="es-MX" w:eastAsia="es-MX"/>
        </w:rPr>
        <w:t>studios.</w:t>
      </w:r>
    </w:p>
    <w:p w:rsidR="00C138CF" w:rsidRPr="00341775" w:rsidRDefault="00C138CF" w:rsidP="00790BC9">
      <w:pPr>
        <w:autoSpaceDE w:val="0"/>
        <w:autoSpaceDN w:val="0"/>
        <w:adjustRightInd w:val="0"/>
        <w:jc w:val="both"/>
        <w:rPr>
          <w:rFonts w:ascii="Arial" w:hAnsi="Arial" w:cs="Arial"/>
          <w:lang w:val="es-MX" w:eastAsia="es-MX"/>
        </w:rPr>
      </w:pPr>
    </w:p>
    <w:p w:rsidR="007774FB" w:rsidRPr="00341775" w:rsidRDefault="00790BC9" w:rsidP="00C138CF">
      <w:pPr>
        <w:pStyle w:val="Prrafodelista"/>
        <w:numPr>
          <w:ilvl w:val="0"/>
          <w:numId w:val="11"/>
        </w:numPr>
        <w:tabs>
          <w:tab w:val="left" w:pos="5040"/>
          <w:tab w:val="left" w:pos="6210"/>
          <w:tab w:val="right" w:pos="7470"/>
          <w:tab w:val="right" w:pos="8730"/>
          <w:tab w:val="left" w:pos="9900"/>
          <w:tab w:val="left" w:pos="10800"/>
        </w:tabs>
        <w:autoSpaceDE w:val="0"/>
        <w:autoSpaceDN w:val="0"/>
        <w:adjustRightInd w:val="0"/>
        <w:ind w:left="851" w:hanging="425"/>
        <w:jc w:val="both"/>
        <w:rPr>
          <w:rFonts w:ascii="Arial" w:hAnsi="Arial" w:cs="Arial"/>
        </w:rPr>
      </w:pPr>
      <w:r w:rsidRPr="00341775">
        <w:rPr>
          <w:rFonts w:ascii="Arial" w:hAnsi="Arial" w:cs="Arial"/>
          <w:lang w:val="es-MX" w:eastAsia="es-MX"/>
        </w:rPr>
        <w:t xml:space="preserve">Cumplir con el </w:t>
      </w:r>
      <w:r w:rsidRPr="00341775">
        <w:rPr>
          <w:rFonts w:ascii="Arial" w:hAnsi="Arial" w:cs="Arial"/>
          <w:bCs/>
          <w:lang w:val="es-MX" w:eastAsia="es-MX"/>
        </w:rPr>
        <w:t>Servicio Social</w:t>
      </w:r>
      <w:r w:rsidRPr="00341775">
        <w:rPr>
          <w:rFonts w:ascii="Arial" w:hAnsi="Arial" w:cs="Arial"/>
          <w:b/>
          <w:bCs/>
          <w:lang w:val="es-MX" w:eastAsia="es-MX"/>
        </w:rPr>
        <w:t xml:space="preserve"> </w:t>
      </w:r>
      <w:r w:rsidRPr="00341775">
        <w:rPr>
          <w:rFonts w:ascii="Arial" w:hAnsi="Arial" w:cs="Arial"/>
          <w:lang w:val="es-MX" w:eastAsia="es-MX"/>
        </w:rPr>
        <w:t>de acuerdo con el Reglamento de Servicio Social a Nivel Licenciatura de la UAM y los Lineamientos Divisionales</w:t>
      </w:r>
      <w:r w:rsidR="00C138CF" w:rsidRPr="00341775">
        <w:rPr>
          <w:rFonts w:ascii="Arial" w:hAnsi="Arial" w:cs="Arial"/>
          <w:lang w:val="es-MX" w:eastAsia="es-MX"/>
        </w:rPr>
        <w:t xml:space="preserve"> </w:t>
      </w:r>
      <w:r w:rsidRPr="00341775">
        <w:rPr>
          <w:rFonts w:ascii="Arial" w:hAnsi="Arial" w:cs="Arial"/>
          <w:lang w:val="es-MX" w:eastAsia="es-MX"/>
        </w:rPr>
        <w:t>relativos a la prestación del Servicio Social.</w:t>
      </w:r>
    </w:p>
    <w:p w:rsidR="00C138CF" w:rsidRPr="00341775" w:rsidRDefault="00C138CF" w:rsidP="00790BC9">
      <w:pPr>
        <w:autoSpaceDE w:val="0"/>
        <w:autoSpaceDN w:val="0"/>
        <w:adjustRightInd w:val="0"/>
        <w:jc w:val="both"/>
        <w:rPr>
          <w:rFonts w:ascii="Arial" w:hAnsi="Arial" w:cs="Arial"/>
          <w:lang w:eastAsia="es-MX"/>
        </w:rPr>
      </w:pPr>
    </w:p>
    <w:p w:rsidR="00790BC9" w:rsidRPr="00341775" w:rsidRDefault="00790BC9" w:rsidP="00C138CF">
      <w:pPr>
        <w:pStyle w:val="Prrafodelista"/>
        <w:numPr>
          <w:ilvl w:val="0"/>
          <w:numId w:val="11"/>
        </w:numPr>
        <w:autoSpaceDE w:val="0"/>
        <w:autoSpaceDN w:val="0"/>
        <w:adjustRightInd w:val="0"/>
        <w:ind w:left="851" w:hanging="425"/>
        <w:jc w:val="both"/>
        <w:rPr>
          <w:rFonts w:ascii="Arial" w:hAnsi="Arial" w:cs="Arial"/>
          <w:lang w:val="es-MX" w:eastAsia="es-MX"/>
        </w:rPr>
      </w:pPr>
      <w:r w:rsidRPr="00341775">
        <w:rPr>
          <w:rFonts w:ascii="Arial" w:hAnsi="Arial" w:cs="Arial"/>
          <w:lang w:val="es-MX" w:eastAsia="es-MX"/>
        </w:rPr>
        <w:t xml:space="preserve">Haber acreditado </w:t>
      </w:r>
      <w:r w:rsidR="008479A3" w:rsidRPr="00341775">
        <w:rPr>
          <w:rFonts w:ascii="Arial" w:hAnsi="Arial" w:cs="Arial"/>
          <w:lang w:val="es-MX" w:eastAsia="es-MX"/>
        </w:rPr>
        <w:t>un</w:t>
      </w:r>
      <w:r w:rsidRPr="00341775">
        <w:rPr>
          <w:rFonts w:ascii="Arial" w:hAnsi="Arial" w:cs="Arial"/>
          <w:lang w:val="es-MX" w:eastAsia="es-MX"/>
        </w:rPr>
        <w:t xml:space="preserve"> conocimiento </w:t>
      </w:r>
      <w:r w:rsidR="008479A3" w:rsidRPr="00341775">
        <w:rPr>
          <w:rFonts w:ascii="Arial" w:hAnsi="Arial" w:cs="Arial"/>
          <w:lang w:val="es-MX" w:eastAsia="es-MX"/>
        </w:rPr>
        <w:t>equivalente al nivel A2 del Marco Común Europeo de Referencia</w:t>
      </w:r>
      <w:r w:rsidRPr="00341775">
        <w:rPr>
          <w:rFonts w:ascii="Arial" w:hAnsi="Arial" w:cs="Arial"/>
          <w:lang w:val="es-MX" w:eastAsia="es-MX"/>
        </w:rPr>
        <w:t xml:space="preserve"> de alguna de las siguientes lenguas extranjeras: </w:t>
      </w:r>
      <w:r w:rsidR="008479A3" w:rsidRPr="00341775">
        <w:rPr>
          <w:rFonts w:ascii="Arial" w:hAnsi="Arial" w:cs="Arial"/>
          <w:lang w:val="es-MX" w:eastAsia="es-MX"/>
        </w:rPr>
        <w:t>inglés</w:t>
      </w:r>
      <w:r w:rsidRPr="00341775">
        <w:rPr>
          <w:rFonts w:ascii="Arial" w:hAnsi="Arial" w:cs="Arial"/>
          <w:lang w:val="es-MX" w:eastAsia="es-MX"/>
        </w:rPr>
        <w:t xml:space="preserve">, </w:t>
      </w:r>
      <w:r w:rsidR="008479A3" w:rsidRPr="00341775">
        <w:rPr>
          <w:rFonts w:ascii="Arial" w:hAnsi="Arial" w:cs="Arial"/>
          <w:lang w:val="es-MX" w:eastAsia="es-MX"/>
        </w:rPr>
        <w:t>francés</w:t>
      </w:r>
      <w:r w:rsidRPr="00341775">
        <w:rPr>
          <w:rFonts w:ascii="Arial" w:hAnsi="Arial" w:cs="Arial"/>
          <w:lang w:val="es-MX" w:eastAsia="es-MX"/>
        </w:rPr>
        <w:t xml:space="preserve"> o </w:t>
      </w:r>
      <w:r w:rsidR="008479A3" w:rsidRPr="00341775">
        <w:rPr>
          <w:rFonts w:ascii="Arial" w:hAnsi="Arial" w:cs="Arial"/>
          <w:lang w:val="es-MX" w:eastAsia="es-MX"/>
        </w:rPr>
        <w:t>alemán</w:t>
      </w:r>
      <w:r w:rsidRPr="00341775">
        <w:rPr>
          <w:rFonts w:ascii="Arial" w:hAnsi="Arial" w:cs="Arial"/>
          <w:lang w:val="es-MX" w:eastAsia="es-MX"/>
        </w:rPr>
        <w:t>. Para ello deberá cubrirse</w:t>
      </w:r>
      <w:r w:rsidR="00C138CF" w:rsidRPr="00341775">
        <w:rPr>
          <w:rFonts w:ascii="Arial" w:hAnsi="Arial" w:cs="Arial"/>
          <w:lang w:val="es-MX" w:eastAsia="es-MX"/>
        </w:rPr>
        <w:t xml:space="preserve"> </w:t>
      </w:r>
      <w:r w:rsidRPr="00341775">
        <w:rPr>
          <w:rFonts w:ascii="Arial" w:hAnsi="Arial" w:cs="Arial"/>
          <w:lang w:val="es-MX" w:eastAsia="es-MX"/>
        </w:rPr>
        <w:t>alguno de los siguientes requisitos:</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pStyle w:val="Prrafodelista"/>
        <w:numPr>
          <w:ilvl w:val="0"/>
          <w:numId w:val="13"/>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Aprobar alguno de los cursos presenciales de Inglés III (190118), Francés III (190129) o Alemán III (190143), o un curso de nivel</w:t>
      </w:r>
      <w:r w:rsidR="00C138CF" w:rsidRPr="00341775">
        <w:rPr>
          <w:rFonts w:ascii="Arial" w:hAnsi="Arial" w:cs="Arial"/>
          <w:lang w:val="es-MX" w:eastAsia="es-MX"/>
        </w:rPr>
        <w:t xml:space="preserve"> </w:t>
      </w:r>
      <w:r w:rsidRPr="00341775">
        <w:rPr>
          <w:rFonts w:ascii="Arial" w:hAnsi="Arial" w:cs="Arial"/>
          <w:lang w:val="es-MX" w:eastAsia="es-MX"/>
        </w:rPr>
        <w:t>superior, que ofrezca la Coordinación de Estudios de Lenguas Extranjeras de la Unidad Azcapotzalco.</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pStyle w:val="Prrafodelista"/>
        <w:numPr>
          <w:ilvl w:val="0"/>
          <w:numId w:val="13"/>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Aprobar el examen de Certificación correspondiente al Nivel A, o superior, de alguna de las tres lenguas extranjeras referidas que aplica</w:t>
      </w:r>
      <w:r w:rsidR="00C138CF" w:rsidRPr="00341775">
        <w:rPr>
          <w:rFonts w:ascii="Arial" w:hAnsi="Arial" w:cs="Arial"/>
          <w:lang w:val="es-MX" w:eastAsia="es-MX"/>
        </w:rPr>
        <w:t xml:space="preserve"> </w:t>
      </w:r>
      <w:r w:rsidRPr="00341775">
        <w:rPr>
          <w:rFonts w:ascii="Arial" w:hAnsi="Arial" w:cs="Arial"/>
          <w:lang w:val="es-MX" w:eastAsia="es-MX"/>
        </w:rPr>
        <w:t>la Coordinación de Estudios de Lenguas Extranjeras de la Unidad Azcapotzalco.</w:t>
      </w:r>
    </w:p>
    <w:p w:rsidR="008479A3" w:rsidRPr="00341775" w:rsidRDefault="008479A3" w:rsidP="008479A3">
      <w:pPr>
        <w:autoSpaceDE w:val="0"/>
        <w:autoSpaceDN w:val="0"/>
        <w:adjustRightInd w:val="0"/>
        <w:jc w:val="both"/>
        <w:rPr>
          <w:rFonts w:ascii="Arial" w:hAnsi="Arial" w:cs="Arial"/>
          <w:lang w:val="es-MX" w:eastAsia="es-MX"/>
        </w:rPr>
      </w:pPr>
    </w:p>
    <w:p w:rsidR="008479A3" w:rsidRPr="00341775" w:rsidRDefault="008479A3" w:rsidP="008479A3">
      <w:pPr>
        <w:pStyle w:val="Prrafodelista"/>
        <w:numPr>
          <w:ilvl w:val="0"/>
          <w:numId w:val="13"/>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t>Aprobar el examen de Comprensión de Lectura, de alguna de las tres lenguas extranjeras referidas que aplica la Coordinación de Estudios de Lenguas Extranjeras de la Unidad Azcapotzalco.</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pStyle w:val="Prrafodelista"/>
        <w:numPr>
          <w:ilvl w:val="0"/>
          <w:numId w:val="13"/>
        </w:numPr>
        <w:autoSpaceDE w:val="0"/>
        <w:autoSpaceDN w:val="0"/>
        <w:adjustRightInd w:val="0"/>
        <w:ind w:left="1276" w:hanging="425"/>
        <w:jc w:val="both"/>
        <w:rPr>
          <w:rFonts w:ascii="Arial" w:hAnsi="Arial" w:cs="Arial"/>
          <w:lang w:val="es-MX" w:eastAsia="es-MX"/>
        </w:rPr>
      </w:pPr>
      <w:r w:rsidRPr="00341775">
        <w:rPr>
          <w:rFonts w:ascii="Arial" w:hAnsi="Arial" w:cs="Arial"/>
          <w:lang w:val="es-MX" w:eastAsia="es-MX"/>
        </w:rPr>
        <w:lastRenderedPageBreak/>
        <w:t>Presentar un certificado expedido por una institución externa a la Universidad, que sea al menos equivalente a los requisitos anteriores,</w:t>
      </w:r>
      <w:r w:rsidR="00C138CF" w:rsidRPr="00341775">
        <w:rPr>
          <w:rFonts w:ascii="Arial" w:hAnsi="Arial" w:cs="Arial"/>
          <w:lang w:val="es-MX" w:eastAsia="es-MX"/>
        </w:rPr>
        <w:t xml:space="preserve"> </w:t>
      </w:r>
      <w:r w:rsidRPr="00341775">
        <w:rPr>
          <w:rFonts w:ascii="Arial" w:hAnsi="Arial" w:cs="Arial"/>
          <w:lang w:val="es-MX" w:eastAsia="es-MX"/>
        </w:rPr>
        <w:t>según lo determinado por el Consejo Académico de la Unidad.</w:t>
      </w:r>
    </w:p>
    <w:p w:rsidR="00C138CF" w:rsidRPr="00341775" w:rsidRDefault="00C138CF" w:rsidP="00790BC9">
      <w:pPr>
        <w:autoSpaceDE w:val="0"/>
        <w:autoSpaceDN w:val="0"/>
        <w:adjustRightInd w:val="0"/>
        <w:jc w:val="both"/>
        <w:rPr>
          <w:rFonts w:ascii="Arial" w:hAnsi="Arial" w:cs="Arial"/>
          <w:b/>
          <w:bCs/>
          <w:lang w:val="es-MX" w:eastAsia="es-MX"/>
        </w:rPr>
      </w:pPr>
    </w:p>
    <w:p w:rsidR="00ED1583" w:rsidRPr="00341775" w:rsidRDefault="00ED1583"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DURACIÓN PREVISTA PARA CONCLUIR LA LICENCIATURA</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autoSpaceDE w:val="0"/>
        <w:autoSpaceDN w:val="0"/>
        <w:adjustRightInd w:val="0"/>
        <w:ind w:left="426"/>
        <w:jc w:val="both"/>
        <w:rPr>
          <w:rFonts w:ascii="Arial" w:hAnsi="Arial" w:cs="Arial"/>
          <w:lang w:val="es-MX" w:eastAsia="es-MX"/>
        </w:rPr>
      </w:pPr>
      <w:r w:rsidRPr="00341775">
        <w:rPr>
          <w:rFonts w:ascii="Arial" w:hAnsi="Arial" w:cs="Arial"/>
          <w:lang w:val="es-MX" w:eastAsia="es-MX"/>
        </w:rPr>
        <w:t>Se establece que la duración normal de los estudios es de 12 trimestres.</w:t>
      </w:r>
    </w:p>
    <w:p w:rsidR="009410E2" w:rsidRPr="00341775" w:rsidRDefault="009410E2" w:rsidP="00790BC9">
      <w:pPr>
        <w:autoSpaceDE w:val="0"/>
        <w:autoSpaceDN w:val="0"/>
        <w:adjustRightInd w:val="0"/>
        <w:jc w:val="both"/>
        <w:rPr>
          <w:rFonts w:ascii="Arial" w:hAnsi="Arial" w:cs="Arial"/>
          <w:b/>
          <w:bCs/>
          <w:lang w:val="es-MX" w:eastAsia="es-MX"/>
        </w:rPr>
      </w:pPr>
    </w:p>
    <w:p w:rsidR="00C138CF" w:rsidRPr="00341775" w:rsidRDefault="00C138CF"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0"/>
          <w:numId w:val="12"/>
        </w:numPr>
        <w:autoSpaceDE w:val="0"/>
        <w:autoSpaceDN w:val="0"/>
        <w:adjustRightInd w:val="0"/>
        <w:ind w:left="426" w:hanging="426"/>
        <w:jc w:val="both"/>
        <w:rPr>
          <w:rFonts w:ascii="Arial" w:hAnsi="Arial" w:cs="Arial"/>
          <w:b/>
          <w:bCs/>
          <w:lang w:val="es-MX" w:eastAsia="es-MX"/>
        </w:rPr>
      </w:pPr>
      <w:r w:rsidRPr="00341775">
        <w:rPr>
          <w:rFonts w:ascii="Arial" w:hAnsi="Arial" w:cs="Arial"/>
          <w:b/>
          <w:bCs/>
          <w:lang w:val="es-MX" w:eastAsia="es-MX"/>
        </w:rPr>
        <w:t>MODALIDADES OPERATIVAS</w:t>
      </w:r>
    </w:p>
    <w:p w:rsidR="00C138CF" w:rsidRPr="00341775" w:rsidRDefault="00C138CF"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1"/>
          <w:numId w:val="12"/>
        </w:numPr>
        <w:autoSpaceDE w:val="0"/>
        <w:autoSpaceDN w:val="0"/>
        <w:adjustRightInd w:val="0"/>
        <w:ind w:left="851" w:hanging="425"/>
        <w:jc w:val="both"/>
        <w:rPr>
          <w:rFonts w:ascii="Arial" w:hAnsi="Arial" w:cs="Arial"/>
          <w:b/>
          <w:bCs/>
          <w:lang w:val="es-MX" w:eastAsia="es-MX"/>
        </w:rPr>
      </w:pPr>
      <w:r w:rsidRPr="00341775">
        <w:rPr>
          <w:rFonts w:ascii="Arial" w:hAnsi="Arial" w:cs="Arial"/>
          <w:b/>
          <w:bCs/>
          <w:lang w:val="es-MX" w:eastAsia="es-MX"/>
        </w:rPr>
        <w:t>PROCESOS DE ENSEÑANZA-APRENDIZAJE</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C138CF">
      <w:pPr>
        <w:autoSpaceDE w:val="0"/>
        <w:autoSpaceDN w:val="0"/>
        <w:adjustRightInd w:val="0"/>
        <w:ind w:left="851"/>
        <w:jc w:val="both"/>
        <w:rPr>
          <w:rFonts w:ascii="Arial" w:hAnsi="Arial" w:cs="Arial"/>
          <w:lang w:val="es-MX" w:eastAsia="es-MX"/>
        </w:rPr>
      </w:pPr>
      <w:r w:rsidRPr="00341775">
        <w:rPr>
          <w:rFonts w:ascii="Arial" w:hAnsi="Arial" w:cs="Arial"/>
          <w:lang w:val="es-MX" w:eastAsia="es-MX"/>
        </w:rPr>
        <w:t>Los procesos de enseñanza-aprendizaje permiten cumplir cabalmente los objetivos de los planes y programas de estudio con diferentes etapas y</w:t>
      </w:r>
      <w:r w:rsidR="00C138CF" w:rsidRPr="00341775">
        <w:rPr>
          <w:rFonts w:ascii="Arial" w:hAnsi="Arial" w:cs="Arial"/>
          <w:lang w:val="es-MX" w:eastAsia="es-MX"/>
        </w:rPr>
        <w:t xml:space="preserve"> </w:t>
      </w:r>
      <w:r w:rsidRPr="00341775">
        <w:rPr>
          <w:rFonts w:ascii="Arial" w:hAnsi="Arial" w:cs="Arial"/>
          <w:lang w:val="es-MX" w:eastAsia="es-MX"/>
        </w:rPr>
        <w:t>estrategias de implantación.</w:t>
      </w:r>
    </w:p>
    <w:p w:rsidR="00C138CF" w:rsidRPr="00341775" w:rsidRDefault="00C138CF" w:rsidP="00790BC9">
      <w:pPr>
        <w:autoSpaceDE w:val="0"/>
        <w:autoSpaceDN w:val="0"/>
        <w:adjustRightInd w:val="0"/>
        <w:jc w:val="both"/>
        <w:rPr>
          <w:rFonts w:ascii="Arial" w:hAnsi="Arial" w:cs="Arial"/>
          <w:b/>
          <w:bCs/>
          <w:lang w:val="es-MX" w:eastAsia="es-MX"/>
        </w:rPr>
      </w:pPr>
    </w:p>
    <w:p w:rsidR="00790BC9" w:rsidRPr="00341775" w:rsidRDefault="00790BC9" w:rsidP="00C138CF">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Integración y Seguimiento Académico</w:t>
      </w:r>
    </w:p>
    <w:p w:rsidR="00C138CF" w:rsidRPr="00341775" w:rsidRDefault="00C138CF" w:rsidP="00790BC9">
      <w:pPr>
        <w:autoSpaceDE w:val="0"/>
        <w:autoSpaceDN w:val="0"/>
        <w:adjustRightInd w:val="0"/>
        <w:jc w:val="both"/>
        <w:rPr>
          <w:rFonts w:ascii="Arial" w:hAnsi="Arial" w:cs="Arial"/>
          <w:lang w:val="es-MX" w:eastAsia="es-MX"/>
        </w:rPr>
      </w:pPr>
    </w:p>
    <w:p w:rsidR="00790BC9" w:rsidRPr="00341775" w:rsidRDefault="00790BC9" w:rsidP="00AB08F9">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La División de Ciencias Básicas e Ingeniería Unidad Azcapotzalco impulsa mecanismos de integración y de seguimiento académico de sus</w:t>
      </w:r>
      <w:r w:rsidR="00AB08F9" w:rsidRPr="00341775">
        <w:rPr>
          <w:rFonts w:ascii="Arial" w:hAnsi="Arial" w:cs="Arial"/>
          <w:lang w:val="es-MX" w:eastAsia="es-MX"/>
        </w:rPr>
        <w:t xml:space="preserve"> </w:t>
      </w:r>
      <w:r w:rsidRPr="00341775">
        <w:rPr>
          <w:rFonts w:ascii="Arial" w:hAnsi="Arial" w:cs="Arial"/>
          <w:lang w:val="es-MX" w:eastAsia="es-MX"/>
        </w:rPr>
        <w:t>alumnos, para mejorar sus p</w:t>
      </w:r>
      <w:bookmarkStart w:id="0" w:name="_GoBack"/>
      <w:bookmarkEnd w:id="0"/>
      <w:r w:rsidRPr="00341775">
        <w:rPr>
          <w:rFonts w:ascii="Arial" w:hAnsi="Arial" w:cs="Arial"/>
          <w:lang w:val="es-MX" w:eastAsia="es-MX"/>
        </w:rPr>
        <w:t>osibilidades de éxito a lo largo de los estudios, como los siguientes:</w:t>
      </w:r>
    </w:p>
    <w:p w:rsidR="00AB08F9" w:rsidRPr="00341775" w:rsidRDefault="00AB08F9" w:rsidP="00790BC9">
      <w:pPr>
        <w:autoSpaceDE w:val="0"/>
        <w:autoSpaceDN w:val="0"/>
        <w:adjustRightInd w:val="0"/>
        <w:jc w:val="both"/>
        <w:rPr>
          <w:rFonts w:ascii="Arial" w:hAnsi="Arial" w:cs="Arial"/>
          <w:lang w:val="es-MX" w:eastAsia="es-MX"/>
        </w:rPr>
      </w:pPr>
    </w:p>
    <w:p w:rsidR="00790BC9" w:rsidRPr="00341775" w:rsidRDefault="00790BC9" w:rsidP="00AB08F9">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Tronco de Nivelación Académica</w:t>
      </w:r>
      <w:r w:rsidRPr="00341775">
        <w:rPr>
          <w:rFonts w:ascii="Arial" w:hAnsi="Arial" w:cs="Arial"/>
          <w:lang w:val="es-MX" w:eastAsia="es-MX"/>
        </w:rPr>
        <w:t xml:space="preserve">. </w:t>
      </w:r>
      <w:r w:rsidR="00EF698A"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AB08F9" w:rsidRPr="00EF698A" w:rsidRDefault="00AB08F9" w:rsidP="00EF698A">
      <w:pPr>
        <w:pStyle w:val="Prrafodelista"/>
        <w:autoSpaceDE w:val="0"/>
        <w:autoSpaceDN w:val="0"/>
        <w:adjustRightInd w:val="0"/>
        <w:ind w:left="1843"/>
        <w:jc w:val="both"/>
        <w:rPr>
          <w:rFonts w:ascii="Arial" w:hAnsi="Arial" w:cs="Arial"/>
          <w:lang w:val="es-MX" w:eastAsia="es-MX"/>
        </w:rPr>
      </w:pPr>
    </w:p>
    <w:p w:rsidR="00790BC9" w:rsidRPr="00341775" w:rsidRDefault="00790BC9" w:rsidP="00AB08F9">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Programa de Tutorías</w:t>
      </w:r>
      <w:r w:rsidRPr="00341775">
        <w:rPr>
          <w:rFonts w:ascii="Arial" w:hAnsi="Arial" w:cs="Arial"/>
          <w:lang w:val="es-MX" w:eastAsia="es-MX"/>
        </w:rPr>
        <w:t>. La División de Ciencias Básicas e Ingeniería Unidad Azcapotzalco garantiza la oferta y operación de un</w:t>
      </w:r>
      <w:r w:rsidR="00AB08F9" w:rsidRPr="00341775">
        <w:rPr>
          <w:rFonts w:ascii="Arial" w:hAnsi="Arial" w:cs="Arial"/>
          <w:lang w:val="es-MX" w:eastAsia="es-MX"/>
        </w:rPr>
        <w:t xml:space="preserve"> </w:t>
      </w:r>
      <w:r w:rsidRPr="00341775">
        <w:rPr>
          <w:rFonts w:ascii="Arial" w:hAnsi="Arial" w:cs="Arial"/>
          <w:lang w:val="es-MX" w:eastAsia="es-MX"/>
        </w:rPr>
        <w:t>programa de tutorías orientado a las necesidades de sus alumnos de licenciatura en las diversas etapas de su formación. La operación</w:t>
      </w:r>
      <w:r w:rsidR="00AB08F9" w:rsidRPr="00341775">
        <w:rPr>
          <w:rFonts w:ascii="Arial" w:hAnsi="Arial" w:cs="Arial"/>
          <w:lang w:val="es-MX" w:eastAsia="es-MX"/>
        </w:rPr>
        <w:t xml:space="preserve"> </w:t>
      </w:r>
      <w:r w:rsidRPr="00341775">
        <w:rPr>
          <w:rFonts w:ascii="Arial" w:hAnsi="Arial" w:cs="Arial"/>
          <w:lang w:val="es-MX" w:eastAsia="es-MX"/>
        </w:rPr>
        <w:t>de este programa se fundamenta en los Lineamientos del Consejo Divisional de Ciencias Básicas e Ingeniería de la Unidad Azcapotzalco</w:t>
      </w:r>
      <w:r w:rsidR="00AB08F9" w:rsidRPr="00341775">
        <w:rPr>
          <w:rFonts w:ascii="Arial" w:hAnsi="Arial" w:cs="Arial"/>
          <w:lang w:val="es-MX" w:eastAsia="es-MX"/>
        </w:rPr>
        <w:t xml:space="preserve"> </w:t>
      </w:r>
      <w:r w:rsidRPr="00341775">
        <w:rPr>
          <w:rFonts w:ascii="Arial" w:hAnsi="Arial" w:cs="Arial"/>
          <w:lang w:val="es-MX" w:eastAsia="es-MX"/>
        </w:rPr>
        <w:t>referentes a la operatividad de las licenciaturas de la División.</w:t>
      </w:r>
    </w:p>
    <w:p w:rsidR="00AB08F9" w:rsidRPr="00341775" w:rsidRDefault="00AB08F9" w:rsidP="00790BC9">
      <w:pPr>
        <w:autoSpaceDE w:val="0"/>
        <w:autoSpaceDN w:val="0"/>
        <w:adjustRightInd w:val="0"/>
        <w:jc w:val="both"/>
        <w:rPr>
          <w:rFonts w:ascii="Arial" w:hAnsi="Arial" w:cs="Arial"/>
          <w:b/>
          <w:bCs/>
          <w:lang w:val="es-MX" w:eastAsia="es-MX"/>
        </w:rPr>
      </w:pPr>
    </w:p>
    <w:p w:rsidR="00790BC9" w:rsidRPr="00341775" w:rsidRDefault="00790BC9" w:rsidP="00AB08F9">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Modalidades de Conducción</w:t>
      </w:r>
    </w:p>
    <w:p w:rsidR="00AB08F9" w:rsidRPr="00341775" w:rsidRDefault="00AB08F9" w:rsidP="00790BC9">
      <w:pPr>
        <w:autoSpaceDE w:val="0"/>
        <w:autoSpaceDN w:val="0"/>
        <w:adjustRightInd w:val="0"/>
        <w:jc w:val="both"/>
        <w:rPr>
          <w:rFonts w:ascii="Arial" w:hAnsi="Arial" w:cs="Arial"/>
          <w:lang w:val="es-MX" w:eastAsia="es-MX"/>
        </w:rPr>
      </w:pPr>
    </w:p>
    <w:p w:rsidR="00790BC9" w:rsidRPr="00341775" w:rsidRDefault="00790BC9" w:rsidP="00AB08F9">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La División de Ciencias Básicas e Ingeniería Unidad Azcapotzalco cuenta con diversas modalidades de conducción del proceso de enseñanza</w:t>
      </w:r>
      <w:r w:rsidR="00AB08F9" w:rsidRPr="00341775">
        <w:rPr>
          <w:rFonts w:ascii="Arial" w:hAnsi="Arial" w:cs="Arial"/>
          <w:lang w:val="es-MX" w:eastAsia="es-MX"/>
        </w:rPr>
        <w:t>-</w:t>
      </w:r>
      <w:r w:rsidRPr="00341775">
        <w:rPr>
          <w:rFonts w:ascii="Arial" w:hAnsi="Arial" w:cs="Arial"/>
          <w:lang w:val="es-MX" w:eastAsia="es-MX"/>
        </w:rPr>
        <w:t>aprendizaje.</w:t>
      </w:r>
    </w:p>
    <w:p w:rsidR="00623BCD" w:rsidRPr="00341775" w:rsidRDefault="00623BCD" w:rsidP="00AB08F9">
      <w:pPr>
        <w:autoSpaceDE w:val="0"/>
        <w:autoSpaceDN w:val="0"/>
        <w:adjustRightInd w:val="0"/>
        <w:ind w:left="1418"/>
        <w:jc w:val="both"/>
        <w:rPr>
          <w:rFonts w:ascii="Arial" w:hAnsi="Arial" w:cs="Arial"/>
          <w:lang w:val="es-MX" w:eastAsia="es-MX"/>
        </w:rPr>
      </w:pPr>
    </w:p>
    <w:p w:rsidR="00AB08F9" w:rsidRPr="00341775" w:rsidRDefault="00AB08F9" w:rsidP="00790BC9">
      <w:pPr>
        <w:autoSpaceDE w:val="0"/>
        <w:autoSpaceDN w:val="0"/>
        <w:adjustRightInd w:val="0"/>
        <w:jc w:val="both"/>
        <w:rPr>
          <w:rFonts w:ascii="Arial" w:hAnsi="Arial" w:cs="Arial"/>
          <w:lang w:val="es-MX" w:eastAsia="es-MX"/>
        </w:rPr>
      </w:pPr>
    </w:p>
    <w:p w:rsidR="007774FB" w:rsidRPr="00341775" w:rsidRDefault="00790BC9" w:rsidP="00790BC9">
      <w:pPr>
        <w:pStyle w:val="Prrafodelista"/>
        <w:numPr>
          <w:ilvl w:val="0"/>
          <w:numId w:val="11"/>
        </w:numPr>
        <w:tabs>
          <w:tab w:val="left" w:pos="5040"/>
          <w:tab w:val="left" w:pos="6210"/>
          <w:tab w:val="right" w:pos="7470"/>
          <w:tab w:val="right" w:pos="8730"/>
          <w:tab w:val="left" w:pos="9900"/>
          <w:tab w:val="left" w:pos="10800"/>
        </w:tabs>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lastRenderedPageBreak/>
        <w:t>Tradicional</w:t>
      </w:r>
      <w:r w:rsidRPr="00341775">
        <w:rPr>
          <w:rFonts w:ascii="Arial" w:hAnsi="Arial" w:cs="Arial"/>
          <w:lang w:val="es-MX" w:eastAsia="es-MX"/>
        </w:rPr>
        <w:t>. Se basa en la exposición de los conceptos fundamentales por parte del profesor con apoyo de medios audiovisuales y con</w:t>
      </w:r>
      <w:r w:rsidR="00AB08F9" w:rsidRPr="00341775">
        <w:rPr>
          <w:rFonts w:ascii="Arial" w:hAnsi="Arial" w:cs="Arial"/>
          <w:lang w:val="es-MX" w:eastAsia="es-MX"/>
        </w:rPr>
        <w:t xml:space="preserve"> </w:t>
      </w:r>
      <w:r w:rsidRPr="00341775">
        <w:rPr>
          <w:rFonts w:ascii="Arial" w:hAnsi="Arial" w:cs="Arial"/>
          <w:lang w:val="es-MX" w:eastAsia="es-MX"/>
        </w:rPr>
        <w:t>la participación activa de los alumnos. Estos cursos exigen la presencia de los alumnos en las aulas de clase, laboratorios o talleres.</w:t>
      </w:r>
      <w:r w:rsidR="00AB08F9" w:rsidRPr="00341775">
        <w:rPr>
          <w:rFonts w:ascii="Arial" w:hAnsi="Arial" w:cs="Arial"/>
          <w:lang w:val="es-MX" w:eastAsia="es-MX"/>
        </w:rPr>
        <w:t xml:space="preserve"> </w:t>
      </w:r>
      <w:r w:rsidRPr="00341775">
        <w:rPr>
          <w:rFonts w:ascii="Arial" w:hAnsi="Arial" w:cs="Arial"/>
          <w:lang w:val="es-MX" w:eastAsia="es-MX"/>
        </w:rPr>
        <w:t>Cada hora de clase teórica obliga al alumno a dedicar una hora adicional en actividades extra clase.</w:t>
      </w:r>
    </w:p>
    <w:p w:rsidR="00AB08F9" w:rsidRPr="00341775" w:rsidRDefault="00AB08F9" w:rsidP="00790BC9">
      <w:pPr>
        <w:autoSpaceDE w:val="0"/>
        <w:autoSpaceDN w:val="0"/>
        <w:adjustRightInd w:val="0"/>
        <w:jc w:val="both"/>
        <w:rPr>
          <w:rFonts w:ascii="Arial" w:hAnsi="Arial" w:cs="Arial"/>
          <w:lang w:val="es-MX" w:eastAsia="es-MX"/>
        </w:rPr>
      </w:pPr>
    </w:p>
    <w:p w:rsidR="00790BC9" w:rsidRPr="00341775" w:rsidRDefault="00790BC9" w:rsidP="00790BC9">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Sistema de Aprendizaje Individualizado (SAI)</w:t>
      </w:r>
      <w:r w:rsidRPr="00341775">
        <w:rPr>
          <w:rFonts w:ascii="Arial" w:hAnsi="Arial" w:cs="Arial"/>
          <w:lang w:val="es-MX" w:eastAsia="es-MX"/>
        </w:rPr>
        <w:t>. La modalidad SAI es una alternativa de enseñanza basada en la oferta de condiciones</w:t>
      </w:r>
      <w:r w:rsidR="00AB08F9" w:rsidRPr="00341775">
        <w:rPr>
          <w:rFonts w:ascii="Arial" w:hAnsi="Arial" w:cs="Arial"/>
          <w:lang w:val="es-MX" w:eastAsia="es-MX"/>
        </w:rPr>
        <w:t xml:space="preserve"> </w:t>
      </w:r>
      <w:r w:rsidRPr="00341775">
        <w:rPr>
          <w:rFonts w:ascii="Arial" w:hAnsi="Arial" w:cs="Arial"/>
          <w:lang w:val="es-MX" w:eastAsia="es-MX"/>
        </w:rPr>
        <w:t>para el aprendizaje de acuerdo con las aptitudes particulares de cada alumno. En el SAI el aprendizaje es producto del esfuerzo personal</w:t>
      </w:r>
      <w:r w:rsidR="00AB08F9" w:rsidRPr="00341775">
        <w:rPr>
          <w:rFonts w:ascii="Arial" w:hAnsi="Arial" w:cs="Arial"/>
          <w:lang w:val="es-MX" w:eastAsia="es-MX"/>
        </w:rPr>
        <w:t xml:space="preserve"> </w:t>
      </w:r>
      <w:r w:rsidRPr="00341775">
        <w:rPr>
          <w:rFonts w:ascii="Arial" w:hAnsi="Arial" w:cs="Arial"/>
          <w:lang w:val="es-MX" w:eastAsia="es-MX"/>
        </w:rPr>
        <w:t>del alumno, de su interacción con el profesor y el ayudante y del uso intensivo de herramientas didácticas. En algunos programas de</w:t>
      </w:r>
      <w:r w:rsidR="00AB08F9" w:rsidRPr="00341775">
        <w:rPr>
          <w:rFonts w:ascii="Arial" w:hAnsi="Arial" w:cs="Arial"/>
          <w:lang w:val="es-MX" w:eastAsia="es-MX"/>
        </w:rPr>
        <w:t xml:space="preserve"> </w:t>
      </w:r>
      <w:r w:rsidRPr="00341775">
        <w:rPr>
          <w:rFonts w:ascii="Arial" w:hAnsi="Arial" w:cs="Arial"/>
          <w:lang w:val="es-MX" w:eastAsia="es-MX"/>
        </w:rPr>
        <w:t>estudio de UEA de la licenciatura, en el recuadro correspondiente a las modalidades de conducción del proceso de enseñanza</w:t>
      </w:r>
      <w:r w:rsidR="00AB08F9" w:rsidRPr="00341775">
        <w:rPr>
          <w:rFonts w:ascii="Arial" w:hAnsi="Arial" w:cs="Arial"/>
          <w:lang w:val="es-MX" w:eastAsia="es-MX"/>
        </w:rPr>
        <w:t>-</w:t>
      </w:r>
      <w:r w:rsidRPr="00341775">
        <w:rPr>
          <w:rFonts w:ascii="Arial" w:hAnsi="Arial" w:cs="Arial"/>
          <w:lang w:val="es-MX" w:eastAsia="es-MX"/>
        </w:rPr>
        <w:t>aprendizaje,</w:t>
      </w:r>
      <w:r w:rsidR="00AB08F9" w:rsidRPr="00341775">
        <w:rPr>
          <w:rFonts w:ascii="Arial" w:hAnsi="Arial" w:cs="Arial"/>
          <w:lang w:val="es-MX" w:eastAsia="es-MX"/>
        </w:rPr>
        <w:t xml:space="preserve"> </w:t>
      </w:r>
      <w:r w:rsidRPr="00341775">
        <w:rPr>
          <w:rFonts w:ascii="Arial" w:hAnsi="Arial" w:cs="Arial"/>
          <w:lang w:val="es-MX" w:eastAsia="es-MX"/>
        </w:rPr>
        <w:t>se establece como alternativa la Modalidad SAI, la cual se entiende aplicable, tanto a las modalidades de conducción del</w:t>
      </w:r>
      <w:r w:rsidR="00AB08F9" w:rsidRPr="00341775">
        <w:rPr>
          <w:rFonts w:ascii="Arial" w:hAnsi="Arial" w:cs="Arial"/>
          <w:lang w:val="es-MX" w:eastAsia="es-MX"/>
        </w:rPr>
        <w:t xml:space="preserve"> </w:t>
      </w:r>
      <w:r w:rsidRPr="00341775">
        <w:rPr>
          <w:rFonts w:ascii="Arial" w:hAnsi="Arial" w:cs="Arial"/>
          <w:lang w:val="es-MX" w:eastAsia="es-MX"/>
        </w:rPr>
        <w:t>proceso de enseñanza-aprendizaje, como a las modalidades de evaluación. Sin embargo, la existencia de este recuadro informativo no</w:t>
      </w:r>
      <w:r w:rsidR="00AB08F9" w:rsidRPr="00341775">
        <w:rPr>
          <w:rFonts w:ascii="Arial" w:hAnsi="Arial" w:cs="Arial"/>
          <w:lang w:val="es-MX" w:eastAsia="es-MX"/>
        </w:rPr>
        <w:t xml:space="preserve"> </w:t>
      </w:r>
      <w:r w:rsidRPr="00341775">
        <w:rPr>
          <w:rFonts w:ascii="Arial" w:hAnsi="Arial" w:cs="Arial"/>
          <w:lang w:val="es-MX" w:eastAsia="es-MX"/>
        </w:rPr>
        <w:t>limita la oferta de programas en esta modalidad.</w:t>
      </w:r>
    </w:p>
    <w:p w:rsidR="00AB08F9" w:rsidRPr="00341775" w:rsidRDefault="00AB08F9" w:rsidP="00790BC9">
      <w:pPr>
        <w:autoSpaceDE w:val="0"/>
        <w:autoSpaceDN w:val="0"/>
        <w:adjustRightInd w:val="0"/>
        <w:jc w:val="both"/>
        <w:rPr>
          <w:rFonts w:ascii="Arial" w:hAnsi="Arial" w:cs="Arial"/>
          <w:lang w:val="es-MX" w:eastAsia="es-MX"/>
        </w:rPr>
      </w:pPr>
    </w:p>
    <w:p w:rsidR="00790BC9" w:rsidRPr="00341775" w:rsidRDefault="00790BC9" w:rsidP="00790BC9">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b/>
          <w:bCs/>
          <w:i/>
          <w:iCs/>
          <w:lang w:val="es-MX" w:eastAsia="es-MX"/>
        </w:rPr>
        <w:t>Conducción del Proceso de Enseñanza-Aprendizaje</w:t>
      </w:r>
      <w:r w:rsidRPr="00341775">
        <w:rPr>
          <w:rFonts w:ascii="Arial" w:hAnsi="Arial" w:cs="Arial"/>
          <w:lang w:val="es-MX" w:eastAsia="es-MX"/>
        </w:rPr>
        <w:t>: Consiste en la asesoría personalizada del profesor al alumno (presencial</w:t>
      </w:r>
      <w:r w:rsidR="000E3E5C" w:rsidRPr="00341775">
        <w:rPr>
          <w:rFonts w:ascii="Arial" w:hAnsi="Arial" w:cs="Arial"/>
          <w:lang w:val="es-MX" w:eastAsia="es-MX"/>
        </w:rPr>
        <w:t xml:space="preserve"> </w:t>
      </w:r>
      <w:r w:rsidRPr="00341775">
        <w:rPr>
          <w:rFonts w:ascii="Arial" w:hAnsi="Arial" w:cs="Arial"/>
          <w:lang w:val="es-MX" w:eastAsia="es-MX"/>
        </w:rPr>
        <w:t>o mediante medios electrónicos), con objeto de inducirlo y orientarlo en el estudio del contenido de la UEA. El contenido del curso</w:t>
      </w:r>
      <w:r w:rsidR="000E3E5C" w:rsidRPr="00341775">
        <w:rPr>
          <w:rFonts w:ascii="Arial" w:hAnsi="Arial" w:cs="Arial"/>
          <w:lang w:val="es-MX" w:eastAsia="es-MX"/>
        </w:rPr>
        <w:t xml:space="preserve"> </w:t>
      </w:r>
      <w:r w:rsidRPr="00341775">
        <w:rPr>
          <w:rFonts w:ascii="Arial" w:hAnsi="Arial" w:cs="Arial"/>
          <w:lang w:val="es-MX" w:eastAsia="es-MX"/>
        </w:rPr>
        <w:t>se divide en partes, llamadas unidades, que deben contar con guías de estudio e instrucciones completas, donde se establecen</w:t>
      </w:r>
      <w:r w:rsidR="000E3E5C" w:rsidRPr="00341775">
        <w:rPr>
          <w:rFonts w:ascii="Arial" w:hAnsi="Arial" w:cs="Arial"/>
          <w:lang w:val="es-MX" w:eastAsia="es-MX"/>
        </w:rPr>
        <w:t xml:space="preserve"> </w:t>
      </w:r>
      <w:r w:rsidRPr="00341775">
        <w:rPr>
          <w:rFonts w:ascii="Arial" w:hAnsi="Arial" w:cs="Arial"/>
          <w:lang w:val="es-MX" w:eastAsia="es-MX"/>
        </w:rPr>
        <w:t>los objetivos, referidos a un libro de texto o material didáctico proporcionado o sugerido por el profesor.</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Sistema de Aprendizaje Cooperativo (SAC) mediado por Tecnologías de la Información y Comunicaciones (TIC)</w:t>
      </w:r>
      <w:r w:rsidRPr="00341775">
        <w:rPr>
          <w:rFonts w:ascii="Arial" w:hAnsi="Arial" w:cs="Arial"/>
          <w:lang w:val="es-MX" w:eastAsia="es-MX"/>
        </w:rPr>
        <w:t>, está encaminado a llevar a la práctica</w:t>
      </w:r>
      <w:r w:rsidR="000E3E5C" w:rsidRPr="00341775">
        <w:rPr>
          <w:rFonts w:ascii="Arial" w:hAnsi="Arial" w:cs="Arial"/>
          <w:lang w:val="es-MX" w:eastAsia="es-MX"/>
        </w:rPr>
        <w:t xml:space="preserve"> </w:t>
      </w:r>
      <w:r w:rsidRPr="00341775">
        <w:rPr>
          <w:rFonts w:ascii="Arial" w:hAnsi="Arial" w:cs="Arial"/>
          <w:lang w:val="es-MX" w:eastAsia="es-MX"/>
        </w:rPr>
        <w:t>los principios psicopedagógicos de aplicación didáctica del aprendizaje cooperativo:</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lang w:val="es-MX" w:eastAsia="es-MX"/>
        </w:rPr>
        <w:t>Interdependencia positiva</w:t>
      </w:r>
      <w:r w:rsidR="001F189D" w:rsidRPr="00341775">
        <w:rPr>
          <w:rFonts w:ascii="Arial" w:hAnsi="Arial" w:cs="Arial"/>
          <w:lang w:val="es-MX" w:eastAsia="es-MX"/>
        </w:rPr>
        <w:t>.</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694" w:hanging="426"/>
        <w:jc w:val="both"/>
        <w:rPr>
          <w:rFonts w:ascii="Arial" w:hAnsi="Arial" w:cs="Arial"/>
          <w:lang w:val="es-MX" w:eastAsia="es-MX"/>
        </w:rPr>
      </w:pPr>
      <w:r w:rsidRPr="00341775">
        <w:rPr>
          <w:rFonts w:ascii="Arial" w:hAnsi="Arial" w:cs="Arial"/>
          <w:lang w:val="es-MX" w:eastAsia="es-MX"/>
        </w:rPr>
        <w:t>El éxito individual está determinado por el éxito del grupo. Trabajar juntos para lograr metas comunes. Trabajar</w:t>
      </w:r>
      <w:r w:rsidR="000E3E5C" w:rsidRPr="00341775">
        <w:rPr>
          <w:rFonts w:ascii="Arial" w:hAnsi="Arial" w:cs="Arial"/>
          <w:lang w:val="es-MX" w:eastAsia="es-MX"/>
        </w:rPr>
        <w:t xml:space="preserve"> </w:t>
      </w:r>
      <w:r w:rsidRPr="00341775">
        <w:rPr>
          <w:rFonts w:ascii="Arial" w:hAnsi="Arial" w:cs="Arial"/>
          <w:lang w:val="es-MX" w:eastAsia="es-MX"/>
        </w:rPr>
        <w:t>juntos para maximizar su propio aprendizaje y el de los demás</w:t>
      </w:r>
      <w:r w:rsidR="001F189D" w:rsidRPr="00341775">
        <w:rPr>
          <w:rFonts w:ascii="Arial" w:hAnsi="Arial" w:cs="Arial"/>
          <w:lang w:val="es-MX" w:eastAsia="es-MX"/>
        </w:rPr>
        <w:t>.</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lang w:val="es-MX" w:eastAsia="es-MX"/>
        </w:rPr>
        <w:t>Interacción fomentadora mediada por TIC</w:t>
      </w:r>
      <w:r w:rsidR="001F189D" w:rsidRPr="00341775">
        <w:rPr>
          <w:rFonts w:ascii="Arial" w:hAnsi="Arial" w:cs="Arial"/>
          <w:lang w:val="es-MX" w:eastAsia="es-MX"/>
        </w:rPr>
        <w:t>.</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694" w:hanging="426"/>
        <w:jc w:val="both"/>
        <w:rPr>
          <w:rFonts w:ascii="Arial" w:hAnsi="Arial" w:cs="Arial"/>
          <w:lang w:val="es-MX" w:eastAsia="es-MX"/>
        </w:rPr>
      </w:pPr>
      <w:r w:rsidRPr="00341775">
        <w:rPr>
          <w:rFonts w:ascii="Arial" w:hAnsi="Arial" w:cs="Arial"/>
          <w:lang w:val="es-MX" w:eastAsia="es-MX"/>
        </w:rPr>
        <w:t>El principio de la participación activa. La interacción entre profesor-alumno rompe el paradigma de tiempo-lugar.</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lang w:val="es-MX" w:eastAsia="es-MX"/>
        </w:rPr>
        <w:t>Responsabilidad individual bien definida para lograr las metas del grupo</w:t>
      </w:r>
      <w:r w:rsidR="001F189D" w:rsidRPr="00341775">
        <w:rPr>
          <w:rFonts w:ascii="Arial" w:hAnsi="Arial" w:cs="Arial"/>
          <w:lang w:val="es-MX" w:eastAsia="es-MX"/>
        </w:rPr>
        <w:t>.</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lang w:val="es-MX" w:eastAsia="es-MX"/>
        </w:rPr>
        <w:t>Habilidades interpersonales en pequeños grupos</w:t>
      </w:r>
      <w:r w:rsidR="001F189D" w:rsidRPr="00341775">
        <w:rPr>
          <w:rFonts w:ascii="Arial" w:hAnsi="Arial" w:cs="Arial"/>
          <w:lang w:val="es-MX" w:eastAsia="es-MX"/>
        </w:rPr>
        <w:t>.</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2694" w:hanging="426"/>
        <w:jc w:val="both"/>
        <w:rPr>
          <w:rFonts w:ascii="Arial" w:hAnsi="Arial" w:cs="Arial"/>
          <w:lang w:val="es-MX" w:eastAsia="es-MX"/>
        </w:rPr>
      </w:pPr>
      <w:r w:rsidRPr="00341775">
        <w:rPr>
          <w:rFonts w:ascii="Arial" w:hAnsi="Arial" w:cs="Arial"/>
          <w:lang w:val="es-MX" w:eastAsia="es-MX"/>
        </w:rPr>
        <w:t>La teoría del refuerzo positivo. Trabajo cooperativo a través de comunidades de aprendizaje.</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2B1EC5">
      <w:pPr>
        <w:pStyle w:val="Prrafodelista"/>
        <w:numPr>
          <w:ilvl w:val="0"/>
          <w:numId w:val="11"/>
        </w:numPr>
        <w:autoSpaceDE w:val="0"/>
        <w:autoSpaceDN w:val="0"/>
        <w:adjustRightInd w:val="0"/>
        <w:ind w:left="2268" w:hanging="425"/>
        <w:jc w:val="both"/>
        <w:rPr>
          <w:rFonts w:ascii="Arial" w:hAnsi="Arial" w:cs="Arial"/>
          <w:lang w:val="es-MX" w:eastAsia="es-MX"/>
        </w:rPr>
      </w:pPr>
      <w:r w:rsidRPr="00341775">
        <w:rPr>
          <w:rFonts w:ascii="Arial" w:hAnsi="Arial" w:cs="Arial"/>
          <w:b/>
          <w:bCs/>
          <w:i/>
          <w:iCs/>
          <w:lang w:val="es-MX" w:eastAsia="es-MX"/>
        </w:rPr>
        <w:t>Conducción del Proceso de Enseñanza-Aprendizaje</w:t>
      </w:r>
      <w:r w:rsidRPr="00341775">
        <w:rPr>
          <w:rFonts w:ascii="Arial" w:hAnsi="Arial" w:cs="Arial"/>
          <w:lang w:val="es-MX" w:eastAsia="es-MX"/>
        </w:rPr>
        <w:t>: Se proporciona al alumno una planeación de actividades como parte</w:t>
      </w:r>
      <w:r w:rsidR="000E3E5C" w:rsidRPr="00341775">
        <w:rPr>
          <w:rFonts w:ascii="Arial" w:hAnsi="Arial" w:cs="Arial"/>
          <w:lang w:val="es-MX" w:eastAsia="es-MX"/>
        </w:rPr>
        <w:t xml:space="preserve"> </w:t>
      </w:r>
      <w:r w:rsidRPr="00341775">
        <w:rPr>
          <w:rFonts w:ascii="Arial" w:hAnsi="Arial" w:cs="Arial"/>
          <w:lang w:val="es-MX" w:eastAsia="es-MX"/>
        </w:rPr>
        <w:t>de la guía didáctica, sin embargo, se deja a éste la libertad de trabajar a su ritmo, poniendo a su disposición sesiones en línea</w:t>
      </w:r>
      <w:r w:rsidR="000E3E5C" w:rsidRPr="00341775">
        <w:rPr>
          <w:rFonts w:ascii="Arial" w:hAnsi="Arial" w:cs="Arial"/>
          <w:lang w:val="es-MX" w:eastAsia="es-MX"/>
        </w:rPr>
        <w:t xml:space="preserve"> </w:t>
      </w:r>
      <w:r w:rsidRPr="00341775">
        <w:rPr>
          <w:rFonts w:ascii="Arial" w:hAnsi="Arial" w:cs="Arial"/>
          <w:lang w:val="es-MX" w:eastAsia="es-MX"/>
        </w:rPr>
        <w:t>en tiempo real, un sistema de asesoramiento mediado por TIC en el que se le atiende de manera personal y colectiva. En la</w:t>
      </w:r>
      <w:r w:rsidR="000E3E5C" w:rsidRPr="00341775">
        <w:rPr>
          <w:rFonts w:ascii="Arial" w:hAnsi="Arial" w:cs="Arial"/>
          <w:lang w:val="es-MX" w:eastAsia="es-MX"/>
        </w:rPr>
        <w:t xml:space="preserve"> </w:t>
      </w:r>
      <w:r w:rsidRPr="00341775">
        <w:rPr>
          <w:rFonts w:ascii="Arial" w:hAnsi="Arial" w:cs="Arial"/>
          <w:lang w:val="es-MX" w:eastAsia="es-MX"/>
        </w:rPr>
        <w:lastRenderedPageBreak/>
        <w:t>guía didáctica se establecen objetivos, calendarización de actividades, recursos educativos para autoestudio y programación de</w:t>
      </w:r>
      <w:r w:rsidR="000E3E5C" w:rsidRPr="00341775">
        <w:rPr>
          <w:rFonts w:ascii="Arial" w:hAnsi="Arial" w:cs="Arial"/>
          <w:lang w:val="es-MX" w:eastAsia="es-MX"/>
        </w:rPr>
        <w:t xml:space="preserve"> </w:t>
      </w:r>
      <w:r w:rsidRPr="00341775">
        <w:rPr>
          <w:rFonts w:ascii="Arial" w:hAnsi="Arial" w:cs="Arial"/>
          <w:lang w:val="es-MX" w:eastAsia="es-MX"/>
        </w:rPr>
        <w:t>sesiones en línea en tiempo real. El contenido del curso se divide en unidades.</w:t>
      </w:r>
    </w:p>
    <w:p w:rsidR="00ED1583" w:rsidRPr="00341775" w:rsidRDefault="00ED1583" w:rsidP="00ED1583">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 xml:space="preserve">Laboratorios y Talleres. </w:t>
      </w:r>
      <w:r w:rsidRPr="00341775">
        <w:rPr>
          <w:rFonts w:ascii="Arial" w:hAnsi="Arial" w:cs="Arial"/>
          <w:lang w:val="es-MX" w:eastAsia="es-MX"/>
        </w:rPr>
        <w:t>Enfocados al desarrollo de habilidades prácticas para el conocimiento, manejo y dominio de técnicas</w:t>
      </w:r>
      <w:r w:rsidR="000E3E5C" w:rsidRPr="00341775">
        <w:rPr>
          <w:rFonts w:ascii="Arial" w:hAnsi="Arial" w:cs="Arial"/>
          <w:lang w:val="es-MX" w:eastAsia="es-MX"/>
        </w:rPr>
        <w:t xml:space="preserve"> </w:t>
      </w:r>
      <w:r w:rsidRPr="00341775">
        <w:rPr>
          <w:rFonts w:ascii="Arial" w:hAnsi="Arial" w:cs="Arial"/>
          <w:lang w:val="es-MX" w:eastAsia="es-MX"/>
        </w:rPr>
        <w:t>instrumentales y experimentales necesarias en la formación del ingeniero. Se procurará que el número de créditos asignado a estas UEA</w:t>
      </w:r>
      <w:r w:rsidR="000E3E5C" w:rsidRPr="00341775">
        <w:rPr>
          <w:rFonts w:ascii="Arial" w:hAnsi="Arial" w:cs="Arial"/>
          <w:lang w:val="es-MX" w:eastAsia="es-MX"/>
        </w:rPr>
        <w:t xml:space="preserve"> </w:t>
      </w:r>
      <w:r w:rsidRPr="00341775">
        <w:rPr>
          <w:rFonts w:ascii="Arial" w:hAnsi="Arial" w:cs="Arial"/>
          <w:lang w:val="es-MX" w:eastAsia="es-MX"/>
        </w:rPr>
        <w:t>corresponda a las horas dedicadas a la actividad práctica y considere el tiempo necesario para el desarrollo del reporte cuando así</w:t>
      </w:r>
      <w:r w:rsidR="000E3E5C" w:rsidRPr="00341775">
        <w:rPr>
          <w:rFonts w:ascii="Arial" w:hAnsi="Arial" w:cs="Arial"/>
          <w:lang w:val="es-MX" w:eastAsia="es-MX"/>
        </w:rPr>
        <w:t xml:space="preserve"> </w:t>
      </w:r>
      <w:r w:rsidRPr="00341775">
        <w:rPr>
          <w:rFonts w:ascii="Arial" w:hAnsi="Arial" w:cs="Arial"/>
          <w:lang w:val="es-MX" w:eastAsia="es-MX"/>
        </w:rPr>
        <w:t>corresponda.</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tabs>
          <w:tab w:val="left" w:pos="5040"/>
          <w:tab w:val="left" w:pos="6210"/>
          <w:tab w:val="right" w:pos="7470"/>
          <w:tab w:val="right" w:pos="8730"/>
          <w:tab w:val="left" w:pos="9900"/>
          <w:tab w:val="left" w:pos="10800"/>
        </w:tabs>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Virtual</w:t>
      </w:r>
      <w:r w:rsidRPr="00341775">
        <w:rPr>
          <w:rFonts w:ascii="Arial" w:hAnsi="Arial" w:cs="Arial"/>
          <w:lang w:val="es-MX" w:eastAsia="es-MX"/>
        </w:rPr>
        <w:t>. Corresponde a la oferta de cursos teóricos o prácticos basados en el uso intensivo de las tecnologías de la información y la</w:t>
      </w:r>
      <w:r w:rsidR="000E3E5C" w:rsidRPr="00341775">
        <w:rPr>
          <w:rFonts w:ascii="Arial" w:hAnsi="Arial" w:cs="Arial"/>
          <w:lang w:val="es-MX" w:eastAsia="es-MX"/>
        </w:rPr>
        <w:t xml:space="preserve"> </w:t>
      </w:r>
      <w:r w:rsidRPr="00341775">
        <w:rPr>
          <w:rFonts w:ascii="Arial" w:hAnsi="Arial" w:cs="Arial"/>
          <w:lang w:val="es-MX" w:eastAsia="es-MX"/>
        </w:rPr>
        <w:t>comunicación que no exigen necesariamente la presencia de los alumnos en las aulas y recintos de la universidad. Se considera que la</w:t>
      </w:r>
      <w:r w:rsidR="000E3E5C" w:rsidRPr="00341775">
        <w:rPr>
          <w:rFonts w:ascii="Arial" w:hAnsi="Arial" w:cs="Arial"/>
          <w:lang w:val="es-MX" w:eastAsia="es-MX"/>
        </w:rPr>
        <w:t xml:space="preserve"> </w:t>
      </w:r>
      <w:r w:rsidRPr="00341775">
        <w:rPr>
          <w:rFonts w:ascii="Arial" w:hAnsi="Arial" w:cs="Arial"/>
          <w:lang w:val="es-MX" w:eastAsia="es-MX"/>
        </w:rPr>
        <w:t>totalidad de las UEA de la División son susceptibles de apoyarse de esta modalidad, total o parcialmente, por autorización del Director de</w:t>
      </w:r>
      <w:r w:rsidR="000E3E5C" w:rsidRPr="00341775">
        <w:rPr>
          <w:rFonts w:ascii="Arial" w:hAnsi="Arial" w:cs="Arial"/>
          <w:lang w:val="es-MX" w:eastAsia="es-MX"/>
        </w:rPr>
        <w:t xml:space="preserve"> </w:t>
      </w:r>
      <w:r w:rsidRPr="00341775">
        <w:rPr>
          <w:rFonts w:ascii="Arial" w:hAnsi="Arial" w:cs="Arial"/>
          <w:lang w:val="es-MX" w:eastAsia="es-MX"/>
        </w:rPr>
        <w:t>la División y Jefe de Departamento correspondiente.</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Movilidad de Alumnos</w:t>
      </w:r>
      <w:r w:rsidRPr="00341775">
        <w:rPr>
          <w:rFonts w:ascii="Arial" w:hAnsi="Arial" w:cs="Arial"/>
          <w:lang w:val="es-MX" w:eastAsia="es-MX"/>
        </w:rPr>
        <w:t>. Los alumnos de licenciatura podrán participar en programas de movilidad, de conformidad con el Reglamento de</w:t>
      </w:r>
      <w:r w:rsidR="000E3E5C" w:rsidRPr="00341775">
        <w:rPr>
          <w:rFonts w:ascii="Arial" w:hAnsi="Arial" w:cs="Arial"/>
          <w:lang w:val="es-MX" w:eastAsia="es-MX"/>
        </w:rPr>
        <w:t xml:space="preserve"> </w:t>
      </w:r>
      <w:r w:rsidRPr="00341775">
        <w:rPr>
          <w:rFonts w:ascii="Arial" w:hAnsi="Arial" w:cs="Arial"/>
          <w:lang w:val="es-MX" w:eastAsia="es-MX"/>
        </w:rPr>
        <w:t>Estudios Superiores de la UAM (RES) y los Lineamientos del Consejo Divisional de Ciencias Básicas e Ingeniería de la Unidad</w:t>
      </w:r>
      <w:r w:rsidR="000E3E5C" w:rsidRPr="00341775">
        <w:rPr>
          <w:rFonts w:ascii="Arial" w:hAnsi="Arial" w:cs="Arial"/>
          <w:lang w:val="es-MX" w:eastAsia="es-MX"/>
        </w:rPr>
        <w:t xml:space="preserve"> </w:t>
      </w:r>
      <w:r w:rsidRPr="00341775">
        <w:rPr>
          <w:rFonts w:ascii="Arial" w:hAnsi="Arial" w:cs="Arial"/>
          <w:lang w:val="es-MX" w:eastAsia="es-MX"/>
        </w:rPr>
        <w:t>Azcapotzalco para la Movilidad de Alumnos. El</w:t>
      </w:r>
      <w:r w:rsidR="008479A3" w:rsidRPr="00341775">
        <w:rPr>
          <w:rFonts w:ascii="Arial" w:hAnsi="Arial" w:cs="Arial"/>
          <w:lang w:val="es-MX" w:eastAsia="es-MX"/>
        </w:rPr>
        <w:t xml:space="preserve"> RES</w:t>
      </w:r>
      <w:r w:rsidRPr="00341775">
        <w:rPr>
          <w:rFonts w:ascii="Arial" w:hAnsi="Arial" w:cs="Arial"/>
          <w:lang w:val="es-MX" w:eastAsia="es-MX"/>
        </w:rPr>
        <w:t xml:space="preserve"> establece los trámites escolares que realizarán los participantes de programas de movilidad y limita el porcentaje de</w:t>
      </w:r>
      <w:r w:rsidR="000E3E5C" w:rsidRPr="00341775">
        <w:rPr>
          <w:rFonts w:ascii="Arial" w:hAnsi="Arial" w:cs="Arial"/>
          <w:lang w:val="es-MX" w:eastAsia="es-MX"/>
        </w:rPr>
        <w:t xml:space="preserve"> </w:t>
      </w:r>
      <w:r w:rsidRPr="00341775">
        <w:rPr>
          <w:rFonts w:ascii="Arial" w:hAnsi="Arial" w:cs="Arial"/>
          <w:lang w:val="es-MX" w:eastAsia="es-MX"/>
        </w:rPr>
        <w:t>créditos que podrán aprobar los alumnos bajo esta modalidad. De acuerdo con los lineamientos de movilidad de alumnos podrán cubrirse</w:t>
      </w:r>
      <w:r w:rsidR="000E3E5C" w:rsidRPr="00341775">
        <w:rPr>
          <w:rFonts w:ascii="Arial" w:hAnsi="Arial" w:cs="Arial"/>
          <w:lang w:val="es-MX" w:eastAsia="es-MX"/>
        </w:rPr>
        <w:t xml:space="preserve"> </w:t>
      </w:r>
      <w:r w:rsidRPr="00341775">
        <w:rPr>
          <w:rFonts w:ascii="Arial" w:hAnsi="Arial" w:cs="Arial"/>
          <w:lang w:val="es-MX" w:eastAsia="es-MX"/>
        </w:rPr>
        <w:t>en movilidad cualesquiera UEA obligatorias u optativas, incluyendo las específicamente designadas como optativas de movilidad.</w:t>
      </w:r>
    </w:p>
    <w:p w:rsidR="000E3E5C" w:rsidRPr="00341775" w:rsidRDefault="000E3E5C" w:rsidP="00790BC9">
      <w:pPr>
        <w:autoSpaceDE w:val="0"/>
        <w:autoSpaceDN w:val="0"/>
        <w:adjustRightInd w:val="0"/>
        <w:jc w:val="both"/>
        <w:rPr>
          <w:rFonts w:ascii="Arial" w:hAnsi="Arial" w:cs="Arial"/>
          <w:b/>
          <w:bCs/>
          <w:lang w:val="es-MX" w:eastAsia="es-MX"/>
        </w:rPr>
      </w:pPr>
    </w:p>
    <w:p w:rsidR="00790BC9" w:rsidRPr="00341775" w:rsidRDefault="00790BC9" w:rsidP="000E3E5C">
      <w:pPr>
        <w:pStyle w:val="Prrafodelista"/>
        <w:numPr>
          <w:ilvl w:val="2"/>
          <w:numId w:val="12"/>
        </w:numPr>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Formación Integral del Alumno</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La formación que brinda la División de Ciencias Básicas e Ingeniería Unidad Azcapotzalco se sustenta en elementos relativos a los procesos y</w:t>
      </w:r>
      <w:r w:rsidR="000E3E5C" w:rsidRPr="00341775">
        <w:rPr>
          <w:rFonts w:ascii="Arial" w:hAnsi="Arial" w:cs="Arial"/>
          <w:lang w:val="es-MX" w:eastAsia="es-MX"/>
        </w:rPr>
        <w:t xml:space="preserve"> </w:t>
      </w:r>
      <w:r w:rsidRPr="00341775">
        <w:rPr>
          <w:rFonts w:ascii="Arial" w:hAnsi="Arial" w:cs="Arial"/>
          <w:lang w:val="es-MX" w:eastAsia="es-MX"/>
        </w:rPr>
        <w:t>resultados de las actividades curriculares, con la integración de los recursos institucionales, acorde con el sentido y los propósitos de una</w:t>
      </w:r>
      <w:r w:rsidR="000E3E5C" w:rsidRPr="00341775">
        <w:rPr>
          <w:rFonts w:ascii="Arial" w:hAnsi="Arial" w:cs="Arial"/>
          <w:lang w:val="es-MX" w:eastAsia="es-MX"/>
        </w:rPr>
        <w:t xml:space="preserve"> </w:t>
      </w:r>
      <w:r w:rsidRPr="00341775">
        <w:rPr>
          <w:rFonts w:ascii="Arial" w:hAnsi="Arial" w:cs="Arial"/>
          <w:lang w:val="es-MX" w:eastAsia="es-MX"/>
        </w:rPr>
        <w:t>formación académica disciplinaria, profesional y humanística, vinculada con la sociedad. Los resultados formativos más importantes están</w:t>
      </w:r>
      <w:r w:rsidR="000E3E5C" w:rsidRPr="00341775">
        <w:rPr>
          <w:rFonts w:ascii="Arial" w:hAnsi="Arial" w:cs="Arial"/>
          <w:lang w:val="es-MX" w:eastAsia="es-MX"/>
        </w:rPr>
        <w:t xml:space="preserve"> </w:t>
      </w:r>
      <w:r w:rsidRPr="00341775">
        <w:rPr>
          <w:rFonts w:ascii="Arial" w:hAnsi="Arial" w:cs="Arial"/>
          <w:lang w:val="es-MX" w:eastAsia="es-MX"/>
        </w:rPr>
        <w:t>constituidos por los conocimientos, habilidades, destrezas, actitudes, valores, actividades, procedimientos, modalidades y funciones requeridas por</w:t>
      </w:r>
      <w:r w:rsidR="000E3E5C" w:rsidRPr="00341775">
        <w:rPr>
          <w:rFonts w:ascii="Arial" w:hAnsi="Arial" w:cs="Arial"/>
          <w:lang w:val="es-MX" w:eastAsia="es-MX"/>
        </w:rPr>
        <w:t xml:space="preserve"> </w:t>
      </w:r>
      <w:r w:rsidRPr="00341775">
        <w:rPr>
          <w:rFonts w:ascii="Arial" w:hAnsi="Arial" w:cs="Arial"/>
          <w:lang w:val="es-MX" w:eastAsia="es-MX"/>
        </w:rPr>
        <w:t>la práctica académica disciplinar, profesional y social. Así, el perfil de egreso proporciona una formación integral del alumno que prevé adquirir no</w:t>
      </w:r>
      <w:r w:rsidR="000E3E5C" w:rsidRPr="00341775">
        <w:rPr>
          <w:rFonts w:ascii="Arial" w:hAnsi="Arial" w:cs="Arial"/>
          <w:lang w:val="es-MX" w:eastAsia="es-MX"/>
        </w:rPr>
        <w:t xml:space="preserve"> </w:t>
      </w:r>
      <w:r w:rsidRPr="00341775">
        <w:rPr>
          <w:rFonts w:ascii="Arial" w:hAnsi="Arial" w:cs="Arial"/>
          <w:lang w:val="es-MX" w:eastAsia="es-MX"/>
        </w:rPr>
        <w:t>sólo los conocimientos y habilitarse en las prácticas de determinadas áreas de la ingeniería</w:t>
      </w:r>
      <w:r w:rsidR="001B5E88" w:rsidRPr="00341775">
        <w:rPr>
          <w:rFonts w:ascii="Arial" w:hAnsi="Arial" w:cs="Arial"/>
          <w:lang w:val="es-MX" w:eastAsia="es-MX"/>
        </w:rPr>
        <w:t>,</w:t>
      </w:r>
      <w:r w:rsidRPr="00341775">
        <w:rPr>
          <w:rFonts w:ascii="Arial" w:hAnsi="Arial" w:cs="Arial"/>
          <w:lang w:val="es-MX" w:eastAsia="es-MX"/>
        </w:rPr>
        <w:t xml:space="preserve"> así como el desarrollo de capacidades que le permitan</w:t>
      </w:r>
      <w:r w:rsidR="000E3E5C" w:rsidRPr="00341775">
        <w:rPr>
          <w:rFonts w:ascii="Arial" w:hAnsi="Arial" w:cs="Arial"/>
          <w:lang w:val="es-MX" w:eastAsia="es-MX"/>
        </w:rPr>
        <w:t xml:space="preserve"> </w:t>
      </w:r>
      <w:r w:rsidRPr="00341775">
        <w:rPr>
          <w:rFonts w:ascii="Arial" w:hAnsi="Arial" w:cs="Arial"/>
          <w:lang w:val="es-MX" w:eastAsia="es-MX"/>
        </w:rPr>
        <w:t>resolver los distintos problemas de un campo específico, sino también los aspectos éticos, culturales, económico-sociales y políticos. Para la</w:t>
      </w:r>
      <w:r w:rsidR="000E3E5C" w:rsidRPr="00341775">
        <w:rPr>
          <w:rFonts w:ascii="Arial" w:hAnsi="Arial" w:cs="Arial"/>
          <w:lang w:val="es-MX" w:eastAsia="es-MX"/>
        </w:rPr>
        <w:t xml:space="preserve"> </w:t>
      </w:r>
      <w:r w:rsidRPr="00341775">
        <w:rPr>
          <w:rFonts w:ascii="Arial" w:hAnsi="Arial" w:cs="Arial"/>
          <w:lang w:val="es-MX" w:eastAsia="es-MX"/>
        </w:rPr>
        <w:t>sociedad es vital contar con profesionales que, además de capacidad técnica, tengan los valores y la conciencia social para desarrollarse</w:t>
      </w:r>
      <w:r w:rsidR="000E3E5C" w:rsidRPr="00341775">
        <w:rPr>
          <w:rFonts w:ascii="Arial" w:hAnsi="Arial" w:cs="Arial"/>
          <w:lang w:val="es-MX" w:eastAsia="es-MX"/>
        </w:rPr>
        <w:t xml:space="preserve"> </w:t>
      </w:r>
      <w:r w:rsidRPr="00341775">
        <w:rPr>
          <w:rFonts w:ascii="Arial" w:hAnsi="Arial" w:cs="Arial"/>
          <w:lang w:val="es-MX" w:eastAsia="es-MX"/>
        </w:rPr>
        <w:t>adecuadamente en las condiciones vigentes de su campo profesional.</w:t>
      </w:r>
    </w:p>
    <w:p w:rsidR="00790BC9" w:rsidRPr="00341775" w:rsidRDefault="00790BC9" w:rsidP="000E3E5C">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De esta manera, los procesos de enseñanza-aprendizaje de los planes y programas de estudio contemplan diversos enfoques y estrategias</w:t>
      </w:r>
      <w:r w:rsidR="000E3E5C" w:rsidRPr="00341775">
        <w:rPr>
          <w:rFonts w:ascii="Arial" w:hAnsi="Arial" w:cs="Arial"/>
          <w:lang w:val="es-MX" w:eastAsia="es-MX"/>
        </w:rPr>
        <w:t xml:space="preserve"> </w:t>
      </w:r>
      <w:r w:rsidRPr="00341775">
        <w:rPr>
          <w:rFonts w:ascii="Arial" w:hAnsi="Arial" w:cs="Arial"/>
          <w:lang w:val="es-MX" w:eastAsia="es-MX"/>
        </w:rPr>
        <w:t>formativas que tienen como fin proveer al alumno herramientas y experiencias para la solución de problemas. Estas modalidades formativas</w:t>
      </w:r>
      <w:r w:rsidR="000E3E5C" w:rsidRPr="00341775">
        <w:rPr>
          <w:rFonts w:ascii="Arial" w:hAnsi="Arial" w:cs="Arial"/>
          <w:lang w:val="es-MX" w:eastAsia="es-MX"/>
        </w:rPr>
        <w:t xml:space="preserve"> </w:t>
      </w:r>
      <w:r w:rsidRPr="00341775">
        <w:rPr>
          <w:rFonts w:ascii="Arial" w:hAnsi="Arial" w:cs="Arial"/>
          <w:lang w:val="es-MX" w:eastAsia="es-MX"/>
        </w:rPr>
        <w:t>distinguen al modelo educativo de la División de CBI-A e incluyen:</w:t>
      </w:r>
    </w:p>
    <w:p w:rsidR="000E3E5C" w:rsidRPr="00341775" w:rsidRDefault="000E3E5C" w:rsidP="00790BC9">
      <w:pPr>
        <w:autoSpaceDE w:val="0"/>
        <w:autoSpaceDN w:val="0"/>
        <w:adjustRightInd w:val="0"/>
        <w:jc w:val="both"/>
        <w:rPr>
          <w:rFonts w:ascii="Arial" w:hAnsi="Arial" w:cs="Arial"/>
          <w:lang w:val="es-MX" w:eastAsia="es-MX"/>
        </w:rPr>
      </w:pPr>
    </w:p>
    <w:p w:rsidR="00790BC9" w:rsidRPr="00341775" w:rsidRDefault="00790BC9" w:rsidP="000E3E5C">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t xml:space="preserve">Formación Disciplinar. </w:t>
      </w:r>
      <w:r w:rsidRPr="00341775">
        <w:rPr>
          <w:rFonts w:ascii="Arial" w:hAnsi="Arial" w:cs="Arial"/>
          <w:lang w:val="es-MX" w:eastAsia="es-MX"/>
        </w:rPr>
        <w:t>Corresponde a la asimilación de conocimientos, al desarrollo de habilidades y actitudes relativas al área de</w:t>
      </w:r>
      <w:r w:rsidR="000E3E5C" w:rsidRPr="00341775">
        <w:rPr>
          <w:rFonts w:ascii="Arial" w:hAnsi="Arial" w:cs="Arial"/>
          <w:lang w:val="es-MX" w:eastAsia="es-MX"/>
        </w:rPr>
        <w:t xml:space="preserve"> </w:t>
      </w:r>
      <w:r w:rsidRPr="00341775">
        <w:rPr>
          <w:rFonts w:ascii="Arial" w:hAnsi="Arial" w:cs="Arial"/>
          <w:lang w:val="es-MX" w:eastAsia="es-MX"/>
        </w:rPr>
        <w:t>conocimiento específico de la disciplina en la que se desarrolla el alumno.</w:t>
      </w:r>
    </w:p>
    <w:p w:rsidR="00790BC9" w:rsidRPr="00341775" w:rsidRDefault="00790BC9" w:rsidP="000E3E5C">
      <w:pPr>
        <w:pStyle w:val="Prrafodelista"/>
        <w:numPr>
          <w:ilvl w:val="0"/>
          <w:numId w:val="11"/>
        </w:numPr>
        <w:autoSpaceDE w:val="0"/>
        <w:autoSpaceDN w:val="0"/>
        <w:adjustRightInd w:val="0"/>
        <w:ind w:left="1843" w:hanging="425"/>
        <w:jc w:val="both"/>
        <w:rPr>
          <w:rFonts w:ascii="Arial" w:hAnsi="Arial" w:cs="Arial"/>
          <w:lang w:val="es-MX" w:eastAsia="es-MX"/>
        </w:rPr>
      </w:pPr>
      <w:r w:rsidRPr="00341775">
        <w:rPr>
          <w:rFonts w:ascii="Arial" w:hAnsi="Arial" w:cs="Arial"/>
          <w:b/>
          <w:bCs/>
          <w:lang w:val="es-MX" w:eastAsia="es-MX"/>
        </w:rPr>
        <w:lastRenderedPageBreak/>
        <w:t xml:space="preserve">Formación Inter y Multidisciplinar. </w:t>
      </w:r>
      <w:r w:rsidRPr="00341775">
        <w:rPr>
          <w:rFonts w:ascii="Arial" w:hAnsi="Arial" w:cs="Arial"/>
          <w:lang w:val="es-MX" w:eastAsia="es-MX"/>
        </w:rPr>
        <w:t>La formación inter y multidisciplinar permite que el alumno a través de integrar los conocimientos de</w:t>
      </w:r>
      <w:r w:rsidR="000E3E5C" w:rsidRPr="00341775">
        <w:rPr>
          <w:rFonts w:ascii="Arial" w:hAnsi="Arial" w:cs="Arial"/>
          <w:lang w:val="es-MX" w:eastAsia="es-MX"/>
        </w:rPr>
        <w:t xml:space="preserve"> </w:t>
      </w:r>
      <w:r w:rsidRPr="00341775">
        <w:rPr>
          <w:rFonts w:ascii="Arial" w:hAnsi="Arial" w:cs="Arial"/>
          <w:lang w:val="es-MX" w:eastAsia="es-MX"/>
        </w:rPr>
        <w:t>cada una de las disciplinas teóricas y prácticas con sus respectivos límites, reformule el conocimiento adquirido desde las diferentes</w:t>
      </w:r>
      <w:r w:rsidR="000E3E5C" w:rsidRPr="00341775">
        <w:rPr>
          <w:rFonts w:ascii="Arial" w:hAnsi="Arial" w:cs="Arial"/>
          <w:lang w:val="es-MX" w:eastAsia="es-MX"/>
        </w:rPr>
        <w:t xml:space="preserve"> </w:t>
      </w:r>
      <w:r w:rsidRPr="00341775">
        <w:rPr>
          <w:rFonts w:ascii="Arial" w:hAnsi="Arial" w:cs="Arial"/>
          <w:lang w:val="es-MX" w:eastAsia="es-MX"/>
        </w:rPr>
        <w:t>aportaciones y permita a su vez desarrollar su creatividad e innovación con el fin de resolver los problemas tecnológicos actuales de la</w:t>
      </w:r>
      <w:r w:rsidR="000E3E5C" w:rsidRPr="00341775">
        <w:rPr>
          <w:rFonts w:ascii="Arial" w:hAnsi="Arial" w:cs="Arial"/>
          <w:lang w:val="es-MX" w:eastAsia="es-MX"/>
        </w:rPr>
        <w:t xml:space="preserve"> </w:t>
      </w:r>
      <w:r w:rsidRPr="00341775">
        <w:rPr>
          <w:rFonts w:ascii="Arial" w:hAnsi="Arial" w:cs="Arial"/>
          <w:lang w:val="es-MX" w:eastAsia="es-MX"/>
        </w:rPr>
        <w:t>sociedad.</w:t>
      </w:r>
    </w:p>
    <w:p w:rsidR="000E3E5C" w:rsidRPr="00341775" w:rsidRDefault="000E3E5C" w:rsidP="00790BC9">
      <w:pPr>
        <w:autoSpaceDE w:val="0"/>
        <w:autoSpaceDN w:val="0"/>
        <w:adjustRightInd w:val="0"/>
        <w:jc w:val="both"/>
        <w:rPr>
          <w:rFonts w:ascii="Arial" w:hAnsi="Arial" w:cs="Arial"/>
          <w:b/>
          <w:bCs/>
          <w:lang w:val="es-MX" w:eastAsia="es-MX"/>
        </w:rPr>
      </w:pPr>
    </w:p>
    <w:p w:rsidR="00790BC9" w:rsidRPr="00341775" w:rsidRDefault="00790BC9" w:rsidP="00B43629">
      <w:pPr>
        <w:pStyle w:val="Prrafodelista"/>
        <w:numPr>
          <w:ilvl w:val="2"/>
          <w:numId w:val="12"/>
        </w:numPr>
        <w:tabs>
          <w:tab w:val="left" w:pos="426"/>
        </w:tabs>
        <w:autoSpaceDE w:val="0"/>
        <w:autoSpaceDN w:val="0"/>
        <w:adjustRightInd w:val="0"/>
        <w:ind w:left="1418" w:hanging="567"/>
        <w:jc w:val="both"/>
        <w:rPr>
          <w:rFonts w:ascii="Arial" w:hAnsi="Arial" w:cs="Arial"/>
          <w:b/>
          <w:bCs/>
          <w:lang w:val="es-MX" w:eastAsia="es-MX"/>
        </w:rPr>
      </w:pPr>
      <w:r w:rsidRPr="00341775">
        <w:rPr>
          <w:rFonts w:ascii="Arial" w:hAnsi="Arial" w:cs="Arial"/>
          <w:b/>
          <w:bCs/>
          <w:lang w:val="es-MX" w:eastAsia="es-MX"/>
        </w:rPr>
        <w:t>Áreas de Concentración</w:t>
      </w:r>
    </w:p>
    <w:p w:rsidR="000E3E5C" w:rsidRPr="00341775" w:rsidRDefault="000E3E5C" w:rsidP="00790BC9">
      <w:pPr>
        <w:autoSpaceDE w:val="0"/>
        <w:autoSpaceDN w:val="0"/>
        <w:adjustRightInd w:val="0"/>
        <w:jc w:val="both"/>
        <w:rPr>
          <w:rFonts w:ascii="Arial" w:hAnsi="Arial" w:cs="Arial"/>
          <w:lang w:val="es-MX" w:eastAsia="es-MX"/>
        </w:rPr>
      </w:pPr>
    </w:p>
    <w:p w:rsidR="00790BC9" w:rsidRPr="00790BC9" w:rsidRDefault="00790BC9" w:rsidP="00B43629">
      <w:pPr>
        <w:autoSpaceDE w:val="0"/>
        <w:autoSpaceDN w:val="0"/>
        <w:adjustRightInd w:val="0"/>
        <w:ind w:left="1418"/>
        <w:jc w:val="both"/>
        <w:rPr>
          <w:rFonts w:ascii="Arial" w:hAnsi="Arial" w:cs="Arial"/>
          <w:lang w:val="es-MX" w:eastAsia="es-MX"/>
        </w:rPr>
      </w:pPr>
      <w:r w:rsidRPr="00341775">
        <w:rPr>
          <w:rFonts w:ascii="Arial" w:hAnsi="Arial" w:cs="Arial"/>
          <w:lang w:val="es-MX" w:eastAsia="es-MX"/>
        </w:rPr>
        <w:t>El alumno de la licenciatura en Ingeniería Ambiental tiene la posibilidad de que en su certificado de estudios total aparezca una de las siguientes</w:t>
      </w:r>
      <w:r w:rsidR="00B43629" w:rsidRPr="00341775">
        <w:rPr>
          <w:rFonts w:ascii="Arial" w:hAnsi="Arial" w:cs="Arial"/>
          <w:lang w:val="es-MX" w:eastAsia="es-MX"/>
        </w:rPr>
        <w:t xml:space="preserve"> </w:t>
      </w:r>
      <w:r w:rsidRPr="00341775">
        <w:rPr>
          <w:rFonts w:ascii="Arial" w:hAnsi="Arial" w:cs="Arial"/>
          <w:lang w:val="es-MX" w:eastAsia="es-MX"/>
        </w:rPr>
        <w:t xml:space="preserve">áreas de concentración: </w:t>
      </w:r>
      <w:r w:rsidRPr="00341775">
        <w:rPr>
          <w:rFonts w:ascii="Arial" w:hAnsi="Arial" w:cs="Arial"/>
          <w:b/>
          <w:bCs/>
          <w:lang w:val="es-MX" w:eastAsia="es-MX"/>
        </w:rPr>
        <w:t>Restauración Ambiental, Gestión Ambiental o Ingeniería Sustentable</w:t>
      </w:r>
      <w:r w:rsidRPr="00341775">
        <w:rPr>
          <w:rFonts w:ascii="Arial" w:hAnsi="Arial" w:cs="Arial"/>
          <w:lang w:val="es-MX" w:eastAsia="es-MX"/>
        </w:rPr>
        <w:t>; para lo cual deberá cubrir los requisitos</w:t>
      </w:r>
      <w:r w:rsidR="00B43629" w:rsidRPr="00341775">
        <w:rPr>
          <w:rFonts w:ascii="Arial" w:hAnsi="Arial" w:cs="Arial"/>
          <w:lang w:val="es-MX" w:eastAsia="es-MX"/>
        </w:rPr>
        <w:t xml:space="preserve"> </w:t>
      </w:r>
      <w:r w:rsidRPr="00341775">
        <w:rPr>
          <w:rFonts w:ascii="Arial" w:hAnsi="Arial" w:cs="Arial"/>
          <w:lang w:val="es-MX" w:eastAsia="es-MX"/>
        </w:rPr>
        <w:t>marcados en la sección de optativas técnico-científicas del tronco de integración. En caso de cubrir los requisitos de más de un área de</w:t>
      </w:r>
      <w:r w:rsidR="00B43629" w:rsidRPr="00341775">
        <w:rPr>
          <w:rFonts w:ascii="Arial" w:hAnsi="Arial" w:cs="Arial"/>
          <w:lang w:val="es-MX" w:eastAsia="es-MX"/>
        </w:rPr>
        <w:t xml:space="preserve"> </w:t>
      </w:r>
      <w:r w:rsidRPr="00341775">
        <w:rPr>
          <w:rFonts w:ascii="Arial" w:hAnsi="Arial" w:cs="Arial"/>
          <w:lang w:val="es-MX" w:eastAsia="es-MX"/>
        </w:rPr>
        <w:t>concentración se considerará aquella para la cual los requisitos se hayan cubierto primero. Las situaciones no previstas en la aplicación de los</w:t>
      </w:r>
      <w:r w:rsidR="00B43629" w:rsidRPr="00341775">
        <w:rPr>
          <w:rFonts w:ascii="Arial" w:hAnsi="Arial" w:cs="Arial"/>
          <w:lang w:val="es-MX" w:eastAsia="es-MX"/>
        </w:rPr>
        <w:t xml:space="preserve"> </w:t>
      </w:r>
      <w:r w:rsidRPr="00341775">
        <w:rPr>
          <w:rFonts w:ascii="Arial" w:hAnsi="Arial" w:cs="Arial"/>
          <w:lang w:val="es-MX" w:eastAsia="es-MX"/>
        </w:rPr>
        <w:t xml:space="preserve">requisitos anteriores serán resueltas por el Coordinador de </w:t>
      </w:r>
      <w:r w:rsidR="00247D2A" w:rsidRPr="00341775">
        <w:rPr>
          <w:rFonts w:ascii="Arial" w:hAnsi="Arial" w:cs="Arial"/>
          <w:lang w:val="es-MX" w:eastAsia="es-MX"/>
        </w:rPr>
        <w:t>E</w:t>
      </w:r>
      <w:r w:rsidRPr="00341775">
        <w:rPr>
          <w:rFonts w:ascii="Arial" w:hAnsi="Arial" w:cs="Arial"/>
          <w:lang w:val="es-MX" w:eastAsia="es-MX"/>
        </w:rPr>
        <w:t>studios, con apoyo del Comité de Estudios de la Licenciatura en Ingeniería Ambiental,</w:t>
      </w:r>
      <w:r w:rsidR="00B43629" w:rsidRPr="00341775">
        <w:rPr>
          <w:rFonts w:ascii="Arial" w:hAnsi="Arial" w:cs="Arial"/>
          <w:lang w:val="es-MX" w:eastAsia="es-MX"/>
        </w:rPr>
        <w:t xml:space="preserve"> </w:t>
      </w:r>
      <w:r w:rsidRPr="00341775">
        <w:rPr>
          <w:rFonts w:ascii="Arial" w:hAnsi="Arial" w:cs="Arial"/>
          <w:lang w:val="es-MX" w:eastAsia="es-MX"/>
        </w:rPr>
        <w:t>y comunicadas por medio de la Secretaría Académica de la División de Ciencias Básicas e Ingeniería Unidad Azcapotzalco, a la Coordinación de</w:t>
      </w:r>
      <w:r w:rsidR="00B43629" w:rsidRPr="00341775">
        <w:rPr>
          <w:rFonts w:ascii="Arial" w:hAnsi="Arial" w:cs="Arial"/>
          <w:lang w:val="es-MX" w:eastAsia="es-MX"/>
        </w:rPr>
        <w:t xml:space="preserve"> </w:t>
      </w:r>
      <w:r w:rsidRPr="00341775">
        <w:rPr>
          <w:rFonts w:ascii="Arial" w:hAnsi="Arial" w:cs="Arial"/>
          <w:lang w:val="es-MX" w:eastAsia="es-MX"/>
        </w:rPr>
        <w:t>Sistemas Escolares para sus efectos.</w:t>
      </w:r>
    </w:p>
    <w:sectPr w:rsidR="00790BC9" w:rsidRPr="00790BC9" w:rsidSect="00AE53B4">
      <w:footerReference w:type="even" r:id="rId8"/>
      <w:footerReference w:type="default" r:id="rId9"/>
      <w:headerReference w:type="first" r:id="rId10"/>
      <w:footnotePr>
        <w:numRestart w:val="eachSect"/>
      </w:footnotePr>
      <w:pgSz w:w="15840" w:h="12240" w:orient="landscape" w:code="119"/>
      <w:pgMar w:top="1021" w:right="1151" w:bottom="2268" w:left="1151" w:header="284"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72" w:rsidRDefault="00422772">
      <w:r>
        <w:separator/>
      </w:r>
    </w:p>
  </w:endnote>
  <w:endnote w:type="continuationSeparator" w:id="0">
    <w:p w:rsidR="00422772" w:rsidRDefault="0042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CF" w:rsidRPr="009C2207" w:rsidRDefault="00C138CF">
    <w:pPr>
      <w:spacing w:line="240" w:lineRule="exact"/>
      <w:jc w:val="center"/>
      <w:rPr>
        <w:rFonts w:ascii="Arial" w:hAnsi="Arial" w:cs="Arial"/>
        <w:b/>
      </w:rPr>
    </w:pPr>
    <w:r w:rsidRPr="009C2207">
      <w:rPr>
        <w:rFonts w:ascii="Arial" w:hAnsi="Arial" w:cs="Arial"/>
        <w:b/>
      </w:rPr>
      <w:t xml:space="preserve">- </w:t>
    </w:r>
    <w:r w:rsidRPr="009C2207">
      <w:rPr>
        <w:rFonts w:ascii="Arial" w:hAnsi="Arial" w:cs="Arial"/>
        <w:b/>
      </w:rPr>
      <w:pgNum/>
    </w:r>
    <w:r w:rsidRPr="009C2207">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CF" w:rsidRPr="009C2207" w:rsidRDefault="00C138CF">
    <w:pPr>
      <w:spacing w:line="240" w:lineRule="exact"/>
      <w:jc w:val="center"/>
      <w:rPr>
        <w:rFonts w:ascii="Arial" w:hAnsi="Arial" w:cs="Arial"/>
        <w:b/>
      </w:rPr>
    </w:pPr>
    <w:r w:rsidRPr="009C2207">
      <w:rPr>
        <w:rFonts w:ascii="Arial" w:hAnsi="Arial" w:cs="Arial"/>
        <w:b/>
      </w:rPr>
      <w:t xml:space="preserve">- </w:t>
    </w:r>
    <w:r w:rsidRPr="009C2207">
      <w:rPr>
        <w:rFonts w:ascii="Arial" w:hAnsi="Arial" w:cs="Arial"/>
        <w:b/>
      </w:rPr>
      <w:pgNum/>
    </w:r>
    <w:r w:rsidRPr="009C2207">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72" w:rsidRDefault="00422772">
      <w:r>
        <w:separator/>
      </w:r>
    </w:p>
  </w:footnote>
  <w:footnote w:type="continuationSeparator" w:id="0">
    <w:p w:rsidR="00422772" w:rsidRDefault="0042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CF" w:rsidRDefault="00C138CF" w:rsidP="007135C0">
    <w:pPr>
      <w:pStyle w:val="Encabezado"/>
      <w:tabs>
        <w:tab w:val="clear" w:pos="4419"/>
        <w:tab w:val="clear" w:pos="8838"/>
      </w:tabs>
    </w:pPr>
    <w:r>
      <w:rPr>
        <w:rFonts w:ascii="Zurich BT" w:hAnsi="Zurich BT"/>
        <w:noProof/>
        <w:lang w:val="es-MX" w:eastAsia="es-MX"/>
      </w:rPr>
      <w:drawing>
        <wp:inline distT="0" distB="0" distL="0" distR="0" wp14:anchorId="088EAE6F" wp14:editId="64C6922B">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r>
      <w:rPr>
        <w:rFonts w:ascii="Zurich BT" w:hAnsi="Zurich B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55447E8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10977"/>
    <w:multiLevelType w:val="singleLevel"/>
    <w:tmpl w:val="0C0A0013"/>
    <w:lvl w:ilvl="0">
      <w:start w:val="8"/>
      <w:numFmt w:val="upperRoman"/>
      <w:lvlText w:val="%1."/>
      <w:lvlJc w:val="left"/>
      <w:pPr>
        <w:tabs>
          <w:tab w:val="num" w:pos="720"/>
        </w:tabs>
        <w:ind w:left="720" w:hanging="720"/>
      </w:pPr>
      <w:rPr>
        <w:rFonts w:hint="default"/>
      </w:rPr>
    </w:lvl>
  </w:abstractNum>
  <w:abstractNum w:abstractNumId="2" w15:restartNumberingAfterBreak="0">
    <w:nsid w:val="217C4546"/>
    <w:multiLevelType w:val="hybridMultilevel"/>
    <w:tmpl w:val="C9A40B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5330B2"/>
    <w:multiLevelType w:val="singleLevel"/>
    <w:tmpl w:val="B8EE0B36"/>
    <w:lvl w:ilvl="0">
      <w:start w:val="2"/>
      <w:numFmt w:val="decimal"/>
      <w:lvlText w:val="%1."/>
      <w:lvlJc w:val="left"/>
      <w:pPr>
        <w:tabs>
          <w:tab w:val="num" w:pos="867"/>
        </w:tabs>
        <w:ind w:left="867" w:hanging="435"/>
      </w:pPr>
      <w:rPr>
        <w:rFonts w:hint="default"/>
      </w:rPr>
    </w:lvl>
  </w:abstractNum>
  <w:abstractNum w:abstractNumId="4"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231E8"/>
    <w:multiLevelType w:val="singleLevel"/>
    <w:tmpl w:val="AFE0B5F4"/>
    <w:lvl w:ilvl="0">
      <w:start w:val="1"/>
      <w:numFmt w:val="upperLetter"/>
      <w:lvlText w:val="%1)"/>
      <w:lvlJc w:val="left"/>
      <w:pPr>
        <w:tabs>
          <w:tab w:val="num" w:pos="1299"/>
        </w:tabs>
        <w:ind w:left="1299" w:hanging="435"/>
      </w:pPr>
      <w:rPr>
        <w:rFonts w:hint="default"/>
      </w:rPr>
    </w:lvl>
  </w:abstractNum>
  <w:abstractNum w:abstractNumId="6" w15:restartNumberingAfterBreak="0">
    <w:nsid w:val="46915FE4"/>
    <w:multiLevelType w:val="singleLevel"/>
    <w:tmpl w:val="05EEC0C4"/>
    <w:lvl w:ilvl="0">
      <w:start w:val="1"/>
      <w:numFmt w:val="lowerLetter"/>
      <w:lvlText w:val="%1)"/>
      <w:lvlJc w:val="left"/>
      <w:pPr>
        <w:tabs>
          <w:tab w:val="num" w:pos="1746"/>
        </w:tabs>
        <w:ind w:left="1746" w:hanging="450"/>
      </w:pPr>
      <w:rPr>
        <w:rFonts w:hint="default"/>
      </w:rPr>
    </w:lvl>
  </w:abstractNum>
  <w:abstractNum w:abstractNumId="7" w15:restartNumberingAfterBreak="0">
    <w:nsid w:val="46C94C21"/>
    <w:multiLevelType w:val="singleLevel"/>
    <w:tmpl w:val="0C0A0013"/>
    <w:lvl w:ilvl="0">
      <w:start w:val="8"/>
      <w:numFmt w:val="upperRoman"/>
      <w:lvlText w:val="%1."/>
      <w:lvlJc w:val="left"/>
      <w:pPr>
        <w:tabs>
          <w:tab w:val="num" w:pos="720"/>
        </w:tabs>
        <w:ind w:left="720" w:hanging="720"/>
      </w:pPr>
      <w:rPr>
        <w:rFonts w:hint="default"/>
      </w:rPr>
    </w:lvl>
  </w:abstractNum>
  <w:abstractNum w:abstractNumId="8" w15:restartNumberingAfterBreak="0">
    <w:nsid w:val="48120FA2"/>
    <w:multiLevelType w:val="singleLevel"/>
    <w:tmpl w:val="C748C710"/>
    <w:lvl w:ilvl="0">
      <w:start w:val="2"/>
      <w:numFmt w:val="bullet"/>
      <w:lvlText w:val="-"/>
      <w:lvlJc w:val="left"/>
      <w:pPr>
        <w:tabs>
          <w:tab w:val="num" w:pos="867"/>
        </w:tabs>
        <w:ind w:left="867" w:hanging="435"/>
      </w:pPr>
      <w:rPr>
        <w:rFonts w:ascii="Times New Roman" w:hAnsi="Times New Roman" w:hint="default"/>
      </w:rPr>
    </w:lvl>
  </w:abstractNum>
  <w:abstractNum w:abstractNumId="9" w15:restartNumberingAfterBreak="0">
    <w:nsid w:val="4E427A0B"/>
    <w:multiLevelType w:val="singleLevel"/>
    <w:tmpl w:val="B01479EA"/>
    <w:lvl w:ilvl="0">
      <w:start w:val="2"/>
      <w:numFmt w:val="bullet"/>
      <w:lvlText w:val="-"/>
      <w:lvlJc w:val="left"/>
      <w:pPr>
        <w:tabs>
          <w:tab w:val="num" w:pos="1746"/>
        </w:tabs>
        <w:ind w:left="1746" w:hanging="450"/>
      </w:pPr>
      <w:rPr>
        <w:rFonts w:ascii="Times New Roman" w:hAnsi="Times New Roman" w:hint="default"/>
      </w:rPr>
    </w:lvl>
  </w:abstractNum>
  <w:abstractNum w:abstractNumId="10" w15:restartNumberingAfterBreak="0">
    <w:nsid w:val="538979CE"/>
    <w:multiLevelType w:val="singleLevel"/>
    <w:tmpl w:val="0C0A0013"/>
    <w:lvl w:ilvl="0">
      <w:start w:val="8"/>
      <w:numFmt w:val="upperRoman"/>
      <w:lvlText w:val="%1."/>
      <w:lvlJc w:val="left"/>
      <w:pPr>
        <w:tabs>
          <w:tab w:val="num" w:pos="720"/>
        </w:tabs>
        <w:ind w:left="720" w:hanging="720"/>
      </w:pPr>
      <w:rPr>
        <w:rFonts w:hint="default"/>
      </w:rPr>
    </w:lvl>
  </w:abstractNum>
  <w:abstractNum w:abstractNumId="11" w15:restartNumberingAfterBreak="0">
    <w:nsid w:val="630D4494"/>
    <w:multiLevelType w:val="singleLevel"/>
    <w:tmpl w:val="0C0A0013"/>
    <w:lvl w:ilvl="0">
      <w:start w:val="6"/>
      <w:numFmt w:val="upperRoman"/>
      <w:lvlText w:val="%1."/>
      <w:lvlJc w:val="left"/>
      <w:pPr>
        <w:tabs>
          <w:tab w:val="num" w:pos="720"/>
        </w:tabs>
        <w:ind w:left="720" w:hanging="720"/>
      </w:pPr>
      <w:rPr>
        <w:rFonts w:hint="default"/>
      </w:rPr>
    </w:lvl>
  </w:abstractNum>
  <w:abstractNum w:abstractNumId="12" w15:restartNumberingAfterBreak="0">
    <w:nsid w:val="6AD8301B"/>
    <w:multiLevelType w:val="singleLevel"/>
    <w:tmpl w:val="FCB8E62A"/>
    <w:lvl w:ilvl="0">
      <w:start w:val="8"/>
      <w:numFmt w:val="upperRoman"/>
      <w:lvlText w:val="%1."/>
      <w:lvlJc w:val="left"/>
      <w:pPr>
        <w:ind w:left="720" w:hanging="360"/>
      </w:pPr>
      <w:rPr>
        <w:rFonts w:hint="default"/>
      </w:rPr>
    </w:lvl>
  </w:abstractNum>
  <w:num w:numId="1">
    <w:abstractNumId w:val="9"/>
  </w:num>
  <w:num w:numId="2">
    <w:abstractNumId w:val="3"/>
  </w:num>
  <w:num w:numId="3">
    <w:abstractNumId w:val="6"/>
  </w:num>
  <w:num w:numId="4">
    <w:abstractNumId w:val="11"/>
  </w:num>
  <w:num w:numId="5">
    <w:abstractNumId w:val="5"/>
  </w:num>
  <w:num w:numId="6">
    <w:abstractNumId w:val="1"/>
  </w:num>
  <w:num w:numId="7">
    <w:abstractNumId w:val="10"/>
  </w:num>
  <w:num w:numId="8">
    <w:abstractNumId w:val="7"/>
  </w:num>
  <w:num w:numId="9">
    <w:abstractNumId w:val="8"/>
  </w:num>
  <w:num w:numId="10">
    <w:abstractNumId w:val="12"/>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507"/>
    <w:rsid w:val="0000726E"/>
    <w:rsid w:val="00017A7F"/>
    <w:rsid w:val="00021903"/>
    <w:rsid w:val="00021D50"/>
    <w:rsid w:val="00037FAB"/>
    <w:rsid w:val="00041EB2"/>
    <w:rsid w:val="000504EE"/>
    <w:rsid w:val="0005623D"/>
    <w:rsid w:val="000603B1"/>
    <w:rsid w:val="00066957"/>
    <w:rsid w:val="00072C48"/>
    <w:rsid w:val="00096515"/>
    <w:rsid w:val="00096825"/>
    <w:rsid w:val="000A3812"/>
    <w:rsid w:val="000A4C2A"/>
    <w:rsid w:val="000A6DCB"/>
    <w:rsid w:val="000C632C"/>
    <w:rsid w:val="000D30E6"/>
    <w:rsid w:val="000E11F1"/>
    <w:rsid w:val="000E3E5C"/>
    <w:rsid w:val="000F5881"/>
    <w:rsid w:val="00133C78"/>
    <w:rsid w:val="0014066D"/>
    <w:rsid w:val="00140C0E"/>
    <w:rsid w:val="00143D6B"/>
    <w:rsid w:val="00167BE1"/>
    <w:rsid w:val="0017039F"/>
    <w:rsid w:val="001A45B4"/>
    <w:rsid w:val="001B5E88"/>
    <w:rsid w:val="001C3223"/>
    <w:rsid w:val="001F189D"/>
    <w:rsid w:val="001F6881"/>
    <w:rsid w:val="001F7979"/>
    <w:rsid w:val="002013D3"/>
    <w:rsid w:val="002042B5"/>
    <w:rsid w:val="00206915"/>
    <w:rsid w:val="002120FA"/>
    <w:rsid w:val="0021247F"/>
    <w:rsid w:val="0021684B"/>
    <w:rsid w:val="00221E78"/>
    <w:rsid w:val="00232BAD"/>
    <w:rsid w:val="00247D2A"/>
    <w:rsid w:val="0025174C"/>
    <w:rsid w:val="00252CA1"/>
    <w:rsid w:val="00254E21"/>
    <w:rsid w:val="002647F2"/>
    <w:rsid w:val="00290403"/>
    <w:rsid w:val="002A046F"/>
    <w:rsid w:val="002A13DD"/>
    <w:rsid w:val="002A6504"/>
    <w:rsid w:val="002B1EC5"/>
    <w:rsid w:val="002B2B16"/>
    <w:rsid w:val="002B3353"/>
    <w:rsid w:val="002B45F6"/>
    <w:rsid w:val="002B65BF"/>
    <w:rsid w:val="002D0769"/>
    <w:rsid w:val="002D5C18"/>
    <w:rsid w:val="002E3964"/>
    <w:rsid w:val="002E655F"/>
    <w:rsid w:val="002F048F"/>
    <w:rsid w:val="002F73A3"/>
    <w:rsid w:val="003250CC"/>
    <w:rsid w:val="00326C80"/>
    <w:rsid w:val="003347C2"/>
    <w:rsid w:val="00337B1A"/>
    <w:rsid w:val="00341775"/>
    <w:rsid w:val="00346015"/>
    <w:rsid w:val="003507F6"/>
    <w:rsid w:val="003542D8"/>
    <w:rsid w:val="00371536"/>
    <w:rsid w:val="003769DE"/>
    <w:rsid w:val="003772B5"/>
    <w:rsid w:val="0038422D"/>
    <w:rsid w:val="00387856"/>
    <w:rsid w:val="00392F25"/>
    <w:rsid w:val="00393507"/>
    <w:rsid w:val="003B1E65"/>
    <w:rsid w:val="003B534F"/>
    <w:rsid w:val="003C2544"/>
    <w:rsid w:val="003D6A5B"/>
    <w:rsid w:val="003E43FF"/>
    <w:rsid w:val="003F7831"/>
    <w:rsid w:val="004020D6"/>
    <w:rsid w:val="00404676"/>
    <w:rsid w:val="004209DD"/>
    <w:rsid w:val="00422772"/>
    <w:rsid w:val="00464D16"/>
    <w:rsid w:val="00483194"/>
    <w:rsid w:val="00490163"/>
    <w:rsid w:val="004A2CD5"/>
    <w:rsid w:val="004B17C5"/>
    <w:rsid w:val="004D5327"/>
    <w:rsid w:val="004E1D68"/>
    <w:rsid w:val="004E4B19"/>
    <w:rsid w:val="004F1611"/>
    <w:rsid w:val="004F1C17"/>
    <w:rsid w:val="004F3A3D"/>
    <w:rsid w:val="00507A6A"/>
    <w:rsid w:val="00515078"/>
    <w:rsid w:val="005404A2"/>
    <w:rsid w:val="00542629"/>
    <w:rsid w:val="00544483"/>
    <w:rsid w:val="00567B90"/>
    <w:rsid w:val="0058167D"/>
    <w:rsid w:val="00585AB9"/>
    <w:rsid w:val="005966FA"/>
    <w:rsid w:val="00597432"/>
    <w:rsid w:val="005A4C01"/>
    <w:rsid w:val="005D0DFC"/>
    <w:rsid w:val="005D5E77"/>
    <w:rsid w:val="005F061A"/>
    <w:rsid w:val="005F5835"/>
    <w:rsid w:val="0060050B"/>
    <w:rsid w:val="00603234"/>
    <w:rsid w:val="006122C6"/>
    <w:rsid w:val="00612996"/>
    <w:rsid w:val="0061641B"/>
    <w:rsid w:val="00623BCD"/>
    <w:rsid w:val="00637617"/>
    <w:rsid w:val="00637E50"/>
    <w:rsid w:val="00654364"/>
    <w:rsid w:val="00680256"/>
    <w:rsid w:val="00680F4A"/>
    <w:rsid w:val="006A0B48"/>
    <w:rsid w:val="006A140C"/>
    <w:rsid w:val="006A5705"/>
    <w:rsid w:val="006B2783"/>
    <w:rsid w:val="006C4C59"/>
    <w:rsid w:val="006C66CF"/>
    <w:rsid w:val="006D1AC7"/>
    <w:rsid w:val="006D7B28"/>
    <w:rsid w:val="006E4A04"/>
    <w:rsid w:val="006E5AE0"/>
    <w:rsid w:val="006E75FA"/>
    <w:rsid w:val="00701B31"/>
    <w:rsid w:val="007064FE"/>
    <w:rsid w:val="00706E74"/>
    <w:rsid w:val="00711D9F"/>
    <w:rsid w:val="007135C0"/>
    <w:rsid w:val="00715D0C"/>
    <w:rsid w:val="00722FAF"/>
    <w:rsid w:val="00723401"/>
    <w:rsid w:val="00726581"/>
    <w:rsid w:val="0073175D"/>
    <w:rsid w:val="00746E2F"/>
    <w:rsid w:val="007539C9"/>
    <w:rsid w:val="007774FB"/>
    <w:rsid w:val="007902C2"/>
    <w:rsid w:val="00790BC9"/>
    <w:rsid w:val="007B39B1"/>
    <w:rsid w:val="007B42E1"/>
    <w:rsid w:val="007D5032"/>
    <w:rsid w:val="007D65BE"/>
    <w:rsid w:val="007F0268"/>
    <w:rsid w:val="007F17E2"/>
    <w:rsid w:val="008051D1"/>
    <w:rsid w:val="00807CC6"/>
    <w:rsid w:val="0082583F"/>
    <w:rsid w:val="00837C8A"/>
    <w:rsid w:val="00840C76"/>
    <w:rsid w:val="008479A3"/>
    <w:rsid w:val="00854185"/>
    <w:rsid w:val="00860871"/>
    <w:rsid w:val="00871A44"/>
    <w:rsid w:val="00872A3E"/>
    <w:rsid w:val="00876D10"/>
    <w:rsid w:val="008801BC"/>
    <w:rsid w:val="0089779C"/>
    <w:rsid w:val="008A263F"/>
    <w:rsid w:val="008A3DFA"/>
    <w:rsid w:val="008B5D43"/>
    <w:rsid w:val="008D3A15"/>
    <w:rsid w:val="008E4AF2"/>
    <w:rsid w:val="008F09B3"/>
    <w:rsid w:val="00914846"/>
    <w:rsid w:val="00922E74"/>
    <w:rsid w:val="00925314"/>
    <w:rsid w:val="009410E2"/>
    <w:rsid w:val="00946835"/>
    <w:rsid w:val="009904B7"/>
    <w:rsid w:val="009A42CB"/>
    <w:rsid w:val="009A64F4"/>
    <w:rsid w:val="009B2582"/>
    <w:rsid w:val="009B3A5D"/>
    <w:rsid w:val="009B5281"/>
    <w:rsid w:val="009C2207"/>
    <w:rsid w:val="009C30BF"/>
    <w:rsid w:val="009C34C4"/>
    <w:rsid w:val="009C3D11"/>
    <w:rsid w:val="009D0E53"/>
    <w:rsid w:val="009D2A43"/>
    <w:rsid w:val="009E2D63"/>
    <w:rsid w:val="009E343B"/>
    <w:rsid w:val="00A00149"/>
    <w:rsid w:val="00A04247"/>
    <w:rsid w:val="00A17F4E"/>
    <w:rsid w:val="00A2635B"/>
    <w:rsid w:val="00A42AB3"/>
    <w:rsid w:val="00A66479"/>
    <w:rsid w:val="00A83AA0"/>
    <w:rsid w:val="00AA5E48"/>
    <w:rsid w:val="00AA6183"/>
    <w:rsid w:val="00AA7AD1"/>
    <w:rsid w:val="00AB08F9"/>
    <w:rsid w:val="00AC16DF"/>
    <w:rsid w:val="00AC63C7"/>
    <w:rsid w:val="00AE53B4"/>
    <w:rsid w:val="00AF2613"/>
    <w:rsid w:val="00B15E90"/>
    <w:rsid w:val="00B27E8B"/>
    <w:rsid w:val="00B33D0E"/>
    <w:rsid w:val="00B43629"/>
    <w:rsid w:val="00B62F29"/>
    <w:rsid w:val="00B650CF"/>
    <w:rsid w:val="00B709E9"/>
    <w:rsid w:val="00B71DC2"/>
    <w:rsid w:val="00B824ED"/>
    <w:rsid w:val="00B97C9C"/>
    <w:rsid w:val="00BA6917"/>
    <w:rsid w:val="00BB14C5"/>
    <w:rsid w:val="00BB2D74"/>
    <w:rsid w:val="00BB5696"/>
    <w:rsid w:val="00BD6421"/>
    <w:rsid w:val="00C138CF"/>
    <w:rsid w:val="00C2281D"/>
    <w:rsid w:val="00C41C4C"/>
    <w:rsid w:val="00C42E2C"/>
    <w:rsid w:val="00C44A6E"/>
    <w:rsid w:val="00C4532C"/>
    <w:rsid w:val="00C6371C"/>
    <w:rsid w:val="00C70943"/>
    <w:rsid w:val="00C70DD4"/>
    <w:rsid w:val="00C7255E"/>
    <w:rsid w:val="00C73456"/>
    <w:rsid w:val="00C740DF"/>
    <w:rsid w:val="00C7682A"/>
    <w:rsid w:val="00C86F13"/>
    <w:rsid w:val="00C904DD"/>
    <w:rsid w:val="00C90A6B"/>
    <w:rsid w:val="00CA0803"/>
    <w:rsid w:val="00CB1910"/>
    <w:rsid w:val="00CC5ECF"/>
    <w:rsid w:val="00CD2A98"/>
    <w:rsid w:val="00CE24A6"/>
    <w:rsid w:val="00D01A76"/>
    <w:rsid w:val="00D02EEE"/>
    <w:rsid w:val="00D05318"/>
    <w:rsid w:val="00D07C54"/>
    <w:rsid w:val="00D4252C"/>
    <w:rsid w:val="00D45F99"/>
    <w:rsid w:val="00D461D4"/>
    <w:rsid w:val="00D53605"/>
    <w:rsid w:val="00D55BFD"/>
    <w:rsid w:val="00D5606E"/>
    <w:rsid w:val="00D82C5A"/>
    <w:rsid w:val="00D83901"/>
    <w:rsid w:val="00D85D29"/>
    <w:rsid w:val="00D94933"/>
    <w:rsid w:val="00DB04A2"/>
    <w:rsid w:val="00DB2B4A"/>
    <w:rsid w:val="00DC3CA0"/>
    <w:rsid w:val="00DC47C9"/>
    <w:rsid w:val="00DC5178"/>
    <w:rsid w:val="00DD2C61"/>
    <w:rsid w:val="00E05AE7"/>
    <w:rsid w:val="00E0754D"/>
    <w:rsid w:val="00E20167"/>
    <w:rsid w:val="00E27BA1"/>
    <w:rsid w:val="00E329AC"/>
    <w:rsid w:val="00E32FDF"/>
    <w:rsid w:val="00E32FE8"/>
    <w:rsid w:val="00E431EC"/>
    <w:rsid w:val="00E448AB"/>
    <w:rsid w:val="00E73EDE"/>
    <w:rsid w:val="00E777F9"/>
    <w:rsid w:val="00E81A03"/>
    <w:rsid w:val="00E91D9C"/>
    <w:rsid w:val="00E949EF"/>
    <w:rsid w:val="00EA4904"/>
    <w:rsid w:val="00EB1FC8"/>
    <w:rsid w:val="00EB357B"/>
    <w:rsid w:val="00EC31FA"/>
    <w:rsid w:val="00EC4CF6"/>
    <w:rsid w:val="00ED1583"/>
    <w:rsid w:val="00ED381E"/>
    <w:rsid w:val="00EF5E4D"/>
    <w:rsid w:val="00EF698A"/>
    <w:rsid w:val="00F04870"/>
    <w:rsid w:val="00F17F28"/>
    <w:rsid w:val="00F22DB5"/>
    <w:rsid w:val="00F3637B"/>
    <w:rsid w:val="00F41DBC"/>
    <w:rsid w:val="00F50519"/>
    <w:rsid w:val="00F542C5"/>
    <w:rsid w:val="00F61A42"/>
    <w:rsid w:val="00F74927"/>
    <w:rsid w:val="00F85882"/>
    <w:rsid w:val="00F90CB8"/>
    <w:rsid w:val="00F947F1"/>
    <w:rsid w:val="00FA672D"/>
    <w:rsid w:val="00FB3355"/>
    <w:rsid w:val="00FB4080"/>
    <w:rsid w:val="00FB5E0F"/>
    <w:rsid w:val="00FC3C40"/>
    <w:rsid w:val="00FC766F"/>
    <w:rsid w:val="00FD087B"/>
    <w:rsid w:val="00FE0959"/>
    <w:rsid w:val="00FE602A"/>
    <w:rsid w:val="00FF484A"/>
    <w:rsid w:val="00FF7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40"/>
    <w:rPr>
      <w:lang w:val="es-ES_tradnl" w:eastAsia="es-ES"/>
    </w:rPr>
  </w:style>
  <w:style w:type="paragraph" w:styleId="Ttulo3">
    <w:name w:val="heading 3"/>
    <w:basedOn w:val="Normal"/>
    <w:next w:val="Normal"/>
    <w:qFormat/>
    <w:rsid w:val="0021684B"/>
    <w:pPr>
      <w:keepNext/>
      <w:jc w:val="both"/>
      <w:outlineLvl w:val="2"/>
    </w:pPr>
    <w:rPr>
      <w:rFonts w:ascii="Tahoma" w:hAnsi="Tahoma" w:cs="Zurich BT"/>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FC3C40"/>
    <w:pPr>
      <w:jc w:val="center"/>
    </w:pPr>
    <w:rPr>
      <w:rFonts w:ascii="Courier" w:hAnsi="Courier"/>
      <w:b/>
      <w:sz w:val="24"/>
      <w:lang w:val="es-ES_tradnl" w:eastAsia="es-ES"/>
    </w:rPr>
  </w:style>
  <w:style w:type="paragraph" w:customStyle="1" w:styleId="P1">
    <w:name w:val="P1"/>
    <w:rsid w:val="00FC3C40"/>
    <w:rPr>
      <w:rFonts w:ascii="CubicPS" w:hAnsi="CubicPS"/>
      <w:sz w:val="17"/>
      <w:lang w:val="es-ES_tradnl" w:eastAsia="es-ES"/>
    </w:rPr>
  </w:style>
  <w:style w:type="paragraph" w:customStyle="1" w:styleId="P2">
    <w:name w:val="P2"/>
    <w:rsid w:val="00FC3C40"/>
    <w:pPr>
      <w:ind w:left="432"/>
      <w:jc w:val="both"/>
    </w:pPr>
    <w:rPr>
      <w:rFonts w:ascii="LinePrinter" w:hAnsi="LinePrinter"/>
      <w:sz w:val="17"/>
      <w:lang w:val="es-ES_tradnl" w:eastAsia="es-ES"/>
    </w:rPr>
  </w:style>
  <w:style w:type="paragraph" w:customStyle="1" w:styleId="P3">
    <w:name w:val="P3"/>
    <w:rsid w:val="00FC3C40"/>
    <w:pPr>
      <w:tabs>
        <w:tab w:val="left" w:pos="720"/>
      </w:tabs>
      <w:ind w:left="864" w:hanging="432"/>
      <w:jc w:val="both"/>
    </w:pPr>
    <w:rPr>
      <w:rFonts w:ascii="CubicPS" w:hAnsi="CubicPS"/>
      <w:sz w:val="17"/>
      <w:lang w:val="es-ES_tradnl" w:eastAsia="es-ES"/>
    </w:rPr>
  </w:style>
  <w:style w:type="paragraph" w:customStyle="1" w:styleId="P4">
    <w:name w:val="P4"/>
    <w:rsid w:val="00FC3C40"/>
    <w:pPr>
      <w:ind w:left="864"/>
      <w:jc w:val="both"/>
    </w:pPr>
    <w:rPr>
      <w:rFonts w:ascii="CubicPS" w:hAnsi="CubicPS"/>
      <w:sz w:val="17"/>
      <w:lang w:val="es-ES_tradnl" w:eastAsia="es-ES"/>
    </w:rPr>
  </w:style>
  <w:style w:type="paragraph" w:customStyle="1" w:styleId="C1">
    <w:name w:val="C1"/>
    <w:rsid w:val="00FC3C40"/>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FC3C40"/>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FC3C40"/>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rsid w:val="00FC3C40"/>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rsid w:val="00FC3C40"/>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rsid w:val="00FC3C40"/>
    <w:pPr>
      <w:tabs>
        <w:tab w:val="decimal" w:pos="4752"/>
      </w:tabs>
      <w:spacing w:line="240" w:lineRule="exact"/>
    </w:pPr>
    <w:rPr>
      <w:rFonts w:ascii="CubicPS" w:hAnsi="CubicPS"/>
      <w:sz w:val="17"/>
      <w:lang w:val="es-ES_tradnl" w:eastAsia="es-ES"/>
    </w:rPr>
  </w:style>
  <w:style w:type="paragraph" w:customStyle="1" w:styleId="D2">
    <w:name w:val="D2"/>
    <w:rsid w:val="00FC3C40"/>
    <w:pPr>
      <w:tabs>
        <w:tab w:val="decimal" w:pos="4752"/>
      </w:tabs>
      <w:spacing w:line="240" w:lineRule="exact"/>
    </w:pPr>
    <w:rPr>
      <w:rFonts w:ascii="CubicPS" w:hAnsi="CubicPS"/>
      <w:sz w:val="17"/>
      <w:lang w:val="es-ES_tradnl" w:eastAsia="es-ES"/>
    </w:rPr>
  </w:style>
  <w:style w:type="paragraph" w:customStyle="1" w:styleId="J1">
    <w:name w:val="J1"/>
    <w:rsid w:val="00FC3C40"/>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FC3C40"/>
    <w:pPr>
      <w:ind w:left="1296" w:hanging="432"/>
      <w:jc w:val="both"/>
    </w:pPr>
    <w:rPr>
      <w:rFonts w:ascii="CubicPS" w:hAnsi="CubicPS"/>
      <w:sz w:val="17"/>
      <w:lang w:val="es-ES_tradnl" w:eastAsia="es-ES"/>
    </w:rPr>
  </w:style>
  <w:style w:type="paragraph" w:customStyle="1" w:styleId="J2">
    <w:name w:val="J2"/>
    <w:rsid w:val="00FC3C40"/>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FC3C40"/>
    <w:pPr>
      <w:ind w:left="1296"/>
      <w:jc w:val="both"/>
    </w:pPr>
    <w:rPr>
      <w:rFonts w:ascii="CubicPS" w:hAnsi="CubicPS"/>
      <w:sz w:val="17"/>
      <w:lang w:val="es-ES_tradnl" w:eastAsia="es-ES"/>
    </w:rPr>
  </w:style>
  <w:style w:type="paragraph" w:styleId="Sangradetextonormal">
    <w:name w:val="Body Text Indent"/>
    <w:basedOn w:val="Normal"/>
    <w:rsid w:val="00FC3C40"/>
    <w:pPr>
      <w:spacing w:line="240" w:lineRule="exact"/>
      <w:ind w:left="864"/>
      <w:jc w:val="center"/>
    </w:pPr>
    <w:rPr>
      <w:rFonts w:ascii="Courier" w:hAnsi="Courier"/>
      <w:b/>
      <w:sz w:val="24"/>
    </w:rPr>
  </w:style>
  <w:style w:type="paragraph" w:styleId="Encabezado">
    <w:name w:val="header"/>
    <w:basedOn w:val="Normal"/>
    <w:rsid w:val="00FC3C40"/>
    <w:pPr>
      <w:tabs>
        <w:tab w:val="center" w:pos="4419"/>
        <w:tab w:val="right" w:pos="8838"/>
      </w:tabs>
    </w:pPr>
  </w:style>
  <w:style w:type="paragraph" w:styleId="Piedepgina">
    <w:name w:val="footer"/>
    <w:basedOn w:val="Normal"/>
    <w:rsid w:val="00FC3C40"/>
    <w:pPr>
      <w:tabs>
        <w:tab w:val="center" w:pos="4419"/>
        <w:tab w:val="right" w:pos="8838"/>
      </w:tabs>
    </w:pPr>
  </w:style>
  <w:style w:type="paragraph" w:styleId="Textonotapie">
    <w:name w:val="footnote text"/>
    <w:basedOn w:val="Normal"/>
    <w:semiHidden/>
    <w:rsid w:val="00FC3C40"/>
  </w:style>
  <w:style w:type="character" w:styleId="Refdenotaalpie">
    <w:name w:val="footnote reference"/>
    <w:basedOn w:val="Fuentedeprrafopredeter"/>
    <w:semiHidden/>
    <w:rsid w:val="00FC3C40"/>
    <w:rPr>
      <w:vertAlign w:val="superscript"/>
    </w:rPr>
  </w:style>
  <w:style w:type="paragraph" w:styleId="Textonotaalfinal">
    <w:name w:val="endnote text"/>
    <w:basedOn w:val="Normal"/>
    <w:semiHidden/>
    <w:rsid w:val="00FC3C40"/>
  </w:style>
  <w:style w:type="character" w:styleId="Refdenotaalfinal">
    <w:name w:val="endnote reference"/>
    <w:basedOn w:val="Fuentedeprrafopredeter"/>
    <w:semiHidden/>
    <w:rsid w:val="00FC3C40"/>
    <w:rPr>
      <w:vertAlign w:val="superscript"/>
    </w:rPr>
  </w:style>
  <w:style w:type="paragraph" w:styleId="Mapadeldocumento">
    <w:name w:val="Document Map"/>
    <w:basedOn w:val="Normal"/>
    <w:semiHidden/>
    <w:rsid w:val="00FC3C40"/>
    <w:pPr>
      <w:shd w:val="clear" w:color="auto" w:fill="000080"/>
    </w:pPr>
    <w:rPr>
      <w:rFonts w:ascii="Tahoma" w:hAnsi="Tahoma"/>
    </w:rPr>
  </w:style>
  <w:style w:type="paragraph" w:styleId="Textoindependiente2">
    <w:name w:val="Body Text 2"/>
    <w:basedOn w:val="Normal"/>
    <w:rsid w:val="0021684B"/>
    <w:pPr>
      <w:spacing w:after="120" w:line="480" w:lineRule="auto"/>
    </w:pPr>
  </w:style>
  <w:style w:type="paragraph" w:styleId="Textoindependiente3">
    <w:name w:val="Body Text 3"/>
    <w:basedOn w:val="Normal"/>
    <w:rsid w:val="0021684B"/>
    <w:pPr>
      <w:spacing w:after="120"/>
    </w:pPr>
    <w:rPr>
      <w:sz w:val="16"/>
      <w:szCs w:val="16"/>
    </w:rPr>
  </w:style>
  <w:style w:type="paragraph" w:customStyle="1" w:styleId="Estilo1">
    <w:name w:val="Estilo1"/>
    <w:basedOn w:val="Normal"/>
    <w:autoRedefine/>
    <w:rsid w:val="008A263F"/>
    <w:pPr>
      <w:ind w:left="432"/>
      <w:jc w:val="both"/>
    </w:pPr>
    <w:rPr>
      <w:rFonts w:ascii="Arial" w:hAnsi="Arial"/>
      <w:szCs w:val="24"/>
    </w:rPr>
  </w:style>
  <w:style w:type="paragraph" w:styleId="Textodeglobo">
    <w:name w:val="Balloon Text"/>
    <w:basedOn w:val="Normal"/>
    <w:semiHidden/>
    <w:rsid w:val="00AA6183"/>
    <w:rPr>
      <w:rFonts w:ascii="Tahoma" w:hAnsi="Tahoma" w:cs="Tahoma"/>
      <w:sz w:val="16"/>
      <w:szCs w:val="16"/>
    </w:rPr>
  </w:style>
  <w:style w:type="paragraph" w:styleId="Prrafodelista">
    <w:name w:val="List Paragraph"/>
    <w:basedOn w:val="Normal"/>
    <w:uiPriority w:val="34"/>
    <w:qFormat/>
    <w:rsid w:val="0020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A49E-4A11-4D08-BE3B-73A2B06A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5394</Words>
  <Characters>30491</Characters>
  <Application>Microsoft Office Word</Application>
  <DocSecurity>0</DocSecurity>
  <Lines>743</Lines>
  <Paragraphs>299</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Licenciatura en Ingeniería Ambiental</dc:subject>
  <dc:creator>Dirección de Sistemas Escolares</dc:creator>
  <cp:keywords>Depto. de Registro Académico</cp:keywords>
  <cp:lastModifiedBy>Jesus Garcia Vargas</cp:lastModifiedBy>
  <cp:revision>14</cp:revision>
  <cp:lastPrinted>2020-06-22T17:20:00Z</cp:lastPrinted>
  <dcterms:created xsi:type="dcterms:W3CDTF">2020-06-22T16:49:00Z</dcterms:created>
  <dcterms:modified xsi:type="dcterms:W3CDTF">2020-08-27T02:45:00Z</dcterms:modified>
</cp:coreProperties>
</file>