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4FB" w:rsidRPr="00922B47" w:rsidRDefault="00BD42A2">
      <w:pPr>
        <w:pStyle w:val="P4"/>
        <w:spacing w:line="240" w:lineRule="exact"/>
        <w:jc w:val="center"/>
        <w:rPr>
          <w:rFonts w:ascii="Arial" w:hAnsi="Arial" w:cs="Arial"/>
          <w:b/>
          <w:sz w:val="24"/>
        </w:rPr>
      </w:pPr>
      <w:r>
        <w:rPr>
          <w:rFonts w:ascii="Arial" w:hAnsi="Arial" w:cs="Arial"/>
          <w:b/>
          <w:sz w:val="24"/>
        </w:rPr>
        <w:t xml:space="preserve"> </w:t>
      </w:r>
      <w:r w:rsidR="00A82F89" w:rsidRPr="00922B47">
        <w:rPr>
          <w:rFonts w:ascii="Arial" w:hAnsi="Arial" w:cs="Arial"/>
          <w:b/>
          <w:sz w:val="24"/>
        </w:rPr>
        <w:t>UNIVERSIDAD AUTÓ</w:t>
      </w:r>
      <w:r w:rsidR="00F254FB" w:rsidRPr="00922B47">
        <w:rPr>
          <w:rFonts w:ascii="Arial" w:hAnsi="Arial" w:cs="Arial"/>
          <w:b/>
          <w:sz w:val="24"/>
        </w:rPr>
        <w:t>NOMA METROPOLITANA</w:t>
      </w:r>
      <w:r w:rsidR="00F254FB" w:rsidRPr="00922B47">
        <w:rPr>
          <w:rFonts w:ascii="Arial" w:hAnsi="Arial" w:cs="Arial"/>
          <w:b/>
          <w:sz w:val="24"/>
        </w:rPr>
        <w:br/>
      </w:r>
      <w:r w:rsidR="00F254FB" w:rsidRPr="00922B47">
        <w:rPr>
          <w:rFonts w:ascii="Arial" w:hAnsi="Arial" w:cs="Arial"/>
          <w:b/>
          <w:sz w:val="24"/>
        </w:rPr>
        <w:br/>
        <w:t>UNIDAD AZCAPOTZALCO</w:t>
      </w:r>
      <w:r w:rsidR="00F254FB" w:rsidRPr="00922B47">
        <w:rPr>
          <w:rFonts w:ascii="Arial" w:hAnsi="Arial" w:cs="Arial"/>
          <w:b/>
          <w:sz w:val="24"/>
        </w:rPr>
        <w:br/>
        <w:t>División de Ciencias y Artes para el Diseño</w:t>
      </w:r>
    </w:p>
    <w:p w:rsidR="00F254FB" w:rsidRPr="00922B47" w:rsidRDefault="00F254FB" w:rsidP="0067764E">
      <w:pPr>
        <w:spacing w:line="240" w:lineRule="exact"/>
        <w:rPr>
          <w:rFonts w:ascii="Arial" w:hAnsi="Arial" w:cs="Arial"/>
        </w:rPr>
      </w:pPr>
    </w:p>
    <w:p w:rsidR="00F254FB" w:rsidRPr="00922B47" w:rsidRDefault="00F254FB" w:rsidP="0067764E">
      <w:pPr>
        <w:spacing w:line="240" w:lineRule="exact"/>
        <w:rPr>
          <w:rFonts w:ascii="Arial" w:hAnsi="Arial" w:cs="Arial"/>
        </w:rPr>
      </w:pPr>
    </w:p>
    <w:p w:rsidR="00F254FB" w:rsidRPr="00922B47" w:rsidRDefault="00F254FB" w:rsidP="0067764E">
      <w:pPr>
        <w:spacing w:line="240" w:lineRule="exact"/>
        <w:rPr>
          <w:rFonts w:ascii="Arial" w:hAnsi="Arial" w:cs="Arial"/>
        </w:rPr>
      </w:pPr>
    </w:p>
    <w:p w:rsidR="00F254FB" w:rsidRPr="00922B47" w:rsidRDefault="00F254FB" w:rsidP="0067764E">
      <w:pPr>
        <w:spacing w:line="240" w:lineRule="exact"/>
        <w:rPr>
          <w:rFonts w:ascii="Arial" w:hAnsi="Arial" w:cs="Arial"/>
        </w:rPr>
      </w:pPr>
    </w:p>
    <w:p w:rsidR="00F254FB" w:rsidRPr="00922B47" w:rsidRDefault="00F254FB" w:rsidP="0067764E">
      <w:pPr>
        <w:spacing w:line="240" w:lineRule="exact"/>
        <w:rPr>
          <w:rFonts w:ascii="Arial" w:hAnsi="Arial" w:cs="Arial"/>
          <w:b/>
        </w:rPr>
      </w:pPr>
      <w:r w:rsidRPr="00922B47">
        <w:rPr>
          <w:rFonts w:ascii="Arial" w:hAnsi="Arial" w:cs="Arial"/>
          <w:b/>
        </w:rPr>
        <w:t>Licenciatura en Diseño de la Comunicación Gráfica</w:t>
      </w:r>
    </w:p>
    <w:p w:rsidR="00F254FB" w:rsidRPr="00922B47" w:rsidRDefault="00F254FB" w:rsidP="0067764E">
      <w:pPr>
        <w:spacing w:line="240" w:lineRule="exact"/>
        <w:rPr>
          <w:rFonts w:ascii="Arial" w:hAnsi="Arial" w:cs="Arial"/>
          <w:b/>
        </w:rPr>
      </w:pPr>
      <w:r w:rsidRPr="00922B47">
        <w:rPr>
          <w:rFonts w:ascii="Arial" w:hAnsi="Arial" w:cs="Arial"/>
          <w:b/>
        </w:rPr>
        <w:t>Título: Diseñador o Diseñadora de la Comunicación Gráfica</w:t>
      </w:r>
    </w:p>
    <w:p w:rsidR="00F254FB" w:rsidRPr="00922B47" w:rsidRDefault="00F254FB" w:rsidP="0067764E">
      <w:pPr>
        <w:spacing w:line="240" w:lineRule="exact"/>
        <w:rPr>
          <w:rFonts w:ascii="Arial" w:hAnsi="Arial" w:cs="Arial"/>
        </w:rPr>
      </w:pPr>
    </w:p>
    <w:p w:rsidR="00F254FB" w:rsidRPr="00922B47" w:rsidRDefault="00F254FB" w:rsidP="0067764E">
      <w:pPr>
        <w:pStyle w:val="P1"/>
        <w:spacing w:line="240" w:lineRule="exact"/>
        <w:rPr>
          <w:rFonts w:ascii="Arial" w:hAnsi="Arial" w:cs="Arial"/>
          <w:sz w:val="20"/>
        </w:rPr>
      </w:pPr>
    </w:p>
    <w:p w:rsidR="00F254FB" w:rsidRPr="00922B47" w:rsidRDefault="00F254FB" w:rsidP="0067764E">
      <w:pPr>
        <w:spacing w:line="240" w:lineRule="exact"/>
        <w:rPr>
          <w:rFonts w:ascii="Arial" w:hAnsi="Arial" w:cs="Arial"/>
          <w:b/>
        </w:rPr>
      </w:pPr>
      <w:r w:rsidRPr="00922B47">
        <w:rPr>
          <w:rFonts w:ascii="Arial" w:hAnsi="Arial" w:cs="Arial"/>
          <w:b/>
        </w:rPr>
        <w:t>PLAN DE ESTUDIOS</w:t>
      </w:r>
    </w:p>
    <w:p w:rsidR="00F254FB" w:rsidRPr="00922B47" w:rsidRDefault="00F254FB" w:rsidP="0067764E">
      <w:pPr>
        <w:spacing w:line="240" w:lineRule="exact"/>
        <w:rPr>
          <w:rFonts w:ascii="Arial" w:hAnsi="Arial" w:cs="Arial"/>
        </w:rPr>
      </w:pPr>
    </w:p>
    <w:p w:rsidR="00F254FB" w:rsidRPr="00922B47" w:rsidRDefault="00F254FB" w:rsidP="0067764E">
      <w:pPr>
        <w:spacing w:line="240" w:lineRule="exact"/>
        <w:rPr>
          <w:rFonts w:ascii="Arial" w:hAnsi="Arial" w:cs="Arial"/>
        </w:rPr>
      </w:pPr>
    </w:p>
    <w:p w:rsidR="00F254FB" w:rsidRPr="00922B47" w:rsidRDefault="00D47324" w:rsidP="0067764E">
      <w:pPr>
        <w:pStyle w:val="P1"/>
        <w:spacing w:line="240" w:lineRule="exact"/>
        <w:rPr>
          <w:rFonts w:ascii="Arial" w:hAnsi="Arial" w:cs="Arial"/>
          <w:b/>
          <w:sz w:val="20"/>
        </w:rPr>
      </w:pPr>
      <w:r w:rsidRPr="00922B47">
        <w:rPr>
          <w:rFonts w:ascii="Arial" w:hAnsi="Arial" w:cs="Arial"/>
          <w:b/>
          <w:sz w:val="20"/>
        </w:rPr>
        <w:t>I.</w:t>
      </w:r>
      <w:r w:rsidRPr="00922B47">
        <w:rPr>
          <w:rFonts w:ascii="Arial" w:hAnsi="Arial" w:cs="Arial"/>
          <w:b/>
          <w:sz w:val="20"/>
        </w:rPr>
        <w:tab/>
      </w:r>
      <w:r w:rsidR="00F254FB" w:rsidRPr="00922B47">
        <w:rPr>
          <w:rFonts w:ascii="Arial" w:hAnsi="Arial" w:cs="Arial"/>
          <w:b/>
          <w:sz w:val="20"/>
        </w:rPr>
        <w:t>OBJETIVOS GENERALES DEL PLAN</w:t>
      </w:r>
    </w:p>
    <w:p w:rsidR="00F254FB" w:rsidRPr="00922B47" w:rsidRDefault="00F254FB" w:rsidP="0067764E">
      <w:pPr>
        <w:spacing w:line="240" w:lineRule="exact"/>
        <w:rPr>
          <w:rFonts w:ascii="Arial" w:hAnsi="Arial" w:cs="Arial"/>
        </w:rPr>
      </w:pPr>
    </w:p>
    <w:p w:rsidR="00F254FB" w:rsidRPr="00922B47" w:rsidRDefault="00F254FB" w:rsidP="0067764E">
      <w:pPr>
        <w:pStyle w:val="P2"/>
        <w:spacing w:line="240" w:lineRule="exact"/>
        <w:rPr>
          <w:rFonts w:ascii="Arial" w:hAnsi="Arial" w:cs="Arial"/>
          <w:sz w:val="20"/>
        </w:rPr>
      </w:pPr>
      <w:r w:rsidRPr="00922B47">
        <w:rPr>
          <w:rFonts w:ascii="Arial" w:hAnsi="Arial" w:cs="Arial"/>
          <w:sz w:val="20"/>
        </w:rPr>
        <w:t>Formar profesionistas capaces de realizar diseños destinados a la comunicación gráfica; mediante el desarrollo de un proceso sistemático que permita captar las necesidades de comunicación gráfica y a partir de ellas estructurar el problema específico de las propuestas que se le presenten; plantear las soluciones alternativas probables, formalizarlas en un proyecto, así como dirigir y controlar la realización de los objetos diseñados.</w:t>
      </w:r>
      <w:r w:rsidR="00014483" w:rsidRPr="00922B47">
        <w:rPr>
          <w:rFonts w:ascii="Arial" w:hAnsi="Arial" w:cs="Arial"/>
          <w:sz w:val="20"/>
        </w:rPr>
        <w:t xml:space="preserve"> </w:t>
      </w:r>
      <w:r w:rsidRPr="00922B47">
        <w:rPr>
          <w:rFonts w:ascii="Arial" w:hAnsi="Arial" w:cs="Arial"/>
          <w:sz w:val="20"/>
        </w:rPr>
        <w:t>Todo ello con el compromiso de la permanente investigación de las prioridades sociales de nuestro país, no sólo durante su formación universitaria, sino en la práctica profesional.</w:t>
      </w:r>
    </w:p>
    <w:p w:rsidR="00F254FB" w:rsidRPr="00922B47" w:rsidRDefault="00F254FB" w:rsidP="0067764E">
      <w:pPr>
        <w:spacing w:line="240" w:lineRule="exact"/>
        <w:rPr>
          <w:rFonts w:ascii="Arial" w:hAnsi="Arial" w:cs="Arial"/>
        </w:rPr>
      </w:pPr>
    </w:p>
    <w:p w:rsidR="00F254FB" w:rsidRPr="00922B47" w:rsidRDefault="00F254FB" w:rsidP="0067764E">
      <w:pPr>
        <w:spacing w:line="240" w:lineRule="exact"/>
        <w:rPr>
          <w:rFonts w:ascii="Arial" w:hAnsi="Arial" w:cs="Arial"/>
        </w:rPr>
      </w:pPr>
    </w:p>
    <w:p w:rsidR="008B2091" w:rsidRPr="00922B47" w:rsidRDefault="008B2091" w:rsidP="008B2091">
      <w:pPr>
        <w:pStyle w:val="Default"/>
        <w:tabs>
          <w:tab w:val="left" w:pos="426"/>
        </w:tabs>
        <w:jc w:val="both"/>
        <w:rPr>
          <w:b/>
          <w:bCs/>
          <w:sz w:val="20"/>
          <w:szCs w:val="20"/>
        </w:rPr>
      </w:pPr>
      <w:r w:rsidRPr="00922B47">
        <w:rPr>
          <w:b/>
          <w:bCs/>
          <w:sz w:val="20"/>
          <w:szCs w:val="20"/>
        </w:rPr>
        <w:t>II.    PERFIL DE INGRESO Y EGRESO</w:t>
      </w:r>
    </w:p>
    <w:p w:rsidR="008B2091" w:rsidRPr="00922B47" w:rsidRDefault="008B2091" w:rsidP="008B2091">
      <w:pPr>
        <w:pStyle w:val="Default"/>
        <w:tabs>
          <w:tab w:val="left" w:pos="426"/>
        </w:tabs>
        <w:jc w:val="both"/>
        <w:rPr>
          <w:b/>
          <w:bCs/>
          <w:sz w:val="20"/>
          <w:szCs w:val="20"/>
        </w:rPr>
      </w:pPr>
    </w:p>
    <w:p w:rsidR="008B2091" w:rsidRPr="00922B47" w:rsidRDefault="008B2091" w:rsidP="008B2091">
      <w:pPr>
        <w:pStyle w:val="Default"/>
        <w:tabs>
          <w:tab w:val="left" w:pos="426"/>
          <w:tab w:val="left" w:pos="851"/>
        </w:tabs>
        <w:ind w:left="426"/>
        <w:jc w:val="both"/>
        <w:rPr>
          <w:b/>
          <w:bCs/>
          <w:sz w:val="20"/>
          <w:szCs w:val="20"/>
        </w:rPr>
      </w:pPr>
      <w:r w:rsidRPr="00922B47">
        <w:rPr>
          <w:b/>
          <w:bCs/>
          <w:sz w:val="20"/>
          <w:szCs w:val="20"/>
        </w:rPr>
        <w:t>II.1  PERFIL DE INGRESO</w:t>
      </w:r>
    </w:p>
    <w:p w:rsidR="008B2091" w:rsidRPr="00922B47" w:rsidRDefault="008B2091" w:rsidP="008B2091">
      <w:pPr>
        <w:pStyle w:val="Default"/>
        <w:tabs>
          <w:tab w:val="left" w:pos="426"/>
        </w:tabs>
        <w:jc w:val="both"/>
        <w:rPr>
          <w:b/>
          <w:bCs/>
          <w:sz w:val="20"/>
          <w:szCs w:val="20"/>
        </w:rPr>
      </w:pPr>
    </w:p>
    <w:p w:rsidR="008B2091" w:rsidRPr="00922B47" w:rsidRDefault="008B2091" w:rsidP="008B2091">
      <w:pPr>
        <w:pStyle w:val="Default"/>
        <w:ind w:left="851"/>
        <w:jc w:val="both"/>
        <w:rPr>
          <w:sz w:val="20"/>
          <w:szCs w:val="20"/>
        </w:rPr>
      </w:pPr>
      <w:r w:rsidRPr="00922B47">
        <w:rPr>
          <w:sz w:val="20"/>
          <w:szCs w:val="20"/>
        </w:rPr>
        <w:t xml:space="preserve">El alumno, al ingresar a la licenciatura será capaz de: </w:t>
      </w:r>
    </w:p>
    <w:p w:rsidR="008B2091" w:rsidRPr="00922B47" w:rsidRDefault="008B2091" w:rsidP="008B2091">
      <w:pPr>
        <w:pStyle w:val="Default"/>
        <w:jc w:val="both"/>
        <w:rPr>
          <w:sz w:val="20"/>
          <w:szCs w:val="20"/>
        </w:rPr>
      </w:pPr>
    </w:p>
    <w:p w:rsidR="008B2091" w:rsidRPr="00922B47" w:rsidRDefault="008B2091" w:rsidP="008B2091">
      <w:pPr>
        <w:pStyle w:val="Default"/>
        <w:numPr>
          <w:ilvl w:val="0"/>
          <w:numId w:val="3"/>
        </w:numPr>
        <w:ind w:left="1276" w:hanging="425"/>
        <w:jc w:val="both"/>
        <w:rPr>
          <w:sz w:val="20"/>
          <w:szCs w:val="20"/>
        </w:rPr>
      </w:pPr>
      <w:r w:rsidRPr="00922B47">
        <w:rPr>
          <w:sz w:val="20"/>
          <w:szCs w:val="20"/>
        </w:rPr>
        <w:t xml:space="preserve">Organizar y encontrar relaciones entre ideas en segmentos de textos de nivel medio superior. </w:t>
      </w:r>
    </w:p>
    <w:p w:rsidR="008B2091" w:rsidRPr="00922B47" w:rsidRDefault="008B2091" w:rsidP="008B2091">
      <w:pPr>
        <w:pStyle w:val="Default"/>
        <w:numPr>
          <w:ilvl w:val="0"/>
          <w:numId w:val="3"/>
        </w:numPr>
        <w:ind w:left="1276" w:hanging="425"/>
        <w:jc w:val="both"/>
        <w:rPr>
          <w:sz w:val="20"/>
          <w:szCs w:val="20"/>
        </w:rPr>
      </w:pPr>
      <w:r w:rsidRPr="00922B47">
        <w:rPr>
          <w:sz w:val="20"/>
          <w:szCs w:val="20"/>
        </w:rPr>
        <w:t xml:space="preserve">Emplear la comunicación oral y escrita acorde al nivel medio superior. </w:t>
      </w:r>
    </w:p>
    <w:p w:rsidR="008B2091" w:rsidRPr="00922B47" w:rsidRDefault="008B2091" w:rsidP="008B2091">
      <w:pPr>
        <w:pStyle w:val="Default"/>
        <w:numPr>
          <w:ilvl w:val="0"/>
          <w:numId w:val="3"/>
        </w:numPr>
        <w:ind w:left="1276" w:hanging="425"/>
        <w:jc w:val="both"/>
        <w:rPr>
          <w:sz w:val="20"/>
          <w:szCs w:val="20"/>
        </w:rPr>
      </w:pPr>
      <w:r w:rsidRPr="00922B47">
        <w:rPr>
          <w:sz w:val="20"/>
          <w:szCs w:val="20"/>
        </w:rPr>
        <w:t xml:space="preserve">Analizar, sintetizar, criticar y trabajar en equipo. </w:t>
      </w:r>
    </w:p>
    <w:p w:rsidR="008B2091" w:rsidRPr="00922B47" w:rsidRDefault="008B2091" w:rsidP="008B2091">
      <w:pPr>
        <w:pStyle w:val="Default"/>
        <w:numPr>
          <w:ilvl w:val="0"/>
          <w:numId w:val="3"/>
        </w:numPr>
        <w:ind w:left="1276" w:hanging="425"/>
        <w:jc w:val="both"/>
        <w:rPr>
          <w:sz w:val="20"/>
          <w:szCs w:val="20"/>
        </w:rPr>
      </w:pPr>
      <w:r w:rsidRPr="00922B47">
        <w:rPr>
          <w:sz w:val="20"/>
          <w:szCs w:val="20"/>
        </w:rPr>
        <w:t xml:space="preserve">Resolver problemas de razonamiento aritmético, geométrico y algebraico. </w:t>
      </w:r>
    </w:p>
    <w:p w:rsidR="008B2091" w:rsidRPr="00922B47" w:rsidRDefault="008B2091" w:rsidP="008B2091">
      <w:pPr>
        <w:pStyle w:val="Default"/>
        <w:numPr>
          <w:ilvl w:val="0"/>
          <w:numId w:val="3"/>
        </w:numPr>
        <w:ind w:left="1276" w:hanging="425"/>
        <w:jc w:val="both"/>
        <w:rPr>
          <w:sz w:val="20"/>
          <w:szCs w:val="20"/>
        </w:rPr>
      </w:pPr>
      <w:r w:rsidRPr="00922B47">
        <w:rPr>
          <w:sz w:val="20"/>
          <w:szCs w:val="20"/>
        </w:rPr>
        <w:t xml:space="preserve">Conceptualizar o interpretar relaciones abstractas, por medio de formas simbólicas y espaciales. </w:t>
      </w:r>
    </w:p>
    <w:p w:rsidR="008B2091" w:rsidRPr="00922B47" w:rsidRDefault="008B2091" w:rsidP="008B2091">
      <w:pPr>
        <w:pStyle w:val="Default"/>
        <w:numPr>
          <w:ilvl w:val="0"/>
          <w:numId w:val="3"/>
        </w:numPr>
        <w:ind w:left="1276" w:hanging="425"/>
        <w:jc w:val="both"/>
        <w:rPr>
          <w:sz w:val="20"/>
          <w:szCs w:val="20"/>
        </w:rPr>
      </w:pPr>
      <w:r w:rsidRPr="00922B47">
        <w:rPr>
          <w:sz w:val="20"/>
          <w:szCs w:val="20"/>
        </w:rPr>
        <w:lastRenderedPageBreak/>
        <w:t xml:space="preserve">Emplear medios computarizados. </w:t>
      </w:r>
    </w:p>
    <w:p w:rsidR="008B2091" w:rsidRPr="00922B47" w:rsidRDefault="008B2091" w:rsidP="008B2091">
      <w:pPr>
        <w:pStyle w:val="Default"/>
        <w:numPr>
          <w:ilvl w:val="0"/>
          <w:numId w:val="3"/>
        </w:numPr>
        <w:ind w:left="1276" w:hanging="425"/>
        <w:jc w:val="both"/>
        <w:rPr>
          <w:sz w:val="20"/>
          <w:szCs w:val="20"/>
        </w:rPr>
      </w:pPr>
      <w:r w:rsidRPr="00922B47">
        <w:rPr>
          <w:sz w:val="20"/>
          <w:szCs w:val="20"/>
        </w:rPr>
        <w:t>Valorar y apreciar el arte, la ciencia y la cultura</w:t>
      </w:r>
      <w:r w:rsidR="00927AEA">
        <w:rPr>
          <w:sz w:val="20"/>
          <w:szCs w:val="20"/>
        </w:rPr>
        <w:t>.</w:t>
      </w:r>
    </w:p>
    <w:p w:rsidR="008B2091" w:rsidRPr="00922B47" w:rsidRDefault="008B2091" w:rsidP="008B2091">
      <w:pPr>
        <w:numPr>
          <w:ilvl w:val="0"/>
          <w:numId w:val="3"/>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Dibujar y modelar. </w:t>
      </w:r>
    </w:p>
    <w:p w:rsidR="008B2091" w:rsidRPr="00922B47" w:rsidRDefault="008B2091" w:rsidP="008B2091">
      <w:pPr>
        <w:numPr>
          <w:ilvl w:val="0"/>
          <w:numId w:val="3"/>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Manejar el lenguaje gráfico de dibujo bidimensional y tridimensional. </w:t>
      </w:r>
    </w:p>
    <w:p w:rsidR="008B2091" w:rsidRPr="00922B47" w:rsidRDefault="008B2091" w:rsidP="008B2091">
      <w:pPr>
        <w:numPr>
          <w:ilvl w:val="0"/>
          <w:numId w:val="3"/>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Identificar la problemática a nivel social, global y ambiental. </w:t>
      </w:r>
    </w:p>
    <w:p w:rsidR="008B2091" w:rsidRPr="00922B47" w:rsidRDefault="008B2091" w:rsidP="008B2091">
      <w:pPr>
        <w:autoSpaceDE w:val="0"/>
        <w:autoSpaceDN w:val="0"/>
        <w:adjustRightInd w:val="0"/>
        <w:jc w:val="both"/>
        <w:rPr>
          <w:rFonts w:ascii="Arial" w:hAnsi="Arial" w:cs="Arial"/>
          <w:b/>
          <w:bCs/>
          <w:color w:val="000000"/>
          <w:lang w:val="es-MX" w:eastAsia="es-MX"/>
        </w:rPr>
      </w:pPr>
    </w:p>
    <w:p w:rsidR="008B2091" w:rsidRPr="00922B47" w:rsidRDefault="008B2091" w:rsidP="008B2091">
      <w:pPr>
        <w:tabs>
          <w:tab w:val="left" w:pos="851"/>
        </w:tabs>
        <w:autoSpaceDE w:val="0"/>
        <w:autoSpaceDN w:val="0"/>
        <w:adjustRightInd w:val="0"/>
        <w:ind w:left="426"/>
        <w:jc w:val="both"/>
        <w:rPr>
          <w:rFonts w:ascii="Arial" w:hAnsi="Arial" w:cs="Arial"/>
          <w:b/>
          <w:bCs/>
          <w:color w:val="000000"/>
          <w:lang w:val="es-MX" w:eastAsia="es-MX"/>
        </w:rPr>
      </w:pPr>
      <w:r w:rsidRPr="00922B47">
        <w:rPr>
          <w:rFonts w:ascii="Arial" w:hAnsi="Arial" w:cs="Arial"/>
          <w:b/>
          <w:bCs/>
          <w:color w:val="000000"/>
          <w:lang w:val="es-MX" w:eastAsia="es-MX"/>
        </w:rPr>
        <w:t>II.2  PERFIL DE EGRESO</w:t>
      </w:r>
    </w:p>
    <w:p w:rsidR="008B2091" w:rsidRPr="00922B47" w:rsidRDefault="008B2091" w:rsidP="008B2091">
      <w:pPr>
        <w:autoSpaceDE w:val="0"/>
        <w:autoSpaceDN w:val="0"/>
        <w:adjustRightInd w:val="0"/>
        <w:jc w:val="both"/>
        <w:rPr>
          <w:rFonts w:ascii="Arial" w:hAnsi="Arial" w:cs="Arial"/>
          <w:color w:val="000000"/>
          <w:lang w:val="es-MX" w:eastAsia="es-MX"/>
        </w:rPr>
      </w:pPr>
    </w:p>
    <w:p w:rsidR="008B2091" w:rsidRPr="00922B47" w:rsidRDefault="008B2091" w:rsidP="008B2091">
      <w:pPr>
        <w:autoSpaceDE w:val="0"/>
        <w:autoSpaceDN w:val="0"/>
        <w:adjustRightInd w:val="0"/>
        <w:ind w:left="851"/>
        <w:jc w:val="both"/>
        <w:rPr>
          <w:rFonts w:ascii="Arial" w:hAnsi="Arial" w:cs="Arial"/>
          <w:color w:val="000000"/>
          <w:lang w:val="es-MX" w:eastAsia="es-MX"/>
        </w:rPr>
      </w:pPr>
      <w:r w:rsidRPr="00922B47">
        <w:rPr>
          <w:rFonts w:ascii="Arial" w:hAnsi="Arial" w:cs="Arial"/>
          <w:color w:val="000000"/>
          <w:lang w:val="es-MX" w:eastAsia="es-MX"/>
        </w:rPr>
        <w:t xml:space="preserve">El egresado de Diseño de la Comunicación Gráfica tendrá: </w:t>
      </w:r>
    </w:p>
    <w:p w:rsidR="008B2091" w:rsidRPr="00922B47" w:rsidRDefault="008B2091" w:rsidP="008B2091">
      <w:pPr>
        <w:autoSpaceDE w:val="0"/>
        <w:autoSpaceDN w:val="0"/>
        <w:adjustRightInd w:val="0"/>
        <w:jc w:val="both"/>
        <w:rPr>
          <w:rFonts w:ascii="Arial" w:hAnsi="Arial" w:cs="Arial"/>
          <w:color w:val="000000"/>
          <w:lang w:val="es-MX" w:eastAsia="es-MX"/>
        </w:rPr>
      </w:pP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Facultad para emitir algún juicio de valor respecto al arte, la ciencia y la cultura.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Aptitud para detectar las necesidades del usuario, evaluar estrategias y proponer soluciones de diseño.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Competencia para fundamentar la construcción de sus ideas a través del análisis, la síntesis y la crítica.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Destreza para representar sus ideas a través de diferentes lenguajes y técnicas propios del diseño.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Habilidad para generar productos diseñados a partir de una metodología propia de la disciplina.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Dominio al usar y aplicar los lenguajes del diseño y la comunicación visual.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Facultad para proyectar, de manera creativa, mensajes de comunicación útiles e innovadores.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Capacidad para dar soluciones integrales a problemas de diseño de comunicación gráfica.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Conciencia crítica sobre la importancia de la interdisciplinariedad en la actividad del diseño.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Capacidad para ejercer su profesión en empresas propias, públicas, privadas, instituciones y organizaciones sociales.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Disciplina para mantenerse actualizado con respecto a su profesión.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Habilidad para emplear adecuadamente los diversos medios de comunicación para la difusión de sus mensajes.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Compromiso ético con la sociedad así como con el entorno natural y artificial.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Destreza para preparar y supervisar el proceso de producción de productos de diseño.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Capacidad de entender y utilizar los códigos históricos, culturales y sociales de aquellos para quienes se diseña. </w:t>
      </w:r>
    </w:p>
    <w:p w:rsidR="008B2091" w:rsidRPr="00922B47" w:rsidRDefault="008B2091" w:rsidP="008B2091">
      <w:pPr>
        <w:numPr>
          <w:ilvl w:val="0"/>
          <w:numId w:val="5"/>
        </w:numPr>
        <w:autoSpaceDE w:val="0"/>
        <w:autoSpaceDN w:val="0"/>
        <w:adjustRightInd w:val="0"/>
        <w:ind w:left="1276" w:hanging="425"/>
        <w:jc w:val="both"/>
        <w:rPr>
          <w:rFonts w:ascii="Arial" w:hAnsi="Arial" w:cs="Arial"/>
          <w:color w:val="000000"/>
          <w:lang w:val="es-MX" w:eastAsia="es-MX"/>
        </w:rPr>
      </w:pPr>
      <w:r w:rsidRPr="00922B47">
        <w:rPr>
          <w:rFonts w:ascii="Arial" w:hAnsi="Arial" w:cs="Arial"/>
          <w:color w:val="000000"/>
          <w:lang w:val="es-MX" w:eastAsia="es-MX"/>
        </w:rPr>
        <w:t xml:space="preserve">Comprensión de lectura de un segundo idioma diferente al español. </w:t>
      </w:r>
    </w:p>
    <w:p w:rsidR="008B2091" w:rsidRPr="00922B47" w:rsidRDefault="008B2091" w:rsidP="0067764E">
      <w:pPr>
        <w:spacing w:line="240" w:lineRule="exact"/>
        <w:rPr>
          <w:rFonts w:ascii="Arial" w:hAnsi="Arial" w:cs="Arial"/>
        </w:rPr>
      </w:pPr>
    </w:p>
    <w:p w:rsidR="008B2091" w:rsidRPr="00922B47" w:rsidRDefault="008B2091" w:rsidP="0067764E">
      <w:pPr>
        <w:spacing w:line="240" w:lineRule="exact"/>
        <w:rPr>
          <w:rFonts w:ascii="Arial" w:hAnsi="Arial" w:cs="Arial"/>
        </w:rPr>
      </w:pPr>
    </w:p>
    <w:p w:rsidR="00F254FB" w:rsidRPr="00922B47" w:rsidRDefault="008B2091" w:rsidP="0067764E">
      <w:pPr>
        <w:pStyle w:val="P1"/>
        <w:spacing w:line="240" w:lineRule="exact"/>
        <w:rPr>
          <w:rFonts w:ascii="Arial" w:hAnsi="Arial" w:cs="Arial"/>
          <w:b/>
          <w:sz w:val="20"/>
        </w:rPr>
      </w:pPr>
      <w:r w:rsidRPr="00922B47">
        <w:rPr>
          <w:rFonts w:ascii="Arial" w:hAnsi="Arial" w:cs="Arial"/>
          <w:b/>
          <w:sz w:val="20"/>
        </w:rPr>
        <w:t>I</w:t>
      </w:r>
      <w:r w:rsidR="00426B0E" w:rsidRPr="00922B47">
        <w:rPr>
          <w:rFonts w:ascii="Arial" w:hAnsi="Arial" w:cs="Arial"/>
          <w:b/>
          <w:sz w:val="20"/>
        </w:rPr>
        <w:t>II.</w:t>
      </w:r>
      <w:r w:rsidR="00426B0E" w:rsidRPr="00922B47">
        <w:rPr>
          <w:rFonts w:ascii="Arial" w:hAnsi="Arial" w:cs="Arial"/>
          <w:b/>
          <w:sz w:val="20"/>
        </w:rPr>
        <w:tab/>
      </w:r>
      <w:r w:rsidR="00F254FB" w:rsidRPr="00922B47">
        <w:rPr>
          <w:rFonts w:ascii="Arial" w:hAnsi="Arial" w:cs="Arial"/>
          <w:b/>
          <w:sz w:val="20"/>
        </w:rPr>
        <w:t>ESTRUCTURA DEL PLAN DE ESTUDIOS</w:t>
      </w:r>
    </w:p>
    <w:p w:rsidR="00F254FB" w:rsidRPr="00922B47" w:rsidRDefault="00F254FB" w:rsidP="0067764E">
      <w:pPr>
        <w:spacing w:line="240" w:lineRule="exact"/>
        <w:rPr>
          <w:rFonts w:ascii="Arial" w:hAnsi="Arial" w:cs="Arial"/>
        </w:rPr>
      </w:pPr>
    </w:p>
    <w:p w:rsidR="00742E4F" w:rsidRPr="00922B47" w:rsidRDefault="00742E4F" w:rsidP="00742E4F">
      <w:pPr>
        <w:spacing w:line="240" w:lineRule="exact"/>
        <w:ind w:left="432"/>
        <w:rPr>
          <w:rFonts w:ascii="Arial" w:hAnsi="Arial" w:cs="Arial"/>
        </w:rPr>
      </w:pPr>
      <w:r w:rsidRPr="00922B47">
        <w:rPr>
          <w:rFonts w:ascii="Arial" w:hAnsi="Arial" w:cs="Arial"/>
        </w:rPr>
        <w:t>El plan de estudios se estructu</w:t>
      </w:r>
      <w:r w:rsidR="007067B3" w:rsidRPr="00922B47">
        <w:rPr>
          <w:rFonts w:ascii="Arial" w:hAnsi="Arial" w:cs="Arial"/>
        </w:rPr>
        <w:t>ra en cuatro niveles</w:t>
      </w:r>
      <w:r w:rsidRPr="00922B47">
        <w:rPr>
          <w:rFonts w:ascii="Arial" w:hAnsi="Arial" w:cs="Arial"/>
        </w:rPr>
        <w:t>:</w:t>
      </w:r>
    </w:p>
    <w:p w:rsidR="00742E4F" w:rsidRPr="00922B47" w:rsidRDefault="00742E4F" w:rsidP="00742E4F">
      <w:pPr>
        <w:spacing w:line="240" w:lineRule="exact"/>
        <w:rPr>
          <w:rFonts w:ascii="Arial" w:hAnsi="Arial" w:cs="Arial"/>
        </w:rPr>
      </w:pPr>
    </w:p>
    <w:p w:rsidR="00742E4F" w:rsidRPr="00922B47" w:rsidRDefault="00742E4F" w:rsidP="00742E4F">
      <w:pPr>
        <w:tabs>
          <w:tab w:val="left" w:pos="2340"/>
          <w:tab w:val="left" w:pos="5040"/>
        </w:tabs>
        <w:spacing w:line="240" w:lineRule="exact"/>
        <w:ind w:left="432"/>
        <w:rPr>
          <w:rFonts w:ascii="Arial" w:hAnsi="Arial" w:cs="Arial"/>
        </w:rPr>
      </w:pPr>
      <w:r w:rsidRPr="00922B47">
        <w:rPr>
          <w:rFonts w:ascii="Arial" w:hAnsi="Arial" w:cs="Arial"/>
        </w:rPr>
        <w:t>Primer Nivel</w:t>
      </w:r>
      <w:r w:rsidRPr="00922B47">
        <w:rPr>
          <w:rFonts w:ascii="Arial" w:hAnsi="Arial" w:cs="Arial"/>
        </w:rPr>
        <w:tab/>
        <w:t>Tronco General</w:t>
      </w:r>
      <w:r w:rsidRPr="00922B47">
        <w:rPr>
          <w:rFonts w:ascii="Arial" w:hAnsi="Arial" w:cs="Arial"/>
        </w:rPr>
        <w:tab/>
        <w:t>Trimestres I y II</w:t>
      </w:r>
      <w:r w:rsidRPr="00922B47">
        <w:rPr>
          <w:rFonts w:ascii="Arial" w:hAnsi="Arial" w:cs="Arial"/>
        </w:rPr>
        <w:br/>
        <w:t>Segundo Nivel</w:t>
      </w:r>
      <w:r w:rsidRPr="00922B47">
        <w:rPr>
          <w:rFonts w:ascii="Arial" w:hAnsi="Arial" w:cs="Arial"/>
        </w:rPr>
        <w:tab/>
        <w:t>Tronco Básico</w:t>
      </w:r>
      <w:r w:rsidRPr="00922B47">
        <w:rPr>
          <w:rFonts w:ascii="Arial" w:hAnsi="Arial" w:cs="Arial"/>
        </w:rPr>
        <w:tab/>
        <w:t>Trimestres III, IV</w:t>
      </w:r>
      <w:r w:rsidR="008B2091" w:rsidRPr="00922B47">
        <w:rPr>
          <w:rFonts w:ascii="Arial" w:hAnsi="Arial" w:cs="Arial"/>
        </w:rPr>
        <w:t>, V</w:t>
      </w:r>
      <w:r w:rsidR="007067B3" w:rsidRPr="00922B47">
        <w:rPr>
          <w:rFonts w:ascii="Arial" w:hAnsi="Arial" w:cs="Arial"/>
        </w:rPr>
        <w:t xml:space="preserve"> y</w:t>
      </w:r>
      <w:r w:rsidRPr="00922B47">
        <w:rPr>
          <w:rFonts w:ascii="Arial" w:hAnsi="Arial" w:cs="Arial"/>
        </w:rPr>
        <w:t xml:space="preserve"> V</w:t>
      </w:r>
      <w:r w:rsidR="008B2091" w:rsidRPr="00922B47">
        <w:rPr>
          <w:rFonts w:ascii="Arial" w:hAnsi="Arial" w:cs="Arial"/>
        </w:rPr>
        <w:t>I</w:t>
      </w:r>
      <w:r w:rsidRPr="00922B47">
        <w:rPr>
          <w:rFonts w:ascii="Arial" w:hAnsi="Arial" w:cs="Arial"/>
        </w:rPr>
        <w:br/>
        <w:t>Tercer Nivel</w:t>
      </w:r>
      <w:r w:rsidRPr="00922B47">
        <w:rPr>
          <w:rFonts w:ascii="Arial" w:hAnsi="Arial" w:cs="Arial"/>
        </w:rPr>
        <w:tab/>
        <w:t>Tronco Profesional</w:t>
      </w:r>
      <w:r w:rsidRPr="00922B47">
        <w:rPr>
          <w:rFonts w:ascii="Arial" w:hAnsi="Arial" w:cs="Arial"/>
        </w:rPr>
        <w:tab/>
        <w:t xml:space="preserve">Trimestres </w:t>
      </w:r>
      <w:r w:rsidR="007067B3" w:rsidRPr="00922B47">
        <w:rPr>
          <w:rFonts w:ascii="Arial" w:hAnsi="Arial" w:cs="Arial"/>
        </w:rPr>
        <w:t xml:space="preserve">VI, </w:t>
      </w:r>
      <w:r w:rsidRPr="00922B47">
        <w:rPr>
          <w:rFonts w:ascii="Arial" w:hAnsi="Arial" w:cs="Arial"/>
        </w:rPr>
        <w:t>VII, VIII</w:t>
      </w:r>
      <w:r w:rsidR="007067B3" w:rsidRPr="00922B47">
        <w:rPr>
          <w:rFonts w:ascii="Arial" w:hAnsi="Arial" w:cs="Arial"/>
        </w:rPr>
        <w:t xml:space="preserve"> y</w:t>
      </w:r>
      <w:r w:rsidRPr="00922B47">
        <w:rPr>
          <w:rFonts w:ascii="Arial" w:hAnsi="Arial" w:cs="Arial"/>
        </w:rPr>
        <w:t xml:space="preserve"> IX</w:t>
      </w:r>
      <w:r w:rsidRPr="00922B47">
        <w:rPr>
          <w:rFonts w:ascii="Arial" w:hAnsi="Arial" w:cs="Arial"/>
        </w:rPr>
        <w:br/>
        <w:t>Cuarto Nivel</w:t>
      </w:r>
      <w:r w:rsidRPr="00922B47">
        <w:rPr>
          <w:rFonts w:ascii="Arial" w:hAnsi="Arial" w:cs="Arial"/>
        </w:rPr>
        <w:tab/>
        <w:t>Tronco de Integración</w:t>
      </w:r>
      <w:r w:rsidRPr="00922B47">
        <w:rPr>
          <w:rFonts w:ascii="Arial" w:hAnsi="Arial" w:cs="Arial"/>
        </w:rPr>
        <w:tab/>
        <w:t xml:space="preserve">Trimestres </w:t>
      </w:r>
      <w:r w:rsidR="007067B3" w:rsidRPr="00922B47">
        <w:rPr>
          <w:rFonts w:ascii="Arial" w:hAnsi="Arial" w:cs="Arial"/>
        </w:rPr>
        <w:t xml:space="preserve">X, </w:t>
      </w:r>
      <w:r w:rsidRPr="00922B47">
        <w:rPr>
          <w:rFonts w:ascii="Arial" w:hAnsi="Arial" w:cs="Arial"/>
        </w:rPr>
        <w:t>XI y XII</w:t>
      </w:r>
    </w:p>
    <w:p w:rsidR="004E486D" w:rsidRPr="00922B47" w:rsidRDefault="004E486D" w:rsidP="00742E4F">
      <w:pPr>
        <w:tabs>
          <w:tab w:val="left" w:pos="2340"/>
          <w:tab w:val="left" w:pos="5040"/>
        </w:tabs>
        <w:spacing w:line="240" w:lineRule="exact"/>
        <w:ind w:left="432"/>
        <w:rPr>
          <w:rFonts w:ascii="Arial" w:hAnsi="Arial" w:cs="Arial"/>
        </w:rPr>
      </w:pPr>
    </w:p>
    <w:p w:rsidR="004E486D" w:rsidRPr="00922B47" w:rsidRDefault="004E486D" w:rsidP="00742E4F">
      <w:pPr>
        <w:tabs>
          <w:tab w:val="left" w:pos="2340"/>
          <w:tab w:val="left" w:pos="5040"/>
        </w:tabs>
        <w:spacing w:line="240" w:lineRule="exact"/>
        <w:ind w:left="432"/>
        <w:rPr>
          <w:rFonts w:ascii="Arial" w:hAnsi="Arial" w:cs="Arial"/>
        </w:rPr>
      </w:pPr>
    </w:p>
    <w:p w:rsidR="00742E4F" w:rsidRPr="00922B47" w:rsidRDefault="00742E4F" w:rsidP="00742E4F">
      <w:pPr>
        <w:pStyle w:val="P2"/>
        <w:spacing w:line="240" w:lineRule="exact"/>
        <w:rPr>
          <w:rFonts w:ascii="Arial" w:hAnsi="Arial" w:cs="Arial"/>
          <w:b/>
          <w:sz w:val="20"/>
        </w:rPr>
      </w:pPr>
      <w:r w:rsidRPr="00922B47">
        <w:rPr>
          <w:rFonts w:ascii="Arial" w:hAnsi="Arial" w:cs="Arial"/>
          <w:b/>
          <w:sz w:val="20"/>
        </w:rPr>
        <w:lastRenderedPageBreak/>
        <w:t>1.</w:t>
      </w:r>
      <w:r w:rsidRPr="00922B47">
        <w:rPr>
          <w:rFonts w:ascii="Arial" w:hAnsi="Arial" w:cs="Arial"/>
          <w:b/>
          <w:sz w:val="20"/>
        </w:rPr>
        <w:tab/>
        <w:t>PRIMER NIVEL: TRONCO GENERAL</w:t>
      </w:r>
    </w:p>
    <w:p w:rsidR="00742E4F" w:rsidRPr="00922B47" w:rsidRDefault="00742E4F" w:rsidP="00742E4F">
      <w:pPr>
        <w:spacing w:line="240" w:lineRule="exact"/>
        <w:rPr>
          <w:rFonts w:ascii="Arial" w:hAnsi="Arial" w:cs="Arial"/>
        </w:rPr>
      </w:pPr>
    </w:p>
    <w:p w:rsidR="00CA51FE" w:rsidRPr="00922B47" w:rsidRDefault="00CA51FE" w:rsidP="002C012B">
      <w:pPr>
        <w:spacing w:line="240" w:lineRule="exact"/>
        <w:ind w:left="864"/>
        <w:jc w:val="both"/>
        <w:rPr>
          <w:rFonts w:ascii="Arial" w:hAnsi="Arial" w:cs="Arial"/>
        </w:rPr>
      </w:pPr>
      <w:r w:rsidRPr="00922B47">
        <w:rPr>
          <w:rFonts w:ascii="Arial" w:hAnsi="Arial" w:cs="Arial"/>
        </w:rPr>
        <w:t>Constituye una etapa de introducción del alumno al pensamiento de diseño y a los lenguajes que le son propios, así como en sus campos de acción.</w:t>
      </w:r>
    </w:p>
    <w:p w:rsidR="00CA51FE" w:rsidRPr="00922B47" w:rsidRDefault="00CA51FE" w:rsidP="002C012B">
      <w:pPr>
        <w:spacing w:line="240" w:lineRule="exact"/>
        <w:ind w:left="864"/>
        <w:jc w:val="both"/>
        <w:rPr>
          <w:rFonts w:ascii="Arial" w:hAnsi="Arial" w:cs="Arial"/>
        </w:rPr>
      </w:pPr>
    </w:p>
    <w:p w:rsidR="00742E4F" w:rsidRDefault="00927AEA" w:rsidP="00927AEA">
      <w:pPr>
        <w:spacing w:line="240" w:lineRule="exact"/>
        <w:ind w:left="864"/>
        <w:jc w:val="both"/>
        <w:rPr>
          <w:rFonts w:ascii="Arial" w:hAnsi="Arial" w:cs="Arial"/>
        </w:rPr>
      </w:pPr>
      <w:r w:rsidRPr="00927AEA">
        <w:rPr>
          <w:rFonts w:ascii="Arial" w:hAnsi="Arial" w:cs="Arial"/>
        </w:rPr>
        <w:t>Este nivel es común para las licenciaturas de la División de Ciencias y Artes para el Diseño de la Unidad Azcapotzalco, con excepción de las UEA Razonamiento y Lógica Simbólica I y II, que cursarán los alumnos de Diseño de la Comunicación Gráfica y Diseño Industrial.</w:t>
      </w:r>
    </w:p>
    <w:p w:rsidR="00927AEA" w:rsidRPr="00922B47" w:rsidRDefault="00927AEA" w:rsidP="00927AEA">
      <w:pPr>
        <w:spacing w:line="240" w:lineRule="exact"/>
        <w:ind w:left="864"/>
        <w:jc w:val="both"/>
        <w:rPr>
          <w:rFonts w:ascii="Arial" w:hAnsi="Arial" w:cs="Arial"/>
        </w:rPr>
      </w:pPr>
    </w:p>
    <w:p w:rsidR="008B2091" w:rsidRPr="00922B47" w:rsidRDefault="008B2091" w:rsidP="00927AEA">
      <w:pPr>
        <w:spacing w:line="240" w:lineRule="exact"/>
        <w:ind w:left="864"/>
        <w:jc w:val="both"/>
        <w:rPr>
          <w:rFonts w:ascii="Arial" w:hAnsi="Arial" w:cs="Arial"/>
        </w:rPr>
      </w:pPr>
      <w:r w:rsidRPr="00922B47">
        <w:rPr>
          <w:rFonts w:ascii="Arial" w:hAnsi="Arial" w:cs="Arial"/>
        </w:rPr>
        <w:t>El alumno podrá presentar el examen de comprensión de lectura que se aplica en la Coordinación de Estudios de Lenguas Extranjeras (CELEX) de la Unidad Azcapotzalco a partir de su primera reinscripción a la Licenciatura en Diseño de la Comunicación Gráfica. En caso de aprobar el examen, deberá de presentarse en su momento en CELEX, para liberar el prerrequisito de idioma.</w:t>
      </w:r>
    </w:p>
    <w:p w:rsidR="008B2091" w:rsidRPr="00922B47" w:rsidRDefault="008B2091" w:rsidP="00742E4F">
      <w:pPr>
        <w:spacing w:line="240" w:lineRule="exact"/>
        <w:rPr>
          <w:rFonts w:ascii="Arial" w:hAnsi="Arial" w:cs="Arial"/>
        </w:rPr>
      </w:pPr>
    </w:p>
    <w:p w:rsidR="00742E4F" w:rsidRPr="00922B47" w:rsidRDefault="00742E4F" w:rsidP="00742E4F">
      <w:pPr>
        <w:pStyle w:val="P4"/>
        <w:spacing w:line="240" w:lineRule="exact"/>
        <w:rPr>
          <w:rFonts w:ascii="Arial" w:hAnsi="Arial" w:cs="Arial"/>
          <w:sz w:val="20"/>
        </w:rPr>
      </w:pPr>
      <w:r w:rsidRPr="00922B47">
        <w:rPr>
          <w:rFonts w:ascii="Arial" w:hAnsi="Arial" w:cs="Arial"/>
          <w:sz w:val="20"/>
        </w:rPr>
        <w:t>a)</w:t>
      </w:r>
      <w:r w:rsidRPr="00922B47">
        <w:rPr>
          <w:rFonts w:ascii="Arial" w:hAnsi="Arial" w:cs="Arial"/>
          <w:sz w:val="20"/>
        </w:rPr>
        <w:tab/>
        <w:t>Objetivos:</w:t>
      </w:r>
    </w:p>
    <w:p w:rsidR="00742E4F" w:rsidRPr="00922B47" w:rsidRDefault="00742E4F" w:rsidP="00742E4F">
      <w:pPr>
        <w:spacing w:line="240" w:lineRule="exact"/>
        <w:rPr>
          <w:rFonts w:ascii="Arial" w:hAnsi="Arial" w:cs="Arial"/>
        </w:rPr>
      </w:pPr>
    </w:p>
    <w:p w:rsidR="00742E4F" w:rsidRPr="00922B47" w:rsidRDefault="009169A5" w:rsidP="009169A5">
      <w:pPr>
        <w:pStyle w:val="P6"/>
        <w:spacing w:line="240" w:lineRule="exact"/>
        <w:ind w:left="1728" w:hanging="432"/>
        <w:rPr>
          <w:rFonts w:ascii="Arial" w:hAnsi="Arial" w:cs="Arial"/>
          <w:sz w:val="20"/>
        </w:rPr>
      </w:pPr>
      <w:r w:rsidRPr="00922B47">
        <w:rPr>
          <w:rFonts w:ascii="Arial" w:hAnsi="Arial" w:cs="Arial"/>
          <w:sz w:val="20"/>
        </w:rPr>
        <w:t>-</w:t>
      </w:r>
      <w:r w:rsidRPr="00922B47">
        <w:rPr>
          <w:rFonts w:ascii="Arial" w:hAnsi="Arial" w:cs="Arial"/>
          <w:sz w:val="20"/>
        </w:rPr>
        <w:tab/>
      </w:r>
      <w:r w:rsidR="00742E4F" w:rsidRPr="00922B47">
        <w:rPr>
          <w:rFonts w:ascii="Arial" w:hAnsi="Arial" w:cs="Arial"/>
          <w:sz w:val="20"/>
        </w:rPr>
        <w:t xml:space="preserve">Introducir al alumno en el campo general del diseño con el fin de que comprenda sus características principales, condicionamientos y posibilidades </w:t>
      </w:r>
      <w:r w:rsidR="008F7D13" w:rsidRPr="00922B47">
        <w:rPr>
          <w:rFonts w:ascii="Arial" w:hAnsi="Arial" w:cs="Arial"/>
          <w:sz w:val="20"/>
        </w:rPr>
        <w:t>de</w:t>
      </w:r>
      <w:r w:rsidR="00742E4F" w:rsidRPr="00922B47">
        <w:rPr>
          <w:rFonts w:ascii="Arial" w:hAnsi="Arial" w:cs="Arial"/>
          <w:sz w:val="20"/>
        </w:rPr>
        <w:t xml:space="preserve"> desarrollo, y distinga cada una de las disciplinas que se ofrecen en la División.</w:t>
      </w:r>
    </w:p>
    <w:p w:rsidR="00742E4F" w:rsidRPr="00922B47" w:rsidRDefault="009169A5" w:rsidP="009169A5">
      <w:pPr>
        <w:pStyle w:val="P6"/>
        <w:spacing w:line="240" w:lineRule="exact"/>
        <w:ind w:left="1728" w:hanging="432"/>
        <w:rPr>
          <w:rFonts w:ascii="Arial" w:hAnsi="Arial" w:cs="Arial"/>
          <w:sz w:val="20"/>
        </w:rPr>
      </w:pPr>
      <w:r w:rsidRPr="00922B47">
        <w:rPr>
          <w:rFonts w:ascii="Arial" w:hAnsi="Arial" w:cs="Arial"/>
          <w:sz w:val="20"/>
        </w:rPr>
        <w:t>-</w:t>
      </w:r>
      <w:r w:rsidRPr="00922B47">
        <w:rPr>
          <w:rFonts w:ascii="Arial" w:hAnsi="Arial" w:cs="Arial"/>
          <w:sz w:val="20"/>
        </w:rPr>
        <w:tab/>
      </w:r>
      <w:r w:rsidR="00742E4F" w:rsidRPr="00922B47">
        <w:rPr>
          <w:rFonts w:ascii="Arial" w:hAnsi="Arial" w:cs="Arial"/>
          <w:sz w:val="20"/>
        </w:rPr>
        <w:t>Proporcionar al alumno un marco teórico fundamental, los procedimientos generales, las herramientas tecnológicas y el lenguaje básico del diseño.</w:t>
      </w:r>
    </w:p>
    <w:p w:rsidR="00742E4F" w:rsidRPr="00922B47" w:rsidRDefault="009169A5" w:rsidP="009169A5">
      <w:pPr>
        <w:pStyle w:val="P6"/>
        <w:spacing w:line="240" w:lineRule="exact"/>
        <w:ind w:left="1728" w:hanging="432"/>
        <w:rPr>
          <w:rFonts w:ascii="Arial" w:hAnsi="Arial" w:cs="Arial"/>
          <w:sz w:val="20"/>
        </w:rPr>
      </w:pPr>
      <w:r w:rsidRPr="00922B47">
        <w:rPr>
          <w:rFonts w:ascii="Arial" w:hAnsi="Arial" w:cs="Arial"/>
          <w:sz w:val="20"/>
        </w:rPr>
        <w:t>-</w:t>
      </w:r>
      <w:r w:rsidRPr="00922B47">
        <w:rPr>
          <w:rFonts w:ascii="Arial" w:hAnsi="Arial" w:cs="Arial"/>
          <w:sz w:val="20"/>
        </w:rPr>
        <w:tab/>
      </w:r>
      <w:r w:rsidR="00742E4F" w:rsidRPr="00922B47">
        <w:rPr>
          <w:rFonts w:ascii="Arial" w:hAnsi="Arial" w:cs="Arial"/>
          <w:sz w:val="20"/>
        </w:rPr>
        <w:t>Integrar a los alumnos al modelo educativo de la Universidad, de la Unidad Azcapotzalco y de la División de Ciencias y Artes para el Diseño.</w:t>
      </w:r>
    </w:p>
    <w:p w:rsidR="00742E4F" w:rsidRPr="00922B47" w:rsidRDefault="00742E4F" w:rsidP="00742E4F">
      <w:pPr>
        <w:spacing w:line="240" w:lineRule="exact"/>
        <w:rPr>
          <w:rFonts w:ascii="Arial" w:hAnsi="Arial" w:cs="Arial"/>
        </w:rPr>
      </w:pPr>
    </w:p>
    <w:p w:rsidR="00742E4F" w:rsidRPr="00922B47" w:rsidRDefault="00742E4F" w:rsidP="00742E4F">
      <w:pPr>
        <w:pStyle w:val="P4"/>
        <w:spacing w:line="240" w:lineRule="exact"/>
        <w:rPr>
          <w:rFonts w:ascii="Arial" w:hAnsi="Arial" w:cs="Arial"/>
          <w:sz w:val="20"/>
        </w:rPr>
      </w:pPr>
      <w:r w:rsidRPr="00922B47">
        <w:rPr>
          <w:rFonts w:ascii="Arial" w:hAnsi="Arial" w:cs="Arial"/>
          <w:sz w:val="20"/>
        </w:rPr>
        <w:t>b)</w:t>
      </w:r>
      <w:r w:rsidRPr="00922B47">
        <w:rPr>
          <w:rFonts w:ascii="Arial" w:hAnsi="Arial" w:cs="Arial"/>
          <w:sz w:val="20"/>
        </w:rPr>
        <w:tab/>
        <w:t>Trimestres: Dos (I y II).</w:t>
      </w:r>
    </w:p>
    <w:p w:rsidR="00F254FB" w:rsidRPr="00922B47" w:rsidRDefault="00F254FB" w:rsidP="0067764E">
      <w:pPr>
        <w:spacing w:line="240" w:lineRule="exact"/>
        <w:rPr>
          <w:rFonts w:ascii="Arial" w:hAnsi="Arial" w:cs="Arial"/>
        </w:rPr>
      </w:pPr>
    </w:p>
    <w:p w:rsidR="00F254FB" w:rsidRPr="00922B47" w:rsidRDefault="0012732A" w:rsidP="0067764E">
      <w:pPr>
        <w:pStyle w:val="P4"/>
        <w:spacing w:line="240" w:lineRule="exact"/>
        <w:rPr>
          <w:rFonts w:ascii="Arial" w:hAnsi="Arial" w:cs="Arial"/>
          <w:sz w:val="20"/>
        </w:rPr>
      </w:pPr>
      <w:r w:rsidRPr="00922B47">
        <w:rPr>
          <w:rFonts w:ascii="Arial" w:hAnsi="Arial" w:cs="Arial"/>
          <w:sz w:val="20"/>
        </w:rPr>
        <w:t>c)</w:t>
      </w:r>
      <w:r w:rsidRPr="00922B47">
        <w:rPr>
          <w:rFonts w:ascii="Arial" w:hAnsi="Arial" w:cs="Arial"/>
          <w:sz w:val="20"/>
        </w:rPr>
        <w:tab/>
      </w:r>
      <w:r w:rsidR="00F254FB" w:rsidRPr="00922B47">
        <w:rPr>
          <w:rFonts w:ascii="Arial" w:hAnsi="Arial" w:cs="Arial"/>
          <w:sz w:val="20"/>
        </w:rPr>
        <w:t>Unidades de enseñanza-aprendizaje:</w:t>
      </w:r>
    </w:p>
    <w:p w:rsidR="00F254FB" w:rsidRPr="00922B47" w:rsidRDefault="00F254FB" w:rsidP="0067764E">
      <w:pPr>
        <w:spacing w:line="240" w:lineRule="exact"/>
        <w:rPr>
          <w:rFonts w:ascii="Arial" w:hAnsi="Arial" w:cs="Arial"/>
        </w:rPr>
      </w:pPr>
    </w:p>
    <w:p w:rsidR="0012732A" w:rsidRPr="00922B47" w:rsidRDefault="0012732A" w:rsidP="00B71D55">
      <w:pPr>
        <w:tabs>
          <w:tab w:val="left" w:pos="5940"/>
          <w:tab w:val="left" w:pos="7085"/>
        </w:tabs>
        <w:spacing w:line="240" w:lineRule="exact"/>
        <w:ind w:right="-1440"/>
        <w:rPr>
          <w:rFonts w:ascii="Arial" w:hAnsi="Arial" w:cs="Arial"/>
          <w:b/>
        </w:rPr>
      </w:pPr>
      <w:r w:rsidRPr="00922B47">
        <w:rPr>
          <w:rFonts w:ascii="Arial" w:hAnsi="Arial" w:cs="Arial"/>
          <w:b/>
        </w:rPr>
        <w:tab/>
        <w:t>HORAS</w:t>
      </w:r>
      <w:r w:rsidRPr="00922B47">
        <w:rPr>
          <w:rFonts w:ascii="Arial" w:hAnsi="Arial" w:cs="Arial"/>
          <w:b/>
        </w:rPr>
        <w:tab/>
        <w:t>HORAS</w:t>
      </w:r>
    </w:p>
    <w:p w:rsidR="0012732A" w:rsidRPr="00922B47" w:rsidRDefault="0012732A" w:rsidP="008B2091">
      <w:pPr>
        <w:tabs>
          <w:tab w:val="left" w:pos="993"/>
          <w:tab w:val="left" w:pos="486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12732A" w:rsidRPr="00922B47" w:rsidRDefault="0012732A" w:rsidP="0012732A">
      <w:pPr>
        <w:spacing w:line="240" w:lineRule="exact"/>
        <w:rPr>
          <w:rFonts w:ascii="Arial" w:hAnsi="Arial" w:cs="Arial"/>
        </w:rPr>
      </w:pPr>
    </w:p>
    <w:p w:rsidR="0012732A" w:rsidRPr="00922B47" w:rsidRDefault="0012732A" w:rsidP="008B2091">
      <w:pPr>
        <w:pStyle w:val="C1"/>
        <w:tabs>
          <w:tab w:val="clear" w:pos="864"/>
          <w:tab w:val="clear" w:pos="5760"/>
          <w:tab w:val="clear" w:pos="6840"/>
          <w:tab w:val="clear" w:pos="7488"/>
          <w:tab w:val="clear" w:pos="8309"/>
          <w:tab w:val="clear" w:pos="9168"/>
          <w:tab w:val="clear" w:pos="10080"/>
          <w:tab w:val="left" w:pos="993"/>
          <w:tab w:val="left" w:pos="5130"/>
          <w:tab w:val="left" w:pos="6210"/>
          <w:tab w:val="left" w:pos="7290"/>
          <w:tab w:val="right" w:pos="8730"/>
          <w:tab w:val="left" w:pos="9990"/>
          <w:tab w:val="left" w:pos="10800"/>
        </w:tabs>
        <w:rPr>
          <w:rFonts w:ascii="Arial" w:hAnsi="Arial" w:cs="Arial"/>
          <w:sz w:val="20"/>
        </w:rPr>
      </w:pPr>
      <w:r w:rsidRPr="00922B47">
        <w:rPr>
          <w:rFonts w:ascii="Arial" w:hAnsi="Arial" w:cs="Arial"/>
          <w:sz w:val="20"/>
        </w:rPr>
        <w:t>1400</w:t>
      </w:r>
      <w:r w:rsidR="0040713F" w:rsidRPr="00922B47">
        <w:rPr>
          <w:rFonts w:ascii="Arial" w:hAnsi="Arial" w:cs="Arial"/>
          <w:sz w:val="20"/>
        </w:rPr>
        <w:t>0</w:t>
      </w:r>
      <w:r w:rsidRPr="00922B47">
        <w:rPr>
          <w:rFonts w:ascii="Arial" w:hAnsi="Arial" w:cs="Arial"/>
          <w:sz w:val="20"/>
        </w:rPr>
        <w:t>27</w:t>
      </w:r>
      <w:r w:rsidRPr="00922B47">
        <w:rPr>
          <w:rFonts w:ascii="Arial" w:hAnsi="Arial" w:cs="Arial"/>
          <w:sz w:val="20"/>
        </w:rPr>
        <w:tab/>
        <w:t>Fundamentos Teóricos del Diseño I</w:t>
      </w:r>
      <w:r w:rsidRPr="00922B47">
        <w:rPr>
          <w:rFonts w:ascii="Arial" w:hAnsi="Arial" w:cs="Arial"/>
          <w:sz w:val="20"/>
        </w:rPr>
        <w:tab/>
        <w:t>OBL.</w:t>
      </w:r>
      <w:r w:rsidRPr="00922B47">
        <w:rPr>
          <w:rFonts w:ascii="Arial" w:hAnsi="Arial" w:cs="Arial"/>
          <w:sz w:val="20"/>
        </w:rPr>
        <w:tab/>
        <w:t>3</w:t>
      </w:r>
      <w:r w:rsidRPr="00922B47">
        <w:rPr>
          <w:rFonts w:ascii="Arial" w:hAnsi="Arial" w:cs="Arial"/>
          <w:sz w:val="20"/>
        </w:rPr>
        <w:tab/>
      </w:r>
      <w:r w:rsidRPr="00922B47">
        <w:rPr>
          <w:rFonts w:ascii="Arial" w:hAnsi="Arial" w:cs="Arial"/>
          <w:sz w:val="20"/>
        </w:rPr>
        <w:tab/>
        <w:t>6</w:t>
      </w:r>
      <w:r w:rsidRPr="00922B47">
        <w:rPr>
          <w:rFonts w:ascii="Arial" w:hAnsi="Arial" w:cs="Arial"/>
          <w:sz w:val="20"/>
        </w:rPr>
        <w:tab/>
        <w:t>I</w:t>
      </w:r>
      <w:r w:rsidRPr="00922B47">
        <w:rPr>
          <w:rFonts w:ascii="Arial" w:hAnsi="Arial" w:cs="Arial"/>
          <w:sz w:val="20"/>
        </w:rPr>
        <w:br/>
        <w:t>1400</w:t>
      </w:r>
      <w:r w:rsidR="0040713F" w:rsidRPr="00922B47">
        <w:rPr>
          <w:rFonts w:ascii="Arial" w:hAnsi="Arial" w:cs="Arial"/>
          <w:sz w:val="20"/>
        </w:rPr>
        <w:t>0</w:t>
      </w:r>
      <w:r w:rsidRPr="00922B47">
        <w:rPr>
          <w:rFonts w:ascii="Arial" w:hAnsi="Arial" w:cs="Arial"/>
          <w:sz w:val="20"/>
        </w:rPr>
        <w:t>28</w:t>
      </w:r>
      <w:r w:rsidRPr="00922B47">
        <w:rPr>
          <w:rFonts w:ascii="Arial" w:hAnsi="Arial" w:cs="Arial"/>
          <w:sz w:val="20"/>
        </w:rPr>
        <w:tab/>
        <w:t>Cultura y Diseño I</w:t>
      </w:r>
      <w:r w:rsidRPr="00922B47">
        <w:rPr>
          <w:rFonts w:ascii="Arial" w:hAnsi="Arial" w:cs="Arial"/>
          <w:sz w:val="20"/>
        </w:rPr>
        <w:tab/>
        <w:t>OBL.</w:t>
      </w:r>
      <w:r w:rsidRPr="00922B47">
        <w:rPr>
          <w:rFonts w:ascii="Arial" w:hAnsi="Arial" w:cs="Arial"/>
          <w:sz w:val="20"/>
        </w:rPr>
        <w:tab/>
        <w:t>3</w:t>
      </w:r>
      <w:r w:rsidRPr="00922B47">
        <w:rPr>
          <w:rFonts w:ascii="Arial" w:hAnsi="Arial" w:cs="Arial"/>
          <w:sz w:val="20"/>
        </w:rPr>
        <w:tab/>
      </w:r>
      <w:r w:rsidRPr="00922B47">
        <w:rPr>
          <w:rFonts w:ascii="Arial" w:hAnsi="Arial" w:cs="Arial"/>
          <w:sz w:val="20"/>
        </w:rPr>
        <w:tab/>
        <w:t>6</w:t>
      </w:r>
      <w:r w:rsidRPr="00922B47">
        <w:rPr>
          <w:rFonts w:ascii="Arial" w:hAnsi="Arial" w:cs="Arial"/>
          <w:sz w:val="20"/>
        </w:rPr>
        <w:tab/>
        <w:t>I</w:t>
      </w:r>
      <w:r w:rsidRPr="00922B47">
        <w:rPr>
          <w:rFonts w:ascii="Arial" w:hAnsi="Arial" w:cs="Arial"/>
          <w:sz w:val="20"/>
        </w:rPr>
        <w:br/>
        <w:t>14040</w:t>
      </w:r>
      <w:r w:rsidR="0040713F" w:rsidRPr="00922B47">
        <w:rPr>
          <w:rFonts w:ascii="Arial" w:hAnsi="Arial" w:cs="Arial"/>
          <w:sz w:val="20"/>
        </w:rPr>
        <w:t>0</w:t>
      </w:r>
      <w:r w:rsidRPr="00922B47">
        <w:rPr>
          <w:rFonts w:ascii="Arial" w:hAnsi="Arial" w:cs="Arial"/>
          <w:sz w:val="20"/>
        </w:rPr>
        <w:t>1</w:t>
      </w:r>
      <w:r w:rsidRPr="00922B47">
        <w:rPr>
          <w:rFonts w:ascii="Arial" w:hAnsi="Arial" w:cs="Arial"/>
          <w:sz w:val="20"/>
        </w:rPr>
        <w:tab/>
        <w:t>Lenguaje Básico</w:t>
      </w:r>
      <w:r w:rsidRPr="00922B47">
        <w:rPr>
          <w:rFonts w:ascii="Arial" w:hAnsi="Arial" w:cs="Arial"/>
          <w:sz w:val="20"/>
        </w:rPr>
        <w:tab/>
        <w:t>OBL.</w:t>
      </w:r>
      <w:r w:rsidRPr="00922B47">
        <w:rPr>
          <w:rFonts w:ascii="Arial" w:hAnsi="Arial" w:cs="Arial"/>
          <w:sz w:val="20"/>
        </w:rPr>
        <w:tab/>
        <w:t>4</w:t>
      </w:r>
      <w:r w:rsidRPr="00922B47">
        <w:rPr>
          <w:rFonts w:ascii="Arial" w:hAnsi="Arial" w:cs="Arial"/>
          <w:sz w:val="20"/>
        </w:rPr>
        <w:tab/>
        <w:t>5</w:t>
      </w:r>
      <w:r w:rsidRPr="00922B47">
        <w:rPr>
          <w:rFonts w:ascii="Arial" w:hAnsi="Arial" w:cs="Arial"/>
          <w:sz w:val="20"/>
        </w:rPr>
        <w:tab/>
        <w:t>13</w:t>
      </w:r>
      <w:r w:rsidRPr="00922B47">
        <w:rPr>
          <w:rFonts w:ascii="Arial" w:hAnsi="Arial" w:cs="Arial"/>
          <w:sz w:val="20"/>
        </w:rPr>
        <w:tab/>
        <w:t>I</w:t>
      </w:r>
      <w:r w:rsidRPr="00922B47">
        <w:rPr>
          <w:rFonts w:ascii="Arial" w:hAnsi="Arial" w:cs="Arial"/>
          <w:sz w:val="20"/>
        </w:rPr>
        <w:br/>
        <w:t>1400</w:t>
      </w:r>
      <w:r w:rsidR="0040713F" w:rsidRPr="00922B47">
        <w:rPr>
          <w:rFonts w:ascii="Arial" w:hAnsi="Arial" w:cs="Arial"/>
          <w:sz w:val="20"/>
        </w:rPr>
        <w:t>0</w:t>
      </w:r>
      <w:r w:rsidRPr="00922B47">
        <w:rPr>
          <w:rFonts w:ascii="Arial" w:hAnsi="Arial" w:cs="Arial"/>
          <w:sz w:val="20"/>
        </w:rPr>
        <w:t>34</w:t>
      </w:r>
      <w:r w:rsidRPr="00922B47">
        <w:rPr>
          <w:rFonts w:ascii="Arial" w:hAnsi="Arial" w:cs="Arial"/>
          <w:sz w:val="20"/>
        </w:rPr>
        <w:tab/>
        <w:t>Expresión Formal I</w:t>
      </w:r>
      <w:r w:rsidRPr="00922B47">
        <w:rPr>
          <w:rFonts w:ascii="Arial" w:hAnsi="Arial" w:cs="Arial"/>
          <w:sz w:val="20"/>
        </w:rPr>
        <w:tab/>
        <w:t>OBL.</w:t>
      </w:r>
      <w:r w:rsidRPr="00922B47">
        <w:rPr>
          <w:rFonts w:ascii="Arial" w:hAnsi="Arial" w:cs="Arial"/>
          <w:sz w:val="20"/>
        </w:rPr>
        <w:tab/>
        <w:t>1.5</w:t>
      </w:r>
      <w:r w:rsidRPr="00922B47">
        <w:rPr>
          <w:rFonts w:ascii="Arial" w:hAnsi="Arial" w:cs="Arial"/>
          <w:sz w:val="20"/>
        </w:rPr>
        <w:tab/>
        <w:t>3</w:t>
      </w:r>
      <w:r w:rsidRPr="00922B47">
        <w:rPr>
          <w:rFonts w:ascii="Arial" w:hAnsi="Arial" w:cs="Arial"/>
          <w:sz w:val="20"/>
        </w:rPr>
        <w:tab/>
        <w:t>6</w:t>
      </w:r>
      <w:r w:rsidRPr="00922B47">
        <w:rPr>
          <w:rFonts w:ascii="Arial" w:hAnsi="Arial" w:cs="Arial"/>
          <w:sz w:val="20"/>
        </w:rPr>
        <w:tab/>
        <w:t>I</w:t>
      </w:r>
      <w:r w:rsidRPr="00922B47">
        <w:rPr>
          <w:rFonts w:ascii="Arial" w:hAnsi="Arial" w:cs="Arial"/>
          <w:sz w:val="20"/>
        </w:rPr>
        <w:br/>
        <w:t>1400</w:t>
      </w:r>
      <w:r w:rsidR="0040713F" w:rsidRPr="00922B47">
        <w:rPr>
          <w:rFonts w:ascii="Arial" w:hAnsi="Arial" w:cs="Arial"/>
          <w:sz w:val="20"/>
        </w:rPr>
        <w:t>0</w:t>
      </w:r>
      <w:r w:rsidRPr="00922B47">
        <w:rPr>
          <w:rFonts w:ascii="Arial" w:hAnsi="Arial" w:cs="Arial"/>
          <w:sz w:val="20"/>
        </w:rPr>
        <w:t>36</w:t>
      </w:r>
      <w:r w:rsidRPr="00922B47">
        <w:rPr>
          <w:rFonts w:ascii="Arial" w:hAnsi="Arial" w:cs="Arial"/>
          <w:sz w:val="20"/>
        </w:rPr>
        <w:tab/>
        <w:t>Geometría Descriptiva I</w:t>
      </w:r>
      <w:r w:rsidRPr="00922B47">
        <w:rPr>
          <w:rFonts w:ascii="Arial" w:hAnsi="Arial" w:cs="Arial"/>
          <w:sz w:val="20"/>
        </w:rPr>
        <w:tab/>
        <w:t>OBL.</w:t>
      </w:r>
      <w:r w:rsidRPr="00922B47">
        <w:rPr>
          <w:rFonts w:ascii="Arial" w:hAnsi="Arial" w:cs="Arial"/>
          <w:sz w:val="20"/>
        </w:rPr>
        <w:tab/>
        <w:t>1.5</w:t>
      </w:r>
      <w:r w:rsidRPr="00922B47">
        <w:rPr>
          <w:rFonts w:ascii="Arial" w:hAnsi="Arial" w:cs="Arial"/>
          <w:sz w:val="20"/>
        </w:rPr>
        <w:tab/>
        <w:t>3</w:t>
      </w:r>
      <w:r w:rsidRPr="00922B47">
        <w:rPr>
          <w:rFonts w:ascii="Arial" w:hAnsi="Arial" w:cs="Arial"/>
          <w:sz w:val="20"/>
        </w:rPr>
        <w:tab/>
        <w:t>6</w:t>
      </w:r>
      <w:r w:rsidRPr="00922B47">
        <w:rPr>
          <w:rFonts w:ascii="Arial" w:hAnsi="Arial" w:cs="Arial"/>
          <w:sz w:val="20"/>
        </w:rPr>
        <w:tab/>
        <w:t>I</w:t>
      </w:r>
      <w:r w:rsidRPr="00922B47">
        <w:rPr>
          <w:rFonts w:ascii="Arial" w:hAnsi="Arial" w:cs="Arial"/>
          <w:sz w:val="20"/>
        </w:rPr>
        <w:br/>
      </w:r>
      <w:r w:rsidR="0040713F" w:rsidRPr="00922B47">
        <w:rPr>
          <w:rFonts w:ascii="Arial" w:hAnsi="Arial" w:cs="Arial"/>
          <w:sz w:val="20"/>
        </w:rPr>
        <w:t>1400042</w:t>
      </w:r>
      <w:r w:rsidR="0040713F" w:rsidRPr="00922B47">
        <w:rPr>
          <w:rFonts w:ascii="Arial" w:hAnsi="Arial" w:cs="Arial"/>
          <w:sz w:val="20"/>
        </w:rPr>
        <w:tab/>
        <w:t>Razonamiento y Lógica Simbólica I</w:t>
      </w:r>
      <w:r w:rsidR="0040713F" w:rsidRPr="00922B47">
        <w:rPr>
          <w:rFonts w:ascii="Arial" w:hAnsi="Arial" w:cs="Arial"/>
          <w:sz w:val="20"/>
        </w:rPr>
        <w:tab/>
        <w:t>OBL.</w:t>
      </w:r>
      <w:r w:rsidR="0040713F" w:rsidRPr="00922B47">
        <w:rPr>
          <w:rFonts w:ascii="Arial" w:hAnsi="Arial" w:cs="Arial"/>
          <w:sz w:val="20"/>
        </w:rPr>
        <w:tab/>
        <w:t>3</w:t>
      </w:r>
      <w:r w:rsidR="0040713F" w:rsidRPr="00922B47">
        <w:rPr>
          <w:rFonts w:ascii="Arial" w:hAnsi="Arial" w:cs="Arial"/>
          <w:sz w:val="20"/>
        </w:rPr>
        <w:tab/>
      </w:r>
      <w:r w:rsidR="0040713F" w:rsidRPr="00922B47">
        <w:rPr>
          <w:rFonts w:ascii="Arial" w:hAnsi="Arial" w:cs="Arial"/>
          <w:sz w:val="20"/>
        </w:rPr>
        <w:tab/>
        <w:t>6</w:t>
      </w:r>
      <w:r w:rsidR="0040713F" w:rsidRPr="00922B47">
        <w:rPr>
          <w:rFonts w:ascii="Arial" w:hAnsi="Arial" w:cs="Arial"/>
          <w:sz w:val="20"/>
        </w:rPr>
        <w:tab/>
        <w:t>I</w:t>
      </w:r>
      <w:r w:rsidR="0040713F" w:rsidRPr="00922B47">
        <w:rPr>
          <w:rFonts w:ascii="Arial" w:hAnsi="Arial" w:cs="Arial"/>
          <w:sz w:val="20"/>
        </w:rPr>
        <w:br/>
      </w:r>
      <w:r w:rsidRPr="00922B47">
        <w:rPr>
          <w:rFonts w:ascii="Arial" w:hAnsi="Arial" w:cs="Arial"/>
          <w:sz w:val="20"/>
        </w:rPr>
        <w:t>1400</w:t>
      </w:r>
      <w:r w:rsidR="0040713F" w:rsidRPr="00922B47">
        <w:rPr>
          <w:rFonts w:ascii="Arial" w:hAnsi="Arial" w:cs="Arial"/>
          <w:sz w:val="20"/>
        </w:rPr>
        <w:t>0</w:t>
      </w:r>
      <w:r w:rsidRPr="00922B47">
        <w:rPr>
          <w:rFonts w:ascii="Arial" w:hAnsi="Arial" w:cs="Arial"/>
          <w:sz w:val="20"/>
        </w:rPr>
        <w:t>29</w:t>
      </w:r>
      <w:r w:rsidRPr="00922B47">
        <w:rPr>
          <w:rFonts w:ascii="Arial" w:hAnsi="Arial" w:cs="Arial"/>
          <w:sz w:val="20"/>
        </w:rPr>
        <w:tab/>
        <w:t>Fundamentos Teóricos del Diseño II</w:t>
      </w:r>
      <w:r w:rsidRPr="00922B47">
        <w:rPr>
          <w:rFonts w:ascii="Arial" w:hAnsi="Arial" w:cs="Arial"/>
          <w:sz w:val="20"/>
        </w:rPr>
        <w:tab/>
        <w:t>OBL.</w:t>
      </w:r>
      <w:r w:rsidRPr="00922B47">
        <w:rPr>
          <w:rFonts w:ascii="Arial" w:hAnsi="Arial" w:cs="Arial"/>
          <w:sz w:val="20"/>
        </w:rPr>
        <w:tab/>
        <w:t>3</w:t>
      </w:r>
      <w:r w:rsidRPr="00922B47">
        <w:rPr>
          <w:rFonts w:ascii="Arial" w:hAnsi="Arial" w:cs="Arial"/>
          <w:sz w:val="20"/>
        </w:rPr>
        <w:tab/>
      </w:r>
      <w:r w:rsidRPr="00922B47">
        <w:rPr>
          <w:rFonts w:ascii="Arial" w:hAnsi="Arial" w:cs="Arial"/>
          <w:sz w:val="20"/>
        </w:rPr>
        <w:tab/>
        <w:t>6</w:t>
      </w:r>
      <w:r w:rsidRPr="00922B47">
        <w:rPr>
          <w:rFonts w:ascii="Arial" w:hAnsi="Arial" w:cs="Arial"/>
          <w:sz w:val="20"/>
        </w:rPr>
        <w:tab/>
        <w:t>II</w:t>
      </w:r>
      <w:r w:rsidRPr="00922B47">
        <w:rPr>
          <w:rFonts w:ascii="Arial" w:hAnsi="Arial" w:cs="Arial"/>
          <w:sz w:val="20"/>
        </w:rPr>
        <w:tab/>
        <w:t>1400</w:t>
      </w:r>
      <w:r w:rsidR="0040713F" w:rsidRPr="00922B47">
        <w:rPr>
          <w:rFonts w:ascii="Arial" w:hAnsi="Arial" w:cs="Arial"/>
          <w:sz w:val="20"/>
        </w:rPr>
        <w:t>0</w:t>
      </w:r>
      <w:r w:rsidRPr="00922B47">
        <w:rPr>
          <w:rFonts w:ascii="Arial" w:hAnsi="Arial" w:cs="Arial"/>
          <w:sz w:val="20"/>
        </w:rPr>
        <w:t>27</w:t>
      </w:r>
      <w:r w:rsidRPr="00922B47">
        <w:rPr>
          <w:rFonts w:ascii="Arial" w:hAnsi="Arial" w:cs="Arial"/>
          <w:sz w:val="20"/>
        </w:rPr>
        <w:br/>
        <w:t>1400</w:t>
      </w:r>
      <w:r w:rsidR="0040713F" w:rsidRPr="00922B47">
        <w:rPr>
          <w:rFonts w:ascii="Arial" w:hAnsi="Arial" w:cs="Arial"/>
          <w:sz w:val="20"/>
        </w:rPr>
        <w:t>0</w:t>
      </w:r>
      <w:r w:rsidRPr="00922B47">
        <w:rPr>
          <w:rFonts w:ascii="Arial" w:hAnsi="Arial" w:cs="Arial"/>
          <w:sz w:val="20"/>
        </w:rPr>
        <w:t>30</w:t>
      </w:r>
      <w:r w:rsidRPr="00922B47">
        <w:rPr>
          <w:rFonts w:ascii="Arial" w:hAnsi="Arial" w:cs="Arial"/>
          <w:sz w:val="20"/>
        </w:rPr>
        <w:tab/>
        <w:t>Cultura y Diseño II</w:t>
      </w:r>
      <w:r w:rsidRPr="00922B47">
        <w:rPr>
          <w:rFonts w:ascii="Arial" w:hAnsi="Arial" w:cs="Arial"/>
          <w:sz w:val="20"/>
        </w:rPr>
        <w:tab/>
        <w:t>OBL.</w:t>
      </w:r>
      <w:r w:rsidRPr="00922B47">
        <w:rPr>
          <w:rFonts w:ascii="Arial" w:hAnsi="Arial" w:cs="Arial"/>
          <w:sz w:val="20"/>
        </w:rPr>
        <w:tab/>
        <w:t>3</w:t>
      </w:r>
      <w:r w:rsidRPr="00922B47">
        <w:rPr>
          <w:rFonts w:ascii="Arial" w:hAnsi="Arial" w:cs="Arial"/>
          <w:sz w:val="20"/>
        </w:rPr>
        <w:tab/>
      </w:r>
      <w:r w:rsidRPr="00922B47">
        <w:rPr>
          <w:rFonts w:ascii="Arial" w:hAnsi="Arial" w:cs="Arial"/>
          <w:sz w:val="20"/>
        </w:rPr>
        <w:tab/>
        <w:t>6</w:t>
      </w:r>
      <w:r w:rsidRPr="00922B47">
        <w:rPr>
          <w:rFonts w:ascii="Arial" w:hAnsi="Arial" w:cs="Arial"/>
          <w:sz w:val="20"/>
        </w:rPr>
        <w:tab/>
        <w:t>II</w:t>
      </w:r>
      <w:r w:rsidRPr="00922B47">
        <w:rPr>
          <w:rFonts w:ascii="Arial" w:hAnsi="Arial" w:cs="Arial"/>
          <w:sz w:val="20"/>
        </w:rPr>
        <w:tab/>
        <w:t>1400</w:t>
      </w:r>
      <w:r w:rsidR="0040713F" w:rsidRPr="00922B47">
        <w:rPr>
          <w:rFonts w:ascii="Arial" w:hAnsi="Arial" w:cs="Arial"/>
          <w:sz w:val="20"/>
        </w:rPr>
        <w:t>0</w:t>
      </w:r>
      <w:r w:rsidRPr="00922B47">
        <w:rPr>
          <w:rFonts w:ascii="Arial" w:hAnsi="Arial" w:cs="Arial"/>
          <w:sz w:val="20"/>
        </w:rPr>
        <w:t>28</w:t>
      </w:r>
      <w:r w:rsidRPr="00922B47">
        <w:rPr>
          <w:rFonts w:ascii="Arial" w:hAnsi="Arial" w:cs="Arial"/>
          <w:sz w:val="20"/>
        </w:rPr>
        <w:br/>
        <w:t>14040</w:t>
      </w:r>
      <w:r w:rsidR="0040713F" w:rsidRPr="00922B47">
        <w:rPr>
          <w:rFonts w:ascii="Arial" w:hAnsi="Arial" w:cs="Arial"/>
          <w:sz w:val="20"/>
        </w:rPr>
        <w:t>0</w:t>
      </w:r>
      <w:r w:rsidRPr="00922B47">
        <w:rPr>
          <w:rFonts w:ascii="Arial" w:hAnsi="Arial" w:cs="Arial"/>
          <w:sz w:val="20"/>
        </w:rPr>
        <w:t>2</w:t>
      </w:r>
      <w:r w:rsidRPr="00922B47">
        <w:rPr>
          <w:rFonts w:ascii="Arial" w:hAnsi="Arial" w:cs="Arial"/>
          <w:sz w:val="20"/>
        </w:rPr>
        <w:tab/>
        <w:t>Sistemas de Diseño</w:t>
      </w:r>
      <w:r w:rsidRPr="00922B47">
        <w:rPr>
          <w:rFonts w:ascii="Arial" w:hAnsi="Arial" w:cs="Arial"/>
          <w:sz w:val="20"/>
        </w:rPr>
        <w:tab/>
        <w:t>OBL.</w:t>
      </w:r>
      <w:r w:rsidRPr="00922B47">
        <w:rPr>
          <w:rFonts w:ascii="Arial" w:hAnsi="Arial" w:cs="Arial"/>
          <w:sz w:val="20"/>
        </w:rPr>
        <w:tab/>
        <w:t>4</w:t>
      </w:r>
      <w:r w:rsidRPr="00922B47">
        <w:rPr>
          <w:rFonts w:ascii="Arial" w:hAnsi="Arial" w:cs="Arial"/>
          <w:sz w:val="20"/>
        </w:rPr>
        <w:tab/>
        <w:t>5</w:t>
      </w:r>
      <w:r w:rsidRPr="00922B47">
        <w:rPr>
          <w:rFonts w:ascii="Arial" w:hAnsi="Arial" w:cs="Arial"/>
          <w:sz w:val="20"/>
        </w:rPr>
        <w:tab/>
        <w:t>13</w:t>
      </w:r>
      <w:r w:rsidRPr="00922B47">
        <w:rPr>
          <w:rFonts w:ascii="Arial" w:hAnsi="Arial" w:cs="Arial"/>
          <w:sz w:val="20"/>
        </w:rPr>
        <w:tab/>
        <w:t>II</w:t>
      </w:r>
      <w:r w:rsidRPr="00922B47">
        <w:rPr>
          <w:rFonts w:ascii="Arial" w:hAnsi="Arial" w:cs="Arial"/>
          <w:sz w:val="20"/>
        </w:rPr>
        <w:tab/>
        <w:t>1404</w:t>
      </w:r>
      <w:r w:rsidR="0040713F" w:rsidRPr="00922B47">
        <w:rPr>
          <w:rFonts w:ascii="Arial" w:hAnsi="Arial" w:cs="Arial"/>
          <w:sz w:val="20"/>
        </w:rPr>
        <w:t>0</w:t>
      </w:r>
      <w:r w:rsidRPr="00922B47">
        <w:rPr>
          <w:rFonts w:ascii="Arial" w:hAnsi="Arial" w:cs="Arial"/>
          <w:sz w:val="20"/>
        </w:rPr>
        <w:t>01</w:t>
      </w:r>
      <w:r w:rsidRPr="00922B47">
        <w:rPr>
          <w:rFonts w:ascii="Arial" w:hAnsi="Arial" w:cs="Arial"/>
          <w:sz w:val="20"/>
        </w:rPr>
        <w:br/>
      </w:r>
      <w:r w:rsidRPr="00922B47">
        <w:rPr>
          <w:rFonts w:ascii="Arial" w:hAnsi="Arial" w:cs="Arial"/>
          <w:sz w:val="20"/>
        </w:rPr>
        <w:lastRenderedPageBreak/>
        <w:t>1400</w:t>
      </w:r>
      <w:r w:rsidR="0040713F" w:rsidRPr="00922B47">
        <w:rPr>
          <w:rFonts w:ascii="Arial" w:hAnsi="Arial" w:cs="Arial"/>
          <w:sz w:val="20"/>
        </w:rPr>
        <w:t>0</w:t>
      </w:r>
      <w:r w:rsidRPr="00922B47">
        <w:rPr>
          <w:rFonts w:ascii="Arial" w:hAnsi="Arial" w:cs="Arial"/>
          <w:sz w:val="20"/>
        </w:rPr>
        <w:t>39</w:t>
      </w:r>
      <w:r w:rsidRPr="00922B47">
        <w:rPr>
          <w:rFonts w:ascii="Arial" w:hAnsi="Arial" w:cs="Arial"/>
          <w:sz w:val="20"/>
        </w:rPr>
        <w:tab/>
        <w:t>Expresión Formal II</w:t>
      </w:r>
      <w:r w:rsidRPr="00922B47">
        <w:rPr>
          <w:rFonts w:ascii="Arial" w:hAnsi="Arial" w:cs="Arial"/>
          <w:sz w:val="20"/>
        </w:rPr>
        <w:tab/>
        <w:t>OBL.</w:t>
      </w:r>
      <w:r w:rsidRPr="00922B47">
        <w:rPr>
          <w:rFonts w:ascii="Arial" w:hAnsi="Arial" w:cs="Arial"/>
          <w:sz w:val="20"/>
        </w:rPr>
        <w:tab/>
        <w:t>1.5</w:t>
      </w:r>
      <w:r w:rsidRPr="00922B47">
        <w:rPr>
          <w:rFonts w:ascii="Arial" w:hAnsi="Arial" w:cs="Arial"/>
          <w:sz w:val="20"/>
        </w:rPr>
        <w:tab/>
        <w:t>3</w:t>
      </w:r>
      <w:r w:rsidRPr="00922B47">
        <w:rPr>
          <w:rFonts w:ascii="Arial" w:hAnsi="Arial" w:cs="Arial"/>
          <w:sz w:val="20"/>
        </w:rPr>
        <w:tab/>
        <w:t>6</w:t>
      </w:r>
      <w:r w:rsidRPr="00922B47">
        <w:rPr>
          <w:rFonts w:ascii="Arial" w:hAnsi="Arial" w:cs="Arial"/>
          <w:sz w:val="20"/>
        </w:rPr>
        <w:tab/>
        <w:t>II</w:t>
      </w:r>
      <w:r w:rsidRPr="00922B47">
        <w:rPr>
          <w:rFonts w:ascii="Arial" w:hAnsi="Arial" w:cs="Arial"/>
          <w:sz w:val="20"/>
        </w:rPr>
        <w:tab/>
        <w:t>1400</w:t>
      </w:r>
      <w:r w:rsidR="0040713F" w:rsidRPr="00922B47">
        <w:rPr>
          <w:rFonts w:ascii="Arial" w:hAnsi="Arial" w:cs="Arial"/>
          <w:sz w:val="20"/>
        </w:rPr>
        <w:t>0</w:t>
      </w:r>
      <w:r w:rsidRPr="00922B47">
        <w:rPr>
          <w:rFonts w:ascii="Arial" w:hAnsi="Arial" w:cs="Arial"/>
          <w:sz w:val="20"/>
        </w:rPr>
        <w:t>34</w:t>
      </w:r>
      <w:r w:rsidRPr="00922B47">
        <w:rPr>
          <w:rFonts w:ascii="Arial" w:hAnsi="Arial" w:cs="Arial"/>
          <w:sz w:val="20"/>
        </w:rPr>
        <w:br/>
      </w:r>
      <w:r w:rsidR="0040713F" w:rsidRPr="00922B47">
        <w:rPr>
          <w:rFonts w:ascii="Arial" w:hAnsi="Arial" w:cs="Arial"/>
          <w:sz w:val="20"/>
        </w:rPr>
        <w:t>1400041</w:t>
      </w:r>
      <w:r w:rsidR="0040713F" w:rsidRPr="00922B47">
        <w:rPr>
          <w:rFonts w:ascii="Arial" w:hAnsi="Arial" w:cs="Arial"/>
          <w:sz w:val="20"/>
        </w:rPr>
        <w:tab/>
        <w:t>Geometría Descriptiva II</w:t>
      </w:r>
      <w:r w:rsidR="0040713F" w:rsidRPr="00922B47">
        <w:rPr>
          <w:rFonts w:ascii="Arial" w:hAnsi="Arial" w:cs="Arial"/>
          <w:sz w:val="20"/>
        </w:rPr>
        <w:tab/>
        <w:t>OBL.</w:t>
      </w:r>
      <w:r w:rsidR="0040713F" w:rsidRPr="00922B47">
        <w:rPr>
          <w:rFonts w:ascii="Arial" w:hAnsi="Arial" w:cs="Arial"/>
          <w:sz w:val="20"/>
        </w:rPr>
        <w:tab/>
        <w:t>1.5</w:t>
      </w:r>
      <w:r w:rsidR="0040713F" w:rsidRPr="00922B47">
        <w:rPr>
          <w:rFonts w:ascii="Arial" w:hAnsi="Arial" w:cs="Arial"/>
          <w:sz w:val="20"/>
        </w:rPr>
        <w:tab/>
        <w:t>3</w:t>
      </w:r>
      <w:r w:rsidR="0040713F" w:rsidRPr="00922B47">
        <w:rPr>
          <w:rFonts w:ascii="Arial" w:hAnsi="Arial" w:cs="Arial"/>
          <w:sz w:val="20"/>
        </w:rPr>
        <w:tab/>
        <w:t>6</w:t>
      </w:r>
      <w:r w:rsidR="0040713F" w:rsidRPr="00922B47">
        <w:rPr>
          <w:rFonts w:ascii="Arial" w:hAnsi="Arial" w:cs="Arial"/>
          <w:sz w:val="20"/>
        </w:rPr>
        <w:tab/>
        <w:t>II</w:t>
      </w:r>
      <w:r w:rsidR="0040713F" w:rsidRPr="00922B47">
        <w:rPr>
          <w:rFonts w:ascii="Arial" w:hAnsi="Arial" w:cs="Arial"/>
          <w:sz w:val="20"/>
        </w:rPr>
        <w:tab/>
        <w:t>1400036</w:t>
      </w:r>
      <w:r w:rsidR="0040713F" w:rsidRPr="00922B47">
        <w:rPr>
          <w:rFonts w:ascii="Arial" w:hAnsi="Arial" w:cs="Arial"/>
          <w:sz w:val="20"/>
        </w:rPr>
        <w:br/>
        <w:t>1400043</w:t>
      </w:r>
      <w:r w:rsidR="0040713F" w:rsidRPr="00922B47">
        <w:rPr>
          <w:rFonts w:ascii="Arial" w:hAnsi="Arial" w:cs="Arial"/>
          <w:sz w:val="20"/>
        </w:rPr>
        <w:tab/>
        <w:t>Razonamiento y Lógica Simbólica II</w:t>
      </w:r>
      <w:r w:rsidR="0040713F" w:rsidRPr="00922B47">
        <w:rPr>
          <w:rFonts w:ascii="Arial" w:hAnsi="Arial" w:cs="Arial"/>
          <w:sz w:val="20"/>
        </w:rPr>
        <w:tab/>
        <w:t>OBL.</w:t>
      </w:r>
      <w:r w:rsidR="0040713F" w:rsidRPr="00922B47">
        <w:rPr>
          <w:rFonts w:ascii="Arial" w:hAnsi="Arial" w:cs="Arial"/>
          <w:sz w:val="20"/>
        </w:rPr>
        <w:tab/>
        <w:t>3</w:t>
      </w:r>
      <w:r w:rsidR="0040713F" w:rsidRPr="00922B47">
        <w:rPr>
          <w:rFonts w:ascii="Arial" w:hAnsi="Arial" w:cs="Arial"/>
          <w:sz w:val="20"/>
        </w:rPr>
        <w:tab/>
      </w:r>
      <w:r w:rsidR="0040713F" w:rsidRPr="00922B47">
        <w:rPr>
          <w:rFonts w:ascii="Arial" w:hAnsi="Arial" w:cs="Arial"/>
          <w:sz w:val="20"/>
        </w:rPr>
        <w:tab/>
        <w:t>6</w:t>
      </w:r>
      <w:r w:rsidR="0040713F" w:rsidRPr="00922B47">
        <w:rPr>
          <w:rFonts w:ascii="Arial" w:hAnsi="Arial" w:cs="Arial"/>
          <w:sz w:val="20"/>
        </w:rPr>
        <w:tab/>
        <w:t>II</w:t>
      </w:r>
      <w:r w:rsidR="0040713F" w:rsidRPr="00922B47">
        <w:rPr>
          <w:rFonts w:ascii="Arial" w:hAnsi="Arial" w:cs="Arial"/>
          <w:sz w:val="20"/>
        </w:rPr>
        <w:tab/>
        <w:t>1400042</w:t>
      </w:r>
    </w:p>
    <w:p w:rsidR="0012732A" w:rsidRPr="00922B47" w:rsidRDefault="0012732A" w:rsidP="00031566">
      <w:pPr>
        <w:pStyle w:val="C1"/>
        <w:tabs>
          <w:tab w:val="clear" w:pos="864"/>
          <w:tab w:val="clear" w:pos="5760"/>
          <w:tab w:val="clear" w:pos="6840"/>
          <w:tab w:val="clear" w:pos="7488"/>
          <w:tab w:val="clear" w:pos="8309"/>
          <w:tab w:val="clear" w:pos="9168"/>
          <w:tab w:val="clear" w:pos="10080"/>
          <w:tab w:val="left" w:pos="8455"/>
        </w:tabs>
        <w:rPr>
          <w:rFonts w:ascii="Arial" w:hAnsi="Arial" w:cs="Arial"/>
          <w:sz w:val="20"/>
        </w:rPr>
      </w:pPr>
      <w:r w:rsidRPr="00922B47">
        <w:rPr>
          <w:rFonts w:ascii="Arial" w:hAnsi="Arial" w:cs="Arial"/>
          <w:sz w:val="20"/>
        </w:rPr>
        <w:tab/>
        <w:t>___</w:t>
      </w:r>
    </w:p>
    <w:p w:rsidR="0012732A" w:rsidRPr="00922B47" w:rsidRDefault="0012732A" w:rsidP="008B2091">
      <w:pPr>
        <w:pStyle w:val="C1"/>
        <w:tabs>
          <w:tab w:val="clear" w:pos="864"/>
          <w:tab w:val="clear" w:pos="5760"/>
          <w:tab w:val="clear" w:pos="6840"/>
          <w:tab w:val="clear" w:pos="7488"/>
          <w:tab w:val="clear" w:pos="8309"/>
          <w:tab w:val="clear" w:pos="9168"/>
          <w:tab w:val="clear" w:pos="10080"/>
          <w:tab w:val="left" w:pos="993"/>
          <w:tab w:val="right" w:pos="8730"/>
        </w:tabs>
        <w:rPr>
          <w:rFonts w:ascii="Arial" w:hAnsi="Arial" w:cs="Arial"/>
          <w:b/>
          <w:sz w:val="20"/>
        </w:rPr>
      </w:pPr>
      <w:r w:rsidRPr="00922B47">
        <w:rPr>
          <w:rFonts w:ascii="Arial" w:hAnsi="Arial" w:cs="Arial"/>
          <w:b/>
          <w:sz w:val="20"/>
        </w:rPr>
        <w:tab/>
        <w:t>TOTAL DE CRÉDITOS EN ESTE NIVEL</w:t>
      </w:r>
      <w:r w:rsidRPr="00922B47">
        <w:rPr>
          <w:rFonts w:ascii="Arial" w:hAnsi="Arial" w:cs="Arial"/>
          <w:b/>
          <w:sz w:val="20"/>
        </w:rPr>
        <w:tab/>
      </w:r>
      <w:r w:rsidR="0040713F" w:rsidRPr="00922B47">
        <w:rPr>
          <w:rFonts w:ascii="Arial" w:hAnsi="Arial" w:cs="Arial"/>
          <w:b/>
          <w:sz w:val="20"/>
        </w:rPr>
        <w:t>86</w:t>
      </w:r>
    </w:p>
    <w:p w:rsidR="00F254FB" w:rsidRPr="00922B47" w:rsidRDefault="00F254FB" w:rsidP="0067764E">
      <w:pPr>
        <w:spacing w:line="240" w:lineRule="exact"/>
        <w:rPr>
          <w:rFonts w:ascii="Arial" w:hAnsi="Arial" w:cs="Arial"/>
        </w:rPr>
      </w:pPr>
    </w:p>
    <w:p w:rsidR="00F254FB" w:rsidRPr="00922B47" w:rsidRDefault="0012732A" w:rsidP="0040713F">
      <w:pPr>
        <w:pStyle w:val="P2"/>
        <w:tabs>
          <w:tab w:val="left" w:pos="851"/>
        </w:tabs>
        <w:spacing w:line="240" w:lineRule="exact"/>
        <w:rPr>
          <w:rFonts w:ascii="Arial" w:hAnsi="Arial" w:cs="Arial"/>
          <w:b/>
          <w:sz w:val="20"/>
        </w:rPr>
      </w:pPr>
      <w:r w:rsidRPr="00922B47">
        <w:rPr>
          <w:rFonts w:ascii="Arial" w:hAnsi="Arial" w:cs="Arial"/>
          <w:b/>
          <w:sz w:val="20"/>
        </w:rPr>
        <w:t>2.</w:t>
      </w:r>
      <w:r w:rsidRPr="00922B47">
        <w:rPr>
          <w:rFonts w:ascii="Arial" w:hAnsi="Arial" w:cs="Arial"/>
          <w:b/>
          <w:sz w:val="20"/>
        </w:rPr>
        <w:tab/>
      </w:r>
      <w:r w:rsidR="00F254FB" w:rsidRPr="00922B47">
        <w:rPr>
          <w:rFonts w:ascii="Arial" w:hAnsi="Arial" w:cs="Arial"/>
          <w:b/>
          <w:sz w:val="20"/>
        </w:rPr>
        <w:t xml:space="preserve">SEGUNDO </w:t>
      </w:r>
      <w:r w:rsidR="00C64933" w:rsidRPr="00922B47">
        <w:rPr>
          <w:rFonts w:ascii="Arial" w:hAnsi="Arial" w:cs="Arial"/>
          <w:b/>
          <w:sz w:val="20"/>
        </w:rPr>
        <w:t>NIVEL: TRONCO BÁ</w:t>
      </w:r>
      <w:r w:rsidR="00E86908" w:rsidRPr="00922B47">
        <w:rPr>
          <w:rFonts w:ascii="Arial" w:hAnsi="Arial" w:cs="Arial"/>
          <w:b/>
          <w:sz w:val="20"/>
        </w:rPr>
        <w:t>SICO</w:t>
      </w:r>
    </w:p>
    <w:p w:rsidR="00F254FB" w:rsidRPr="00922B47" w:rsidRDefault="00F254FB" w:rsidP="00CA51FE">
      <w:pPr>
        <w:pStyle w:val="Default"/>
        <w:ind w:left="851"/>
        <w:jc w:val="both"/>
        <w:rPr>
          <w:sz w:val="20"/>
          <w:szCs w:val="20"/>
        </w:rPr>
      </w:pPr>
    </w:p>
    <w:p w:rsidR="0040713F" w:rsidRPr="00922B47" w:rsidRDefault="00CA51FE" w:rsidP="00CA51FE">
      <w:pPr>
        <w:pStyle w:val="Default"/>
        <w:ind w:left="851"/>
        <w:jc w:val="both"/>
        <w:rPr>
          <w:sz w:val="20"/>
          <w:szCs w:val="20"/>
        </w:rPr>
      </w:pPr>
      <w:r w:rsidRPr="00922B47">
        <w:rPr>
          <w:sz w:val="20"/>
          <w:szCs w:val="20"/>
        </w:rPr>
        <w:t>Constituye una etapa de aprendizaje y desarrollo de conocimientos y habilidades básicas en el campo del diseño de la comunicación gráfica.</w:t>
      </w:r>
    </w:p>
    <w:p w:rsidR="00CA51FE" w:rsidRPr="00922B47" w:rsidRDefault="00CA51FE" w:rsidP="00CA51FE">
      <w:pPr>
        <w:pStyle w:val="Default"/>
        <w:ind w:left="851"/>
        <w:jc w:val="both"/>
        <w:rPr>
          <w:sz w:val="20"/>
          <w:szCs w:val="20"/>
        </w:rPr>
      </w:pPr>
    </w:p>
    <w:p w:rsidR="0040713F" w:rsidRPr="00922B47" w:rsidRDefault="0040713F" w:rsidP="0040713F">
      <w:pPr>
        <w:pStyle w:val="Default"/>
        <w:ind w:left="851"/>
        <w:jc w:val="both"/>
        <w:rPr>
          <w:sz w:val="20"/>
          <w:szCs w:val="20"/>
        </w:rPr>
      </w:pPr>
      <w:r w:rsidRPr="00922B47">
        <w:rPr>
          <w:sz w:val="20"/>
          <w:szCs w:val="20"/>
        </w:rPr>
        <w:t xml:space="preserve">El alumno deberá haber aprobado todas las UEA del Tronco General (86 créditos) antes de inscribirse, por primera vez, a las UEA: clave 1402005; clave 1402027; clave 1420044; clave 1420045; clave 1420046; clave 1402040. </w:t>
      </w:r>
    </w:p>
    <w:p w:rsidR="0040713F" w:rsidRPr="00922B47" w:rsidRDefault="0040713F" w:rsidP="00CA51FE">
      <w:pPr>
        <w:pStyle w:val="Default"/>
        <w:ind w:left="851"/>
        <w:jc w:val="both"/>
        <w:rPr>
          <w:sz w:val="20"/>
          <w:szCs w:val="20"/>
        </w:rPr>
      </w:pPr>
    </w:p>
    <w:p w:rsidR="00F254FB" w:rsidRPr="00922B47" w:rsidRDefault="0012732A" w:rsidP="0067764E">
      <w:pPr>
        <w:pStyle w:val="P4"/>
        <w:spacing w:line="240" w:lineRule="exact"/>
        <w:rPr>
          <w:rFonts w:ascii="Arial" w:hAnsi="Arial" w:cs="Arial"/>
          <w:sz w:val="20"/>
        </w:rPr>
      </w:pPr>
      <w:r w:rsidRPr="00922B47">
        <w:rPr>
          <w:rFonts w:ascii="Arial" w:hAnsi="Arial" w:cs="Arial"/>
          <w:sz w:val="20"/>
        </w:rPr>
        <w:t>a)</w:t>
      </w:r>
      <w:r w:rsidRPr="00922B47">
        <w:rPr>
          <w:rFonts w:ascii="Arial" w:hAnsi="Arial" w:cs="Arial"/>
          <w:sz w:val="20"/>
        </w:rPr>
        <w:tab/>
      </w:r>
      <w:r w:rsidR="00F254FB" w:rsidRPr="00922B47">
        <w:rPr>
          <w:rFonts w:ascii="Arial" w:hAnsi="Arial" w:cs="Arial"/>
          <w:sz w:val="20"/>
        </w:rPr>
        <w:t>Objetivos:</w:t>
      </w:r>
    </w:p>
    <w:p w:rsidR="00F254FB" w:rsidRPr="00922B47" w:rsidRDefault="00F254FB" w:rsidP="00865AA5">
      <w:pPr>
        <w:spacing w:line="140" w:lineRule="exact"/>
        <w:rPr>
          <w:rFonts w:ascii="Arial" w:hAnsi="Arial" w:cs="Arial"/>
        </w:rPr>
      </w:pPr>
    </w:p>
    <w:p w:rsidR="00F254FB" w:rsidRPr="00922B47" w:rsidRDefault="004F627F" w:rsidP="00D26E8F">
      <w:pPr>
        <w:pStyle w:val="P6"/>
        <w:spacing w:line="240" w:lineRule="exact"/>
        <w:ind w:left="1728" w:hanging="432"/>
        <w:rPr>
          <w:rFonts w:ascii="Arial" w:hAnsi="Arial" w:cs="Arial"/>
          <w:sz w:val="20"/>
        </w:rPr>
      </w:pPr>
      <w:r w:rsidRPr="00922B47">
        <w:rPr>
          <w:rFonts w:ascii="Arial" w:hAnsi="Arial" w:cs="Arial"/>
          <w:sz w:val="20"/>
        </w:rPr>
        <w:t>-</w:t>
      </w:r>
      <w:r w:rsidRPr="00922B47">
        <w:rPr>
          <w:rFonts w:ascii="Arial" w:hAnsi="Arial" w:cs="Arial"/>
          <w:sz w:val="20"/>
        </w:rPr>
        <w:tab/>
      </w:r>
      <w:r w:rsidR="00F254FB" w:rsidRPr="00922B47">
        <w:rPr>
          <w:rFonts w:ascii="Arial" w:hAnsi="Arial" w:cs="Arial"/>
          <w:sz w:val="20"/>
        </w:rPr>
        <w:t>Que el alumno a</w:t>
      </w:r>
      <w:r w:rsidRPr="00922B47">
        <w:rPr>
          <w:rFonts w:ascii="Arial" w:hAnsi="Arial" w:cs="Arial"/>
          <w:sz w:val="20"/>
        </w:rPr>
        <w:t>dquiera los conocimientos teóricos, metodológicos y técnicos básicos de su profesión y desarrolle las habilidades necesarias para integrarlos en la solución de problemas</w:t>
      </w:r>
      <w:r w:rsidR="00F254FB" w:rsidRPr="00922B47">
        <w:rPr>
          <w:rFonts w:ascii="Arial" w:hAnsi="Arial" w:cs="Arial"/>
          <w:sz w:val="20"/>
        </w:rPr>
        <w:t xml:space="preserve"> </w:t>
      </w:r>
      <w:r w:rsidRPr="00922B47">
        <w:rPr>
          <w:rFonts w:ascii="Arial" w:hAnsi="Arial" w:cs="Arial"/>
          <w:sz w:val="20"/>
        </w:rPr>
        <w:t xml:space="preserve">específicos, por medio de </w:t>
      </w:r>
      <w:r w:rsidR="00D26E8F" w:rsidRPr="00922B47">
        <w:rPr>
          <w:rFonts w:ascii="Arial" w:hAnsi="Arial" w:cs="Arial"/>
          <w:sz w:val="20"/>
        </w:rPr>
        <w:t>la aplicación</w:t>
      </w:r>
      <w:r w:rsidRPr="00922B47">
        <w:rPr>
          <w:rFonts w:ascii="Arial" w:hAnsi="Arial" w:cs="Arial"/>
          <w:sz w:val="20"/>
        </w:rPr>
        <w:t xml:space="preserve"> sistemática </w:t>
      </w:r>
      <w:r w:rsidR="00D26E8F" w:rsidRPr="00922B47">
        <w:rPr>
          <w:rFonts w:ascii="Arial" w:hAnsi="Arial" w:cs="Arial"/>
          <w:sz w:val="20"/>
        </w:rPr>
        <w:t xml:space="preserve">del proceso </w:t>
      </w:r>
      <w:r w:rsidR="00F254FB" w:rsidRPr="00922B47">
        <w:rPr>
          <w:rFonts w:ascii="Arial" w:hAnsi="Arial" w:cs="Arial"/>
          <w:sz w:val="20"/>
        </w:rPr>
        <w:t xml:space="preserve">de </w:t>
      </w:r>
      <w:r w:rsidRPr="00922B47">
        <w:rPr>
          <w:rFonts w:ascii="Arial" w:hAnsi="Arial" w:cs="Arial"/>
          <w:sz w:val="20"/>
        </w:rPr>
        <w:t xml:space="preserve">diseño de la </w:t>
      </w:r>
      <w:r w:rsidR="00F254FB" w:rsidRPr="00922B47">
        <w:rPr>
          <w:rFonts w:ascii="Arial" w:hAnsi="Arial" w:cs="Arial"/>
          <w:sz w:val="20"/>
        </w:rPr>
        <w:t>comunicación gráfica</w:t>
      </w:r>
      <w:r w:rsidRPr="00922B47">
        <w:rPr>
          <w:rFonts w:ascii="Arial" w:hAnsi="Arial" w:cs="Arial"/>
          <w:sz w:val="20"/>
        </w:rPr>
        <w:t>.</w:t>
      </w:r>
    </w:p>
    <w:p w:rsidR="00F254FB" w:rsidRPr="00922B47" w:rsidRDefault="00F254FB" w:rsidP="00D26E8F">
      <w:pPr>
        <w:pStyle w:val="P6"/>
        <w:numPr>
          <w:ilvl w:val="0"/>
          <w:numId w:val="1"/>
        </w:numPr>
        <w:tabs>
          <w:tab w:val="clear" w:pos="1656"/>
        </w:tabs>
        <w:spacing w:line="240" w:lineRule="exact"/>
        <w:ind w:left="1728" w:hanging="432"/>
        <w:rPr>
          <w:rFonts w:ascii="Arial" w:hAnsi="Arial" w:cs="Arial"/>
          <w:sz w:val="20"/>
        </w:rPr>
      </w:pPr>
      <w:r w:rsidRPr="00922B47">
        <w:rPr>
          <w:rFonts w:ascii="Arial" w:hAnsi="Arial" w:cs="Arial"/>
          <w:sz w:val="20"/>
        </w:rPr>
        <w:t xml:space="preserve">Que el alumno </w:t>
      </w:r>
      <w:r w:rsidR="004F627F" w:rsidRPr="00922B47">
        <w:rPr>
          <w:rFonts w:ascii="Arial" w:hAnsi="Arial" w:cs="Arial"/>
          <w:sz w:val="20"/>
        </w:rPr>
        <w:t xml:space="preserve">adquiera una </w:t>
      </w:r>
      <w:r w:rsidRPr="00922B47">
        <w:rPr>
          <w:rFonts w:ascii="Arial" w:hAnsi="Arial" w:cs="Arial"/>
          <w:sz w:val="20"/>
        </w:rPr>
        <w:t>acti</w:t>
      </w:r>
      <w:r w:rsidR="004F627F" w:rsidRPr="00922B47">
        <w:rPr>
          <w:rFonts w:ascii="Arial" w:hAnsi="Arial" w:cs="Arial"/>
          <w:sz w:val="20"/>
        </w:rPr>
        <w:t>tud de compromiso ante la sociedad y que sea capaz de dominar los conocimientos y las habilidades básicas necesarias par</w:t>
      </w:r>
      <w:r w:rsidR="007E0CE3" w:rsidRPr="00922B47">
        <w:rPr>
          <w:rFonts w:ascii="Arial" w:hAnsi="Arial" w:cs="Arial"/>
          <w:sz w:val="20"/>
        </w:rPr>
        <w:t>a</w:t>
      </w:r>
      <w:r w:rsidR="004F627F" w:rsidRPr="00922B47">
        <w:rPr>
          <w:rFonts w:ascii="Arial" w:hAnsi="Arial" w:cs="Arial"/>
          <w:sz w:val="20"/>
        </w:rPr>
        <w:t xml:space="preserve"> su </w:t>
      </w:r>
      <w:r w:rsidRPr="00922B47">
        <w:rPr>
          <w:rFonts w:ascii="Arial" w:hAnsi="Arial" w:cs="Arial"/>
          <w:sz w:val="20"/>
        </w:rPr>
        <w:t>f</w:t>
      </w:r>
      <w:r w:rsidR="004F627F" w:rsidRPr="00922B47">
        <w:rPr>
          <w:rFonts w:ascii="Arial" w:hAnsi="Arial" w:cs="Arial"/>
          <w:sz w:val="20"/>
        </w:rPr>
        <w:t>u</w:t>
      </w:r>
      <w:r w:rsidRPr="00922B47">
        <w:rPr>
          <w:rFonts w:ascii="Arial" w:hAnsi="Arial" w:cs="Arial"/>
          <w:sz w:val="20"/>
        </w:rPr>
        <w:t>t</w:t>
      </w:r>
      <w:r w:rsidR="004F627F" w:rsidRPr="00922B47">
        <w:rPr>
          <w:rFonts w:ascii="Arial" w:hAnsi="Arial" w:cs="Arial"/>
          <w:sz w:val="20"/>
        </w:rPr>
        <w:t>ura actividad como diseñador.</w:t>
      </w:r>
    </w:p>
    <w:p w:rsidR="004F627F" w:rsidRPr="00922B47" w:rsidRDefault="004F627F" w:rsidP="00D26E8F">
      <w:pPr>
        <w:pStyle w:val="P6"/>
        <w:spacing w:line="240" w:lineRule="exact"/>
        <w:rPr>
          <w:rFonts w:ascii="Arial" w:hAnsi="Arial" w:cs="Arial"/>
          <w:sz w:val="20"/>
        </w:rPr>
      </w:pPr>
      <w:r w:rsidRPr="00922B47">
        <w:rPr>
          <w:rFonts w:ascii="Arial" w:hAnsi="Arial" w:cs="Arial"/>
          <w:sz w:val="20"/>
        </w:rPr>
        <w:t>-</w:t>
      </w:r>
      <w:r w:rsidRPr="00922B47">
        <w:rPr>
          <w:rFonts w:ascii="Arial" w:hAnsi="Arial" w:cs="Arial"/>
          <w:sz w:val="20"/>
        </w:rPr>
        <w:tab/>
      </w:r>
      <w:r w:rsidR="003B6542" w:rsidRPr="00922B47">
        <w:rPr>
          <w:rFonts w:ascii="Arial" w:hAnsi="Arial" w:cs="Arial"/>
          <w:sz w:val="20"/>
        </w:rPr>
        <w:t>Propiciar la integración del alumno a la vida universitaria a través de actividades extracurriculares de carácter humanista.</w:t>
      </w:r>
    </w:p>
    <w:p w:rsidR="00F254FB" w:rsidRPr="00922B47" w:rsidRDefault="00F254FB" w:rsidP="0067764E">
      <w:pPr>
        <w:spacing w:line="240" w:lineRule="exact"/>
        <w:rPr>
          <w:rFonts w:ascii="Arial" w:hAnsi="Arial" w:cs="Arial"/>
        </w:rPr>
      </w:pPr>
    </w:p>
    <w:p w:rsidR="00F254FB" w:rsidRPr="00922B47" w:rsidRDefault="003B6542" w:rsidP="0067764E">
      <w:pPr>
        <w:pStyle w:val="P4"/>
        <w:spacing w:line="240" w:lineRule="exact"/>
        <w:rPr>
          <w:rFonts w:ascii="Arial" w:hAnsi="Arial" w:cs="Arial"/>
          <w:sz w:val="20"/>
        </w:rPr>
      </w:pPr>
      <w:r w:rsidRPr="00922B47">
        <w:rPr>
          <w:rFonts w:ascii="Arial" w:hAnsi="Arial" w:cs="Arial"/>
          <w:sz w:val="20"/>
        </w:rPr>
        <w:t>b)</w:t>
      </w:r>
      <w:r w:rsidRPr="00922B47">
        <w:rPr>
          <w:rFonts w:ascii="Arial" w:hAnsi="Arial" w:cs="Arial"/>
          <w:sz w:val="20"/>
        </w:rPr>
        <w:tab/>
      </w:r>
      <w:r w:rsidR="00F254FB" w:rsidRPr="00922B47">
        <w:rPr>
          <w:rFonts w:ascii="Arial" w:hAnsi="Arial" w:cs="Arial"/>
          <w:sz w:val="20"/>
        </w:rPr>
        <w:t xml:space="preserve">Trimestres: </w:t>
      </w:r>
      <w:r w:rsidR="00CE4BD3" w:rsidRPr="00922B47">
        <w:rPr>
          <w:rFonts w:ascii="Arial" w:hAnsi="Arial" w:cs="Arial"/>
          <w:sz w:val="20"/>
        </w:rPr>
        <w:t>Cuatro</w:t>
      </w:r>
      <w:r w:rsidR="00F254FB" w:rsidRPr="00922B47">
        <w:rPr>
          <w:rFonts w:ascii="Arial" w:hAnsi="Arial" w:cs="Arial"/>
          <w:sz w:val="20"/>
        </w:rPr>
        <w:t xml:space="preserve"> (III, IV</w:t>
      </w:r>
      <w:r w:rsidR="0040713F" w:rsidRPr="00922B47">
        <w:rPr>
          <w:rFonts w:ascii="Arial" w:hAnsi="Arial" w:cs="Arial"/>
          <w:sz w:val="20"/>
        </w:rPr>
        <w:t>, V</w:t>
      </w:r>
      <w:r w:rsidRPr="00922B47">
        <w:rPr>
          <w:rFonts w:ascii="Arial" w:hAnsi="Arial" w:cs="Arial"/>
          <w:sz w:val="20"/>
        </w:rPr>
        <w:t xml:space="preserve"> y V</w:t>
      </w:r>
      <w:r w:rsidR="0040713F" w:rsidRPr="00922B47">
        <w:rPr>
          <w:rFonts w:ascii="Arial" w:hAnsi="Arial" w:cs="Arial"/>
          <w:sz w:val="20"/>
        </w:rPr>
        <w:t>I</w:t>
      </w:r>
      <w:r w:rsidRPr="00922B47">
        <w:rPr>
          <w:rFonts w:ascii="Arial" w:hAnsi="Arial" w:cs="Arial"/>
          <w:sz w:val="20"/>
        </w:rPr>
        <w:t>).</w:t>
      </w:r>
    </w:p>
    <w:p w:rsidR="00F254FB" w:rsidRPr="00922B47" w:rsidRDefault="00F254FB" w:rsidP="0067764E">
      <w:pPr>
        <w:spacing w:line="240" w:lineRule="exact"/>
        <w:rPr>
          <w:rFonts w:ascii="Arial" w:hAnsi="Arial" w:cs="Arial"/>
        </w:rPr>
      </w:pPr>
    </w:p>
    <w:p w:rsidR="00F254FB" w:rsidRPr="00922B47" w:rsidRDefault="003B6542" w:rsidP="0067764E">
      <w:pPr>
        <w:pStyle w:val="P4"/>
        <w:spacing w:line="240" w:lineRule="exact"/>
        <w:rPr>
          <w:rFonts w:ascii="Arial" w:hAnsi="Arial" w:cs="Arial"/>
          <w:sz w:val="20"/>
        </w:rPr>
      </w:pPr>
      <w:r w:rsidRPr="00922B47">
        <w:rPr>
          <w:rFonts w:ascii="Arial" w:hAnsi="Arial" w:cs="Arial"/>
          <w:sz w:val="20"/>
        </w:rPr>
        <w:t>c)</w:t>
      </w:r>
      <w:r w:rsidRPr="00922B47">
        <w:rPr>
          <w:rFonts w:ascii="Arial" w:hAnsi="Arial" w:cs="Arial"/>
          <w:sz w:val="20"/>
        </w:rPr>
        <w:tab/>
      </w:r>
      <w:r w:rsidR="00F254FB" w:rsidRPr="00922B47">
        <w:rPr>
          <w:rFonts w:ascii="Arial" w:hAnsi="Arial" w:cs="Arial"/>
          <w:sz w:val="20"/>
        </w:rPr>
        <w:t>Unidades de enseñanza-aprendizaje:</w:t>
      </w:r>
    </w:p>
    <w:p w:rsidR="00F254FB" w:rsidRPr="00922B47" w:rsidRDefault="00F254FB" w:rsidP="0034502D">
      <w:pPr>
        <w:spacing w:line="120" w:lineRule="exact"/>
        <w:rPr>
          <w:rFonts w:ascii="Arial" w:hAnsi="Arial" w:cs="Arial"/>
        </w:rPr>
      </w:pPr>
    </w:p>
    <w:p w:rsidR="00E86908" w:rsidRPr="00922B47" w:rsidRDefault="00E86908" w:rsidP="00B71D55">
      <w:pPr>
        <w:tabs>
          <w:tab w:val="left" w:pos="5940"/>
          <w:tab w:val="left" w:pos="7085"/>
        </w:tabs>
        <w:spacing w:line="240" w:lineRule="exact"/>
        <w:ind w:right="-1440"/>
        <w:rPr>
          <w:rFonts w:ascii="Arial" w:hAnsi="Arial" w:cs="Arial"/>
          <w:b/>
        </w:rPr>
      </w:pPr>
      <w:r w:rsidRPr="00922B47">
        <w:rPr>
          <w:rFonts w:ascii="Arial" w:hAnsi="Arial" w:cs="Arial"/>
          <w:b/>
        </w:rPr>
        <w:tab/>
        <w:t>HORAS</w:t>
      </w:r>
      <w:r w:rsidRPr="00922B47">
        <w:rPr>
          <w:rFonts w:ascii="Arial" w:hAnsi="Arial" w:cs="Arial"/>
          <w:b/>
        </w:rPr>
        <w:tab/>
        <w:t>HORAS</w:t>
      </w:r>
    </w:p>
    <w:p w:rsidR="00E86908" w:rsidRPr="00922B47" w:rsidRDefault="00E86908" w:rsidP="00E9731C">
      <w:pPr>
        <w:tabs>
          <w:tab w:val="left" w:pos="993"/>
          <w:tab w:val="left" w:pos="486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E86908" w:rsidRPr="00922B47" w:rsidRDefault="00E86908" w:rsidP="00A82F89">
      <w:pPr>
        <w:spacing w:line="240" w:lineRule="exact"/>
        <w:ind w:right="-1440"/>
        <w:rPr>
          <w:rFonts w:ascii="Arial" w:hAnsi="Arial" w:cs="Arial"/>
        </w:rPr>
      </w:pPr>
    </w:p>
    <w:p w:rsidR="009C6144" w:rsidRPr="00922B47" w:rsidRDefault="00E9731C" w:rsidP="00E9731C">
      <w:pPr>
        <w:pStyle w:val="C1"/>
        <w:tabs>
          <w:tab w:val="clear" w:pos="864"/>
          <w:tab w:val="clear" w:pos="5760"/>
          <w:tab w:val="clear" w:pos="6840"/>
          <w:tab w:val="clear" w:pos="7488"/>
          <w:tab w:val="clear" w:pos="8309"/>
          <w:tab w:val="clear" w:pos="9168"/>
          <w:tab w:val="clear" w:pos="10080"/>
          <w:tab w:val="left" w:pos="993"/>
          <w:tab w:val="left" w:pos="5130"/>
          <w:tab w:val="left" w:pos="6210"/>
          <w:tab w:val="left" w:pos="7290"/>
          <w:tab w:val="right" w:pos="8730"/>
          <w:tab w:val="left" w:pos="9990"/>
          <w:tab w:val="left" w:pos="10800"/>
        </w:tabs>
        <w:rPr>
          <w:rFonts w:ascii="Arial" w:hAnsi="Arial" w:cs="Arial"/>
          <w:sz w:val="20"/>
        </w:rPr>
      </w:pPr>
      <w:r w:rsidRPr="00922B47">
        <w:rPr>
          <w:rFonts w:ascii="Arial" w:hAnsi="Arial" w:cs="Arial"/>
          <w:sz w:val="20"/>
        </w:rPr>
        <w:t>1402005</w:t>
      </w:r>
      <w:r w:rsidRPr="00922B47">
        <w:rPr>
          <w:rFonts w:ascii="Arial" w:hAnsi="Arial" w:cs="Arial"/>
          <w:sz w:val="20"/>
        </w:rPr>
        <w:tab/>
        <w:t>Diseño de Mensajes Gráficos I</w:t>
      </w:r>
      <w:r w:rsidRPr="00922B47">
        <w:rPr>
          <w:rFonts w:ascii="Arial" w:hAnsi="Arial" w:cs="Arial"/>
          <w:sz w:val="20"/>
        </w:rPr>
        <w:tab/>
        <w:t>OBL.</w:t>
      </w:r>
      <w:r w:rsidRPr="00922B47">
        <w:rPr>
          <w:rFonts w:ascii="Arial" w:hAnsi="Arial" w:cs="Arial"/>
          <w:sz w:val="20"/>
        </w:rPr>
        <w:tab/>
        <w:t>6</w:t>
      </w:r>
      <w:r w:rsidRPr="00922B47">
        <w:rPr>
          <w:rFonts w:ascii="Arial" w:hAnsi="Arial" w:cs="Arial"/>
          <w:sz w:val="20"/>
        </w:rPr>
        <w:tab/>
        <w:t>3</w:t>
      </w:r>
      <w:r w:rsidRPr="00922B47">
        <w:rPr>
          <w:rFonts w:ascii="Arial" w:hAnsi="Arial" w:cs="Arial"/>
          <w:sz w:val="20"/>
        </w:rPr>
        <w:tab/>
        <w:t>15</w:t>
      </w:r>
      <w:r w:rsidRPr="00922B47">
        <w:rPr>
          <w:rFonts w:ascii="Arial" w:hAnsi="Arial" w:cs="Arial"/>
          <w:sz w:val="20"/>
        </w:rPr>
        <w:tab/>
        <w:t>III</w:t>
      </w:r>
      <w:r w:rsidRPr="00922B47">
        <w:rPr>
          <w:rFonts w:ascii="Arial" w:hAnsi="Arial" w:cs="Arial"/>
          <w:sz w:val="20"/>
        </w:rPr>
        <w:tab/>
        <w:t xml:space="preserve">86 </w:t>
      </w:r>
      <w:r w:rsidR="000A2206" w:rsidRPr="00922B47">
        <w:rPr>
          <w:rFonts w:ascii="Arial" w:hAnsi="Arial" w:cs="Arial"/>
          <w:sz w:val="20"/>
        </w:rPr>
        <w:t>Créditos</w:t>
      </w:r>
      <w:r w:rsidRPr="00922B47">
        <w:rPr>
          <w:rFonts w:ascii="Arial" w:hAnsi="Arial" w:cs="Arial"/>
          <w:sz w:val="20"/>
        </w:rPr>
        <w:t xml:space="preserve"> del TG</w:t>
      </w:r>
      <w:r w:rsidRPr="00922B47">
        <w:rPr>
          <w:rFonts w:ascii="Arial" w:hAnsi="Arial" w:cs="Arial"/>
          <w:sz w:val="20"/>
        </w:rPr>
        <w:br/>
      </w:r>
      <w:r w:rsidRPr="00922B47">
        <w:rPr>
          <w:rFonts w:ascii="Arial" w:hAnsi="Arial" w:cs="Arial"/>
          <w:sz w:val="20"/>
        </w:rPr>
        <w:tab/>
        <w:t>(Signos Icónicos)</w:t>
      </w:r>
      <w:r w:rsidR="000A2206" w:rsidRPr="00922B47">
        <w:rPr>
          <w:rFonts w:ascii="Arial" w:hAnsi="Arial" w:cs="Arial"/>
          <w:sz w:val="20"/>
        </w:rPr>
        <w:tab/>
      </w:r>
      <w:r w:rsidR="000A2206" w:rsidRPr="00922B47">
        <w:rPr>
          <w:rFonts w:ascii="Arial" w:hAnsi="Arial" w:cs="Arial"/>
          <w:sz w:val="20"/>
        </w:rPr>
        <w:tab/>
      </w:r>
      <w:r w:rsidR="000A2206" w:rsidRPr="00922B47">
        <w:rPr>
          <w:rFonts w:ascii="Arial" w:hAnsi="Arial" w:cs="Arial"/>
          <w:sz w:val="20"/>
        </w:rPr>
        <w:tab/>
      </w:r>
      <w:r w:rsidR="000A2206" w:rsidRPr="00922B47">
        <w:rPr>
          <w:rFonts w:ascii="Arial" w:hAnsi="Arial" w:cs="Arial"/>
          <w:sz w:val="20"/>
        </w:rPr>
        <w:tab/>
      </w:r>
      <w:r w:rsidR="000A2206" w:rsidRPr="00922B47">
        <w:rPr>
          <w:rFonts w:ascii="Arial" w:hAnsi="Arial" w:cs="Arial"/>
          <w:sz w:val="20"/>
        </w:rPr>
        <w:tab/>
      </w:r>
      <w:r w:rsidR="000A2206" w:rsidRPr="00922B47">
        <w:rPr>
          <w:rFonts w:ascii="Arial" w:hAnsi="Arial" w:cs="Arial"/>
          <w:sz w:val="20"/>
        </w:rPr>
        <w:tab/>
      </w:r>
      <w:r w:rsidRPr="00922B47">
        <w:rPr>
          <w:rFonts w:ascii="Arial" w:hAnsi="Arial" w:cs="Arial"/>
          <w:sz w:val="20"/>
        </w:rPr>
        <w:br/>
      </w:r>
      <w:r w:rsidR="000A2206" w:rsidRPr="00922B47">
        <w:rPr>
          <w:rFonts w:ascii="Arial" w:hAnsi="Arial" w:cs="Arial"/>
          <w:sz w:val="20"/>
        </w:rPr>
        <w:t>1402027</w:t>
      </w:r>
      <w:r w:rsidR="000A2206" w:rsidRPr="00922B47">
        <w:rPr>
          <w:rFonts w:ascii="Arial" w:hAnsi="Arial" w:cs="Arial"/>
          <w:sz w:val="20"/>
        </w:rPr>
        <w:tab/>
        <w:t>Metodología del Diseño Gráfico I</w:t>
      </w:r>
      <w:r w:rsidR="000A2206" w:rsidRPr="00922B47">
        <w:rPr>
          <w:rFonts w:ascii="Arial" w:hAnsi="Arial" w:cs="Arial"/>
          <w:sz w:val="20"/>
        </w:rPr>
        <w:tab/>
        <w:t>OBL.</w:t>
      </w:r>
      <w:r w:rsidR="000A2206" w:rsidRPr="00922B47">
        <w:rPr>
          <w:rFonts w:ascii="Arial" w:hAnsi="Arial" w:cs="Arial"/>
          <w:sz w:val="20"/>
        </w:rPr>
        <w:tab/>
        <w:t>3</w:t>
      </w:r>
      <w:r w:rsidR="000A2206" w:rsidRPr="00922B47">
        <w:rPr>
          <w:rFonts w:ascii="Arial" w:hAnsi="Arial" w:cs="Arial"/>
          <w:sz w:val="20"/>
        </w:rPr>
        <w:tab/>
      </w:r>
      <w:r w:rsidR="000A2206" w:rsidRPr="00922B47">
        <w:rPr>
          <w:rFonts w:ascii="Arial" w:hAnsi="Arial" w:cs="Arial"/>
          <w:sz w:val="20"/>
        </w:rPr>
        <w:tab/>
        <w:t>6</w:t>
      </w:r>
      <w:r w:rsidR="000A2206" w:rsidRPr="00922B47">
        <w:rPr>
          <w:rFonts w:ascii="Arial" w:hAnsi="Arial" w:cs="Arial"/>
          <w:sz w:val="20"/>
        </w:rPr>
        <w:tab/>
        <w:t>III</w:t>
      </w:r>
      <w:r w:rsidR="000A2206" w:rsidRPr="00922B47">
        <w:rPr>
          <w:rFonts w:ascii="Arial" w:hAnsi="Arial" w:cs="Arial"/>
          <w:sz w:val="20"/>
        </w:rPr>
        <w:tab/>
        <w:t>86 Créditos del TG</w:t>
      </w:r>
      <w:r w:rsidR="000A2206" w:rsidRPr="00922B47">
        <w:rPr>
          <w:rFonts w:ascii="Arial" w:hAnsi="Arial" w:cs="Arial"/>
          <w:sz w:val="20"/>
        </w:rPr>
        <w:br/>
      </w:r>
      <w:r w:rsidR="000A2206" w:rsidRPr="00922B47">
        <w:rPr>
          <w:rFonts w:ascii="Arial" w:hAnsi="Arial" w:cs="Arial"/>
          <w:sz w:val="20"/>
        </w:rPr>
        <w:tab/>
        <w:t>(Pensamiento y Métodos del Diseño)</w:t>
      </w:r>
      <w:r w:rsidR="000A2206" w:rsidRPr="00922B47">
        <w:rPr>
          <w:rFonts w:ascii="Arial" w:hAnsi="Arial" w:cs="Arial"/>
          <w:sz w:val="20"/>
        </w:rPr>
        <w:br/>
      </w:r>
      <w:r w:rsidR="00E86908" w:rsidRPr="00922B47">
        <w:rPr>
          <w:rFonts w:ascii="Arial" w:hAnsi="Arial" w:cs="Arial"/>
          <w:sz w:val="20"/>
        </w:rPr>
        <w:t>14</w:t>
      </w:r>
      <w:r w:rsidR="00CA44AF" w:rsidRPr="00922B47">
        <w:rPr>
          <w:rFonts w:ascii="Arial" w:hAnsi="Arial" w:cs="Arial"/>
          <w:sz w:val="20"/>
        </w:rPr>
        <w:t>20</w:t>
      </w:r>
      <w:r w:rsidR="000A2206" w:rsidRPr="00922B47">
        <w:rPr>
          <w:rFonts w:ascii="Arial" w:hAnsi="Arial" w:cs="Arial"/>
          <w:sz w:val="20"/>
        </w:rPr>
        <w:t>0</w:t>
      </w:r>
      <w:r w:rsidR="00CA44AF" w:rsidRPr="00922B47">
        <w:rPr>
          <w:rFonts w:ascii="Arial" w:hAnsi="Arial" w:cs="Arial"/>
          <w:sz w:val="20"/>
        </w:rPr>
        <w:t>44</w:t>
      </w:r>
      <w:r w:rsidR="00E86908" w:rsidRPr="00922B47">
        <w:rPr>
          <w:rFonts w:ascii="Arial" w:hAnsi="Arial" w:cs="Arial"/>
          <w:sz w:val="20"/>
        </w:rPr>
        <w:tab/>
      </w:r>
      <w:r w:rsidR="00CA44AF" w:rsidRPr="00922B47">
        <w:rPr>
          <w:rFonts w:ascii="Arial" w:hAnsi="Arial" w:cs="Arial"/>
          <w:sz w:val="20"/>
        </w:rPr>
        <w:t>H</w:t>
      </w:r>
      <w:r w:rsidR="00E86908" w:rsidRPr="00922B47">
        <w:rPr>
          <w:rFonts w:ascii="Arial" w:hAnsi="Arial" w:cs="Arial"/>
          <w:sz w:val="20"/>
        </w:rPr>
        <w:t>is</w:t>
      </w:r>
      <w:r w:rsidR="00CA44AF" w:rsidRPr="00922B47">
        <w:rPr>
          <w:rFonts w:ascii="Arial" w:hAnsi="Arial" w:cs="Arial"/>
          <w:sz w:val="20"/>
        </w:rPr>
        <w:t>toria del Diseño Grá</w:t>
      </w:r>
      <w:r w:rsidR="00F97AC3" w:rsidRPr="00922B47">
        <w:rPr>
          <w:rFonts w:ascii="Arial" w:hAnsi="Arial" w:cs="Arial"/>
          <w:sz w:val="20"/>
        </w:rPr>
        <w:t>fico I</w:t>
      </w:r>
      <w:r w:rsidR="00E86908" w:rsidRPr="00922B47">
        <w:rPr>
          <w:rFonts w:ascii="Arial" w:hAnsi="Arial" w:cs="Arial"/>
          <w:sz w:val="20"/>
        </w:rPr>
        <w:tab/>
        <w:t>OBL.</w:t>
      </w:r>
      <w:r w:rsidR="00E86908" w:rsidRPr="00922B47">
        <w:rPr>
          <w:rFonts w:ascii="Arial" w:hAnsi="Arial" w:cs="Arial"/>
          <w:sz w:val="20"/>
        </w:rPr>
        <w:tab/>
        <w:t>3</w:t>
      </w:r>
      <w:r w:rsidR="00E86908" w:rsidRPr="00922B47">
        <w:rPr>
          <w:rFonts w:ascii="Arial" w:hAnsi="Arial" w:cs="Arial"/>
          <w:sz w:val="20"/>
        </w:rPr>
        <w:tab/>
      </w:r>
      <w:r w:rsidR="00E86908" w:rsidRPr="00922B47">
        <w:rPr>
          <w:rFonts w:ascii="Arial" w:hAnsi="Arial" w:cs="Arial"/>
          <w:sz w:val="20"/>
        </w:rPr>
        <w:tab/>
      </w:r>
      <w:r w:rsidR="00CA44AF" w:rsidRPr="00922B47">
        <w:rPr>
          <w:rFonts w:ascii="Arial" w:hAnsi="Arial" w:cs="Arial"/>
          <w:sz w:val="20"/>
        </w:rPr>
        <w:t>6</w:t>
      </w:r>
      <w:r w:rsidR="00E86908" w:rsidRPr="00922B47">
        <w:rPr>
          <w:rFonts w:ascii="Arial" w:hAnsi="Arial" w:cs="Arial"/>
          <w:sz w:val="20"/>
        </w:rPr>
        <w:tab/>
        <w:t>III</w:t>
      </w:r>
      <w:r w:rsidR="00E86908" w:rsidRPr="00922B47">
        <w:rPr>
          <w:rFonts w:ascii="Arial" w:hAnsi="Arial" w:cs="Arial"/>
          <w:sz w:val="20"/>
        </w:rPr>
        <w:tab/>
      </w:r>
      <w:r w:rsidR="000A2206" w:rsidRPr="00922B47">
        <w:rPr>
          <w:rFonts w:ascii="Arial" w:hAnsi="Arial" w:cs="Arial"/>
          <w:sz w:val="20"/>
        </w:rPr>
        <w:t>86 Créditos del TG</w:t>
      </w:r>
      <w:r w:rsidR="00F97AC3" w:rsidRPr="00922B47">
        <w:rPr>
          <w:rFonts w:ascii="Arial" w:hAnsi="Arial" w:cs="Arial"/>
          <w:sz w:val="20"/>
        </w:rPr>
        <w:br/>
      </w:r>
      <w:r w:rsidR="00F97AC3" w:rsidRPr="00922B47">
        <w:rPr>
          <w:rFonts w:ascii="Arial" w:hAnsi="Arial" w:cs="Arial"/>
          <w:sz w:val="20"/>
        </w:rPr>
        <w:tab/>
        <w:t>(Arte y Diseño Gráfico)</w:t>
      </w:r>
      <w:r w:rsidR="00E86908" w:rsidRPr="00922B47">
        <w:rPr>
          <w:rFonts w:ascii="Arial" w:hAnsi="Arial" w:cs="Arial"/>
          <w:sz w:val="20"/>
        </w:rPr>
        <w:br/>
        <w:t>14</w:t>
      </w:r>
      <w:r w:rsidR="00CA44AF" w:rsidRPr="00922B47">
        <w:rPr>
          <w:rFonts w:ascii="Arial" w:hAnsi="Arial" w:cs="Arial"/>
          <w:sz w:val="20"/>
        </w:rPr>
        <w:t>20</w:t>
      </w:r>
      <w:r w:rsidR="000A2206" w:rsidRPr="00922B47">
        <w:rPr>
          <w:rFonts w:ascii="Arial" w:hAnsi="Arial" w:cs="Arial"/>
          <w:sz w:val="20"/>
        </w:rPr>
        <w:t>0</w:t>
      </w:r>
      <w:r w:rsidR="00CA44AF" w:rsidRPr="00922B47">
        <w:rPr>
          <w:rFonts w:ascii="Arial" w:hAnsi="Arial" w:cs="Arial"/>
          <w:sz w:val="20"/>
        </w:rPr>
        <w:t>45</w:t>
      </w:r>
      <w:r w:rsidR="00E86908" w:rsidRPr="00922B47">
        <w:rPr>
          <w:rFonts w:ascii="Arial" w:hAnsi="Arial" w:cs="Arial"/>
          <w:sz w:val="20"/>
        </w:rPr>
        <w:tab/>
      </w:r>
      <w:r w:rsidR="00CA44AF" w:rsidRPr="00922B47">
        <w:rPr>
          <w:rFonts w:ascii="Arial" w:hAnsi="Arial" w:cs="Arial"/>
          <w:sz w:val="20"/>
        </w:rPr>
        <w:t xml:space="preserve">Diseño y </w:t>
      </w:r>
      <w:r w:rsidR="00E86908" w:rsidRPr="00922B47">
        <w:rPr>
          <w:rFonts w:ascii="Arial" w:hAnsi="Arial" w:cs="Arial"/>
          <w:sz w:val="20"/>
        </w:rPr>
        <w:t>Co</w:t>
      </w:r>
      <w:r w:rsidR="00CA44AF" w:rsidRPr="00922B47">
        <w:rPr>
          <w:rFonts w:ascii="Arial" w:hAnsi="Arial" w:cs="Arial"/>
          <w:sz w:val="20"/>
        </w:rPr>
        <w:t xml:space="preserve">municación </w:t>
      </w:r>
      <w:r w:rsidR="007067B3" w:rsidRPr="00922B47">
        <w:rPr>
          <w:rFonts w:ascii="Arial" w:hAnsi="Arial" w:cs="Arial"/>
          <w:sz w:val="20"/>
        </w:rPr>
        <w:t xml:space="preserve">I </w:t>
      </w:r>
      <w:r w:rsidR="00CA44AF" w:rsidRPr="00922B47">
        <w:rPr>
          <w:rFonts w:ascii="Arial" w:hAnsi="Arial" w:cs="Arial"/>
          <w:sz w:val="20"/>
        </w:rPr>
        <w:t>(Estética)</w:t>
      </w:r>
      <w:r w:rsidR="00E86908" w:rsidRPr="00922B47">
        <w:rPr>
          <w:rFonts w:ascii="Arial" w:hAnsi="Arial" w:cs="Arial"/>
          <w:sz w:val="20"/>
        </w:rPr>
        <w:tab/>
        <w:t>OBL.</w:t>
      </w:r>
      <w:r w:rsidR="00E86908" w:rsidRPr="00922B47">
        <w:rPr>
          <w:rFonts w:ascii="Arial" w:hAnsi="Arial" w:cs="Arial"/>
          <w:sz w:val="20"/>
        </w:rPr>
        <w:tab/>
      </w:r>
      <w:r w:rsidR="00CA44AF" w:rsidRPr="00922B47">
        <w:rPr>
          <w:rFonts w:ascii="Arial" w:hAnsi="Arial" w:cs="Arial"/>
          <w:sz w:val="20"/>
        </w:rPr>
        <w:t>3</w:t>
      </w:r>
      <w:r w:rsidR="00E86908" w:rsidRPr="00922B47">
        <w:rPr>
          <w:rFonts w:ascii="Arial" w:hAnsi="Arial" w:cs="Arial"/>
          <w:sz w:val="20"/>
        </w:rPr>
        <w:tab/>
      </w:r>
      <w:r w:rsidR="00E86908" w:rsidRPr="00922B47">
        <w:rPr>
          <w:rFonts w:ascii="Arial" w:hAnsi="Arial" w:cs="Arial"/>
          <w:sz w:val="20"/>
        </w:rPr>
        <w:tab/>
      </w:r>
      <w:r w:rsidR="00CA44AF" w:rsidRPr="00922B47">
        <w:rPr>
          <w:rFonts w:ascii="Arial" w:hAnsi="Arial" w:cs="Arial"/>
          <w:sz w:val="20"/>
        </w:rPr>
        <w:t>6</w:t>
      </w:r>
      <w:r w:rsidR="00E86908" w:rsidRPr="00922B47">
        <w:rPr>
          <w:rFonts w:ascii="Arial" w:hAnsi="Arial" w:cs="Arial"/>
          <w:sz w:val="20"/>
        </w:rPr>
        <w:tab/>
        <w:t>III</w:t>
      </w:r>
      <w:r w:rsidR="00E86908" w:rsidRPr="00922B47">
        <w:rPr>
          <w:rFonts w:ascii="Arial" w:hAnsi="Arial" w:cs="Arial"/>
          <w:sz w:val="20"/>
        </w:rPr>
        <w:tab/>
      </w:r>
      <w:r w:rsidR="000A2206" w:rsidRPr="00922B47">
        <w:rPr>
          <w:rFonts w:ascii="Arial" w:hAnsi="Arial" w:cs="Arial"/>
          <w:sz w:val="20"/>
        </w:rPr>
        <w:t>86 Créditos del TG</w:t>
      </w:r>
      <w:r w:rsidR="00E86908" w:rsidRPr="00922B47">
        <w:rPr>
          <w:rFonts w:ascii="Arial" w:hAnsi="Arial" w:cs="Arial"/>
          <w:sz w:val="20"/>
        </w:rPr>
        <w:br/>
        <w:t>14</w:t>
      </w:r>
      <w:r w:rsidR="00CA44AF" w:rsidRPr="00922B47">
        <w:rPr>
          <w:rFonts w:ascii="Arial" w:hAnsi="Arial" w:cs="Arial"/>
          <w:sz w:val="20"/>
        </w:rPr>
        <w:t>20</w:t>
      </w:r>
      <w:r w:rsidR="000A2206" w:rsidRPr="00922B47">
        <w:rPr>
          <w:rFonts w:ascii="Arial" w:hAnsi="Arial" w:cs="Arial"/>
          <w:sz w:val="20"/>
        </w:rPr>
        <w:t>0</w:t>
      </w:r>
      <w:r w:rsidR="00CA44AF" w:rsidRPr="00922B47">
        <w:rPr>
          <w:rFonts w:ascii="Arial" w:hAnsi="Arial" w:cs="Arial"/>
          <w:sz w:val="20"/>
        </w:rPr>
        <w:t>46</w:t>
      </w:r>
      <w:r w:rsidR="00E86908" w:rsidRPr="00922B47">
        <w:rPr>
          <w:rFonts w:ascii="Arial" w:hAnsi="Arial" w:cs="Arial"/>
          <w:sz w:val="20"/>
        </w:rPr>
        <w:tab/>
      </w:r>
      <w:r w:rsidR="00CA44AF" w:rsidRPr="00922B47">
        <w:rPr>
          <w:rFonts w:ascii="Arial" w:hAnsi="Arial" w:cs="Arial"/>
          <w:sz w:val="20"/>
        </w:rPr>
        <w:t xml:space="preserve">Expresión del Diseño Gráfico </w:t>
      </w:r>
      <w:r w:rsidR="00E86908" w:rsidRPr="00922B47">
        <w:rPr>
          <w:rFonts w:ascii="Arial" w:hAnsi="Arial" w:cs="Arial"/>
          <w:sz w:val="20"/>
        </w:rPr>
        <w:t>I</w:t>
      </w:r>
      <w:r w:rsidR="00E86908" w:rsidRPr="00922B47">
        <w:rPr>
          <w:rFonts w:ascii="Arial" w:hAnsi="Arial" w:cs="Arial"/>
          <w:sz w:val="20"/>
        </w:rPr>
        <w:tab/>
        <w:t>OBL.</w:t>
      </w:r>
      <w:r w:rsidR="00E86908" w:rsidRPr="00922B47">
        <w:rPr>
          <w:rFonts w:ascii="Arial" w:hAnsi="Arial" w:cs="Arial"/>
          <w:sz w:val="20"/>
        </w:rPr>
        <w:tab/>
        <w:t>3</w:t>
      </w:r>
      <w:r w:rsidR="00E86908" w:rsidRPr="00922B47">
        <w:rPr>
          <w:rFonts w:ascii="Arial" w:hAnsi="Arial" w:cs="Arial"/>
          <w:sz w:val="20"/>
        </w:rPr>
        <w:tab/>
      </w:r>
      <w:r w:rsidR="00F97AC3" w:rsidRPr="00922B47">
        <w:rPr>
          <w:rFonts w:ascii="Arial" w:hAnsi="Arial" w:cs="Arial"/>
          <w:sz w:val="20"/>
        </w:rPr>
        <w:t>3</w:t>
      </w:r>
      <w:r w:rsidR="00E86908" w:rsidRPr="00922B47">
        <w:rPr>
          <w:rFonts w:ascii="Arial" w:hAnsi="Arial" w:cs="Arial"/>
          <w:sz w:val="20"/>
        </w:rPr>
        <w:tab/>
      </w:r>
      <w:r w:rsidR="00CA44AF" w:rsidRPr="00922B47">
        <w:rPr>
          <w:rFonts w:ascii="Arial" w:hAnsi="Arial" w:cs="Arial"/>
          <w:sz w:val="20"/>
        </w:rPr>
        <w:t>9</w:t>
      </w:r>
      <w:r w:rsidR="00E86908" w:rsidRPr="00922B47">
        <w:rPr>
          <w:rFonts w:ascii="Arial" w:hAnsi="Arial" w:cs="Arial"/>
          <w:sz w:val="20"/>
        </w:rPr>
        <w:tab/>
        <w:t>III</w:t>
      </w:r>
      <w:r w:rsidR="00E86908" w:rsidRPr="00922B47">
        <w:rPr>
          <w:rFonts w:ascii="Arial" w:hAnsi="Arial" w:cs="Arial"/>
          <w:sz w:val="20"/>
        </w:rPr>
        <w:tab/>
      </w:r>
      <w:r w:rsidR="000A2206" w:rsidRPr="00922B47">
        <w:rPr>
          <w:rFonts w:ascii="Arial" w:hAnsi="Arial" w:cs="Arial"/>
          <w:sz w:val="20"/>
        </w:rPr>
        <w:t>86 Créditos del TG</w:t>
      </w:r>
      <w:r w:rsidR="00E86908" w:rsidRPr="00922B47">
        <w:rPr>
          <w:rFonts w:ascii="Arial" w:hAnsi="Arial" w:cs="Arial"/>
          <w:sz w:val="20"/>
        </w:rPr>
        <w:br/>
      </w:r>
      <w:r w:rsidR="00E86908" w:rsidRPr="00922B47">
        <w:rPr>
          <w:rFonts w:ascii="Arial" w:hAnsi="Arial" w:cs="Arial"/>
          <w:sz w:val="20"/>
        </w:rPr>
        <w:tab/>
        <w:t>(</w:t>
      </w:r>
      <w:r w:rsidR="00CA44AF" w:rsidRPr="00922B47">
        <w:rPr>
          <w:rFonts w:ascii="Arial" w:hAnsi="Arial" w:cs="Arial"/>
          <w:sz w:val="20"/>
        </w:rPr>
        <w:t>P</w:t>
      </w:r>
      <w:r w:rsidR="00E86908" w:rsidRPr="00922B47">
        <w:rPr>
          <w:rFonts w:ascii="Arial" w:hAnsi="Arial" w:cs="Arial"/>
          <w:sz w:val="20"/>
        </w:rPr>
        <w:t>r</w:t>
      </w:r>
      <w:r w:rsidR="00CA44AF" w:rsidRPr="00922B47">
        <w:rPr>
          <w:rFonts w:ascii="Arial" w:hAnsi="Arial" w:cs="Arial"/>
          <w:sz w:val="20"/>
        </w:rPr>
        <w:t>incipios Básicos de la Letr</w:t>
      </w:r>
      <w:r w:rsidR="00F97AC3" w:rsidRPr="00922B47">
        <w:rPr>
          <w:rFonts w:ascii="Arial" w:hAnsi="Arial" w:cs="Arial"/>
          <w:sz w:val="20"/>
        </w:rPr>
        <w:t>a</w:t>
      </w:r>
      <w:r w:rsidR="00E86908" w:rsidRPr="00922B47">
        <w:rPr>
          <w:rFonts w:ascii="Arial" w:hAnsi="Arial" w:cs="Arial"/>
          <w:sz w:val="20"/>
        </w:rPr>
        <w:t>)</w:t>
      </w:r>
      <w:r w:rsidR="00E86908" w:rsidRPr="00922B47">
        <w:rPr>
          <w:rFonts w:ascii="Arial" w:hAnsi="Arial" w:cs="Arial"/>
          <w:sz w:val="20"/>
        </w:rPr>
        <w:br/>
      </w:r>
      <w:r w:rsidR="000A2206" w:rsidRPr="00922B47">
        <w:rPr>
          <w:rFonts w:ascii="Arial" w:hAnsi="Arial" w:cs="Arial"/>
          <w:sz w:val="20"/>
        </w:rPr>
        <w:lastRenderedPageBreak/>
        <w:t>1402040</w:t>
      </w:r>
      <w:r w:rsidR="000A2206" w:rsidRPr="00922B47">
        <w:rPr>
          <w:rFonts w:ascii="Arial" w:hAnsi="Arial" w:cs="Arial"/>
          <w:sz w:val="20"/>
        </w:rPr>
        <w:tab/>
        <w:t>Tecnología para el Diseño Gráfico I</w:t>
      </w:r>
      <w:r w:rsidR="000A2206" w:rsidRPr="00922B47">
        <w:rPr>
          <w:rFonts w:ascii="Arial" w:hAnsi="Arial" w:cs="Arial"/>
          <w:sz w:val="20"/>
        </w:rPr>
        <w:tab/>
        <w:t>OBL.</w:t>
      </w:r>
      <w:r w:rsidR="000A2206" w:rsidRPr="00922B47">
        <w:rPr>
          <w:rFonts w:ascii="Arial" w:hAnsi="Arial" w:cs="Arial"/>
          <w:sz w:val="20"/>
        </w:rPr>
        <w:tab/>
        <w:t>1.5</w:t>
      </w:r>
      <w:r w:rsidR="000A2206" w:rsidRPr="00922B47">
        <w:rPr>
          <w:rFonts w:ascii="Arial" w:hAnsi="Arial" w:cs="Arial"/>
          <w:sz w:val="20"/>
        </w:rPr>
        <w:tab/>
        <w:t>3</w:t>
      </w:r>
      <w:r w:rsidR="000A2206" w:rsidRPr="00922B47">
        <w:rPr>
          <w:rFonts w:ascii="Arial" w:hAnsi="Arial" w:cs="Arial"/>
          <w:sz w:val="20"/>
        </w:rPr>
        <w:tab/>
        <w:t>6</w:t>
      </w:r>
      <w:r w:rsidR="000A2206" w:rsidRPr="00922B47">
        <w:rPr>
          <w:rFonts w:ascii="Arial" w:hAnsi="Arial" w:cs="Arial"/>
          <w:sz w:val="20"/>
        </w:rPr>
        <w:tab/>
        <w:t>III</w:t>
      </w:r>
      <w:r w:rsidR="000A2206" w:rsidRPr="00922B47">
        <w:rPr>
          <w:rFonts w:ascii="Arial" w:hAnsi="Arial" w:cs="Arial"/>
          <w:sz w:val="20"/>
        </w:rPr>
        <w:tab/>
        <w:t>86 Créditos del TG</w:t>
      </w:r>
      <w:r w:rsidR="000A2206" w:rsidRPr="00922B47">
        <w:rPr>
          <w:rFonts w:ascii="Arial" w:hAnsi="Arial" w:cs="Arial"/>
          <w:sz w:val="20"/>
        </w:rPr>
        <w:br/>
      </w:r>
      <w:r w:rsidR="000A2206" w:rsidRPr="00922B47">
        <w:rPr>
          <w:rFonts w:ascii="Arial" w:hAnsi="Arial" w:cs="Arial"/>
          <w:sz w:val="20"/>
        </w:rPr>
        <w:tab/>
        <w:t>(Software Básico para Diseño)</w:t>
      </w:r>
      <w:r w:rsidR="000A2206" w:rsidRPr="00922B47">
        <w:rPr>
          <w:rFonts w:ascii="Arial" w:hAnsi="Arial" w:cs="Arial"/>
          <w:sz w:val="20"/>
        </w:rPr>
        <w:br/>
        <w:t>1402006</w:t>
      </w:r>
      <w:r w:rsidR="000A2206" w:rsidRPr="00922B47">
        <w:rPr>
          <w:rFonts w:ascii="Arial" w:hAnsi="Arial" w:cs="Arial"/>
          <w:sz w:val="20"/>
        </w:rPr>
        <w:tab/>
      </w:r>
      <w:r w:rsidR="005746B3" w:rsidRPr="00922B47">
        <w:rPr>
          <w:rFonts w:ascii="Arial" w:hAnsi="Arial" w:cs="Arial"/>
          <w:sz w:val="20"/>
        </w:rPr>
        <w:t>Diseño de Mensajes Gráficos II</w:t>
      </w:r>
      <w:r w:rsidR="000A2206" w:rsidRPr="00922B47">
        <w:rPr>
          <w:rFonts w:ascii="Arial" w:hAnsi="Arial" w:cs="Arial"/>
          <w:sz w:val="20"/>
        </w:rPr>
        <w:tab/>
        <w:t>OBL.</w:t>
      </w:r>
      <w:r w:rsidR="000A2206" w:rsidRPr="00922B47">
        <w:rPr>
          <w:rFonts w:ascii="Arial" w:hAnsi="Arial" w:cs="Arial"/>
          <w:sz w:val="20"/>
        </w:rPr>
        <w:tab/>
        <w:t>6</w:t>
      </w:r>
      <w:r w:rsidR="000A2206" w:rsidRPr="00922B47">
        <w:rPr>
          <w:rFonts w:ascii="Arial" w:hAnsi="Arial" w:cs="Arial"/>
          <w:sz w:val="20"/>
        </w:rPr>
        <w:tab/>
        <w:t>3</w:t>
      </w:r>
      <w:r w:rsidR="000A2206" w:rsidRPr="00922B47">
        <w:rPr>
          <w:rFonts w:ascii="Arial" w:hAnsi="Arial" w:cs="Arial"/>
          <w:sz w:val="20"/>
        </w:rPr>
        <w:tab/>
        <w:t>15</w:t>
      </w:r>
      <w:r w:rsidR="000A2206" w:rsidRPr="00922B47">
        <w:rPr>
          <w:rFonts w:ascii="Arial" w:hAnsi="Arial" w:cs="Arial"/>
          <w:sz w:val="20"/>
        </w:rPr>
        <w:tab/>
        <w:t>IV</w:t>
      </w:r>
      <w:r w:rsidR="000A2206" w:rsidRPr="00922B47">
        <w:rPr>
          <w:rFonts w:ascii="Arial" w:hAnsi="Arial" w:cs="Arial"/>
          <w:sz w:val="20"/>
        </w:rPr>
        <w:tab/>
        <w:t>14020</w:t>
      </w:r>
      <w:r w:rsidR="005746B3" w:rsidRPr="00922B47">
        <w:rPr>
          <w:rFonts w:ascii="Arial" w:hAnsi="Arial" w:cs="Arial"/>
          <w:sz w:val="20"/>
        </w:rPr>
        <w:t>05</w:t>
      </w:r>
      <w:r w:rsidR="000A2206" w:rsidRPr="00922B47">
        <w:rPr>
          <w:rFonts w:ascii="Arial" w:hAnsi="Arial" w:cs="Arial"/>
          <w:sz w:val="20"/>
        </w:rPr>
        <w:br/>
      </w:r>
      <w:r w:rsidR="000A2206" w:rsidRPr="00922B47">
        <w:rPr>
          <w:rFonts w:ascii="Arial" w:hAnsi="Arial" w:cs="Arial"/>
          <w:sz w:val="20"/>
        </w:rPr>
        <w:tab/>
      </w:r>
      <w:r w:rsidR="005746B3" w:rsidRPr="00922B47">
        <w:rPr>
          <w:rFonts w:ascii="Arial" w:hAnsi="Arial" w:cs="Arial"/>
          <w:sz w:val="20"/>
        </w:rPr>
        <w:t>(Signos Tipográficos)</w:t>
      </w:r>
      <w:r w:rsidR="000A2206" w:rsidRPr="00922B47">
        <w:rPr>
          <w:rFonts w:ascii="Arial" w:hAnsi="Arial" w:cs="Arial"/>
          <w:sz w:val="20"/>
        </w:rPr>
        <w:br/>
      </w:r>
      <w:r w:rsidR="005746B3" w:rsidRPr="00922B47">
        <w:rPr>
          <w:rFonts w:ascii="Arial" w:hAnsi="Arial" w:cs="Arial"/>
          <w:sz w:val="20"/>
        </w:rPr>
        <w:t>1402028</w:t>
      </w:r>
      <w:r w:rsidR="005746B3" w:rsidRPr="00922B47">
        <w:rPr>
          <w:rFonts w:ascii="Arial" w:hAnsi="Arial" w:cs="Arial"/>
          <w:sz w:val="20"/>
        </w:rPr>
        <w:tab/>
        <w:t>Metodología del Diseño Gráfico II</w:t>
      </w:r>
      <w:r w:rsidR="005746B3" w:rsidRPr="00922B47">
        <w:rPr>
          <w:rFonts w:ascii="Arial" w:hAnsi="Arial" w:cs="Arial"/>
          <w:sz w:val="20"/>
        </w:rPr>
        <w:tab/>
        <w:t>OBL.</w:t>
      </w:r>
      <w:r w:rsidR="005746B3" w:rsidRPr="00922B47">
        <w:rPr>
          <w:rFonts w:ascii="Arial" w:hAnsi="Arial" w:cs="Arial"/>
          <w:sz w:val="20"/>
        </w:rPr>
        <w:tab/>
        <w:t>3</w:t>
      </w:r>
      <w:r w:rsidR="005746B3" w:rsidRPr="00922B47">
        <w:rPr>
          <w:rFonts w:ascii="Arial" w:hAnsi="Arial" w:cs="Arial"/>
          <w:sz w:val="20"/>
        </w:rPr>
        <w:tab/>
      </w:r>
      <w:r w:rsidR="005746B3" w:rsidRPr="00922B47">
        <w:rPr>
          <w:rFonts w:ascii="Arial" w:hAnsi="Arial" w:cs="Arial"/>
          <w:sz w:val="20"/>
        </w:rPr>
        <w:tab/>
        <w:t>6</w:t>
      </w:r>
      <w:r w:rsidR="005746B3" w:rsidRPr="00922B47">
        <w:rPr>
          <w:rFonts w:ascii="Arial" w:hAnsi="Arial" w:cs="Arial"/>
          <w:sz w:val="20"/>
        </w:rPr>
        <w:tab/>
        <w:t>IV</w:t>
      </w:r>
      <w:r w:rsidR="005746B3" w:rsidRPr="00922B47">
        <w:rPr>
          <w:rFonts w:ascii="Arial" w:hAnsi="Arial" w:cs="Arial"/>
          <w:sz w:val="20"/>
        </w:rPr>
        <w:tab/>
        <w:t>1402027</w:t>
      </w:r>
      <w:r w:rsidR="000A2206" w:rsidRPr="00922B47">
        <w:rPr>
          <w:rFonts w:ascii="Arial" w:hAnsi="Arial" w:cs="Arial"/>
          <w:sz w:val="20"/>
        </w:rPr>
        <w:br/>
      </w:r>
      <w:r w:rsidR="005746B3" w:rsidRPr="00922B47">
        <w:rPr>
          <w:rFonts w:ascii="Arial" w:hAnsi="Arial" w:cs="Arial"/>
          <w:sz w:val="20"/>
        </w:rPr>
        <w:tab/>
        <w:t>(Semiótica y Diseño)</w:t>
      </w:r>
      <w:r w:rsidR="000A2206" w:rsidRPr="00922B47">
        <w:rPr>
          <w:rFonts w:ascii="Arial" w:hAnsi="Arial" w:cs="Arial"/>
          <w:sz w:val="20"/>
        </w:rPr>
        <w:br/>
      </w:r>
      <w:r w:rsidR="00E86908" w:rsidRPr="00922B47">
        <w:rPr>
          <w:rFonts w:ascii="Arial" w:hAnsi="Arial" w:cs="Arial"/>
          <w:sz w:val="20"/>
        </w:rPr>
        <w:t>14</w:t>
      </w:r>
      <w:r w:rsidR="00F97AC3" w:rsidRPr="00922B47">
        <w:rPr>
          <w:rFonts w:ascii="Arial" w:hAnsi="Arial" w:cs="Arial"/>
          <w:sz w:val="20"/>
        </w:rPr>
        <w:t>20</w:t>
      </w:r>
      <w:r w:rsidR="005746B3" w:rsidRPr="00922B47">
        <w:rPr>
          <w:rFonts w:ascii="Arial" w:hAnsi="Arial" w:cs="Arial"/>
          <w:sz w:val="20"/>
        </w:rPr>
        <w:t>0</w:t>
      </w:r>
      <w:r w:rsidR="00F97AC3" w:rsidRPr="00922B47">
        <w:rPr>
          <w:rFonts w:ascii="Arial" w:hAnsi="Arial" w:cs="Arial"/>
          <w:sz w:val="20"/>
        </w:rPr>
        <w:t>50</w:t>
      </w:r>
      <w:r w:rsidR="00E86908" w:rsidRPr="00922B47">
        <w:rPr>
          <w:rFonts w:ascii="Arial" w:hAnsi="Arial" w:cs="Arial"/>
          <w:sz w:val="20"/>
        </w:rPr>
        <w:tab/>
      </w:r>
      <w:r w:rsidR="00F97AC3" w:rsidRPr="00922B47">
        <w:rPr>
          <w:rFonts w:ascii="Arial" w:hAnsi="Arial" w:cs="Arial"/>
          <w:sz w:val="20"/>
        </w:rPr>
        <w:t xml:space="preserve">Historia del </w:t>
      </w:r>
      <w:r w:rsidR="00E86908" w:rsidRPr="00922B47">
        <w:rPr>
          <w:rFonts w:ascii="Arial" w:hAnsi="Arial" w:cs="Arial"/>
          <w:sz w:val="20"/>
        </w:rPr>
        <w:t xml:space="preserve">Diseño </w:t>
      </w:r>
      <w:r w:rsidR="00F97AC3" w:rsidRPr="00922B47">
        <w:rPr>
          <w:rFonts w:ascii="Arial" w:hAnsi="Arial" w:cs="Arial"/>
          <w:sz w:val="20"/>
        </w:rPr>
        <w:t>Gráfico</w:t>
      </w:r>
      <w:r w:rsidR="00E86908" w:rsidRPr="00922B47">
        <w:rPr>
          <w:rFonts w:ascii="Arial" w:hAnsi="Arial" w:cs="Arial"/>
          <w:sz w:val="20"/>
        </w:rPr>
        <w:t xml:space="preserve"> II</w:t>
      </w:r>
      <w:r w:rsidR="00E86908" w:rsidRPr="00922B47">
        <w:rPr>
          <w:rFonts w:ascii="Arial" w:hAnsi="Arial" w:cs="Arial"/>
          <w:sz w:val="20"/>
        </w:rPr>
        <w:tab/>
        <w:t>OBL.</w:t>
      </w:r>
      <w:r w:rsidR="00E86908" w:rsidRPr="00922B47">
        <w:rPr>
          <w:rFonts w:ascii="Arial" w:hAnsi="Arial" w:cs="Arial"/>
          <w:sz w:val="20"/>
        </w:rPr>
        <w:tab/>
        <w:t>3</w:t>
      </w:r>
      <w:r w:rsidR="00E86908" w:rsidRPr="00922B47">
        <w:rPr>
          <w:rFonts w:ascii="Arial" w:hAnsi="Arial" w:cs="Arial"/>
          <w:sz w:val="20"/>
        </w:rPr>
        <w:tab/>
      </w:r>
      <w:r w:rsidR="00E86908" w:rsidRPr="00922B47">
        <w:rPr>
          <w:rFonts w:ascii="Arial" w:hAnsi="Arial" w:cs="Arial"/>
          <w:sz w:val="20"/>
        </w:rPr>
        <w:tab/>
      </w:r>
      <w:r w:rsidR="00F97AC3" w:rsidRPr="00922B47">
        <w:rPr>
          <w:rFonts w:ascii="Arial" w:hAnsi="Arial" w:cs="Arial"/>
          <w:sz w:val="20"/>
        </w:rPr>
        <w:t>6</w:t>
      </w:r>
      <w:r w:rsidR="00E86908" w:rsidRPr="00922B47">
        <w:rPr>
          <w:rFonts w:ascii="Arial" w:hAnsi="Arial" w:cs="Arial"/>
          <w:sz w:val="20"/>
        </w:rPr>
        <w:tab/>
        <w:t>IV</w:t>
      </w:r>
      <w:r w:rsidR="00E86908" w:rsidRPr="00922B47">
        <w:rPr>
          <w:rFonts w:ascii="Arial" w:hAnsi="Arial" w:cs="Arial"/>
          <w:sz w:val="20"/>
        </w:rPr>
        <w:tab/>
        <w:t>14</w:t>
      </w:r>
      <w:r w:rsidR="00F97AC3" w:rsidRPr="00922B47">
        <w:rPr>
          <w:rFonts w:ascii="Arial" w:hAnsi="Arial" w:cs="Arial"/>
          <w:sz w:val="20"/>
        </w:rPr>
        <w:t>20</w:t>
      </w:r>
      <w:r w:rsidR="005746B3" w:rsidRPr="00922B47">
        <w:rPr>
          <w:rFonts w:ascii="Arial" w:hAnsi="Arial" w:cs="Arial"/>
          <w:sz w:val="20"/>
        </w:rPr>
        <w:t>0</w:t>
      </w:r>
      <w:r w:rsidR="00F97AC3" w:rsidRPr="00922B47">
        <w:rPr>
          <w:rFonts w:ascii="Arial" w:hAnsi="Arial" w:cs="Arial"/>
          <w:sz w:val="20"/>
        </w:rPr>
        <w:t>44</w:t>
      </w:r>
      <w:r w:rsidR="00F97AC3" w:rsidRPr="00922B47">
        <w:rPr>
          <w:rFonts w:ascii="Arial" w:hAnsi="Arial" w:cs="Arial"/>
          <w:sz w:val="20"/>
        </w:rPr>
        <w:br/>
      </w:r>
      <w:r w:rsidR="00F97AC3" w:rsidRPr="00922B47">
        <w:rPr>
          <w:rFonts w:ascii="Arial" w:hAnsi="Arial" w:cs="Arial"/>
          <w:sz w:val="20"/>
        </w:rPr>
        <w:tab/>
        <w:t>(Historia del Diseño Gráfico)</w:t>
      </w:r>
      <w:r w:rsidR="00E86908" w:rsidRPr="00922B47">
        <w:rPr>
          <w:rFonts w:ascii="Arial" w:hAnsi="Arial" w:cs="Arial"/>
          <w:sz w:val="20"/>
        </w:rPr>
        <w:br/>
        <w:t>14</w:t>
      </w:r>
      <w:r w:rsidR="00F715F2" w:rsidRPr="00922B47">
        <w:rPr>
          <w:rFonts w:ascii="Arial" w:hAnsi="Arial" w:cs="Arial"/>
          <w:sz w:val="20"/>
        </w:rPr>
        <w:t>20</w:t>
      </w:r>
      <w:r w:rsidR="005746B3" w:rsidRPr="00922B47">
        <w:rPr>
          <w:rFonts w:ascii="Arial" w:hAnsi="Arial" w:cs="Arial"/>
          <w:sz w:val="20"/>
        </w:rPr>
        <w:t>0</w:t>
      </w:r>
      <w:r w:rsidR="00F715F2" w:rsidRPr="00922B47">
        <w:rPr>
          <w:rFonts w:ascii="Arial" w:hAnsi="Arial" w:cs="Arial"/>
          <w:sz w:val="20"/>
        </w:rPr>
        <w:t>51</w:t>
      </w:r>
      <w:r w:rsidR="00E86908" w:rsidRPr="00922B47">
        <w:rPr>
          <w:rFonts w:ascii="Arial" w:hAnsi="Arial" w:cs="Arial"/>
          <w:sz w:val="20"/>
        </w:rPr>
        <w:tab/>
      </w:r>
      <w:r w:rsidR="00F715F2" w:rsidRPr="00922B47">
        <w:rPr>
          <w:rFonts w:ascii="Arial" w:hAnsi="Arial" w:cs="Arial"/>
          <w:sz w:val="20"/>
        </w:rPr>
        <w:t xml:space="preserve">Diseño y </w:t>
      </w:r>
      <w:r w:rsidR="00E86908" w:rsidRPr="00922B47">
        <w:rPr>
          <w:rFonts w:ascii="Arial" w:hAnsi="Arial" w:cs="Arial"/>
          <w:sz w:val="20"/>
        </w:rPr>
        <w:t>Co</w:t>
      </w:r>
      <w:r w:rsidR="00F715F2" w:rsidRPr="00922B47">
        <w:rPr>
          <w:rFonts w:ascii="Arial" w:hAnsi="Arial" w:cs="Arial"/>
          <w:sz w:val="20"/>
        </w:rPr>
        <w:t>municación II</w:t>
      </w:r>
      <w:r w:rsidR="00E86908" w:rsidRPr="00922B47">
        <w:rPr>
          <w:rFonts w:ascii="Arial" w:hAnsi="Arial" w:cs="Arial"/>
          <w:sz w:val="20"/>
        </w:rPr>
        <w:tab/>
        <w:t>OBL.</w:t>
      </w:r>
      <w:r w:rsidR="00E86908" w:rsidRPr="00922B47">
        <w:rPr>
          <w:rFonts w:ascii="Arial" w:hAnsi="Arial" w:cs="Arial"/>
          <w:sz w:val="20"/>
        </w:rPr>
        <w:tab/>
      </w:r>
      <w:r w:rsidR="00F715F2" w:rsidRPr="00922B47">
        <w:rPr>
          <w:rFonts w:ascii="Arial" w:hAnsi="Arial" w:cs="Arial"/>
          <w:sz w:val="20"/>
        </w:rPr>
        <w:t>3</w:t>
      </w:r>
      <w:r w:rsidR="00E86908" w:rsidRPr="00922B47">
        <w:rPr>
          <w:rFonts w:ascii="Arial" w:hAnsi="Arial" w:cs="Arial"/>
          <w:sz w:val="20"/>
        </w:rPr>
        <w:tab/>
      </w:r>
      <w:r w:rsidR="00E86908" w:rsidRPr="00922B47">
        <w:rPr>
          <w:rFonts w:ascii="Arial" w:hAnsi="Arial" w:cs="Arial"/>
          <w:sz w:val="20"/>
        </w:rPr>
        <w:tab/>
      </w:r>
      <w:r w:rsidR="00F715F2" w:rsidRPr="00922B47">
        <w:rPr>
          <w:rFonts w:ascii="Arial" w:hAnsi="Arial" w:cs="Arial"/>
          <w:sz w:val="20"/>
        </w:rPr>
        <w:t>6</w:t>
      </w:r>
      <w:r w:rsidR="00E86908" w:rsidRPr="00922B47">
        <w:rPr>
          <w:rFonts w:ascii="Arial" w:hAnsi="Arial" w:cs="Arial"/>
          <w:sz w:val="20"/>
        </w:rPr>
        <w:tab/>
        <w:t>IV</w:t>
      </w:r>
      <w:r w:rsidR="00E86908" w:rsidRPr="00922B47">
        <w:rPr>
          <w:rFonts w:ascii="Arial" w:hAnsi="Arial" w:cs="Arial"/>
          <w:sz w:val="20"/>
        </w:rPr>
        <w:tab/>
        <w:t>14</w:t>
      </w:r>
      <w:r w:rsidR="00F715F2" w:rsidRPr="00922B47">
        <w:rPr>
          <w:rFonts w:ascii="Arial" w:hAnsi="Arial" w:cs="Arial"/>
          <w:sz w:val="20"/>
        </w:rPr>
        <w:t>20</w:t>
      </w:r>
      <w:r w:rsidR="005746B3" w:rsidRPr="00922B47">
        <w:rPr>
          <w:rFonts w:ascii="Arial" w:hAnsi="Arial" w:cs="Arial"/>
          <w:sz w:val="20"/>
        </w:rPr>
        <w:t>0</w:t>
      </w:r>
      <w:r w:rsidR="00F715F2" w:rsidRPr="00922B47">
        <w:rPr>
          <w:rFonts w:ascii="Arial" w:hAnsi="Arial" w:cs="Arial"/>
          <w:sz w:val="20"/>
        </w:rPr>
        <w:t>45</w:t>
      </w:r>
      <w:r w:rsidR="00E86908" w:rsidRPr="00922B47">
        <w:rPr>
          <w:rFonts w:ascii="Arial" w:hAnsi="Arial" w:cs="Arial"/>
          <w:sz w:val="20"/>
        </w:rPr>
        <w:br/>
      </w:r>
      <w:r w:rsidR="00E86908" w:rsidRPr="00922B47">
        <w:rPr>
          <w:rFonts w:ascii="Arial" w:hAnsi="Arial" w:cs="Arial"/>
          <w:sz w:val="20"/>
        </w:rPr>
        <w:tab/>
        <w:t>(</w:t>
      </w:r>
      <w:r w:rsidR="00F715F2" w:rsidRPr="00922B47">
        <w:rPr>
          <w:rFonts w:ascii="Arial" w:hAnsi="Arial" w:cs="Arial"/>
          <w:sz w:val="20"/>
        </w:rPr>
        <w:t>Percepción Visual y Cognición)</w:t>
      </w:r>
      <w:r w:rsidR="00E86908" w:rsidRPr="00922B47">
        <w:rPr>
          <w:rFonts w:ascii="Arial" w:hAnsi="Arial" w:cs="Arial"/>
          <w:sz w:val="20"/>
        </w:rPr>
        <w:br/>
      </w:r>
      <w:r w:rsidR="005746B3" w:rsidRPr="00922B47">
        <w:rPr>
          <w:rFonts w:ascii="Arial" w:hAnsi="Arial" w:cs="Arial"/>
          <w:sz w:val="20"/>
        </w:rPr>
        <w:t>1402058</w:t>
      </w:r>
      <w:r w:rsidR="005746B3" w:rsidRPr="00922B47">
        <w:rPr>
          <w:rFonts w:ascii="Arial" w:hAnsi="Arial" w:cs="Arial"/>
          <w:sz w:val="20"/>
        </w:rPr>
        <w:tab/>
        <w:t>Expresión del Diseño Gráfico II</w:t>
      </w:r>
      <w:r w:rsidR="005746B3" w:rsidRPr="00922B47">
        <w:rPr>
          <w:rFonts w:ascii="Arial" w:hAnsi="Arial" w:cs="Arial"/>
          <w:sz w:val="20"/>
        </w:rPr>
        <w:tab/>
        <w:t>OBL.</w:t>
      </w:r>
      <w:r w:rsidR="005746B3" w:rsidRPr="00922B47">
        <w:rPr>
          <w:rFonts w:ascii="Arial" w:hAnsi="Arial" w:cs="Arial"/>
          <w:sz w:val="20"/>
        </w:rPr>
        <w:tab/>
        <w:t>1.5</w:t>
      </w:r>
      <w:r w:rsidR="005746B3" w:rsidRPr="00922B47">
        <w:rPr>
          <w:rFonts w:ascii="Arial" w:hAnsi="Arial" w:cs="Arial"/>
          <w:sz w:val="20"/>
        </w:rPr>
        <w:tab/>
        <w:t>3</w:t>
      </w:r>
      <w:r w:rsidR="005746B3" w:rsidRPr="00922B47">
        <w:rPr>
          <w:rFonts w:ascii="Arial" w:hAnsi="Arial" w:cs="Arial"/>
          <w:sz w:val="20"/>
        </w:rPr>
        <w:tab/>
        <w:t>6</w:t>
      </w:r>
      <w:r w:rsidR="005746B3" w:rsidRPr="00922B47">
        <w:rPr>
          <w:rFonts w:ascii="Arial" w:hAnsi="Arial" w:cs="Arial"/>
          <w:sz w:val="20"/>
        </w:rPr>
        <w:tab/>
        <w:t>IV-VI</w:t>
      </w:r>
      <w:r w:rsidR="005746B3" w:rsidRPr="00922B47">
        <w:rPr>
          <w:rFonts w:ascii="Arial" w:hAnsi="Arial" w:cs="Arial"/>
          <w:sz w:val="20"/>
        </w:rPr>
        <w:tab/>
        <w:t>1420046</w:t>
      </w:r>
      <w:r w:rsidR="005746B3" w:rsidRPr="00922B47">
        <w:rPr>
          <w:rFonts w:ascii="Arial" w:hAnsi="Arial" w:cs="Arial"/>
          <w:sz w:val="20"/>
        </w:rPr>
        <w:br/>
      </w:r>
      <w:r w:rsidR="005746B3" w:rsidRPr="00922B47">
        <w:rPr>
          <w:rFonts w:ascii="Arial" w:hAnsi="Arial" w:cs="Arial"/>
          <w:sz w:val="20"/>
        </w:rPr>
        <w:tab/>
        <w:t>(Color para Diseñadores)</w:t>
      </w:r>
      <w:r w:rsidR="005746B3" w:rsidRPr="00922B47">
        <w:rPr>
          <w:rFonts w:ascii="Arial" w:hAnsi="Arial" w:cs="Arial"/>
          <w:sz w:val="20"/>
        </w:rPr>
        <w:br/>
        <w:t>1402041</w:t>
      </w:r>
      <w:r w:rsidR="005746B3" w:rsidRPr="00922B47">
        <w:rPr>
          <w:rFonts w:ascii="Arial" w:hAnsi="Arial" w:cs="Arial"/>
          <w:sz w:val="20"/>
        </w:rPr>
        <w:tab/>
        <w:t>Tecnología para el Diseño Gráfico II</w:t>
      </w:r>
      <w:r w:rsidR="005746B3" w:rsidRPr="00922B47">
        <w:rPr>
          <w:rFonts w:ascii="Arial" w:hAnsi="Arial" w:cs="Arial"/>
          <w:sz w:val="20"/>
        </w:rPr>
        <w:tab/>
        <w:t>OBL.</w:t>
      </w:r>
      <w:r w:rsidR="005746B3" w:rsidRPr="00922B47">
        <w:rPr>
          <w:rFonts w:ascii="Arial" w:hAnsi="Arial" w:cs="Arial"/>
          <w:sz w:val="20"/>
        </w:rPr>
        <w:tab/>
        <w:t>1.5</w:t>
      </w:r>
      <w:r w:rsidR="005746B3" w:rsidRPr="00922B47">
        <w:rPr>
          <w:rFonts w:ascii="Arial" w:hAnsi="Arial" w:cs="Arial"/>
          <w:sz w:val="20"/>
        </w:rPr>
        <w:tab/>
        <w:t>3</w:t>
      </w:r>
      <w:r w:rsidR="005746B3" w:rsidRPr="00922B47">
        <w:rPr>
          <w:rFonts w:ascii="Arial" w:hAnsi="Arial" w:cs="Arial"/>
          <w:sz w:val="20"/>
        </w:rPr>
        <w:tab/>
        <w:t>6</w:t>
      </w:r>
      <w:r w:rsidR="005746B3" w:rsidRPr="00922B47">
        <w:rPr>
          <w:rFonts w:ascii="Arial" w:hAnsi="Arial" w:cs="Arial"/>
          <w:sz w:val="20"/>
        </w:rPr>
        <w:tab/>
        <w:t>IV</w:t>
      </w:r>
      <w:r w:rsidR="005746B3" w:rsidRPr="00922B47">
        <w:rPr>
          <w:rFonts w:ascii="Arial" w:hAnsi="Arial" w:cs="Arial"/>
          <w:sz w:val="20"/>
        </w:rPr>
        <w:tab/>
        <w:t>1402040</w:t>
      </w:r>
      <w:r w:rsidR="005746B3" w:rsidRPr="00922B47">
        <w:rPr>
          <w:rFonts w:ascii="Arial" w:hAnsi="Arial" w:cs="Arial"/>
          <w:sz w:val="20"/>
        </w:rPr>
        <w:br/>
      </w:r>
      <w:r w:rsidR="005746B3" w:rsidRPr="00922B47">
        <w:rPr>
          <w:rFonts w:ascii="Arial" w:hAnsi="Arial" w:cs="Arial"/>
          <w:sz w:val="20"/>
        </w:rPr>
        <w:tab/>
        <w:t>(Introducción a la Artes Gráficas)</w:t>
      </w:r>
      <w:r w:rsidR="005746B3" w:rsidRPr="00922B47">
        <w:rPr>
          <w:rFonts w:ascii="Arial" w:hAnsi="Arial" w:cs="Arial"/>
          <w:sz w:val="20"/>
        </w:rPr>
        <w:br/>
      </w:r>
      <w:r w:rsidR="00E86908" w:rsidRPr="00922B47">
        <w:rPr>
          <w:rFonts w:ascii="Arial" w:hAnsi="Arial" w:cs="Arial"/>
          <w:sz w:val="20"/>
        </w:rPr>
        <w:t>14</w:t>
      </w:r>
      <w:r w:rsidR="00F715F2" w:rsidRPr="00922B47">
        <w:rPr>
          <w:rFonts w:ascii="Arial" w:hAnsi="Arial" w:cs="Arial"/>
          <w:sz w:val="20"/>
        </w:rPr>
        <w:t>20</w:t>
      </w:r>
      <w:r w:rsidR="005746B3" w:rsidRPr="00922B47">
        <w:rPr>
          <w:rFonts w:ascii="Arial" w:hAnsi="Arial" w:cs="Arial"/>
          <w:sz w:val="20"/>
        </w:rPr>
        <w:t>0</w:t>
      </w:r>
      <w:r w:rsidR="00F715F2" w:rsidRPr="00922B47">
        <w:rPr>
          <w:rFonts w:ascii="Arial" w:hAnsi="Arial" w:cs="Arial"/>
          <w:sz w:val="20"/>
        </w:rPr>
        <w:t>54</w:t>
      </w:r>
      <w:r w:rsidR="00E86908" w:rsidRPr="00922B47">
        <w:rPr>
          <w:rFonts w:ascii="Arial" w:hAnsi="Arial" w:cs="Arial"/>
          <w:sz w:val="20"/>
        </w:rPr>
        <w:tab/>
      </w:r>
      <w:r w:rsidR="00F715F2" w:rsidRPr="00922B47">
        <w:rPr>
          <w:rFonts w:ascii="Arial" w:hAnsi="Arial" w:cs="Arial"/>
          <w:sz w:val="20"/>
        </w:rPr>
        <w:t xml:space="preserve">Diseño de Mensajes Gráficos </w:t>
      </w:r>
      <w:r w:rsidR="00E86908" w:rsidRPr="00922B47">
        <w:rPr>
          <w:rFonts w:ascii="Arial" w:hAnsi="Arial" w:cs="Arial"/>
          <w:sz w:val="20"/>
        </w:rPr>
        <w:t>III</w:t>
      </w:r>
      <w:r w:rsidR="005746B3" w:rsidRPr="00922B47">
        <w:rPr>
          <w:rFonts w:ascii="Arial" w:hAnsi="Arial" w:cs="Arial"/>
          <w:sz w:val="20"/>
        </w:rPr>
        <w:t xml:space="preserve"> (Sistemas</w:t>
      </w:r>
      <w:r w:rsidR="00E86908" w:rsidRPr="00922B47">
        <w:rPr>
          <w:rFonts w:ascii="Arial" w:hAnsi="Arial" w:cs="Arial"/>
          <w:sz w:val="20"/>
        </w:rPr>
        <w:tab/>
        <w:t>OBL.</w:t>
      </w:r>
      <w:r w:rsidR="00E86908" w:rsidRPr="00922B47">
        <w:rPr>
          <w:rFonts w:ascii="Arial" w:hAnsi="Arial" w:cs="Arial"/>
          <w:sz w:val="20"/>
        </w:rPr>
        <w:tab/>
      </w:r>
      <w:r w:rsidR="00F715F2" w:rsidRPr="00922B47">
        <w:rPr>
          <w:rFonts w:ascii="Arial" w:hAnsi="Arial" w:cs="Arial"/>
          <w:sz w:val="20"/>
        </w:rPr>
        <w:t>6</w:t>
      </w:r>
      <w:r w:rsidR="00E86908" w:rsidRPr="00922B47">
        <w:rPr>
          <w:rFonts w:ascii="Arial" w:hAnsi="Arial" w:cs="Arial"/>
          <w:sz w:val="20"/>
        </w:rPr>
        <w:tab/>
      </w:r>
      <w:r w:rsidR="00F715F2" w:rsidRPr="00922B47">
        <w:rPr>
          <w:rFonts w:ascii="Arial" w:hAnsi="Arial" w:cs="Arial"/>
          <w:sz w:val="20"/>
        </w:rPr>
        <w:t>3</w:t>
      </w:r>
      <w:r w:rsidR="00E86908" w:rsidRPr="00922B47">
        <w:rPr>
          <w:rFonts w:ascii="Arial" w:hAnsi="Arial" w:cs="Arial"/>
          <w:sz w:val="20"/>
        </w:rPr>
        <w:tab/>
      </w:r>
      <w:r w:rsidR="00F715F2" w:rsidRPr="00922B47">
        <w:rPr>
          <w:rFonts w:ascii="Arial" w:hAnsi="Arial" w:cs="Arial"/>
          <w:sz w:val="20"/>
        </w:rPr>
        <w:t>15</w:t>
      </w:r>
      <w:r w:rsidR="00E86908" w:rsidRPr="00922B47">
        <w:rPr>
          <w:rFonts w:ascii="Arial" w:hAnsi="Arial" w:cs="Arial"/>
          <w:sz w:val="20"/>
        </w:rPr>
        <w:tab/>
        <w:t>V</w:t>
      </w:r>
      <w:r w:rsidR="00E86908" w:rsidRPr="00922B47">
        <w:rPr>
          <w:rFonts w:ascii="Arial" w:hAnsi="Arial" w:cs="Arial"/>
          <w:sz w:val="20"/>
        </w:rPr>
        <w:tab/>
        <w:t>14</w:t>
      </w:r>
      <w:r w:rsidR="005746B3" w:rsidRPr="00922B47">
        <w:rPr>
          <w:rFonts w:ascii="Arial" w:hAnsi="Arial" w:cs="Arial"/>
          <w:sz w:val="20"/>
        </w:rPr>
        <w:t>02006 y 1420045</w:t>
      </w:r>
      <w:r w:rsidR="00E86908" w:rsidRPr="00922B47">
        <w:rPr>
          <w:rFonts w:ascii="Arial" w:hAnsi="Arial" w:cs="Arial"/>
          <w:sz w:val="20"/>
        </w:rPr>
        <w:br/>
      </w:r>
      <w:r w:rsidR="00E86908" w:rsidRPr="00922B47">
        <w:rPr>
          <w:rFonts w:ascii="Arial" w:hAnsi="Arial" w:cs="Arial"/>
          <w:sz w:val="20"/>
        </w:rPr>
        <w:tab/>
      </w:r>
      <w:r w:rsidR="00F715F2" w:rsidRPr="00922B47">
        <w:rPr>
          <w:rFonts w:ascii="Arial" w:hAnsi="Arial" w:cs="Arial"/>
          <w:sz w:val="20"/>
        </w:rPr>
        <w:t xml:space="preserve">de Signos en Soportes </w:t>
      </w:r>
      <w:r w:rsidR="007067B3" w:rsidRPr="00922B47">
        <w:rPr>
          <w:rFonts w:ascii="Arial" w:hAnsi="Arial" w:cs="Arial"/>
          <w:sz w:val="20"/>
        </w:rPr>
        <w:t>d</w:t>
      </w:r>
      <w:r w:rsidR="00F715F2" w:rsidRPr="00922B47">
        <w:rPr>
          <w:rFonts w:ascii="Arial" w:hAnsi="Arial" w:cs="Arial"/>
          <w:sz w:val="20"/>
        </w:rPr>
        <w:t>e un Plano)</w:t>
      </w:r>
      <w:r w:rsidR="00F715F2" w:rsidRPr="00922B47">
        <w:rPr>
          <w:rFonts w:ascii="Arial" w:hAnsi="Arial" w:cs="Arial"/>
          <w:sz w:val="20"/>
        </w:rPr>
        <w:br/>
      </w:r>
      <w:r w:rsidR="009567DF" w:rsidRPr="00922B47">
        <w:rPr>
          <w:rFonts w:ascii="Arial" w:hAnsi="Arial" w:cs="Arial"/>
          <w:sz w:val="20"/>
        </w:rPr>
        <w:t>1402029</w:t>
      </w:r>
      <w:r w:rsidR="009567DF" w:rsidRPr="00922B47">
        <w:rPr>
          <w:rFonts w:ascii="Arial" w:hAnsi="Arial" w:cs="Arial"/>
          <w:sz w:val="20"/>
        </w:rPr>
        <w:tab/>
        <w:t>Metodología del Diseño Gráfico III</w:t>
      </w:r>
      <w:r w:rsidR="009567DF" w:rsidRPr="00922B47">
        <w:rPr>
          <w:rFonts w:ascii="Arial" w:hAnsi="Arial" w:cs="Arial"/>
          <w:sz w:val="20"/>
        </w:rPr>
        <w:tab/>
        <w:t>OBL.</w:t>
      </w:r>
      <w:r w:rsidR="009567DF" w:rsidRPr="00922B47">
        <w:rPr>
          <w:rFonts w:ascii="Arial" w:hAnsi="Arial" w:cs="Arial"/>
          <w:sz w:val="20"/>
        </w:rPr>
        <w:tab/>
        <w:t>3</w:t>
      </w:r>
      <w:r w:rsidR="009567DF" w:rsidRPr="00922B47">
        <w:rPr>
          <w:rFonts w:ascii="Arial" w:hAnsi="Arial" w:cs="Arial"/>
          <w:sz w:val="20"/>
        </w:rPr>
        <w:tab/>
      </w:r>
      <w:r w:rsidR="009567DF" w:rsidRPr="00922B47">
        <w:rPr>
          <w:rFonts w:ascii="Arial" w:hAnsi="Arial" w:cs="Arial"/>
          <w:sz w:val="20"/>
        </w:rPr>
        <w:tab/>
        <w:t>6</w:t>
      </w:r>
      <w:r w:rsidR="009567DF" w:rsidRPr="00922B47">
        <w:rPr>
          <w:rFonts w:ascii="Arial" w:hAnsi="Arial" w:cs="Arial"/>
          <w:sz w:val="20"/>
        </w:rPr>
        <w:tab/>
        <w:t>V</w:t>
      </w:r>
      <w:r w:rsidR="009567DF" w:rsidRPr="00922B47">
        <w:rPr>
          <w:rFonts w:ascii="Arial" w:hAnsi="Arial" w:cs="Arial"/>
          <w:sz w:val="20"/>
        </w:rPr>
        <w:tab/>
        <w:t>1402028</w:t>
      </w:r>
      <w:r w:rsidR="009567DF" w:rsidRPr="00922B47">
        <w:rPr>
          <w:rFonts w:ascii="Arial" w:hAnsi="Arial" w:cs="Arial"/>
          <w:sz w:val="20"/>
        </w:rPr>
        <w:br/>
      </w:r>
      <w:r w:rsidR="009567DF" w:rsidRPr="00922B47">
        <w:rPr>
          <w:rFonts w:ascii="Arial" w:hAnsi="Arial" w:cs="Arial"/>
          <w:sz w:val="20"/>
        </w:rPr>
        <w:tab/>
        <w:t>(Retorica e Interpretación de la Imagen)</w:t>
      </w:r>
      <w:r w:rsidR="009567DF" w:rsidRPr="00922B47">
        <w:rPr>
          <w:rFonts w:ascii="Arial" w:hAnsi="Arial" w:cs="Arial"/>
          <w:sz w:val="20"/>
        </w:rPr>
        <w:br/>
      </w:r>
      <w:r w:rsidR="00E86908" w:rsidRPr="00922B47">
        <w:rPr>
          <w:rFonts w:ascii="Arial" w:hAnsi="Arial" w:cs="Arial"/>
          <w:sz w:val="20"/>
        </w:rPr>
        <w:t>14</w:t>
      </w:r>
      <w:r w:rsidR="009C6144" w:rsidRPr="00922B47">
        <w:rPr>
          <w:rFonts w:ascii="Arial" w:hAnsi="Arial" w:cs="Arial"/>
          <w:sz w:val="20"/>
        </w:rPr>
        <w:t>20</w:t>
      </w:r>
      <w:r w:rsidR="009567DF" w:rsidRPr="00922B47">
        <w:rPr>
          <w:rFonts w:ascii="Arial" w:hAnsi="Arial" w:cs="Arial"/>
          <w:sz w:val="20"/>
        </w:rPr>
        <w:t>0</w:t>
      </w:r>
      <w:r w:rsidR="00E86908" w:rsidRPr="00922B47">
        <w:rPr>
          <w:rFonts w:ascii="Arial" w:hAnsi="Arial" w:cs="Arial"/>
          <w:sz w:val="20"/>
        </w:rPr>
        <w:t>5</w:t>
      </w:r>
      <w:r w:rsidR="009C6144" w:rsidRPr="00922B47">
        <w:rPr>
          <w:rFonts w:ascii="Arial" w:hAnsi="Arial" w:cs="Arial"/>
          <w:sz w:val="20"/>
        </w:rPr>
        <w:t>6</w:t>
      </w:r>
      <w:r w:rsidR="00E86908" w:rsidRPr="00922B47">
        <w:rPr>
          <w:rFonts w:ascii="Arial" w:hAnsi="Arial" w:cs="Arial"/>
          <w:sz w:val="20"/>
        </w:rPr>
        <w:tab/>
      </w:r>
      <w:r w:rsidR="009C6144" w:rsidRPr="00922B47">
        <w:rPr>
          <w:rFonts w:ascii="Arial" w:hAnsi="Arial" w:cs="Arial"/>
          <w:sz w:val="20"/>
        </w:rPr>
        <w:t xml:space="preserve">Historia del </w:t>
      </w:r>
      <w:r w:rsidR="00E86908" w:rsidRPr="00922B47">
        <w:rPr>
          <w:rFonts w:ascii="Arial" w:hAnsi="Arial" w:cs="Arial"/>
          <w:sz w:val="20"/>
        </w:rPr>
        <w:t xml:space="preserve">Diseño </w:t>
      </w:r>
      <w:r w:rsidR="009C6144" w:rsidRPr="00922B47">
        <w:rPr>
          <w:rFonts w:ascii="Arial" w:hAnsi="Arial" w:cs="Arial"/>
          <w:sz w:val="20"/>
        </w:rPr>
        <w:t>Gráfico</w:t>
      </w:r>
      <w:r w:rsidR="00E86908" w:rsidRPr="00922B47">
        <w:rPr>
          <w:rFonts w:ascii="Arial" w:hAnsi="Arial" w:cs="Arial"/>
          <w:sz w:val="20"/>
        </w:rPr>
        <w:t xml:space="preserve"> III</w:t>
      </w:r>
      <w:r w:rsidR="00E86908" w:rsidRPr="00922B47">
        <w:rPr>
          <w:rFonts w:ascii="Arial" w:hAnsi="Arial" w:cs="Arial"/>
          <w:sz w:val="20"/>
        </w:rPr>
        <w:tab/>
        <w:t>OBL.</w:t>
      </w:r>
      <w:r w:rsidR="00E86908" w:rsidRPr="00922B47">
        <w:rPr>
          <w:rFonts w:ascii="Arial" w:hAnsi="Arial" w:cs="Arial"/>
          <w:sz w:val="20"/>
        </w:rPr>
        <w:tab/>
        <w:t>3</w:t>
      </w:r>
      <w:r w:rsidR="00E86908" w:rsidRPr="00922B47">
        <w:rPr>
          <w:rFonts w:ascii="Arial" w:hAnsi="Arial" w:cs="Arial"/>
          <w:sz w:val="20"/>
        </w:rPr>
        <w:tab/>
      </w:r>
      <w:r w:rsidR="00E86908" w:rsidRPr="00922B47">
        <w:rPr>
          <w:rFonts w:ascii="Arial" w:hAnsi="Arial" w:cs="Arial"/>
          <w:sz w:val="20"/>
        </w:rPr>
        <w:tab/>
      </w:r>
      <w:r w:rsidR="009C6144" w:rsidRPr="00922B47">
        <w:rPr>
          <w:rFonts w:ascii="Arial" w:hAnsi="Arial" w:cs="Arial"/>
          <w:sz w:val="20"/>
        </w:rPr>
        <w:t>6</w:t>
      </w:r>
      <w:r w:rsidR="00E86908" w:rsidRPr="00922B47">
        <w:rPr>
          <w:rFonts w:ascii="Arial" w:hAnsi="Arial" w:cs="Arial"/>
          <w:sz w:val="20"/>
        </w:rPr>
        <w:tab/>
        <w:t>V</w:t>
      </w:r>
      <w:r w:rsidR="00E86908" w:rsidRPr="00922B47">
        <w:rPr>
          <w:rFonts w:ascii="Arial" w:hAnsi="Arial" w:cs="Arial"/>
          <w:sz w:val="20"/>
        </w:rPr>
        <w:tab/>
        <w:t>14</w:t>
      </w:r>
      <w:r w:rsidR="009C6144" w:rsidRPr="00922B47">
        <w:rPr>
          <w:rFonts w:ascii="Arial" w:hAnsi="Arial" w:cs="Arial"/>
          <w:sz w:val="20"/>
        </w:rPr>
        <w:t>20</w:t>
      </w:r>
      <w:r w:rsidR="009567DF" w:rsidRPr="00922B47">
        <w:rPr>
          <w:rFonts w:ascii="Arial" w:hAnsi="Arial" w:cs="Arial"/>
          <w:sz w:val="20"/>
        </w:rPr>
        <w:t>0</w:t>
      </w:r>
      <w:r w:rsidR="009C6144" w:rsidRPr="00922B47">
        <w:rPr>
          <w:rFonts w:ascii="Arial" w:hAnsi="Arial" w:cs="Arial"/>
          <w:sz w:val="20"/>
        </w:rPr>
        <w:t>50</w:t>
      </w:r>
      <w:r w:rsidR="009C6144" w:rsidRPr="00922B47">
        <w:rPr>
          <w:rFonts w:ascii="Arial" w:hAnsi="Arial" w:cs="Arial"/>
          <w:sz w:val="20"/>
        </w:rPr>
        <w:br/>
      </w:r>
      <w:r w:rsidR="009C6144" w:rsidRPr="00922B47">
        <w:rPr>
          <w:rFonts w:ascii="Arial" w:hAnsi="Arial" w:cs="Arial"/>
          <w:sz w:val="20"/>
        </w:rPr>
        <w:tab/>
        <w:t>(Diseño Gráfico en México)</w:t>
      </w:r>
      <w:r w:rsidR="00E86908" w:rsidRPr="00922B47">
        <w:rPr>
          <w:rFonts w:ascii="Arial" w:hAnsi="Arial" w:cs="Arial"/>
          <w:sz w:val="20"/>
        </w:rPr>
        <w:br/>
        <w:t>14</w:t>
      </w:r>
      <w:r w:rsidR="009C6144" w:rsidRPr="00922B47">
        <w:rPr>
          <w:rFonts w:ascii="Arial" w:hAnsi="Arial" w:cs="Arial"/>
          <w:sz w:val="20"/>
        </w:rPr>
        <w:t>20</w:t>
      </w:r>
      <w:r w:rsidR="009567DF" w:rsidRPr="00922B47">
        <w:rPr>
          <w:rFonts w:ascii="Arial" w:hAnsi="Arial" w:cs="Arial"/>
          <w:sz w:val="20"/>
        </w:rPr>
        <w:t>0</w:t>
      </w:r>
      <w:r w:rsidR="009C6144" w:rsidRPr="00922B47">
        <w:rPr>
          <w:rFonts w:ascii="Arial" w:hAnsi="Arial" w:cs="Arial"/>
          <w:sz w:val="20"/>
        </w:rPr>
        <w:t>57</w:t>
      </w:r>
      <w:r w:rsidR="00E86908" w:rsidRPr="00922B47">
        <w:rPr>
          <w:rFonts w:ascii="Arial" w:hAnsi="Arial" w:cs="Arial"/>
          <w:sz w:val="20"/>
        </w:rPr>
        <w:tab/>
      </w:r>
      <w:r w:rsidR="009C6144" w:rsidRPr="00922B47">
        <w:rPr>
          <w:rFonts w:ascii="Arial" w:hAnsi="Arial" w:cs="Arial"/>
          <w:sz w:val="20"/>
        </w:rPr>
        <w:t>Diseño y</w:t>
      </w:r>
      <w:r w:rsidR="00E86908" w:rsidRPr="00922B47">
        <w:rPr>
          <w:rFonts w:ascii="Arial" w:hAnsi="Arial" w:cs="Arial"/>
          <w:sz w:val="20"/>
        </w:rPr>
        <w:t xml:space="preserve"> Co</w:t>
      </w:r>
      <w:r w:rsidR="009C6144" w:rsidRPr="00922B47">
        <w:rPr>
          <w:rFonts w:ascii="Arial" w:hAnsi="Arial" w:cs="Arial"/>
          <w:sz w:val="20"/>
        </w:rPr>
        <w:t xml:space="preserve">municación </w:t>
      </w:r>
      <w:r w:rsidR="00E86908" w:rsidRPr="00922B47">
        <w:rPr>
          <w:rFonts w:ascii="Arial" w:hAnsi="Arial" w:cs="Arial"/>
          <w:sz w:val="20"/>
        </w:rPr>
        <w:t>III</w:t>
      </w:r>
      <w:r w:rsidR="00E86908" w:rsidRPr="00922B47">
        <w:rPr>
          <w:rFonts w:ascii="Arial" w:hAnsi="Arial" w:cs="Arial"/>
          <w:sz w:val="20"/>
        </w:rPr>
        <w:tab/>
        <w:t>OBL.</w:t>
      </w:r>
      <w:r w:rsidR="00E86908" w:rsidRPr="00922B47">
        <w:rPr>
          <w:rFonts w:ascii="Arial" w:hAnsi="Arial" w:cs="Arial"/>
          <w:sz w:val="20"/>
        </w:rPr>
        <w:tab/>
      </w:r>
      <w:r w:rsidR="009C6144" w:rsidRPr="00922B47">
        <w:rPr>
          <w:rFonts w:ascii="Arial" w:hAnsi="Arial" w:cs="Arial"/>
          <w:sz w:val="20"/>
        </w:rPr>
        <w:t>3</w:t>
      </w:r>
      <w:r w:rsidR="00E86908" w:rsidRPr="00922B47">
        <w:rPr>
          <w:rFonts w:ascii="Arial" w:hAnsi="Arial" w:cs="Arial"/>
          <w:sz w:val="20"/>
        </w:rPr>
        <w:tab/>
      </w:r>
      <w:r w:rsidR="00E86908" w:rsidRPr="00922B47">
        <w:rPr>
          <w:rFonts w:ascii="Arial" w:hAnsi="Arial" w:cs="Arial"/>
          <w:sz w:val="20"/>
        </w:rPr>
        <w:tab/>
      </w:r>
      <w:r w:rsidR="009C6144" w:rsidRPr="00922B47">
        <w:rPr>
          <w:rFonts w:ascii="Arial" w:hAnsi="Arial" w:cs="Arial"/>
          <w:sz w:val="20"/>
        </w:rPr>
        <w:t>6</w:t>
      </w:r>
      <w:r w:rsidR="00E86908" w:rsidRPr="00922B47">
        <w:rPr>
          <w:rFonts w:ascii="Arial" w:hAnsi="Arial" w:cs="Arial"/>
          <w:sz w:val="20"/>
        </w:rPr>
        <w:tab/>
        <w:t>V</w:t>
      </w:r>
      <w:r w:rsidR="00E86908" w:rsidRPr="00922B47">
        <w:rPr>
          <w:rFonts w:ascii="Arial" w:hAnsi="Arial" w:cs="Arial"/>
          <w:sz w:val="20"/>
        </w:rPr>
        <w:tab/>
        <w:t>14</w:t>
      </w:r>
      <w:r w:rsidR="009C6144" w:rsidRPr="00922B47">
        <w:rPr>
          <w:rFonts w:ascii="Arial" w:hAnsi="Arial" w:cs="Arial"/>
          <w:sz w:val="20"/>
        </w:rPr>
        <w:t>2</w:t>
      </w:r>
      <w:r w:rsidR="009567DF" w:rsidRPr="00922B47">
        <w:rPr>
          <w:rFonts w:ascii="Arial" w:hAnsi="Arial" w:cs="Arial"/>
          <w:sz w:val="20"/>
        </w:rPr>
        <w:t>0</w:t>
      </w:r>
      <w:r w:rsidR="009C6144" w:rsidRPr="00922B47">
        <w:rPr>
          <w:rFonts w:ascii="Arial" w:hAnsi="Arial" w:cs="Arial"/>
          <w:sz w:val="20"/>
        </w:rPr>
        <w:t>051</w:t>
      </w:r>
      <w:r w:rsidR="00E86908" w:rsidRPr="00922B47">
        <w:rPr>
          <w:rFonts w:ascii="Arial" w:hAnsi="Arial" w:cs="Arial"/>
          <w:sz w:val="20"/>
        </w:rPr>
        <w:br/>
      </w:r>
      <w:r w:rsidR="00E86908" w:rsidRPr="00922B47">
        <w:rPr>
          <w:rFonts w:ascii="Arial" w:hAnsi="Arial" w:cs="Arial"/>
          <w:sz w:val="20"/>
        </w:rPr>
        <w:tab/>
        <w:t>(</w:t>
      </w:r>
      <w:r w:rsidR="009C6144" w:rsidRPr="00922B47">
        <w:rPr>
          <w:rFonts w:ascii="Arial" w:hAnsi="Arial" w:cs="Arial"/>
          <w:sz w:val="20"/>
        </w:rPr>
        <w:t>Comunicación y Diseño</w:t>
      </w:r>
      <w:r w:rsidR="00E86908" w:rsidRPr="00922B47">
        <w:rPr>
          <w:rFonts w:ascii="Arial" w:hAnsi="Arial" w:cs="Arial"/>
          <w:sz w:val="20"/>
        </w:rPr>
        <w:t>)</w:t>
      </w:r>
      <w:r w:rsidR="00E86908" w:rsidRPr="00922B47">
        <w:rPr>
          <w:rFonts w:ascii="Arial" w:hAnsi="Arial" w:cs="Arial"/>
          <w:sz w:val="20"/>
        </w:rPr>
        <w:br/>
        <w:t>14</w:t>
      </w:r>
      <w:r w:rsidR="009C6144" w:rsidRPr="00922B47">
        <w:rPr>
          <w:rFonts w:ascii="Arial" w:hAnsi="Arial" w:cs="Arial"/>
          <w:sz w:val="20"/>
        </w:rPr>
        <w:t>20</w:t>
      </w:r>
      <w:r w:rsidR="009567DF" w:rsidRPr="00922B47">
        <w:rPr>
          <w:rFonts w:ascii="Arial" w:hAnsi="Arial" w:cs="Arial"/>
          <w:sz w:val="20"/>
        </w:rPr>
        <w:t>0</w:t>
      </w:r>
      <w:r w:rsidR="009C6144" w:rsidRPr="00922B47">
        <w:rPr>
          <w:rFonts w:ascii="Arial" w:hAnsi="Arial" w:cs="Arial"/>
          <w:sz w:val="20"/>
        </w:rPr>
        <w:t>58</w:t>
      </w:r>
      <w:r w:rsidR="00E86908" w:rsidRPr="00922B47">
        <w:rPr>
          <w:rFonts w:ascii="Arial" w:hAnsi="Arial" w:cs="Arial"/>
          <w:sz w:val="20"/>
        </w:rPr>
        <w:tab/>
      </w:r>
      <w:r w:rsidR="009C6144" w:rsidRPr="00922B47">
        <w:rPr>
          <w:rFonts w:ascii="Arial" w:hAnsi="Arial" w:cs="Arial"/>
          <w:sz w:val="20"/>
        </w:rPr>
        <w:t xml:space="preserve">Expresión del Diseño Gráfico </w:t>
      </w:r>
      <w:r w:rsidR="00E86908" w:rsidRPr="00922B47">
        <w:rPr>
          <w:rFonts w:ascii="Arial" w:hAnsi="Arial" w:cs="Arial"/>
          <w:sz w:val="20"/>
        </w:rPr>
        <w:t>III</w:t>
      </w:r>
      <w:r w:rsidR="00E86908" w:rsidRPr="00922B47">
        <w:rPr>
          <w:rFonts w:ascii="Arial" w:hAnsi="Arial" w:cs="Arial"/>
          <w:sz w:val="20"/>
        </w:rPr>
        <w:tab/>
        <w:t>OBL.</w:t>
      </w:r>
      <w:r w:rsidR="00E86908" w:rsidRPr="00922B47">
        <w:rPr>
          <w:rFonts w:ascii="Arial" w:hAnsi="Arial" w:cs="Arial"/>
          <w:sz w:val="20"/>
        </w:rPr>
        <w:tab/>
        <w:t>3</w:t>
      </w:r>
      <w:r w:rsidR="00E86908" w:rsidRPr="00922B47">
        <w:rPr>
          <w:rFonts w:ascii="Arial" w:hAnsi="Arial" w:cs="Arial"/>
          <w:sz w:val="20"/>
        </w:rPr>
        <w:tab/>
      </w:r>
      <w:r w:rsidR="009C6144" w:rsidRPr="00922B47">
        <w:rPr>
          <w:rFonts w:ascii="Arial" w:hAnsi="Arial" w:cs="Arial"/>
          <w:sz w:val="20"/>
        </w:rPr>
        <w:t>3</w:t>
      </w:r>
      <w:r w:rsidR="00E86908" w:rsidRPr="00922B47">
        <w:rPr>
          <w:rFonts w:ascii="Arial" w:hAnsi="Arial" w:cs="Arial"/>
          <w:sz w:val="20"/>
        </w:rPr>
        <w:tab/>
      </w:r>
      <w:r w:rsidR="009C6144" w:rsidRPr="00922B47">
        <w:rPr>
          <w:rFonts w:ascii="Arial" w:hAnsi="Arial" w:cs="Arial"/>
          <w:sz w:val="20"/>
        </w:rPr>
        <w:t>9</w:t>
      </w:r>
      <w:r w:rsidR="00E86908" w:rsidRPr="00922B47">
        <w:rPr>
          <w:rFonts w:ascii="Arial" w:hAnsi="Arial" w:cs="Arial"/>
          <w:sz w:val="20"/>
        </w:rPr>
        <w:tab/>
      </w:r>
      <w:r w:rsidR="009567DF" w:rsidRPr="00922B47">
        <w:rPr>
          <w:rFonts w:ascii="Arial" w:hAnsi="Arial" w:cs="Arial"/>
          <w:sz w:val="20"/>
        </w:rPr>
        <w:t>I</w:t>
      </w:r>
      <w:r w:rsidR="00E86908" w:rsidRPr="00922B47">
        <w:rPr>
          <w:rFonts w:ascii="Arial" w:hAnsi="Arial" w:cs="Arial"/>
          <w:sz w:val="20"/>
        </w:rPr>
        <w:t>V</w:t>
      </w:r>
      <w:r w:rsidR="009567DF" w:rsidRPr="00922B47">
        <w:rPr>
          <w:rFonts w:ascii="Arial" w:hAnsi="Arial" w:cs="Arial"/>
          <w:sz w:val="20"/>
        </w:rPr>
        <w:t>-VI</w:t>
      </w:r>
      <w:r w:rsidR="00E86908" w:rsidRPr="00922B47">
        <w:rPr>
          <w:rFonts w:ascii="Arial" w:hAnsi="Arial" w:cs="Arial"/>
          <w:sz w:val="20"/>
        </w:rPr>
        <w:tab/>
        <w:t>14</w:t>
      </w:r>
      <w:r w:rsidR="009C6144" w:rsidRPr="00922B47">
        <w:rPr>
          <w:rFonts w:ascii="Arial" w:hAnsi="Arial" w:cs="Arial"/>
          <w:sz w:val="20"/>
        </w:rPr>
        <w:t>20</w:t>
      </w:r>
      <w:r w:rsidR="009567DF" w:rsidRPr="00922B47">
        <w:rPr>
          <w:rFonts w:ascii="Arial" w:hAnsi="Arial" w:cs="Arial"/>
          <w:sz w:val="20"/>
        </w:rPr>
        <w:t>046</w:t>
      </w:r>
      <w:r w:rsidR="00E86908" w:rsidRPr="00922B47">
        <w:rPr>
          <w:rFonts w:ascii="Arial" w:hAnsi="Arial" w:cs="Arial"/>
          <w:sz w:val="20"/>
        </w:rPr>
        <w:br/>
      </w:r>
      <w:r w:rsidR="00E86908" w:rsidRPr="00922B47">
        <w:rPr>
          <w:rFonts w:ascii="Arial" w:hAnsi="Arial" w:cs="Arial"/>
          <w:sz w:val="20"/>
        </w:rPr>
        <w:tab/>
        <w:t>(</w:t>
      </w:r>
      <w:r w:rsidR="009C6144" w:rsidRPr="00922B47">
        <w:rPr>
          <w:rFonts w:ascii="Arial" w:hAnsi="Arial" w:cs="Arial"/>
          <w:sz w:val="20"/>
        </w:rPr>
        <w:t>Dibujo Básico</w:t>
      </w:r>
      <w:r w:rsidR="00E86908" w:rsidRPr="00922B47">
        <w:rPr>
          <w:rFonts w:ascii="Arial" w:hAnsi="Arial" w:cs="Arial"/>
          <w:sz w:val="20"/>
        </w:rPr>
        <w:t>)</w:t>
      </w:r>
      <w:r w:rsidR="009567DF" w:rsidRPr="00922B47">
        <w:rPr>
          <w:rFonts w:ascii="Arial" w:hAnsi="Arial" w:cs="Arial"/>
          <w:sz w:val="20"/>
        </w:rPr>
        <w:br/>
        <w:t>1402042</w:t>
      </w:r>
      <w:r w:rsidR="009567DF" w:rsidRPr="00922B47">
        <w:rPr>
          <w:rFonts w:ascii="Arial" w:hAnsi="Arial" w:cs="Arial"/>
          <w:sz w:val="20"/>
        </w:rPr>
        <w:tab/>
        <w:t>Tecnología para el Diseño Gráfico III</w:t>
      </w:r>
      <w:r w:rsidR="009567DF" w:rsidRPr="00922B47">
        <w:rPr>
          <w:rFonts w:ascii="Arial" w:hAnsi="Arial" w:cs="Arial"/>
          <w:sz w:val="20"/>
        </w:rPr>
        <w:tab/>
        <w:t>OBL.</w:t>
      </w:r>
      <w:r w:rsidR="009567DF" w:rsidRPr="00922B47">
        <w:rPr>
          <w:rFonts w:ascii="Arial" w:hAnsi="Arial" w:cs="Arial"/>
          <w:sz w:val="20"/>
        </w:rPr>
        <w:tab/>
        <w:t>1.5</w:t>
      </w:r>
      <w:r w:rsidR="009567DF" w:rsidRPr="00922B47">
        <w:rPr>
          <w:rFonts w:ascii="Arial" w:hAnsi="Arial" w:cs="Arial"/>
          <w:sz w:val="20"/>
        </w:rPr>
        <w:tab/>
        <w:t>3</w:t>
      </w:r>
      <w:r w:rsidR="009567DF" w:rsidRPr="00922B47">
        <w:rPr>
          <w:rFonts w:ascii="Arial" w:hAnsi="Arial" w:cs="Arial"/>
          <w:sz w:val="20"/>
        </w:rPr>
        <w:tab/>
        <w:t>6</w:t>
      </w:r>
      <w:r w:rsidR="009567DF" w:rsidRPr="00922B47">
        <w:rPr>
          <w:rFonts w:ascii="Arial" w:hAnsi="Arial" w:cs="Arial"/>
          <w:sz w:val="20"/>
        </w:rPr>
        <w:tab/>
        <w:t>IV-VI</w:t>
      </w:r>
      <w:r w:rsidR="009567DF" w:rsidRPr="00922B47">
        <w:rPr>
          <w:rFonts w:ascii="Arial" w:hAnsi="Arial" w:cs="Arial"/>
          <w:sz w:val="20"/>
        </w:rPr>
        <w:tab/>
        <w:t>1402040</w:t>
      </w:r>
      <w:r w:rsidR="009567DF" w:rsidRPr="00922B47">
        <w:rPr>
          <w:rFonts w:ascii="Arial" w:hAnsi="Arial" w:cs="Arial"/>
          <w:sz w:val="20"/>
        </w:rPr>
        <w:br/>
      </w:r>
      <w:r w:rsidR="009567DF" w:rsidRPr="00922B47">
        <w:rPr>
          <w:rFonts w:ascii="Arial" w:hAnsi="Arial" w:cs="Arial"/>
          <w:sz w:val="20"/>
        </w:rPr>
        <w:tab/>
        <w:t>(Introducción a los Medios Audiovisuales)</w:t>
      </w:r>
    </w:p>
    <w:p w:rsidR="009C6144" w:rsidRPr="00922B47" w:rsidRDefault="009C6144" w:rsidP="009567DF">
      <w:pPr>
        <w:pStyle w:val="C1"/>
        <w:tabs>
          <w:tab w:val="clear" w:pos="5760"/>
          <w:tab w:val="clear" w:pos="6840"/>
          <w:tab w:val="clear" w:pos="7488"/>
          <w:tab w:val="clear" w:pos="8309"/>
          <w:tab w:val="clear" w:pos="9168"/>
          <w:tab w:val="clear" w:pos="10080"/>
          <w:tab w:val="left" w:pos="8364"/>
        </w:tabs>
        <w:rPr>
          <w:rFonts w:ascii="Arial" w:hAnsi="Arial" w:cs="Arial"/>
          <w:sz w:val="20"/>
        </w:rPr>
      </w:pPr>
      <w:r w:rsidRPr="00922B47">
        <w:rPr>
          <w:rFonts w:ascii="Arial" w:hAnsi="Arial" w:cs="Arial"/>
          <w:sz w:val="20"/>
        </w:rPr>
        <w:tab/>
      </w:r>
      <w:r w:rsidRPr="00922B47">
        <w:rPr>
          <w:rFonts w:ascii="Arial" w:hAnsi="Arial" w:cs="Arial"/>
          <w:sz w:val="20"/>
        </w:rPr>
        <w:tab/>
        <w:t>____</w:t>
      </w:r>
    </w:p>
    <w:p w:rsidR="009C6144" w:rsidRPr="00922B47" w:rsidRDefault="009C6144" w:rsidP="009C6144">
      <w:pPr>
        <w:pStyle w:val="C1"/>
        <w:tabs>
          <w:tab w:val="clear" w:pos="5760"/>
          <w:tab w:val="clear" w:pos="6840"/>
          <w:tab w:val="clear" w:pos="7488"/>
          <w:tab w:val="clear" w:pos="8309"/>
          <w:tab w:val="clear" w:pos="9168"/>
          <w:tab w:val="clear" w:pos="10080"/>
          <w:tab w:val="right" w:pos="8730"/>
        </w:tabs>
        <w:rPr>
          <w:rFonts w:ascii="Arial" w:hAnsi="Arial" w:cs="Arial"/>
          <w:b/>
          <w:sz w:val="20"/>
        </w:rPr>
      </w:pPr>
      <w:r w:rsidRPr="00922B47">
        <w:rPr>
          <w:rFonts w:ascii="Arial" w:hAnsi="Arial" w:cs="Arial"/>
          <w:b/>
          <w:sz w:val="20"/>
        </w:rPr>
        <w:tab/>
        <w:t>TOTAL DE CRÉDITOS EN ESTE NIVEL</w:t>
      </w:r>
      <w:r w:rsidRPr="00922B47">
        <w:rPr>
          <w:rFonts w:ascii="Arial" w:hAnsi="Arial" w:cs="Arial"/>
          <w:b/>
          <w:sz w:val="20"/>
        </w:rPr>
        <w:tab/>
        <w:t>14</w:t>
      </w:r>
      <w:r w:rsidR="009567DF" w:rsidRPr="00922B47">
        <w:rPr>
          <w:rFonts w:ascii="Arial" w:hAnsi="Arial" w:cs="Arial"/>
          <w:b/>
          <w:sz w:val="20"/>
        </w:rPr>
        <w:t>1</w:t>
      </w:r>
    </w:p>
    <w:p w:rsidR="00F254FB" w:rsidRPr="00922B47" w:rsidRDefault="00F254FB" w:rsidP="0067764E">
      <w:pPr>
        <w:tabs>
          <w:tab w:val="left" w:pos="864"/>
          <w:tab w:val="left" w:pos="5040"/>
          <w:tab w:val="left" w:pos="5920"/>
          <w:tab w:val="left" w:pos="6560"/>
          <w:tab w:val="left" w:pos="7600"/>
          <w:tab w:val="left" w:pos="8240"/>
          <w:tab w:val="left" w:pos="9216"/>
          <w:tab w:val="left" w:pos="10080"/>
        </w:tabs>
        <w:spacing w:line="240" w:lineRule="exact"/>
        <w:ind w:right="-1440"/>
        <w:rPr>
          <w:rFonts w:ascii="Arial" w:hAnsi="Arial" w:cs="Arial"/>
        </w:rPr>
      </w:pPr>
    </w:p>
    <w:p w:rsidR="00F254FB" w:rsidRPr="00922B47" w:rsidRDefault="0030174C" w:rsidP="0067764E">
      <w:pPr>
        <w:pStyle w:val="P2"/>
        <w:spacing w:line="240" w:lineRule="exact"/>
        <w:rPr>
          <w:rFonts w:ascii="Arial" w:hAnsi="Arial" w:cs="Arial"/>
          <w:b/>
          <w:sz w:val="20"/>
        </w:rPr>
      </w:pPr>
      <w:r w:rsidRPr="00922B47">
        <w:rPr>
          <w:rFonts w:ascii="Arial" w:hAnsi="Arial" w:cs="Arial"/>
          <w:b/>
          <w:sz w:val="20"/>
        </w:rPr>
        <w:t>3.</w:t>
      </w:r>
      <w:r w:rsidRPr="00922B47">
        <w:rPr>
          <w:rFonts w:ascii="Arial" w:hAnsi="Arial" w:cs="Arial"/>
          <w:b/>
          <w:sz w:val="20"/>
        </w:rPr>
        <w:tab/>
      </w:r>
      <w:r w:rsidR="00F254FB" w:rsidRPr="00922B47">
        <w:rPr>
          <w:rFonts w:ascii="Arial" w:hAnsi="Arial" w:cs="Arial"/>
          <w:b/>
          <w:sz w:val="20"/>
        </w:rPr>
        <w:t>TERC</w:t>
      </w:r>
      <w:r w:rsidR="00135418" w:rsidRPr="00922B47">
        <w:rPr>
          <w:rFonts w:ascii="Arial" w:hAnsi="Arial" w:cs="Arial"/>
          <w:b/>
          <w:sz w:val="20"/>
        </w:rPr>
        <w:t>ER NIVEL: TRONCO PROFESIONAL</w:t>
      </w:r>
    </w:p>
    <w:p w:rsidR="00F254FB" w:rsidRPr="00922B47" w:rsidRDefault="00F254FB" w:rsidP="00CA51FE">
      <w:pPr>
        <w:pStyle w:val="Default"/>
        <w:ind w:left="851"/>
        <w:jc w:val="both"/>
        <w:rPr>
          <w:sz w:val="20"/>
          <w:szCs w:val="20"/>
        </w:rPr>
      </w:pPr>
    </w:p>
    <w:p w:rsidR="00AA4A08" w:rsidRPr="00922B47" w:rsidRDefault="00CA51FE" w:rsidP="00D85F4D">
      <w:pPr>
        <w:pStyle w:val="Default"/>
        <w:ind w:left="851"/>
        <w:jc w:val="both"/>
        <w:rPr>
          <w:sz w:val="20"/>
          <w:szCs w:val="20"/>
        </w:rPr>
      </w:pPr>
      <w:r w:rsidRPr="00922B47">
        <w:rPr>
          <w:sz w:val="20"/>
          <w:szCs w:val="20"/>
        </w:rPr>
        <w:t xml:space="preserve">Constituye una etapa de selección, profundización de conocimientos y habilidades en el campo del diseño de la comunicación gráfica. </w:t>
      </w:r>
      <w:r w:rsidR="00AA4A08" w:rsidRPr="00922B47">
        <w:rPr>
          <w:sz w:val="20"/>
          <w:szCs w:val="20"/>
        </w:rPr>
        <w:t>El Tronco Profesional está integrado por UEA obligatorias y por UEA optativas</w:t>
      </w:r>
      <w:r w:rsidR="00D85F4D" w:rsidRPr="00922B47">
        <w:rPr>
          <w:sz w:val="20"/>
          <w:szCs w:val="20"/>
        </w:rPr>
        <w:t>.</w:t>
      </w:r>
      <w:r w:rsidR="00AA4A08" w:rsidRPr="00922B47">
        <w:rPr>
          <w:sz w:val="20"/>
          <w:szCs w:val="20"/>
        </w:rPr>
        <w:t xml:space="preserve"> </w:t>
      </w:r>
      <w:r w:rsidR="00D85F4D" w:rsidRPr="00922B47">
        <w:rPr>
          <w:sz w:val="20"/>
          <w:szCs w:val="20"/>
        </w:rPr>
        <w:t>Las UEA Optativas están organizadas en Optativas de Interés Profesional (Áreas de Concentración), Optativas de Extensión Divisional (Optativas Disciplinares, Optativas de Formación Integral y Optativas Interdivisionales) y Optativas de Extensión Universitaria (Optativas de Movilidad).</w:t>
      </w:r>
    </w:p>
    <w:p w:rsidR="00D85F4D" w:rsidRPr="00922B47" w:rsidRDefault="00D85F4D" w:rsidP="00D85F4D">
      <w:pPr>
        <w:pStyle w:val="Default"/>
        <w:ind w:left="851"/>
        <w:jc w:val="both"/>
        <w:rPr>
          <w:sz w:val="20"/>
          <w:szCs w:val="20"/>
        </w:rPr>
      </w:pPr>
    </w:p>
    <w:p w:rsidR="00D85F4D" w:rsidRPr="00922B47" w:rsidRDefault="00D85F4D" w:rsidP="00D85F4D">
      <w:pPr>
        <w:pStyle w:val="Default"/>
        <w:ind w:left="851"/>
        <w:jc w:val="both"/>
        <w:rPr>
          <w:sz w:val="20"/>
          <w:szCs w:val="20"/>
        </w:rPr>
      </w:pPr>
      <w:r w:rsidRPr="00922B47">
        <w:rPr>
          <w:sz w:val="20"/>
          <w:szCs w:val="20"/>
        </w:rPr>
        <w:lastRenderedPageBreak/>
        <w:t>El alumno deberá cursar las UEA de Teoría y Metodología Aplicada I con clave 1423014, II con clave 1423019, III con clave 1423022, y IV con clave 1423025, al cursar por primera vez las UEA de Mensajes Gráficos IV con clave 1402049, Diseño de Mensajes Gráficos V con clave 1402050, Diseño de Mensajes Gráficos VI con clave 1402051, y Diseño de Mensajes Gráficos VII con clave 1402052</w:t>
      </w:r>
      <w:r w:rsidR="00567B65">
        <w:rPr>
          <w:sz w:val="20"/>
          <w:szCs w:val="20"/>
        </w:rPr>
        <w:t>,</w:t>
      </w:r>
      <w:r w:rsidRPr="00922B47">
        <w:rPr>
          <w:sz w:val="20"/>
          <w:szCs w:val="20"/>
        </w:rPr>
        <w:t xml:space="preserve"> respectivamente.</w:t>
      </w:r>
    </w:p>
    <w:p w:rsidR="00AA4A08" w:rsidRPr="00922B47" w:rsidRDefault="00AA4A08" w:rsidP="00594FCD">
      <w:pPr>
        <w:spacing w:line="240" w:lineRule="exact"/>
        <w:rPr>
          <w:rFonts w:ascii="Arial" w:hAnsi="Arial" w:cs="Arial"/>
          <w:lang w:val="es-MX"/>
        </w:rPr>
      </w:pPr>
    </w:p>
    <w:p w:rsidR="00594FCD" w:rsidRPr="00922B47" w:rsidRDefault="00594FCD" w:rsidP="00594FCD">
      <w:pPr>
        <w:pStyle w:val="P4"/>
        <w:spacing w:line="240" w:lineRule="exact"/>
        <w:rPr>
          <w:rFonts w:ascii="Arial" w:hAnsi="Arial" w:cs="Arial"/>
          <w:sz w:val="20"/>
        </w:rPr>
      </w:pPr>
      <w:r w:rsidRPr="00922B47">
        <w:rPr>
          <w:rFonts w:ascii="Arial" w:hAnsi="Arial" w:cs="Arial"/>
          <w:sz w:val="20"/>
        </w:rPr>
        <w:t>a)</w:t>
      </w:r>
      <w:r w:rsidRPr="00922B47">
        <w:rPr>
          <w:rFonts w:ascii="Arial" w:hAnsi="Arial" w:cs="Arial"/>
          <w:sz w:val="20"/>
        </w:rPr>
        <w:tab/>
        <w:t>Objetivos:</w:t>
      </w:r>
    </w:p>
    <w:p w:rsidR="00594FCD" w:rsidRPr="00922B47" w:rsidRDefault="00594FCD" w:rsidP="00594FCD">
      <w:pPr>
        <w:spacing w:line="240" w:lineRule="exact"/>
        <w:rPr>
          <w:rFonts w:ascii="Arial" w:hAnsi="Arial" w:cs="Arial"/>
        </w:rPr>
      </w:pPr>
    </w:p>
    <w:p w:rsidR="00594FCD" w:rsidRPr="00922B47" w:rsidRDefault="0099072D" w:rsidP="00B25FAC">
      <w:pPr>
        <w:pStyle w:val="P4"/>
        <w:spacing w:line="240" w:lineRule="exact"/>
        <w:ind w:left="1728" w:hanging="432"/>
        <w:rPr>
          <w:rFonts w:ascii="Arial" w:hAnsi="Arial" w:cs="Arial"/>
          <w:sz w:val="20"/>
        </w:rPr>
      </w:pPr>
      <w:r w:rsidRPr="00922B47">
        <w:rPr>
          <w:rFonts w:ascii="Arial" w:hAnsi="Arial" w:cs="Arial"/>
          <w:sz w:val="20"/>
        </w:rPr>
        <w:t>-</w:t>
      </w:r>
      <w:r w:rsidRPr="00922B47">
        <w:rPr>
          <w:rFonts w:ascii="Arial" w:hAnsi="Arial" w:cs="Arial"/>
          <w:sz w:val="20"/>
        </w:rPr>
        <w:tab/>
        <w:t>Qu</w:t>
      </w:r>
      <w:r w:rsidR="00594FCD" w:rsidRPr="00922B47">
        <w:rPr>
          <w:rFonts w:ascii="Arial" w:hAnsi="Arial" w:cs="Arial"/>
          <w:sz w:val="20"/>
        </w:rPr>
        <w:t>e el alumno aplique el Modelo General del Proceso de Diseño en el análisis, evaluación y solución de las necesidades sociales que se presentan en los diferentes ámbitos culturales del país.</w:t>
      </w:r>
    </w:p>
    <w:p w:rsidR="00594FCD" w:rsidRPr="00922B47" w:rsidRDefault="00B25FAC" w:rsidP="00B25FAC">
      <w:pPr>
        <w:pStyle w:val="P4"/>
        <w:spacing w:line="240" w:lineRule="exact"/>
        <w:ind w:left="1728" w:hanging="432"/>
        <w:rPr>
          <w:rFonts w:ascii="Arial" w:hAnsi="Arial" w:cs="Arial"/>
          <w:sz w:val="20"/>
        </w:rPr>
      </w:pPr>
      <w:r w:rsidRPr="00922B47">
        <w:rPr>
          <w:rFonts w:ascii="Arial" w:hAnsi="Arial" w:cs="Arial"/>
          <w:sz w:val="20"/>
        </w:rPr>
        <w:t>-</w:t>
      </w:r>
      <w:r w:rsidRPr="00922B47">
        <w:rPr>
          <w:rFonts w:ascii="Arial" w:hAnsi="Arial" w:cs="Arial"/>
          <w:sz w:val="20"/>
        </w:rPr>
        <w:tab/>
      </w:r>
      <w:r w:rsidR="00594FCD" w:rsidRPr="00922B47">
        <w:rPr>
          <w:rFonts w:ascii="Arial" w:hAnsi="Arial" w:cs="Arial"/>
          <w:sz w:val="20"/>
        </w:rPr>
        <w:t>Que el alumn</w:t>
      </w:r>
      <w:r w:rsidR="00C23D84" w:rsidRPr="00922B47">
        <w:rPr>
          <w:rFonts w:ascii="Arial" w:hAnsi="Arial" w:cs="Arial"/>
          <w:sz w:val="20"/>
        </w:rPr>
        <w:t>o desarrolle sus capacidades pro</w:t>
      </w:r>
      <w:r w:rsidR="00594FCD" w:rsidRPr="00922B47">
        <w:rPr>
          <w:rFonts w:ascii="Arial" w:hAnsi="Arial" w:cs="Arial"/>
          <w:sz w:val="20"/>
        </w:rPr>
        <w:t>activas a través de la selección de UEA con el fin de construir su perfil académico-profesional en el campo del diseño de la comunicación gráfica.</w:t>
      </w:r>
    </w:p>
    <w:p w:rsidR="00594FCD" w:rsidRPr="00922B47" w:rsidRDefault="00B25FAC" w:rsidP="00B25FAC">
      <w:pPr>
        <w:pStyle w:val="P4"/>
        <w:spacing w:line="240" w:lineRule="exact"/>
        <w:ind w:left="1728" w:hanging="432"/>
        <w:rPr>
          <w:rFonts w:ascii="Arial" w:hAnsi="Arial" w:cs="Arial"/>
          <w:sz w:val="20"/>
        </w:rPr>
      </w:pPr>
      <w:r w:rsidRPr="00922B47">
        <w:rPr>
          <w:rFonts w:ascii="Arial" w:hAnsi="Arial" w:cs="Arial"/>
          <w:sz w:val="20"/>
        </w:rPr>
        <w:t>-</w:t>
      </w:r>
      <w:r w:rsidRPr="00922B47">
        <w:rPr>
          <w:rFonts w:ascii="Arial" w:hAnsi="Arial" w:cs="Arial"/>
          <w:sz w:val="20"/>
        </w:rPr>
        <w:tab/>
      </w:r>
      <w:r w:rsidR="00594FCD" w:rsidRPr="00922B47">
        <w:rPr>
          <w:rFonts w:ascii="Arial" w:hAnsi="Arial" w:cs="Arial"/>
          <w:sz w:val="20"/>
        </w:rPr>
        <w:t>Permitir que el alumno curse UEA de o</w:t>
      </w:r>
      <w:r w:rsidR="006B3D07" w:rsidRPr="00922B47">
        <w:rPr>
          <w:rFonts w:ascii="Arial" w:hAnsi="Arial" w:cs="Arial"/>
          <w:sz w:val="20"/>
        </w:rPr>
        <w:t>tras licenciaturas de la misma D</w:t>
      </w:r>
      <w:r w:rsidR="00594FCD" w:rsidRPr="00922B47">
        <w:rPr>
          <w:rFonts w:ascii="Arial" w:hAnsi="Arial" w:cs="Arial"/>
          <w:sz w:val="20"/>
        </w:rPr>
        <w:t xml:space="preserve">ivisión de </w:t>
      </w:r>
      <w:r w:rsidR="0099072D" w:rsidRPr="00922B47">
        <w:rPr>
          <w:rFonts w:ascii="Arial" w:hAnsi="Arial" w:cs="Arial"/>
          <w:sz w:val="20"/>
        </w:rPr>
        <w:t>la Unidad</w:t>
      </w:r>
      <w:r w:rsidR="00AA4A08" w:rsidRPr="00922B47">
        <w:rPr>
          <w:rFonts w:ascii="Arial" w:hAnsi="Arial" w:cs="Arial"/>
          <w:sz w:val="20"/>
        </w:rPr>
        <w:t xml:space="preserve"> Azcapotzalco</w:t>
      </w:r>
      <w:r w:rsidR="0099072D" w:rsidRPr="00922B47">
        <w:rPr>
          <w:rFonts w:ascii="Arial" w:hAnsi="Arial" w:cs="Arial"/>
          <w:sz w:val="20"/>
        </w:rPr>
        <w:t>, para fomentar la vinculación con otros campos del conocimiento y promover el trabajo interdisciplinario.</w:t>
      </w:r>
    </w:p>
    <w:p w:rsidR="0099072D" w:rsidRPr="00922B47" w:rsidRDefault="00B25FAC" w:rsidP="00B25FAC">
      <w:pPr>
        <w:pStyle w:val="P4"/>
        <w:spacing w:line="240" w:lineRule="exact"/>
        <w:ind w:left="1728" w:hanging="432"/>
        <w:rPr>
          <w:rFonts w:ascii="Arial" w:hAnsi="Arial" w:cs="Arial"/>
          <w:sz w:val="20"/>
        </w:rPr>
      </w:pPr>
      <w:r w:rsidRPr="00922B47">
        <w:rPr>
          <w:rFonts w:ascii="Arial" w:hAnsi="Arial" w:cs="Arial"/>
          <w:sz w:val="20"/>
        </w:rPr>
        <w:t>-</w:t>
      </w:r>
      <w:r w:rsidRPr="00922B47">
        <w:rPr>
          <w:rFonts w:ascii="Arial" w:hAnsi="Arial" w:cs="Arial"/>
          <w:sz w:val="20"/>
        </w:rPr>
        <w:tab/>
      </w:r>
      <w:r w:rsidR="0099072D" w:rsidRPr="00922B47">
        <w:rPr>
          <w:rFonts w:ascii="Arial" w:hAnsi="Arial" w:cs="Arial"/>
          <w:sz w:val="20"/>
        </w:rPr>
        <w:t>Propiciar la integración del alumno a la vida universitari</w:t>
      </w:r>
      <w:r w:rsidR="00616A7D" w:rsidRPr="00922B47">
        <w:rPr>
          <w:rFonts w:ascii="Arial" w:hAnsi="Arial" w:cs="Arial"/>
          <w:sz w:val="20"/>
        </w:rPr>
        <w:t>a</w:t>
      </w:r>
      <w:r w:rsidR="0099072D" w:rsidRPr="00922B47">
        <w:rPr>
          <w:rFonts w:ascii="Arial" w:hAnsi="Arial" w:cs="Arial"/>
          <w:sz w:val="20"/>
        </w:rPr>
        <w:t xml:space="preserve"> a través de actividades extracurriculares de carácter humanista.</w:t>
      </w:r>
    </w:p>
    <w:p w:rsidR="00594FCD" w:rsidRPr="00922B47" w:rsidRDefault="00594FCD" w:rsidP="00594FCD">
      <w:pPr>
        <w:spacing w:line="240" w:lineRule="exact"/>
        <w:rPr>
          <w:rFonts w:ascii="Arial" w:hAnsi="Arial" w:cs="Arial"/>
        </w:rPr>
      </w:pPr>
    </w:p>
    <w:p w:rsidR="00594FCD" w:rsidRPr="00922B47" w:rsidRDefault="00594FCD" w:rsidP="00594FCD">
      <w:pPr>
        <w:pStyle w:val="P4"/>
        <w:spacing w:line="240" w:lineRule="exact"/>
        <w:rPr>
          <w:rFonts w:ascii="Arial" w:hAnsi="Arial" w:cs="Arial"/>
          <w:sz w:val="20"/>
        </w:rPr>
      </w:pPr>
      <w:r w:rsidRPr="00922B47">
        <w:rPr>
          <w:rFonts w:ascii="Arial" w:hAnsi="Arial" w:cs="Arial"/>
          <w:sz w:val="20"/>
        </w:rPr>
        <w:t>b)</w:t>
      </w:r>
      <w:r w:rsidRPr="00922B47">
        <w:rPr>
          <w:rFonts w:ascii="Arial" w:hAnsi="Arial" w:cs="Arial"/>
          <w:sz w:val="20"/>
        </w:rPr>
        <w:tab/>
        <w:t xml:space="preserve">Trimestres: </w:t>
      </w:r>
      <w:r w:rsidR="00D06A52" w:rsidRPr="00922B47">
        <w:rPr>
          <w:rFonts w:ascii="Arial" w:hAnsi="Arial" w:cs="Arial"/>
          <w:sz w:val="20"/>
        </w:rPr>
        <w:t>Seis</w:t>
      </w:r>
      <w:r w:rsidR="00AA4A08" w:rsidRPr="00922B47">
        <w:rPr>
          <w:rFonts w:ascii="Arial" w:hAnsi="Arial" w:cs="Arial"/>
          <w:sz w:val="20"/>
        </w:rPr>
        <w:t xml:space="preserve"> </w:t>
      </w:r>
      <w:r w:rsidRPr="00922B47">
        <w:rPr>
          <w:rFonts w:ascii="Arial" w:hAnsi="Arial" w:cs="Arial"/>
          <w:sz w:val="20"/>
        </w:rPr>
        <w:t>(</w:t>
      </w:r>
      <w:r w:rsidR="00BE3558" w:rsidRPr="00922B47">
        <w:rPr>
          <w:rFonts w:ascii="Arial" w:hAnsi="Arial" w:cs="Arial"/>
          <w:sz w:val="20"/>
        </w:rPr>
        <w:t xml:space="preserve">IV, V, </w:t>
      </w:r>
      <w:r w:rsidR="00493E7B" w:rsidRPr="00922B47">
        <w:rPr>
          <w:rFonts w:ascii="Arial" w:hAnsi="Arial" w:cs="Arial"/>
          <w:sz w:val="20"/>
        </w:rPr>
        <w:t>VI, V</w:t>
      </w:r>
      <w:r w:rsidRPr="00922B47">
        <w:rPr>
          <w:rFonts w:ascii="Arial" w:hAnsi="Arial" w:cs="Arial"/>
          <w:sz w:val="20"/>
        </w:rPr>
        <w:t xml:space="preserve">II, </w:t>
      </w:r>
      <w:r w:rsidR="00FE17A9" w:rsidRPr="00922B47">
        <w:rPr>
          <w:rFonts w:ascii="Arial" w:hAnsi="Arial" w:cs="Arial"/>
          <w:sz w:val="20"/>
        </w:rPr>
        <w:t>VIII</w:t>
      </w:r>
      <w:r w:rsidR="00BE3558" w:rsidRPr="00922B47">
        <w:rPr>
          <w:rFonts w:ascii="Arial" w:hAnsi="Arial" w:cs="Arial"/>
          <w:sz w:val="20"/>
        </w:rPr>
        <w:t xml:space="preserve"> y</w:t>
      </w:r>
      <w:r w:rsidR="00493E7B" w:rsidRPr="00922B47">
        <w:rPr>
          <w:rFonts w:ascii="Arial" w:hAnsi="Arial" w:cs="Arial"/>
          <w:sz w:val="20"/>
        </w:rPr>
        <w:t xml:space="preserve"> </w:t>
      </w:r>
      <w:r w:rsidRPr="00922B47">
        <w:rPr>
          <w:rFonts w:ascii="Arial" w:hAnsi="Arial" w:cs="Arial"/>
          <w:sz w:val="20"/>
        </w:rPr>
        <w:t>IX).</w:t>
      </w:r>
    </w:p>
    <w:p w:rsidR="00D85F4D" w:rsidRPr="00922B47" w:rsidRDefault="00D85F4D" w:rsidP="00594FCD">
      <w:pPr>
        <w:pStyle w:val="P4"/>
        <w:spacing w:line="240" w:lineRule="exact"/>
        <w:rPr>
          <w:rFonts w:ascii="Arial" w:hAnsi="Arial" w:cs="Arial"/>
          <w:sz w:val="20"/>
        </w:rPr>
      </w:pPr>
    </w:p>
    <w:p w:rsidR="00D85F4D" w:rsidRPr="00922B47" w:rsidRDefault="00D85F4D" w:rsidP="00D85F4D">
      <w:pPr>
        <w:pStyle w:val="P4"/>
        <w:spacing w:line="240" w:lineRule="exact"/>
        <w:rPr>
          <w:rFonts w:ascii="Arial" w:hAnsi="Arial" w:cs="Arial"/>
          <w:sz w:val="20"/>
        </w:rPr>
      </w:pPr>
      <w:r w:rsidRPr="00922B47">
        <w:rPr>
          <w:rFonts w:ascii="Arial" w:hAnsi="Arial" w:cs="Arial"/>
          <w:sz w:val="20"/>
        </w:rPr>
        <w:t>c)</w:t>
      </w:r>
      <w:r w:rsidRPr="00922B47">
        <w:rPr>
          <w:rFonts w:ascii="Arial" w:hAnsi="Arial" w:cs="Arial"/>
          <w:sz w:val="20"/>
        </w:rPr>
        <w:tab/>
        <w:t>Prerrequisitos de inscripción.</w:t>
      </w:r>
    </w:p>
    <w:p w:rsidR="00D85F4D" w:rsidRPr="00922B47" w:rsidRDefault="00D85F4D" w:rsidP="00D85F4D">
      <w:pPr>
        <w:pStyle w:val="P4"/>
        <w:spacing w:line="240" w:lineRule="exact"/>
        <w:rPr>
          <w:rFonts w:ascii="Arial" w:hAnsi="Arial" w:cs="Arial"/>
          <w:sz w:val="20"/>
        </w:rPr>
      </w:pPr>
    </w:p>
    <w:p w:rsidR="00D85F4D" w:rsidRPr="00922B47" w:rsidRDefault="00D85F4D" w:rsidP="00D85F4D">
      <w:pPr>
        <w:pStyle w:val="Default"/>
        <w:ind w:left="1302"/>
        <w:jc w:val="both"/>
        <w:rPr>
          <w:sz w:val="20"/>
          <w:szCs w:val="20"/>
        </w:rPr>
      </w:pPr>
      <w:r w:rsidRPr="00922B47">
        <w:rPr>
          <w:sz w:val="20"/>
          <w:szCs w:val="20"/>
        </w:rPr>
        <w:t>El alumno deberá contar con 256 créditos antes de inscribir por primera vez la UEA Optativas de Áreas de Concentración, Disciplinares, de Formación Integral, Interdivisionales</w:t>
      </w:r>
      <w:r w:rsidR="00145CE1" w:rsidRPr="00922B47">
        <w:rPr>
          <w:sz w:val="20"/>
          <w:szCs w:val="20"/>
        </w:rPr>
        <w:t xml:space="preserve"> y Movilidad.</w:t>
      </w:r>
    </w:p>
    <w:p w:rsidR="00594FCD" w:rsidRPr="00922B47" w:rsidRDefault="00594FCD" w:rsidP="00594FCD">
      <w:pPr>
        <w:spacing w:line="240" w:lineRule="exact"/>
        <w:rPr>
          <w:rFonts w:ascii="Arial" w:hAnsi="Arial" w:cs="Arial"/>
        </w:rPr>
      </w:pPr>
    </w:p>
    <w:p w:rsidR="00594FCD" w:rsidRPr="00922B47" w:rsidRDefault="00A26813" w:rsidP="00594FCD">
      <w:pPr>
        <w:pStyle w:val="P4"/>
        <w:spacing w:line="240" w:lineRule="exact"/>
        <w:rPr>
          <w:rFonts w:ascii="Arial" w:hAnsi="Arial" w:cs="Arial"/>
          <w:sz w:val="20"/>
        </w:rPr>
      </w:pPr>
      <w:r w:rsidRPr="00922B47">
        <w:rPr>
          <w:rFonts w:ascii="Arial" w:hAnsi="Arial" w:cs="Arial"/>
          <w:sz w:val="20"/>
        </w:rPr>
        <w:t>d</w:t>
      </w:r>
      <w:r w:rsidR="00594FCD" w:rsidRPr="00922B47">
        <w:rPr>
          <w:rFonts w:ascii="Arial" w:hAnsi="Arial" w:cs="Arial"/>
          <w:sz w:val="20"/>
        </w:rPr>
        <w:t>)</w:t>
      </w:r>
      <w:r w:rsidR="00594FCD" w:rsidRPr="00922B47">
        <w:rPr>
          <w:rFonts w:ascii="Arial" w:hAnsi="Arial" w:cs="Arial"/>
          <w:sz w:val="20"/>
        </w:rPr>
        <w:tab/>
        <w:t>Unidades de enseñanza-aprendizaje:</w:t>
      </w:r>
    </w:p>
    <w:p w:rsidR="00D11EFC" w:rsidRPr="00922B47" w:rsidRDefault="00D11EFC" w:rsidP="00D11EFC">
      <w:pPr>
        <w:pStyle w:val="P4"/>
        <w:spacing w:line="240" w:lineRule="exact"/>
        <w:ind w:left="0"/>
        <w:rPr>
          <w:rFonts w:ascii="Arial" w:hAnsi="Arial" w:cs="Arial"/>
          <w:sz w:val="20"/>
        </w:rPr>
      </w:pPr>
    </w:p>
    <w:p w:rsidR="00E15DAF" w:rsidRPr="00922B47" w:rsidRDefault="00F254FB" w:rsidP="00B71D55">
      <w:pPr>
        <w:tabs>
          <w:tab w:val="left" w:pos="5940"/>
          <w:tab w:val="left" w:pos="7085"/>
        </w:tabs>
        <w:spacing w:line="240" w:lineRule="exact"/>
        <w:ind w:right="-1440"/>
        <w:rPr>
          <w:rFonts w:ascii="Arial" w:hAnsi="Arial" w:cs="Arial"/>
          <w:b/>
        </w:rPr>
      </w:pPr>
      <w:r w:rsidRPr="00922B47">
        <w:rPr>
          <w:rFonts w:ascii="Arial" w:hAnsi="Arial" w:cs="Arial"/>
          <w:b/>
        </w:rPr>
        <w:tab/>
        <w:t>HORAS</w:t>
      </w:r>
      <w:r w:rsidRPr="00922B47">
        <w:rPr>
          <w:rFonts w:ascii="Arial" w:hAnsi="Arial" w:cs="Arial"/>
          <w:b/>
        </w:rPr>
        <w:tab/>
        <w:t>HORAS</w:t>
      </w:r>
    </w:p>
    <w:p w:rsidR="00F254FB" w:rsidRPr="00922B47" w:rsidRDefault="00E15DAF" w:rsidP="00AA4A08">
      <w:pPr>
        <w:tabs>
          <w:tab w:val="left" w:pos="993"/>
          <w:tab w:val="left" w:pos="486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w:t>
      </w:r>
      <w:r w:rsidR="00F254FB" w:rsidRPr="00922B47">
        <w:rPr>
          <w:rFonts w:ascii="Arial" w:hAnsi="Arial" w:cs="Arial"/>
          <w:b/>
        </w:rPr>
        <w:t>N</w:t>
      </w:r>
    </w:p>
    <w:p w:rsidR="007B25A8" w:rsidRPr="00922B47" w:rsidRDefault="007B25A8" w:rsidP="00A82F89">
      <w:pPr>
        <w:pStyle w:val="C1"/>
        <w:tabs>
          <w:tab w:val="clear" w:pos="864"/>
          <w:tab w:val="clear" w:pos="5760"/>
          <w:tab w:val="clear" w:pos="6840"/>
          <w:tab w:val="clear" w:pos="7488"/>
          <w:tab w:val="clear" w:pos="8309"/>
          <w:tab w:val="clear" w:pos="9168"/>
          <w:tab w:val="clear" w:pos="10080"/>
        </w:tabs>
        <w:rPr>
          <w:rFonts w:ascii="Arial" w:hAnsi="Arial" w:cs="Arial"/>
          <w:sz w:val="20"/>
        </w:rPr>
      </w:pPr>
    </w:p>
    <w:p w:rsidR="00112474" w:rsidRPr="00922B47" w:rsidRDefault="002620E5" w:rsidP="00643516">
      <w:pPr>
        <w:pStyle w:val="C1"/>
        <w:tabs>
          <w:tab w:val="clear" w:pos="864"/>
          <w:tab w:val="clear" w:pos="5760"/>
          <w:tab w:val="clear" w:pos="6840"/>
          <w:tab w:val="clear" w:pos="7488"/>
          <w:tab w:val="clear" w:pos="8309"/>
          <w:tab w:val="clear" w:pos="9168"/>
          <w:tab w:val="clear" w:pos="10080"/>
          <w:tab w:val="left" w:pos="993"/>
          <w:tab w:val="left" w:pos="5130"/>
          <w:tab w:val="left" w:pos="6210"/>
          <w:tab w:val="left" w:pos="7290"/>
          <w:tab w:val="right" w:pos="8730"/>
          <w:tab w:val="left" w:pos="9990"/>
          <w:tab w:val="left" w:pos="10800"/>
        </w:tabs>
        <w:rPr>
          <w:rFonts w:ascii="Arial" w:hAnsi="Arial" w:cs="Arial"/>
          <w:sz w:val="20"/>
        </w:rPr>
      </w:pPr>
      <w:r w:rsidRPr="00922B47">
        <w:rPr>
          <w:rFonts w:ascii="Arial" w:hAnsi="Arial" w:cs="Arial"/>
          <w:sz w:val="20"/>
        </w:rPr>
        <w:t>1402049</w:t>
      </w:r>
      <w:r w:rsidRPr="00922B47">
        <w:rPr>
          <w:rFonts w:ascii="Arial" w:hAnsi="Arial" w:cs="Arial"/>
          <w:sz w:val="20"/>
        </w:rPr>
        <w:tab/>
        <w:t>Diseño de Mensajes Gráficos IV</w:t>
      </w:r>
      <w:r w:rsidRPr="00922B47">
        <w:rPr>
          <w:rFonts w:ascii="Arial" w:hAnsi="Arial" w:cs="Arial"/>
          <w:sz w:val="20"/>
        </w:rPr>
        <w:tab/>
        <w:t>OBL.</w:t>
      </w:r>
      <w:r w:rsidRPr="00922B47">
        <w:rPr>
          <w:rFonts w:ascii="Arial" w:hAnsi="Arial" w:cs="Arial"/>
          <w:sz w:val="20"/>
        </w:rPr>
        <w:tab/>
        <w:t>2</w:t>
      </w:r>
      <w:r w:rsidRPr="00922B47">
        <w:rPr>
          <w:rFonts w:ascii="Arial" w:hAnsi="Arial" w:cs="Arial"/>
          <w:sz w:val="20"/>
        </w:rPr>
        <w:tab/>
        <w:t>7</w:t>
      </w:r>
      <w:r w:rsidRPr="00922B47">
        <w:rPr>
          <w:rFonts w:ascii="Arial" w:hAnsi="Arial" w:cs="Arial"/>
          <w:sz w:val="20"/>
        </w:rPr>
        <w:tab/>
        <w:t>11</w:t>
      </w:r>
      <w:r w:rsidRPr="00922B47">
        <w:rPr>
          <w:rFonts w:ascii="Arial" w:hAnsi="Arial" w:cs="Arial"/>
          <w:sz w:val="20"/>
        </w:rPr>
        <w:tab/>
        <w:t>VI</w:t>
      </w:r>
      <w:r w:rsidRPr="00922B47">
        <w:rPr>
          <w:rFonts w:ascii="Arial" w:hAnsi="Arial" w:cs="Arial"/>
          <w:sz w:val="20"/>
        </w:rPr>
        <w:tab/>
        <w:t>1420054</w:t>
      </w:r>
      <w:r w:rsidR="00643516" w:rsidRPr="00922B47">
        <w:rPr>
          <w:rFonts w:ascii="Arial" w:hAnsi="Arial" w:cs="Arial"/>
          <w:sz w:val="20"/>
        </w:rPr>
        <w:br/>
      </w:r>
      <w:r w:rsidRPr="00922B47">
        <w:rPr>
          <w:rFonts w:ascii="Arial" w:hAnsi="Arial" w:cs="Arial"/>
          <w:sz w:val="20"/>
        </w:rPr>
        <w:tab/>
        <w:t>(Sistemas de Signos en Publicaciones)</w:t>
      </w:r>
      <w:r w:rsidRPr="00922B47">
        <w:rPr>
          <w:rFonts w:ascii="Arial" w:hAnsi="Arial" w:cs="Arial"/>
          <w:sz w:val="20"/>
        </w:rPr>
        <w:tab/>
      </w:r>
      <w:r w:rsidRPr="00922B47">
        <w:rPr>
          <w:rFonts w:ascii="Arial" w:hAnsi="Arial" w:cs="Arial"/>
          <w:sz w:val="20"/>
        </w:rPr>
        <w:tab/>
      </w:r>
      <w:r w:rsidRPr="00922B47">
        <w:rPr>
          <w:rFonts w:ascii="Arial" w:hAnsi="Arial" w:cs="Arial"/>
          <w:sz w:val="20"/>
        </w:rPr>
        <w:tab/>
      </w:r>
      <w:r w:rsidRPr="00922B47">
        <w:rPr>
          <w:rFonts w:ascii="Arial" w:hAnsi="Arial" w:cs="Arial"/>
          <w:sz w:val="20"/>
        </w:rPr>
        <w:tab/>
      </w:r>
      <w:r w:rsidRPr="00922B47">
        <w:rPr>
          <w:rFonts w:ascii="Arial" w:hAnsi="Arial" w:cs="Arial"/>
          <w:sz w:val="20"/>
        </w:rPr>
        <w:tab/>
      </w:r>
      <w:r w:rsidRPr="00922B47">
        <w:rPr>
          <w:rFonts w:ascii="Arial" w:hAnsi="Arial" w:cs="Arial"/>
          <w:sz w:val="20"/>
        </w:rPr>
        <w:tab/>
      </w:r>
      <w:r w:rsidR="00643516" w:rsidRPr="00922B47">
        <w:rPr>
          <w:rFonts w:ascii="Arial" w:hAnsi="Arial" w:cs="Arial"/>
          <w:sz w:val="20"/>
        </w:rPr>
        <w:br/>
      </w:r>
      <w:r w:rsidR="007B25A8" w:rsidRPr="00922B47">
        <w:rPr>
          <w:rFonts w:ascii="Arial" w:hAnsi="Arial" w:cs="Arial"/>
          <w:sz w:val="20"/>
        </w:rPr>
        <w:t>14</w:t>
      </w:r>
      <w:r w:rsidR="00616A7D" w:rsidRPr="00922B47">
        <w:rPr>
          <w:rFonts w:ascii="Arial" w:hAnsi="Arial" w:cs="Arial"/>
          <w:sz w:val="20"/>
        </w:rPr>
        <w:t>23</w:t>
      </w:r>
      <w:r w:rsidRPr="00922B47">
        <w:rPr>
          <w:rFonts w:ascii="Arial" w:hAnsi="Arial" w:cs="Arial"/>
          <w:sz w:val="20"/>
        </w:rPr>
        <w:t>0</w:t>
      </w:r>
      <w:r w:rsidR="00616A7D" w:rsidRPr="00922B47">
        <w:rPr>
          <w:rFonts w:ascii="Arial" w:hAnsi="Arial" w:cs="Arial"/>
          <w:sz w:val="20"/>
        </w:rPr>
        <w:t>14</w:t>
      </w:r>
      <w:r w:rsidR="007B25A8" w:rsidRPr="00922B47">
        <w:rPr>
          <w:rFonts w:ascii="Arial" w:hAnsi="Arial" w:cs="Arial"/>
          <w:sz w:val="20"/>
        </w:rPr>
        <w:tab/>
        <w:t xml:space="preserve">Teoría </w:t>
      </w:r>
      <w:r w:rsidR="00616A7D" w:rsidRPr="00922B47">
        <w:rPr>
          <w:rFonts w:ascii="Arial" w:hAnsi="Arial" w:cs="Arial"/>
          <w:sz w:val="20"/>
        </w:rPr>
        <w:t>y</w:t>
      </w:r>
      <w:r w:rsidR="007B25A8" w:rsidRPr="00922B47">
        <w:rPr>
          <w:rFonts w:ascii="Arial" w:hAnsi="Arial" w:cs="Arial"/>
          <w:sz w:val="20"/>
        </w:rPr>
        <w:t xml:space="preserve"> </w:t>
      </w:r>
      <w:r w:rsidR="00616A7D" w:rsidRPr="00922B47">
        <w:rPr>
          <w:rFonts w:ascii="Arial" w:hAnsi="Arial" w:cs="Arial"/>
          <w:sz w:val="20"/>
        </w:rPr>
        <w:t xml:space="preserve">Metodología Aplicada </w:t>
      </w:r>
      <w:r w:rsidR="007B25A8" w:rsidRPr="00922B47">
        <w:rPr>
          <w:rFonts w:ascii="Arial" w:hAnsi="Arial" w:cs="Arial"/>
          <w:sz w:val="20"/>
        </w:rPr>
        <w:t>I</w:t>
      </w:r>
      <w:r w:rsidR="007B25A8" w:rsidRPr="00922B47">
        <w:rPr>
          <w:rFonts w:ascii="Arial" w:hAnsi="Arial" w:cs="Arial"/>
          <w:sz w:val="20"/>
        </w:rPr>
        <w:tab/>
        <w:t>OBL.</w:t>
      </w:r>
      <w:r w:rsidR="007B25A8" w:rsidRPr="00922B47">
        <w:rPr>
          <w:rFonts w:ascii="Arial" w:hAnsi="Arial" w:cs="Arial"/>
          <w:sz w:val="20"/>
        </w:rPr>
        <w:tab/>
        <w:t>3</w:t>
      </w:r>
      <w:r w:rsidR="007B25A8" w:rsidRPr="00922B47">
        <w:rPr>
          <w:rFonts w:ascii="Arial" w:hAnsi="Arial" w:cs="Arial"/>
          <w:sz w:val="20"/>
        </w:rPr>
        <w:tab/>
      </w:r>
      <w:r w:rsidR="007B25A8" w:rsidRPr="00922B47">
        <w:rPr>
          <w:rFonts w:ascii="Arial" w:hAnsi="Arial" w:cs="Arial"/>
          <w:sz w:val="20"/>
        </w:rPr>
        <w:tab/>
        <w:t>6</w:t>
      </w:r>
      <w:r w:rsidR="007B25A8" w:rsidRPr="00922B47">
        <w:rPr>
          <w:rFonts w:ascii="Arial" w:hAnsi="Arial" w:cs="Arial"/>
          <w:sz w:val="20"/>
        </w:rPr>
        <w:tab/>
        <w:t>VI</w:t>
      </w:r>
      <w:r w:rsidR="007B25A8" w:rsidRPr="00922B47">
        <w:rPr>
          <w:rFonts w:ascii="Arial" w:hAnsi="Arial" w:cs="Arial"/>
          <w:sz w:val="20"/>
        </w:rPr>
        <w:tab/>
      </w:r>
      <w:r w:rsidR="00A26813" w:rsidRPr="00922B47">
        <w:rPr>
          <w:rFonts w:ascii="Arial" w:hAnsi="Arial" w:cs="Arial"/>
          <w:sz w:val="20"/>
        </w:rPr>
        <w:t>C1402049 y 1402029</w:t>
      </w:r>
      <w:r w:rsidR="000231E5" w:rsidRPr="00922B47">
        <w:rPr>
          <w:rFonts w:ascii="Arial" w:hAnsi="Arial" w:cs="Arial"/>
          <w:sz w:val="20"/>
        </w:rPr>
        <w:br/>
      </w:r>
      <w:r w:rsidR="000231E5" w:rsidRPr="00922B47">
        <w:rPr>
          <w:rFonts w:ascii="Arial" w:hAnsi="Arial" w:cs="Arial"/>
          <w:sz w:val="20"/>
        </w:rPr>
        <w:tab/>
        <w:t>(Apoyo a Diseño de Mensajes Gráficos IV)</w:t>
      </w:r>
      <w:r w:rsidR="00616A7D" w:rsidRPr="00922B47">
        <w:rPr>
          <w:rFonts w:ascii="Arial" w:hAnsi="Arial" w:cs="Arial"/>
          <w:sz w:val="20"/>
        </w:rPr>
        <w:br/>
      </w:r>
      <w:r w:rsidR="007B25A8" w:rsidRPr="00922B47">
        <w:rPr>
          <w:rFonts w:ascii="Arial" w:hAnsi="Arial" w:cs="Arial"/>
          <w:sz w:val="20"/>
        </w:rPr>
        <w:t>14</w:t>
      </w:r>
      <w:r w:rsidR="00616A7D" w:rsidRPr="00922B47">
        <w:rPr>
          <w:rFonts w:ascii="Arial" w:hAnsi="Arial" w:cs="Arial"/>
          <w:sz w:val="20"/>
        </w:rPr>
        <w:t>23</w:t>
      </w:r>
      <w:r w:rsidRPr="00922B47">
        <w:rPr>
          <w:rFonts w:ascii="Arial" w:hAnsi="Arial" w:cs="Arial"/>
          <w:sz w:val="20"/>
        </w:rPr>
        <w:t>0</w:t>
      </w:r>
      <w:r w:rsidR="00616A7D" w:rsidRPr="00922B47">
        <w:rPr>
          <w:rFonts w:ascii="Arial" w:hAnsi="Arial" w:cs="Arial"/>
          <w:sz w:val="20"/>
        </w:rPr>
        <w:t>15</w:t>
      </w:r>
      <w:r w:rsidR="007B25A8" w:rsidRPr="00922B47">
        <w:rPr>
          <w:rFonts w:ascii="Arial" w:hAnsi="Arial" w:cs="Arial"/>
          <w:sz w:val="20"/>
        </w:rPr>
        <w:tab/>
      </w:r>
      <w:r w:rsidR="00616A7D" w:rsidRPr="00922B47">
        <w:rPr>
          <w:rFonts w:ascii="Arial" w:hAnsi="Arial" w:cs="Arial"/>
          <w:sz w:val="20"/>
        </w:rPr>
        <w:t>Diseño y Comunicación</w:t>
      </w:r>
      <w:r w:rsidR="007067B3" w:rsidRPr="00922B47">
        <w:rPr>
          <w:rFonts w:ascii="Arial" w:hAnsi="Arial" w:cs="Arial"/>
          <w:sz w:val="20"/>
        </w:rPr>
        <w:t xml:space="preserve"> IV (Mensaje Visual)</w:t>
      </w:r>
      <w:r w:rsidR="007B25A8" w:rsidRPr="00922B47">
        <w:rPr>
          <w:rFonts w:ascii="Arial" w:hAnsi="Arial" w:cs="Arial"/>
          <w:sz w:val="20"/>
        </w:rPr>
        <w:tab/>
        <w:t>OBL.</w:t>
      </w:r>
      <w:r w:rsidR="007B25A8" w:rsidRPr="00922B47">
        <w:rPr>
          <w:rFonts w:ascii="Arial" w:hAnsi="Arial" w:cs="Arial"/>
          <w:sz w:val="20"/>
        </w:rPr>
        <w:tab/>
        <w:t>3</w:t>
      </w:r>
      <w:r w:rsidR="007B25A8" w:rsidRPr="00922B47">
        <w:rPr>
          <w:rFonts w:ascii="Arial" w:hAnsi="Arial" w:cs="Arial"/>
          <w:sz w:val="20"/>
        </w:rPr>
        <w:tab/>
      </w:r>
      <w:r w:rsidR="007B25A8" w:rsidRPr="00922B47">
        <w:rPr>
          <w:rFonts w:ascii="Arial" w:hAnsi="Arial" w:cs="Arial"/>
          <w:sz w:val="20"/>
        </w:rPr>
        <w:tab/>
        <w:t>6</w:t>
      </w:r>
      <w:r w:rsidR="007B25A8" w:rsidRPr="00922B47">
        <w:rPr>
          <w:rFonts w:ascii="Arial" w:hAnsi="Arial" w:cs="Arial"/>
          <w:sz w:val="20"/>
        </w:rPr>
        <w:tab/>
        <w:t>VI</w:t>
      </w:r>
      <w:r w:rsidR="007B25A8" w:rsidRPr="00922B47">
        <w:rPr>
          <w:rFonts w:ascii="Arial" w:hAnsi="Arial" w:cs="Arial"/>
          <w:sz w:val="20"/>
        </w:rPr>
        <w:tab/>
        <w:t>14</w:t>
      </w:r>
      <w:r w:rsidR="00616A7D" w:rsidRPr="00922B47">
        <w:rPr>
          <w:rFonts w:ascii="Arial" w:hAnsi="Arial" w:cs="Arial"/>
          <w:sz w:val="20"/>
        </w:rPr>
        <w:t>20</w:t>
      </w:r>
      <w:r w:rsidRPr="00922B47">
        <w:rPr>
          <w:rFonts w:ascii="Arial" w:hAnsi="Arial" w:cs="Arial"/>
          <w:sz w:val="20"/>
        </w:rPr>
        <w:t>0</w:t>
      </w:r>
      <w:r w:rsidR="00616A7D" w:rsidRPr="00922B47">
        <w:rPr>
          <w:rFonts w:ascii="Arial" w:hAnsi="Arial" w:cs="Arial"/>
          <w:sz w:val="20"/>
        </w:rPr>
        <w:t>57</w:t>
      </w:r>
      <w:r w:rsidR="007B25A8" w:rsidRPr="00922B47">
        <w:rPr>
          <w:rFonts w:ascii="Arial" w:hAnsi="Arial" w:cs="Arial"/>
          <w:sz w:val="20"/>
        </w:rPr>
        <w:br/>
      </w:r>
      <w:r w:rsidRPr="00922B47">
        <w:rPr>
          <w:rFonts w:ascii="Arial" w:hAnsi="Arial" w:cs="Arial"/>
          <w:sz w:val="20"/>
        </w:rPr>
        <w:t>1402014</w:t>
      </w:r>
      <w:r w:rsidRPr="00922B47">
        <w:rPr>
          <w:rFonts w:ascii="Arial" w:hAnsi="Arial" w:cs="Arial"/>
          <w:sz w:val="20"/>
        </w:rPr>
        <w:tab/>
        <w:t>Tecnología para el Diseño Gráfico IV</w:t>
      </w:r>
      <w:r w:rsidRPr="00922B47">
        <w:rPr>
          <w:rFonts w:ascii="Arial" w:hAnsi="Arial" w:cs="Arial"/>
          <w:sz w:val="20"/>
        </w:rPr>
        <w:tab/>
        <w:t>OBL.</w:t>
      </w:r>
      <w:r w:rsidRPr="00922B47">
        <w:rPr>
          <w:rFonts w:ascii="Arial" w:hAnsi="Arial" w:cs="Arial"/>
          <w:sz w:val="20"/>
        </w:rPr>
        <w:tab/>
        <w:t>1.5</w:t>
      </w:r>
      <w:r w:rsidRPr="00922B47">
        <w:rPr>
          <w:rFonts w:ascii="Arial" w:hAnsi="Arial" w:cs="Arial"/>
          <w:sz w:val="20"/>
        </w:rPr>
        <w:tab/>
        <w:t>3</w:t>
      </w:r>
      <w:r w:rsidRPr="00922B47">
        <w:rPr>
          <w:rFonts w:ascii="Arial" w:hAnsi="Arial" w:cs="Arial"/>
          <w:sz w:val="20"/>
        </w:rPr>
        <w:tab/>
        <w:t>6</w:t>
      </w:r>
      <w:r w:rsidRPr="00922B47">
        <w:rPr>
          <w:rFonts w:ascii="Arial" w:hAnsi="Arial" w:cs="Arial"/>
          <w:sz w:val="20"/>
        </w:rPr>
        <w:tab/>
        <w:t>V-VI</w:t>
      </w:r>
      <w:r w:rsidRPr="00922B47">
        <w:rPr>
          <w:rFonts w:ascii="Arial" w:hAnsi="Arial" w:cs="Arial"/>
          <w:sz w:val="20"/>
        </w:rPr>
        <w:tab/>
        <w:t>1402041</w:t>
      </w:r>
      <w:r w:rsidR="00643516" w:rsidRPr="00922B47">
        <w:rPr>
          <w:rFonts w:ascii="Arial" w:hAnsi="Arial" w:cs="Arial"/>
          <w:sz w:val="20"/>
        </w:rPr>
        <w:br/>
      </w:r>
      <w:r w:rsidRPr="00922B47">
        <w:rPr>
          <w:rFonts w:ascii="Arial" w:hAnsi="Arial" w:cs="Arial"/>
          <w:sz w:val="20"/>
        </w:rPr>
        <w:tab/>
        <w:t>(Preprensa y DTP)</w:t>
      </w:r>
      <w:r w:rsidR="00643516" w:rsidRPr="00922B47">
        <w:rPr>
          <w:rFonts w:ascii="Arial" w:hAnsi="Arial" w:cs="Arial"/>
          <w:sz w:val="20"/>
        </w:rPr>
        <w:br/>
      </w:r>
      <w:r w:rsidRPr="00922B47">
        <w:rPr>
          <w:rFonts w:ascii="Arial" w:hAnsi="Arial" w:cs="Arial"/>
          <w:sz w:val="20"/>
        </w:rPr>
        <w:t>1402057</w:t>
      </w:r>
      <w:r w:rsidRPr="00922B47">
        <w:rPr>
          <w:rFonts w:ascii="Arial" w:hAnsi="Arial" w:cs="Arial"/>
          <w:sz w:val="20"/>
        </w:rPr>
        <w:tab/>
        <w:t>Tecnología para el Diseño Gráfico V</w:t>
      </w:r>
      <w:r w:rsidRPr="00922B47">
        <w:rPr>
          <w:rFonts w:ascii="Arial" w:hAnsi="Arial" w:cs="Arial"/>
          <w:sz w:val="20"/>
        </w:rPr>
        <w:tab/>
        <w:t>OBL.</w:t>
      </w:r>
      <w:r w:rsidRPr="00922B47">
        <w:rPr>
          <w:rFonts w:ascii="Arial" w:hAnsi="Arial" w:cs="Arial"/>
          <w:sz w:val="20"/>
        </w:rPr>
        <w:tab/>
        <w:t>1.5</w:t>
      </w:r>
      <w:r w:rsidRPr="00922B47">
        <w:rPr>
          <w:rFonts w:ascii="Arial" w:hAnsi="Arial" w:cs="Arial"/>
          <w:sz w:val="20"/>
        </w:rPr>
        <w:tab/>
        <w:t>3</w:t>
      </w:r>
      <w:r w:rsidRPr="00922B47">
        <w:rPr>
          <w:rFonts w:ascii="Arial" w:hAnsi="Arial" w:cs="Arial"/>
          <w:sz w:val="20"/>
        </w:rPr>
        <w:tab/>
        <w:t>6</w:t>
      </w:r>
      <w:r w:rsidRPr="00922B47">
        <w:rPr>
          <w:rFonts w:ascii="Arial" w:hAnsi="Arial" w:cs="Arial"/>
          <w:sz w:val="20"/>
        </w:rPr>
        <w:tab/>
        <w:t>IV-VI</w:t>
      </w:r>
      <w:r w:rsidRPr="00922B47">
        <w:rPr>
          <w:rFonts w:ascii="Arial" w:hAnsi="Arial" w:cs="Arial"/>
          <w:sz w:val="20"/>
        </w:rPr>
        <w:tab/>
        <w:t>1402040</w:t>
      </w:r>
      <w:r w:rsidR="00643516" w:rsidRPr="00922B47">
        <w:rPr>
          <w:rFonts w:ascii="Arial" w:hAnsi="Arial" w:cs="Arial"/>
          <w:sz w:val="20"/>
        </w:rPr>
        <w:br/>
      </w:r>
      <w:r w:rsidRPr="00922B47">
        <w:rPr>
          <w:rFonts w:ascii="Arial" w:hAnsi="Arial" w:cs="Arial"/>
          <w:sz w:val="20"/>
        </w:rPr>
        <w:tab/>
        <w:t>(Páginas Web)</w:t>
      </w:r>
      <w:r w:rsidR="00643516" w:rsidRPr="00922B47">
        <w:rPr>
          <w:rFonts w:ascii="Arial" w:hAnsi="Arial" w:cs="Arial"/>
          <w:sz w:val="20"/>
        </w:rPr>
        <w:br/>
      </w:r>
      <w:r w:rsidRPr="00922B47">
        <w:rPr>
          <w:rFonts w:ascii="Arial" w:hAnsi="Arial" w:cs="Arial"/>
          <w:sz w:val="20"/>
        </w:rPr>
        <w:t>1402059</w:t>
      </w:r>
      <w:r w:rsidRPr="00922B47">
        <w:rPr>
          <w:rFonts w:ascii="Arial" w:hAnsi="Arial" w:cs="Arial"/>
          <w:sz w:val="20"/>
        </w:rPr>
        <w:tab/>
        <w:t>Expresión del Diseño Gráfico IV</w:t>
      </w:r>
      <w:r w:rsidRPr="00922B47">
        <w:rPr>
          <w:rFonts w:ascii="Arial" w:hAnsi="Arial" w:cs="Arial"/>
          <w:sz w:val="20"/>
        </w:rPr>
        <w:tab/>
        <w:t>OBL.</w:t>
      </w:r>
      <w:r w:rsidRPr="00922B47">
        <w:rPr>
          <w:rFonts w:ascii="Arial" w:hAnsi="Arial" w:cs="Arial"/>
          <w:sz w:val="20"/>
        </w:rPr>
        <w:tab/>
        <w:t>1.5</w:t>
      </w:r>
      <w:r w:rsidRPr="00922B47">
        <w:rPr>
          <w:rFonts w:ascii="Arial" w:hAnsi="Arial" w:cs="Arial"/>
          <w:sz w:val="20"/>
        </w:rPr>
        <w:tab/>
        <w:t>3</w:t>
      </w:r>
      <w:r w:rsidRPr="00922B47">
        <w:rPr>
          <w:rFonts w:ascii="Arial" w:hAnsi="Arial" w:cs="Arial"/>
          <w:sz w:val="20"/>
        </w:rPr>
        <w:tab/>
        <w:t>6</w:t>
      </w:r>
      <w:r w:rsidRPr="00922B47">
        <w:rPr>
          <w:rFonts w:ascii="Arial" w:hAnsi="Arial" w:cs="Arial"/>
          <w:sz w:val="20"/>
        </w:rPr>
        <w:tab/>
        <w:t>IV-VI</w:t>
      </w:r>
      <w:r w:rsidRPr="00922B47">
        <w:rPr>
          <w:rFonts w:ascii="Arial" w:hAnsi="Arial" w:cs="Arial"/>
          <w:sz w:val="20"/>
        </w:rPr>
        <w:tab/>
        <w:t>1420046</w:t>
      </w:r>
      <w:r w:rsidR="00643516" w:rsidRPr="00922B47">
        <w:rPr>
          <w:rFonts w:ascii="Arial" w:hAnsi="Arial" w:cs="Arial"/>
          <w:sz w:val="20"/>
        </w:rPr>
        <w:br/>
      </w:r>
      <w:r w:rsidRPr="00922B47">
        <w:rPr>
          <w:rFonts w:ascii="Arial" w:hAnsi="Arial" w:cs="Arial"/>
          <w:sz w:val="20"/>
        </w:rPr>
        <w:tab/>
        <w:t>(Fotografía Básica)</w:t>
      </w:r>
      <w:r w:rsidR="00643516" w:rsidRPr="00922B47">
        <w:rPr>
          <w:rFonts w:ascii="Arial" w:hAnsi="Arial" w:cs="Arial"/>
          <w:sz w:val="20"/>
        </w:rPr>
        <w:br/>
      </w:r>
      <w:r w:rsidRPr="00922B47">
        <w:rPr>
          <w:rFonts w:ascii="Arial" w:hAnsi="Arial" w:cs="Arial"/>
          <w:sz w:val="20"/>
        </w:rPr>
        <w:lastRenderedPageBreak/>
        <w:t>1402050</w:t>
      </w:r>
      <w:r w:rsidRPr="00922B47">
        <w:rPr>
          <w:rFonts w:ascii="Arial" w:hAnsi="Arial" w:cs="Arial"/>
          <w:sz w:val="20"/>
        </w:rPr>
        <w:tab/>
        <w:t>Diseño de Mensajes Gráficos V</w:t>
      </w:r>
      <w:r w:rsidRPr="00922B47">
        <w:rPr>
          <w:rFonts w:ascii="Arial" w:hAnsi="Arial" w:cs="Arial"/>
          <w:sz w:val="20"/>
        </w:rPr>
        <w:tab/>
        <w:t>OBL.</w:t>
      </w:r>
      <w:r w:rsidRPr="00922B47">
        <w:rPr>
          <w:rFonts w:ascii="Arial" w:hAnsi="Arial" w:cs="Arial"/>
          <w:sz w:val="20"/>
        </w:rPr>
        <w:tab/>
        <w:t>2</w:t>
      </w:r>
      <w:r w:rsidRPr="00922B47">
        <w:rPr>
          <w:rFonts w:ascii="Arial" w:hAnsi="Arial" w:cs="Arial"/>
          <w:sz w:val="20"/>
        </w:rPr>
        <w:tab/>
        <w:t>7</w:t>
      </w:r>
      <w:r w:rsidRPr="00922B47">
        <w:rPr>
          <w:rFonts w:ascii="Arial" w:hAnsi="Arial" w:cs="Arial"/>
          <w:sz w:val="20"/>
        </w:rPr>
        <w:tab/>
        <w:t>11</w:t>
      </w:r>
      <w:r w:rsidRPr="00922B47">
        <w:rPr>
          <w:rFonts w:ascii="Arial" w:hAnsi="Arial" w:cs="Arial"/>
          <w:sz w:val="20"/>
        </w:rPr>
        <w:tab/>
        <w:t>VII</w:t>
      </w:r>
      <w:r w:rsidRPr="00922B47">
        <w:rPr>
          <w:rFonts w:ascii="Arial" w:hAnsi="Arial" w:cs="Arial"/>
          <w:sz w:val="20"/>
        </w:rPr>
        <w:tab/>
      </w:r>
      <w:r w:rsidR="005A45C2" w:rsidRPr="00922B47">
        <w:rPr>
          <w:rFonts w:ascii="Arial" w:hAnsi="Arial" w:cs="Arial"/>
          <w:sz w:val="20"/>
        </w:rPr>
        <w:t>1402049</w:t>
      </w:r>
      <w:r w:rsidR="00643516" w:rsidRPr="00922B47">
        <w:rPr>
          <w:rFonts w:ascii="Arial" w:hAnsi="Arial" w:cs="Arial"/>
          <w:sz w:val="20"/>
        </w:rPr>
        <w:br/>
      </w:r>
      <w:r w:rsidRPr="00922B47">
        <w:rPr>
          <w:rFonts w:ascii="Arial" w:hAnsi="Arial" w:cs="Arial"/>
          <w:sz w:val="20"/>
        </w:rPr>
        <w:tab/>
        <w:t>(Sistemas de Signos de Identidad Grafica)</w:t>
      </w:r>
      <w:r w:rsidRPr="00922B47">
        <w:rPr>
          <w:rFonts w:ascii="Arial" w:hAnsi="Arial" w:cs="Arial"/>
          <w:sz w:val="20"/>
        </w:rPr>
        <w:tab/>
      </w:r>
      <w:r w:rsidRPr="00922B47">
        <w:rPr>
          <w:rFonts w:ascii="Arial" w:hAnsi="Arial" w:cs="Arial"/>
          <w:sz w:val="20"/>
        </w:rPr>
        <w:tab/>
      </w:r>
      <w:r w:rsidRPr="00922B47">
        <w:rPr>
          <w:rFonts w:ascii="Arial" w:hAnsi="Arial" w:cs="Arial"/>
          <w:sz w:val="20"/>
        </w:rPr>
        <w:tab/>
      </w:r>
      <w:r w:rsidRPr="00922B47">
        <w:rPr>
          <w:rFonts w:ascii="Arial" w:hAnsi="Arial" w:cs="Arial"/>
          <w:sz w:val="20"/>
        </w:rPr>
        <w:tab/>
      </w:r>
      <w:r w:rsidRPr="00922B47">
        <w:rPr>
          <w:rFonts w:ascii="Arial" w:hAnsi="Arial" w:cs="Arial"/>
          <w:sz w:val="20"/>
        </w:rPr>
        <w:tab/>
      </w:r>
      <w:r w:rsidRPr="00922B47">
        <w:rPr>
          <w:rFonts w:ascii="Arial" w:hAnsi="Arial" w:cs="Arial"/>
          <w:sz w:val="20"/>
        </w:rPr>
        <w:tab/>
      </w:r>
      <w:r w:rsidR="00643516" w:rsidRPr="00922B47">
        <w:rPr>
          <w:rFonts w:ascii="Arial" w:hAnsi="Arial" w:cs="Arial"/>
          <w:sz w:val="20"/>
        </w:rPr>
        <w:br/>
      </w:r>
      <w:r w:rsidR="007B25A8" w:rsidRPr="00922B47">
        <w:rPr>
          <w:rFonts w:ascii="Arial" w:hAnsi="Arial" w:cs="Arial"/>
          <w:sz w:val="20"/>
        </w:rPr>
        <w:t>14</w:t>
      </w:r>
      <w:r w:rsidR="009B7C09" w:rsidRPr="00922B47">
        <w:rPr>
          <w:rFonts w:ascii="Arial" w:hAnsi="Arial" w:cs="Arial"/>
          <w:sz w:val="20"/>
        </w:rPr>
        <w:t>23</w:t>
      </w:r>
      <w:r w:rsidR="00B02E3F" w:rsidRPr="00922B47">
        <w:rPr>
          <w:rFonts w:ascii="Arial" w:hAnsi="Arial" w:cs="Arial"/>
          <w:sz w:val="20"/>
        </w:rPr>
        <w:t>0</w:t>
      </w:r>
      <w:r w:rsidR="009B7C09" w:rsidRPr="00922B47">
        <w:rPr>
          <w:rFonts w:ascii="Arial" w:hAnsi="Arial" w:cs="Arial"/>
          <w:sz w:val="20"/>
        </w:rPr>
        <w:t>19</w:t>
      </w:r>
      <w:r w:rsidR="007B25A8" w:rsidRPr="00922B47">
        <w:rPr>
          <w:rFonts w:ascii="Arial" w:hAnsi="Arial" w:cs="Arial"/>
          <w:sz w:val="20"/>
        </w:rPr>
        <w:tab/>
      </w:r>
      <w:r w:rsidR="009B7C09" w:rsidRPr="00922B47">
        <w:rPr>
          <w:rFonts w:ascii="Arial" w:hAnsi="Arial" w:cs="Arial"/>
          <w:sz w:val="20"/>
        </w:rPr>
        <w:t>Teoría y Metodología Aplicada II</w:t>
      </w:r>
      <w:r w:rsidR="007B25A8" w:rsidRPr="00922B47">
        <w:rPr>
          <w:rFonts w:ascii="Arial" w:hAnsi="Arial" w:cs="Arial"/>
          <w:sz w:val="20"/>
        </w:rPr>
        <w:tab/>
        <w:t>OBL.</w:t>
      </w:r>
      <w:r w:rsidR="007B25A8" w:rsidRPr="00922B47">
        <w:rPr>
          <w:rFonts w:ascii="Arial" w:hAnsi="Arial" w:cs="Arial"/>
          <w:sz w:val="20"/>
        </w:rPr>
        <w:tab/>
      </w:r>
      <w:r w:rsidR="009B7C09" w:rsidRPr="00922B47">
        <w:rPr>
          <w:rFonts w:ascii="Arial" w:hAnsi="Arial" w:cs="Arial"/>
          <w:sz w:val="20"/>
        </w:rPr>
        <w:t>3</w:t>
      </w:r>
      <w:r w:rsidR="007B25A8" w:rsidRPr="00922B47">
        <w:rPr>
          <w:rFonts w:ascii="Arial" w:hAnsi="Arial" w:cs="Arial"/>
          <w:sz w:val="20"/>
        </w:rPr>
        <w:tab/>
      </w:r>
      <w:r w:rsidR="007B25A8" w:rsidRPr="00922B47">
        <w:rPr>
          <w:rFonts w:ascii="Arial" w:hAnsi="Arial" w:cs="Arial"/>
          <w:sz w:val="20"/>
        </w:rPr>
        <w:tab/>
      </w:r>
      <w:r w:rsidR="009B7C09" w:rsidRPr="00922B47">
        <w:rPr>
          <w:rFonts w:ascii="Arial" w:hAnsi="Arial" w:cs="Arial"/>
          <w:sz w:val="20"/>
        </w:rPr>
        <w:t>6</w:t>
      </w:r>
      <w:r w:rsidR="007B25A8" w:rsidRPr="00922B47">
        <w:rPr>
          <w:rFonts w:ascii="Arial" w:hAnsi="Arial" w:cs="Arial"/>
          <w:sz w:val="20"/>
        </w:rPr>
        <w:tab/>
        <w:t>VI</w:t>
      </w:r>
      <w:r w:rsidR="009B7C09" w:rsidRPr="00922B47">
        <w:rPr>
          <w:rFonts w:ascii="Arial" w:hAnsi="Arial" w:cs="Arial"/>
          <w:sz w:val="20"/>
        </w:rPr>
        <w:t>I</w:t>
      </w:r>
      <w:r w:rsidR="007B25A8" w:rsidRPr="00922B47">
        <w:rPr>
          <w:rFonts w:ascii="Arial" w:hAnsi="Arial" w:cs="Arial"/>
          <w:sz w:val="20"/>
        </w:rPr>
        <w:tab/>
      </w:r>
      <w:r w:rsidR="00826229" w:rsidRPr="00922B47">
        <w:rPr>
          <w:rFonts w:ascii="Arial" w:hAnsi="Arial" w:cs="Arial"/>
          <w:sz w:val="20"/>
        </w:rPr>
        <w:t>C1402050 y 1423014</w:t>
      </w:r>
      <w:r w:rsidR="000231E5" w:rsidRPr="00922B47">
        <w:rPr>
          <w:rFonts w:ascii="Arial" w:hAnsi="Arial" w:cs="Arial"/>
          <w:sz w:val="20"/>
        </w:rPr>
        <w:br/>
      </w:r>
      <w:r w:rsidR="000231E5" w:rsidRPr="00922B47">
        <w:rPr>
          <w:rFonts w:ascii="Arial" w:hAnsi="Arial" w:cs="Arial"/>
          <w:sz w:val="20"/>
        </w:rPr>
        <w:tab/>
        <w:t>(Apoyo a Diseño de Mensajes Gráficos V)</w:t>
      </w:r>
      <w:r w:rsidR="007B25A8" w:rsidRPr="00922B47">
        <w:rPr>
          <w:rFonts w:ascii="Arial" w:hAnsi="Arial" w:cs="Arial"/>
          <w:sz w:val="20"/>
        </w:rPr>
        <w:br/>
        <w:t>14</w:t>
      </w:r>
      <w:r w:rsidR="009B7C09" w:rsidRPr="00922B47">
        <w:rPr>
          <w:rFonts w:ascii="Arial" w:hAnsi="Arial" w:cs="Arial"/>
          <w:sz w:val="20"/>
        </w:rPr>
        <w:t>23</w:t>
      </w:r>
      <w:r w:rsidR="00B02E3F" w:rsidRPr="00922B47">
        <w:rPr>
          <w:rFonts w:ascii="Arial" w:hAnsi="Arial" w:cs="Arial"/>
          <w:sz w:val="20"/>
        </w:rPr>
        <w:t>0</w:t>
      </w:r>
      <w:r w:rsidR="009B7C09" w:rsidRPr="00922B47">
        <w:rPr>
          <w:rFonts w:ascii="Arial" w:hAnsi="Arial" w:cs="Arial"/>
          <w:sz w:val="20"/>
        </w:rPr>
        <w:t>20</w:t>
      </w:r>
      <w:r w:rsidR="007B25A8" w:rsidRPr="00922B47">
        <w:rPr>
          <w:rFonts w:ascii="Arial" w:hAnsi="Arial" w:cs="Arial"/>
          <w:sz w:val="20"/>
        </w:rPr>
        <w:tab/>
      </w:r>
      <w:r w:rsidR="009B7C09" w:rsidRPr="00922B47">
        <w:rPr>
          <w:rFonts w:ascii="Arial" w:hAnsi="Arial" w:cs="Arial"/>
          <w:sz w:val="20"/>
        </w:rPr>
        <w:t>Diseño y Comunicación V</w:t>
      </w:r>
      <w:r w:rsidR="007B25A8" w:rsidRPr="00922B47">
        <w:rPr>
          <w:rFonts w:ascii="Arial" w:hAnsi="Arial" w:cs="Arial"/>
          <w:sz w:val="20"/>
        </w:rPr>
        <w:tab/>
        <w:t>OBL.</w:t>
      </w:r>
      <w:r w:rsidR="007B25A8" w:rsidRPr="00922B47">
        <w:rPr>
          <w:rFonts w:ascii="Arial" w:hAnsi="Arial" w:cs="Arial"/>
          <w:sz w:val="20"/>
        </w:rPr>
        <w:tab/>
        <w:t>3</w:t>
      </w:r>
      <w:r w:rsidR="007B25A8" w:rsidRPr="00922B47">
        <w:rPr>
          <w:rFonts w:ascii="Arial" w:hAnsi="Arial" w:cs="Arial"/>
          <w:sz w:val="20"/>
        </w:rPr>
        <w:tab/>
      </w:r>
      <w:r w:rsidR="007B25A8" w:rsidRPr="00922B47">
        <w:rPr>
          <w:rFonts w:ascii="Arial" w:hAnsi="Arial" w:cs="Arial"/>
          <w:sz w:val="20"/>
        </w:rPr>
        <w:tab/>
        <w:t>6</w:t>
      </w:r>
      <w:r w:rsidR="007B25A8" w:rsidRPr="00922B47">
        <w:rPr>
          <w:rFonts w:ascii="Arial" w:hAnsi="Arial" w:cs="Arial"/>
          <w:sz w:val="20"/>
        </w:rPr>
        <w:tab/>
        <w:t>VI</w:t>
      </w:r>
      <w:r w:rsidR="009B7C09" w:rsidRPr="00922B47">
        <w:rPr>
          <w:rFonts w:ascii="Arial" w:hAnsi="Arial" w:cs="Arial"/>
          <w:sz w:val="20"/>
        </w:rPr>
        <w:t>I</w:t>
      </w:r>
      <w:r w:rsidR="007B25A8" w:rsidRPr="00922B47">
        <w:rPr>
          <w:rFonts w:ascii="Arial" w:hAnsi="Arial" w:cs="Arial"/>
          <w:sz w:val="20"/>
        </w:rPr>
        <w:tab/>
        <w:t>14</w:t>
      </w:r>
      <w:r w:rsidR="009B7C09" w:rsidRPr="00922B47">
        <w:rPr>
          <w:rFonts w:ascii="Arial" w:hAnsi="Arial" w:cs="Arial"/>
          <w:sz w:val="20"/>
        </w:rPr>
        <w:t>23</w:t>
      </w:r>
      <w:r w:rsidR="00B02E3F" w:rsidRPr="00922B47">
        <w:rPr>
          <w:rFonts w:ascii="Arial" w:hAnsi="Arial" w:cs="Arial"/>
          <w:sz w:val="20"/>
        </w:rPr>
        <w:t>0</w:t>
      </w:r>
      <w:r w:rsidR="009B7C09" w:rsidRPr="00922B47">
        <w:rPr>
          <w:rFonts w:ascii="Arial" w:hAnsi="Arial" w:cs="Arial"/>
          <w:sz w:val="20"/>
        </w:rPr>
        <w:t>15</w:t>
      </w:r>
      <w:r w:rsidR="007B25A8" w:rsidRPr="00922B47">
        <w:rPr>
          <w:rFonts w:ascii="Arial" w:hAnsi="Arial" w:cs="Arial"/>
          <w:sz w:val="20"/>
        </w:rPr>
        <w:br/>
      </w:r>
      <w:r w:rsidR="007B25A8" w:rsidRPr="00922B47">
        <w:rPr>
          <w:rFonts w:ascii="Arial" w:hAnsi="Arial" w:cs="Arial"/>
          <w:sz w:val="20"/>
        </w:rPr>
        <w:tab/>
        <w:t>(</w:t>
      </w:r>
      <w:r w:rsidR="009B7C09" w:rsidRPr="00922B47">
        <w:rPr>
          <w:rFonts w:ascii="Arial" w:hAnsi="Arial" w:cs="Arial"/>
          <w:sz w:val="20"/>
        </w:rPr>
        <w:t>Sistema de Signos</w:t>
      </w:r>
      <w:r w:rsidR="007B25A8" w:rsidRPr="00922B47">
        <w:rPr>
          <w:rFonts w:ascii="Arial" w:hAnsi="Arial" w:cs="Arial"/>
          <w:sz w:val="20"/>
        </w:rPr>
        <w:t>)</w:t>
      </w:r>
      <w:r w:rsidR="00643516" w:rsidRPr="00922B47">
        <w:rPr>
          <w:rFonts w:ascii="Arial" w:hAnsi="Arial" w:cs="Arial"/>
          <w:sz w:val="20"/>
        </w:rPr>
        <w:br/>
      </w:r>
      <w:r w:rsidR="00B02E3F" w:rsidRPr="00922B47">
        <w:rPr>
          <w:rFonts w:ascii="Arial" w:hAnsi="Arial" w:cs="Arial"/>
          <w:sz w:val="20"/>
        </w:rPr>
        <w:t>1402</w:t>
      </w:r>
      <w:r w:rsidR="00E822CE" w:rsidRPr="00922B47">
        <w:rPr>
          <w:rFonts w:ascii="Arial" w:hAnsi="Arial" w:cs="Arial"/>
          <w:sz w:val="20"/>
        </w:rPr>
        <w:t>0</w:t>
      </w:r>
      <w:r w:rsidR="00B02E3F" w:rsidRPr="00922B47">
        <w:rPr>
          <w:rFonts w:ascii="Arial" w:hAnsi="Arial" w:cs="Arial"/>
          <w:sz w:val="20"/>
        </w:rPr>
        <w:t>51</w:t>
      </w:r>
      <w:r w:rsidR="00B02E3F" w:rsidRPr="00922B47">
        <w:rPr>
          <w:rFonts w:ascii="Arial" w:hAnsi="Arial" w:cs="Arial"/>
          <w:sz w:val="20"/>
        </w:rPr>
        <w:tab/>
        <w:t>Diseño de Mensajes Gráficos VI</w:t>
      </w:r>
      <w:r w:rsidR="00B02E3F" w:rsidRPr="00922B47">
        <w:rPr>
          <w:rFonts w:ascii="Arial" w:hAnsi="Arial" w:cs="Arial"/>
          <w:sz w:val="20"/>
        </w:rPr>
        <w:tab/>
        <w:t>OBL.</w:t>
      </w:r>
      <w:r w:rsidR="00B02E3F" w:rsidRPr="00922B47">
        <w:rPr>
          <w:rFonts w:ascii="Arial" w:hAnsi="Arial" w:cs="Arial"/>
          <w:sz w:val="20"/>
        </w:rPr>
        <w:tab/>
        <w:t>2</w:t>
      </w:r>
      <w:r w:rsidR="00B02E3F" w:rsidRPr="00922B47">
        <w:rPr>
          <w:rFonts w:ascii="Arial" w:hAnsi="Arial" w:cs="Arial"/>
          <w:sz w:val="20"/>
        </w:rPr>
        <w:tab/>
        <w:t>7</w:t>
      </w:r>
      <w:r w:rsidR="00B02E3F" w:rsidRPr="00922B47">
        <w:rPr>
          <w:rFonts w:ascii="Arial" w:hAnsi="Arial" w:cs="Arial"/>
          <w:sz w:val="20"/>
        </w:rPr>
        <w:tab/>
        <w:t>11</w:t>
      </w:r>
      <w:r w:rsidR="00B02E3F" w:rsidRPr="00922B47">
        <w:rPr>
          <w:rFonts w:ascii="Arial" w:hAnsi="Arial" w:cs="Arial"/>
          <w:sz w:val="20"/>
        </w:rPr>
        <w:tab/>
      </w:r>
      <w:r w:rsidR="00371655" w:rsidRPr="00922B47">
        <w:rPr>
          <w:rFonts w:ascii="Arial" w:hAnsi="Arial" w:cs="Arial"/>
          <w:sz w:val="20"/>
        </w:rPr>
        <w:t>VIII</w:t>
      </w:r>
      <w:r w:rsidR="00371655" w:rsidRPr="00922B47">
        <w:rPr>
          <w:rFonts w:ascii="Arial" w:hAnsi="Arial" w:cs="Arial"/>
          <w:sz w:val="20"/>
        </w:rPr>
        <w:tab/>
      </w:r>
      <w:r w:rsidR="00B07B7D" w:rsidRPr="00922B47">
        <w:rPr>
          <w:rFonts w:ascii="Arial" w:hAnsi="Arial" w:cs="Arial"/>
          <w:sz w:val="20"/>
        </w:rPr>
        <w:t>1402050</w:t>
      </w:r>
      <w:r w:rsidR="00643516" w:rsidRPr="00922B47">
        <w:rPr>
          <w:rFonts w:ascii="Arial" w:hAnsi="Arial" w:cs="Arial"/>
          <w:sz w:val="20"/>
        </w:rPr>
        <w:br/>
      </w:r>
      <w:r w:rsidR="00371655" w:rsidRPr="00922B47">
        <w:rPr>
          <w:rFonts w:ascii="Arial" w:hAnsi="Arial" w:cs="Arial"/>
          <w:sz w:val="20"/>
        </w:rPr>
        <w:tab/>
        <w:t>(Sistemas de Signos en Envase)</w:t>
      </w:r>
      <w:r w:rsidR="00371655" w:rsidRPr="00922B47">
        <w:rPr>
          <w:rFonts w:ascii="Arial" w:hAnsi="Arial" w:cs="Arial"/>
          <w:sz w:val="20"/>
        </w:rPr>
        <w:tab/>
      </w:r>
      <w:r w:rsidR="00371655" w:rsidRPr="00922B47">
        <w:rPr>
          <w:rFonts w:ascii="Arial" w:hAnsi="Arial" w:cs="Arial"/>
          <w:sz w:val="20"/>
        </w:rPr>
        <w:tab/>
      </w:r>
      <w:r w:rsidR="00371655" w:rsidRPr="00922B47">
        <w:rPr>
          <w:rFonts w:ascii="Arial" w:hAnsi="Arial" w:cs="Arial"/>
          <w:sz w:val="20"/>
        </w:rPr>
        <w:tab/>
      </w:r>
      <w:r w:rsidR="00371655" w:rsidRPr="00922B47">
        <w:rPr>
          <w:rFonts w:ascii="Arial" w:hAnsi="Arial" w:cs="Arial"/>
          <w:sz w:val="20"/>
        </w:rPr>
        <w:tab/>
      </w:r>
      <w:r w:rsidR="00371655" w:rsidRPr="00922B47">
        <w:rPr>
          <w:rFonts w:ascii="Arial" w:hAnsi="Arial" w:cs="Arial"/>
          <w:sz w:val="20"/>
        </w:rPr>
        <w:tab/>
      </w:r>
      <w:r w:rsidR="00371655" w:rsidRPr="00922B47">
        <w:rPr>
          <w:rFonts w:ascii="Arial" w:hAnsi="Arial" w:cs="Arial"/>
          <w:sz w:val="20"/>
        </w:rPr>
        <w:tab/>
      </w:r>
      <w:r w:rsidR="007B25A8" w:rsidRPr="00922B47">
        <w:rPr>
          <w:rFonts w:ascii="Arial" w:hAnsi="Arial" w:cs="Arial"/>
          <w:sz w:val="20"/>
        </w:rPr>
        <w:br/>
        <w:t>14</w:t>
      </w:r>
      <w:r w:rsidR="009B7C09" w:rsidRPr="00922B47">
        <w:rPr>
          <w:rFonts w:ascii="Arial" w:hAnsi="Arial" w:cs="Arial"/>
          <w:sz w:val="20"/>
        </w:rPr>
        <w:t>2</w:t>
      </w:r>
      <w:r w:rsidR="007B25A8" w:rsidRPr="00922B47">
        <w:rPr>
          <w:rFonts w:ascii="Arial" w:hAnsi="Arial" w:cs="Arial"/>
          <w:sz w:val="20"/>
        </w:rPr>
        <w:t>3</w:t>
      </w:r>
      <w:r w:rsidR="00E822CE" w:rsidRPr="00922B47">
        <w:rPr>
          <w:rFonts w:ascii="Arial" w:hAnsi="Arial" w:cs="Arial"/>
          <w:sz w:val="20"/>
        </w:rPr>
        <w:t>0</w:t>
      </w:r>
      <w:r w:rsidR="009B7C09" w:rsidRPr="00922B47">
        <w:rPr>
          <w:rFonts w:ascii="Arial" w:hAnsi="Arial" w:cs="Arial"/>
          <w:sz w:val="20"/>
        </w:rPr>
        <w:t>22</w:t>
      </w:r>
      <w:r w:rsidR="007B25A8" w:rsidRPr="00922B47">
        <w:rPr>
          <w:rFonts w:ascii="Arial" w:hAnsi="Arial" w:cs="Arial"/>
          <w:sz w:val="20"/>
        </w:rPr>
        <w:tab/>
        <w:t>Te</w:t>
      </w:r>
      <w:r w:rsidR="009B7C09" w:rsidRPr="00922B47">
        <w:rPr>
          <w:rFonts w:ascii="Arial" w:hAnsi="Arial" w:cs="Arial"/>
          <w:sz w:val="20"/>
        </w:rPr>
        <w:t>o</w:t>
      </w:r>
      <w:r w:rsidR="007B25A8" w:rsidRPr="00922B47">
        <w:rPr>
          <w:rFonts w:ascii="Arial" w:hAnsi="Arial" w:cs="Arial"/>
          <w:sz w:val="20"/>
        </w:rPr>
        <w:t>r</w:t>
      </w:r>
      <w:r w:rsidR="009B7C09" w:rsidRPr="00922B47">
        <w:rPr>
          <w:rFonts w:ascii="Arial" w:hAnsi="Arial" w:cs="Arial"/>
          <w:sz w:val="20"/>
        </w:rPr>
        <w:t>ía</w:t>
      </w:r>
      <w:r w:rsidR="007B25A8" w:rsidRPr="00922B47">
        <w:rPr>
          <w:rFonts w:ascii="Arial" w:hAnsi="Arial" w:cs="Arial"/>
          <w:sz w:val="20"/>
        </w:rPr>
        <w:t xml:space="preserve"> </w:t>
      </w:r>
      <w:r w:rsidR="009B7C09" w:rsidRPr="00922B47">
        <w:rPr>
          <w:rFonts w:ascii="Arial" w:hAnsi="Arial" w:cs="Arial"/>
          <w:sz w:val="20"/>
        </w:rPr>
        <w:t>y Metodología Aplicada III</w:t>
      </w:r>
      <w:r w:rsidR="009B7C09" w:rsidRPr="00922B47">
        <w:rPr>
          <w:rFonts w:ascii="Arial" w:hAnsi="Arial" w:cs="Arial"/>
          <w:sz w:val="20"/>
        </w:rPr>
        <w:tab/>
      </w:r>
      <w:r w:rsidR="007B25A8" w:rsidRPr="00922B47">
        <w:rPr>
          <w:rFonts w:ascii="Arial" w:hAnsi="Arial" w:cs="Arial"/>
          <w:sz w:val="20"/>
        </w:rPr>
        <w:t>OBL.</w:t>
      </w:r>
      <w:r w:rsidR="007B25A8" w:rsidRPr="00922B47">
        <w:rPr>
          <w:rFonts w:ascii="Arial" w:hAnsi="Arial" w:cs="Arial"/>
          <w:sz w:val="20"/>
        </w:rPr>
        <w:tab/>
        <w:t>3</w:t>
      </w:r>
      <w:r w:rsidR="007B25A8" w:rsidRPr="00922B47">
        <w:rPr>
          <w:rFonts w:ascii="Arial" w:hAnsi="Arial" w:cs="Arial"/>
          <w:sz w:val="20"/>
        </w:rPr>
        <w:tab/>
      </w:r>
      <w:r w:rsidR="007B25A8" w:rsidRPr="00922B47">
        <w:rPr>
          <w:rFonts w:ascii="Arial" w:hAnsi="Arial" w:cs="Arial"/>
          <w:sz w:val="20"/>
        </w:rPr>
        <w:tab/>
      </w:r>
      <w:r w:rsidR="009B7C09" w:rsidRPr="00922B47">
        <w:rPr>
          <w:rFonts w:ascii="Arial" w:hAnsi="Arial" w:cs="Arial"/>
          <w:sz w:val="20"/>
        </w:rPr>
        <w:t>6</w:t>
      </w:r>
      <w:r w:rsidR="007B25A8" w:rsidRPr="00922B47">
        <w:rPr>
          <w:rFonts w:ascii="Arial" w:hAnsi="Arial" w:cs="Arial"/>
          <w:sz w:val="20"/>
        </w:rPr>
        <w:tab/>
        <w:t>VI</w:t>
      </w:r>
      <w:r w:rsidR="009B7C09" w:rsidRPr="00922B47">
        <w:rPr>
          <w:rFonts w:ascii="Arial" w:hAnsi="Arial" w:cs="Arial"/>
          <w:sz w:val="20"/>
        </w:rPr>
        <w:t>II</w:t>
      </w:r>
      <w:r w:rsidR="007B25A8" w:rsidRPr="00922B47">
        <w:rPr>
          <w:rFonts w:ascii="Arial" w:hAnsi="Arial" w:cs="Arial"/>
          <w:sz w:val="20"/>
        </w:rPr>
        <w:tab/>
      </w:r>
      <w:r w:rsidR="00B07B7D" w:rsidRPr="00922B47">
        <w:rPr>
          <w:rFonts w:ascii="Arial" w:hAnsi="Arial" w:cs="Arial"/>
          <w:sz w:val="20"/>
        </w:rPr>
        <w:t>C1402051 y 1423019</w:t>
      </w:r>
      <w:r w:rsidR="000231E5" w:rsidRPr="00922B47">
        <w:rPr>
          <w:rFonts w:ascii="Arial" w:hAnsi="Arial" w:cs="Arial"/>
          <w:sz w:val="20"/>
        </w:rPr>
        <w:br/>
      </w:r>
      <w:r w:rsidR="000231E5" w:rsidRPr="00922B47">
        <w:rPr>
          <w:rFonts w:ascii="Arial" w:hAnsi="Arial" w:cs="Arial"/>
          <w:sz w:val="20"/>
        </w:rPr>
        <w:tab/>
        <w:t>(Apoyo a Diseño de Mensajes Gráficos VI)</w:t>
      </w:r>
      <w:r w:rsidR="00E822CE" w:rsidRPr="00922B47">
        <w:rPr>
          <w:rFonts w:ascii="Arial" w:hAnsi="Arial" w:cs="Arial"/>
          <w:sz w:val="20"/>
        </w:rPr>
        <w:tab/>
      </w:r>
      <w:r w:rsidR="00E822CE" w:rsidRPr="00922B47">
        <w:rPr>
          <w:rFonts w:ascii="Arial" w:hAnsi="Arial" w:cs="Arial"/>
          <w:sz w:val="20"/>
        </w:rPr>
        <w:tab/>
      </w:r>
      <w:r w:rsidR="00E822CE" w:rsidRPr="00922B47">
        <w:rPr>
          <w:rFonts w:ascii="Arial" w:hAnsi="Arial" w:cs="Arial"/>
          <w:sz w:val="20"/>
        </w:rPr>
        <w:tab/>
      </w:r>
      <w:r w:rsidR="00E822CE" w:rsidRPr="00922B47">
        <w:rPr>
          <w:rFonts w:ascii="Arial" w:hAnsi="Arial" w:cs="Arial"/>
          <w:sz w:val="20"/>
        </w:rPr>
        <w:tab/>
      </w:r>
      <w:r w:rsidR="00E822CE" w:rsidRPr="00922B47">
        <w:rPr>
          <w:rFonts w:ascii="Arial" w:hAnsi="Arial" w:cs="Arial"/>
          <w:sz w:val="20"/>
        </w:rPr>
        <w:tab/>
      </w:r>
      <w:r w:rsidR="00E822CE" w:rsidRPr="00922B47">
        <w:rPr>
          <w:rFonts w:ascii="Arial" w:hAnsi="Arial" w:cs="Arial"/>
          <w:sz w:val="20"/>
        </w:rPr>
        <w:tab/>
      </w:r>
      <w:r w:rsidR="007B25A8" w:rsidRPr="00922B47">
        <w:rPr>
          <w:rFonts w:ascii="Arial" w:hAnsi="Arial" w:cs="Arial"/>
          <w:sz w:val="20"/>
        </w:rPr>
        <w:br/>
      </w:r>
      <w:r w:rsidR="00F254FB" w:rsidRPr="00922B47">
        <w:rPr>
          <w:rFonts w:ascii="Arial" w:hAnsi="Arial" w:cs="Arial"/>
          <w:sz w:val="20"/>
        </w:rPr>
        <w:t>14</w:t>
      </w:r>
      <w:r w:rsidR="00955FBB" w:rsidRPr="00922B47">
        <w:rPr>
          <w:rFonts w:ascii="Arial" w:hAnsi="Arial" w:cs="Arial"/>
          <w:sz w:val="20"/>
        </w:rPr>
        <w:t>23</w:t>
      </w:r>
      <w:r w:rsidR="00E822CE" w:rsidRPr="00922B47">
        <w:rPr>
          <w:rFonts w:ascii="Arial" w:hAnsi="Arial" w:cs="Arial"/>
          <w:sz w:val="20"/>
        </w:rPr>
        <w:t>0</w:t>
      </w:r>
      <w:r w:rsidR="00955FBB" w:rsidRPr="00922B47">
        <w:rPr>
          <w:rFonts w:ascii="Arial" w:hAnsi="Arial" w:cs="Arial"/>
          <w:sz w:val="20"/>
        </w:rPr>
        <w:t>23</w:t>
      </w:r>
      <w:r w:rsidR="00F254FB" w:rsidRPr="00922B47">
        <w:rPr>
          <w:rFonts w:ascii="Arial" w:hAnsi="Arial" w:cs="Arial"/>
          <w:sz w:val="20"/>
        </w:rPr>
        <w:tab/>
        <w:t>D</w:t>
      </w:r>
      <w:r w:rsidR="00955FBB" w:rsidRPr="00922B47">
        <w:rPr>
          <w:rFonts w:ascii="Arial" w:hAnsi="Arial" w:cs="Arial"/>
          <w:sz w:val="20"/>
        </w:rPr>
        <w:t>iseño y Comunicaci</w:t>
      </w:r>
      <w:r w:rsidR="007067B3" w:rsidRPr="00922B47">
        <w:rPr>
          <w:rFonts w:ascii="Arial" w:hAnsi="Arial" w:cs="Arial"/>
          <w:sz w:val="20"/>
        </w:rPr>
        <w:t>ó</w:t>
      </w:r>
      <w:r w:rsidR="00955FBB" w:rsidRPr="00922B47">
        <w:rPr>
          <w:rFonts w:ascii="Arial" w:hAnsi="Arial" w:cs="Arial"/>
          <w:sz w:val="20"/>
        </w:rPr>
        <w:t>n VI</w:t>
      </w:r>
      <w:r w:rsidR="00955FBB" w:rsidRPr="00922B47">
        <w:rPr>
          <w:rFonts w:ascii="Arial" w:hAnsi="Arial" w:cs="Arial"/>
          <w:sz w:val="20"/>
        </w:rPr>
        <w:tab/>
        <w:t>OBL.</w:t>
      </w:r>
      <w:r w:rsidR="00955FBB" w:rsidRPr="00922B47">
        <w:rPr>
          <w:rFonts w:ascii="Arial" w:hAnsi="Arial" w:cs="Arial"/>
          <w:sz w:val="20"/>
        </w:rPr>
        <w:tab/>
        <w:t>3</w:t>
      </w:r>
      <w:r w:rsidR="00955FBB" w:rsidRPr="00922B47">
        <w:rPr>
          <w:rFonts w:ascii="Arial" w:hAnsi="Arial" w:cs="Arial"/>
          <w:sz w:val="20"/>
        </w:rPr>
        <w:tab/>
      </w:r>
      <w:r w:rsidR="00F254FB" w:rsidRPr="00922B47">
        <w:rPr>
          <w:rFonts w:ascii="Arial" w:hAnsi="Arial" w:cs="Arial"/>
          <w:sz w:val="20"/>
        </w:rPr>
        <w:tab/>
      </w:r>
      <w:r w:rsidR="00955FBB" w:rsidRPr="00922B47">
        <w:rPr>
          <w:rFonts w:ascii="Arial" w:hAnsi="Arial" w:cs="Arial"/>
          <w:sz w:val="20"/>
        </w:rPr>
        <w:t>6</w:t>
      </w:r>
      <w:r w:rsidR="00F254FB" w:rsidRPr="00922B47">
        <w:rPr>
          <w:rFonts w:ascii="Arial" w:hAnsi="Arial" w:cs="Arial"/>
          <w:sz w:val="20"/>
        </w:rPr>
        <w:tab/>
      </w:r>
      <w:r w:rsidR="00955FBB" w:rsidRPr="00922B47">
        <w:rPr>
          <w:rFonts w:ascii="Arial" w:hAnsi="Arial" w:cs="Arial"/>
          <w:sz w:val="20"/>
        </w:rPr>
        <w:t>VIII</w:t>
      </w:r>
      <w:r w:rsidR="00F254FB" w:rsidRPr="00922B47">
        <w:rPr>
          <w:rFonts w:ascii="Arial" w:hAnsi="Arial" w:cs="Arial"/>
          <w:sz w:val="20"/>
        </w:rPr>
        <w:tab/>
      </w:r>
      <w:r w:rsidR="00955FBB" w:rsidRPr="00922B47">
        <w:rPr>
          <w:rFonts w:ascii="Arial" w:hAnsi="Arial" w:cs="Arial"/>
          <w:sz w:val="20"/>
        </w:rPr>
        <w:t>1</w:t>
      </w:r>
      <w:r w:rsidR="00F254FB" w:rsidRPr="00922B47">
        <w:rPr>
          <w:rFonts w:ascii="Arial" w:hAnsi="Arial" w:cs="Arial"/>
          <w:sz w:val="20"/>
        </w:rPr>
        <w:t>42</w:t>
      </w:r>
      <w:r w:rsidR="00955FBB" w:rsidRPr="00922B47">
        <w:rPr>
          <w:rFonts w:ascii="Arial" w:hAnsi="Arial" w:cs="Arial"/>
          <w:sz w:val="20"/>
        </w:rPr>
        <w:t>3</w:t>
      </w:r>
      <w:r w:rsidR="00E822CE" w:rsidRPr="00922B47">
        <w:rPr>
          <w:rFonts w:ascii="Arial" w:hAnsi="Arial" w:cs="Arial"/>
          <w:sz w:val="20"/>
        </w:rPr>
        <w:t>0</w:t>
      </w:r>
      <w:r w:rsidR="00955FBB" w:rsidRPr="00922B47">
        <w:rPr>
          <w:rFonts w:ascii="Arial" w:hAnsi="Arial" w:cs="Arial"/>
          <w:sz w:val="20"/>
        </w:rPr>
        <w:t>20</w:t>
      </w:r>
      <w:r w:rsidR="00955FBB" w:rsidRPr="00922B47">
        <w:rPr>
          <w:rFonts w:ascii="Arial" w:hAnsi="Arial" w:cs="Arial"/>
          <w:sz w:val="20"/>
        </w:rPr>
        <w:br/>
      </w:r>
      <w:r w:rsidR="00955FBB" w:rsidRPr="00922B47">
        <w:rPr>
          <w:rFonts w:ascii="Arial" w:hAnsi="Arial" w:cs="Arial"/>
          <w:sz w:val="20"/>
        </w:rPr>
        <w:tab/>
        <w:t>(Medios de Comunicación)</w:t>
      </w:r>
      <w:r w:rsidR="00F254FB" w:rsidRPr="00922B47">
        <w:rPr>
          <w:rFonts w:ascii="Arial" w:hAnsi="Arial" w:cs="Arial"/>
          <w:sz w:val="20"/>
        </w:rPr>
        <w:br/>
      </w:r>
      <w:r w:rsidR="00E822CE" w:rsidRPr="00922B47">
        <w:rPr>
          <w:rFonts w:ascii="Arial" w:hAnsi="Arial" w:cs="Arial"/>
          <w:sz w:val="20"/>
        </w:rPr>
        <w:t>1402052</w:t>
      </w:r>
      <w:r w:rsidR="00E822CE" w:rsidRPr="00922B47">
        <w:rPr>
          <w:rFonts w:ascii="Arial" w:hAnsi="Arial" w:cs="Arial"/>
          <w:sz w:val="20"/>
        </w:rPr>
        <w:tab/>
        <w:t>Diseño de Mensajes Gráficos VII</w:t>
      </w:r>
      <w:r w:rsidR="00E822CE" w:rsidRPr="00922B47">
        <w:rPr>
          <w:rFonts w:ascii="Arial" w:hAnsi="Arial" w:cs="Arial"/>
          <w:sz w:val="20"/>
        </w:rPr>
        <w:tab/>
        <w:t>OBL.</w:t>
      </w:r>
      <w:r w:rsidR="00E822CE" w:rsidRPr="00922B47">
        <w:rPr>
          <w:rFonts w:ascii="Arial" w:hAnsi="Arial" w:cs="Arial"/>
          <w:sz w:val="20"/>
        </w:rPr>
        <w:tab/>
        <w:t>2</w:t>
      </w:r>
      <w:r w:rsidR="00E822CE" w:rsidRPr="00922B47">
        <w:rPr>
          <w:rFonts w:ascii="Arial" w:hAnsi="Arial" w:cs="Arial"/>
          <w:sz w:val="20"/>
        </w:rPr>
        <w:tab/>
        <w:t>7</w:t>
      </w:r>
      <w:r w:rsidR="00E822CE" w:rsidRPr="00922B47">
        <w:rPr>
          <w:rFonts w:ascii="Arial" w:hAnsi="Arial" w:cs="Arial"/>
          <w:sz w:val="20"/>
        </w:rPr>
        <w:tab/>
        <w:t>11</w:t>
      </w:r>
      <w:r w:rsidR="00E822CE" w:rsidRPr="00922B47">
        <w:rPr>
          <w:rFonts w:ascii="Arial" w:hAnsi="Arial" w:cs="Arial"/>
          <w:sz w:val="20"/>
        </w:rPr>
        <w:tab/>
        <w:t>IX</w:t>
      </w:r>
      <w:r w:rsidR="00E822CE" w:rsidRPr="00922B47">
        <w:rPr>
          <w:rFonts w:ascii="Arial" w:hAnsi="Arial" w:cs="Arial"/>
          <w:sz w:val="20"/>
        </w:rPr>
        <w:tab/>
      </w:r>
      <w:r w:rsidR="00B07B7D" w:rsidRPr="00922B47">
        <w:rPr>
          <w:rFonts w:ascii="Arial" w:hAnsi="Arial" w:cs="Arial"/>
          <w:sz w:val="20"/>
        </w:rPr>
        <w:t>140205</w:t>
      </w:r>
      <w:r w:rsidR="00E822CE" w:rsidRPr="00922B47">
        <w:rPr>
          <w:rFonts w:ascii="Arial" w:hAnsi="Arial" w:cs="Arial"/>
          <w:sz w:val="20"/>
        </w:rPr>
        <w:t>1</w:t>
      </w:r>
      <w:r w:rsidR="00643516" w:rsidRPr="00922B47">
        <w:rPr>
          <w:rFonts w:ascii="Arial" w:hAnsi="Arial" w:cs="Arial"/>
          <w:sz w:val="20"/>
        </w:rPr>
        <w:br/>
      </w:r>
      <w:r w:rsidR="00E822CE" w:rsidRPr="00922B47">
        <w:rPr>
          <w:rFonts w:ascii="Arial" w:hAnsi="Arial" w:cs="Arial"/>
          <w:sz w:val="20"/>
        </w:rPr>
        <w:tab/>
        <w:t>(Sistemas de Signos de Orientación en</w:t>
      </w:r>
      <w:r w:rsidR="00E822CE" w:rsidRPr="00922B47">
        <w:rPr>
          <w:rFonts w:ascii="Arial" w:hAnsi="Arial" w:cs="Arial"/>
          <w:sz w:val="20"/>
        </w:rPr>
        <w:tab/>
      </w:r>
      <w:r w:rsidR="00E822CE" w:rsidRPr="00922B47">
        <w:rPr>
          <w:rFonts w:ascii="Arial" w:hAnsi="Arial" w:cs="Arial"/>
          <w:sz w:val="20"/>
        </w:rPr>
        <w:tab/>
      </w:r>
      <w:r w:rsidR="00E822CE" w:rsidRPr="00922B47">
        <w:rPr>
          <w:rFonts w:ascii="Arial" w:hAnsi="Arial" w:cs="Arial"/>
          <w:sz w:val="20"/>
        </w:rPr>
        <w:tab/>
      </w:r>
      <w:r w:rsidR="00E822CE" w:rsidRPr="00922B47">
        <w:rPr>
          <w:rFonts w:ascii="Arial" w:hAnsi="Arial" w:cs="Arial"/>
          <w:sz w:val="20"/>
        </w:rPr>
        <w:tab/>
      </w:r>
      <w:r w:rsidR="00E822CE" w:rsidRPr="00922B47">
        <w:rPr>
          <w:rFonts w:ascii="Arial" w:hAnsi="Arial" w:cs="Arial"/>
          <w:sz w:val="20"/>
        </w:rPr>
        <w:tab/>
      </w:r>
      <w:r w:rsidR="00E822CE" w:rsidRPr="00922B47">
        <w:rPr>
          <w:rFonts w:ascii="Arial" w:hAnsi="Arial" w:cs="Arial"/>
          <w:sz w:val="20"/>
        </w:rPr>
        <w:tab/>
      </w:r>
      <w:r w:rsidR="00F254FB" w:rsidRPr="00922B47">
        <w:rPr>
          <w:rFonts w:ascii="Arial" w:hAnsi="Arial" w:cs="Arial"/>
          <w:sz w:val="20"/>
        </w:rPr>
        <w:br/>
      </w:r>
      <w:r w:rsidR="00E822CE" w:rsidRPr="00922B47">
        <w:rPr>
          <w:rFonts w:ascii="Arial" w:hAnsi="Arial" w:cs="Arial"/>
          <w:sz w:val="20"/>
        </w:rPr>
        <w:tab/>
        <w:t>Espacios)</w:t>
      </w:r>
      <w:r w:rsidR="00E822CE" w:rsidRPr="00922B47">
        <w:rPr>
          <w:rFonts w:ascii="Arial" w:hAnsi="Arial" w:cs="Arial"/>
          <w:sz w:val="20"/>
        </w:rPr>
        <w:br/>
      </w:r>
      <w:r w:rsidR="00F254FB" w:rsidRPr="00922B47">
        <w:rPr>
          <w:rFonts w:ascii="Arial" w:hAnsi="Arial" w:cs="Arial"/>
          <w:sz w:val="20"/>
        </w:rPr>
        <w:t>142</w:t>
      </w:r>
      <w:r w:rsidR="006901CF" w:rsidRPr="00922B47">
        <w:rPr>
          <w:rFonts w:ascii="Arial" w:hAnsi="Arial" w:cs="Arial"/>
          <w:sz w:val="20"/>
        </w:rPr>
        <w:t>3</w:t>
      </w:r>
      <w:r w:rsidR="004234AB" w:rsidRPr="00922B47">
        <w:rPr>
          <w:rFonts w:ascii="Arial" w:hAnsi="Arial" w:cs="Arial"/>
          <w:sz w:val="20"/>
        </w:rPr>
        <w:t>0</w:t>
      </w:r>
      <w:r w:rsidR="006901CF" w:rsidRPr="00922B47">
        <w:rPr>
          <w:rFonts w:ascii="Arial" w:hAnsi="Arial" w:cs="Arial"/>
          <w:sz w:val="20"/>
        </w:rPr>
        <w:t>25</w:t>
      </w:r>
      <w:r w:rsidR="00F254FB" w:rsidRPr="00922B47">
        <w:rPr>
          <w:rFonts w:ascii="Arial" w:hAnsi="Arial" w:cs="Arial"/>
          <w:sz w:val="20"/>
        </w:rPr>
        <w:tab/>
      </w:r>
      <w:r w:rsidR="006901CF" w:rsidRPr="00922B47">
        <w:rPr>
          <w:rFonts w:ascii="Arial" w:hAnsi="Arial" w:cs="Arial"/>
          <w:sz w:val="20"/>
        </w:rPr>
        <w:t>T</w:t>
      </w:r>
      <w:r w:rsidR="00F254FB" w:rsidRPr="00922B47">
        <w:rPr>
          <w:rFonts w:ascii="Arial" w:hAnsi="Arial" w:cs="Arial"/>
          <w:sz w:val="20"/>
        </w:rPr>
        <w:t>e</w:t>
      </w:r>
      <w:r w:rsidR="006901CF" w:rsidRPr="00922B47">
        <w:rPr>
          <w:rFonts w:ascii="Arial" w:hAnsi="Arial" w:cs="Arial"/>
          <w:sz w:val="20"/>
        </w:rPr>
        <w:t>oría y Metodología Aplicada IV</w:t>
      </w:r>
      <w:r w:rsidR="006901CF" w:rsidRPr="00922B47">
        <w:rPr>
          <w:rFonts w:ascii="Arial" w:hAnsi="Arial" w:cs="Arial"/>
          <w:sz w:val="20"/>
        </w:rPr>
        <w:tab/>
        <w:t>OBL.</w:t>
      </w:r>
      <w:r w:rsidR="006901CF" w:rsidRPr="00922B47">
        <w:rPr>
          <w:rFonts w:ascii="Arial" w:hAnsi="Arial" w:cs="Arial"/>
          <w:sz w:val="20"/>
        </w:rPr>
        <w:tab/>
        <w:t>3</w:t>
      </w:r>
      <w:r w:rsidR="006901CF" w:rsidRPr="00922B47">
        <w:rPr>
          <w:rFonts w:ascii="Arial" w:hAnsi="Arial" w:cs="Arial"/>
          <w:sz w:val="20"/>
        </w:rPr>
        <w:tab/>
      </w:r>
      <w:r w:rsidR="006901CF" w:rsidRPr="00922B47">
        <w:rPr>
          <w:rFonts w:ascii="Arial" w:hAnsi="Arial" w:cs="Arial"/>
          <w:sz w:val="20"/>
        </w:rPr>
        <w:tab/>
        <w:t>6</w:t>
      </w:r>
      <w:r w:rsidR="006901CF" w:rsidRPr="00922B47">
        <w:rPr>
          <w:rFonts w:ascii="Arial" w:hAnsi="Arial" w:cs="Arial"/>
          <w:sz w:val="20"/>
        </w:rPr>
        <w:tab/>
        <w:t>IX</w:t>
      </w:r>
      <w:r w:rsidR="006901CF" w:rsidRPr="00922B47">
        <w:rPr>
          <w:rFonts w:ascii="Arial" w:hAnsi="Arial" w:cs="Arial"/>
          <w:sz w:val="20"/>
        </w:rPr>
        <w:tab/>
      </w:r>
      <w:r w:rsidR="00317032" w:rsidRPr="00922B47">
        <w:rPr>
          <w:rFonts w:ascii="Arial" w:hAnsi="Arial" w:cs="Arial"/>
          <w:sz w:val="20"/>
        </w:rPr>
        <w:t>C1402052 y 1423022</w:t>
      </w:r>
      <w:r w:rsidR="000231E5" w:rsidRPr="00922B47">
        <w:rPr>
          <w:rFonts w:ascii="Arial" w:hAnsi="Arial" w:cs="Arial"/>
          <w:sz w:val="20"/>
        </w:rPr>
        <w:br/>
      </w:r>
      <w:r w:rsidR="000231E5" w:rsidRPr="00922B47">
        <w:rPr>
          <w:rFonts w:ascii="Arial" w:hAnsi="Arial" w:cs="Arial"/>
          <w:sz w:val="20"/>
        </w:rPr>
        <w:tab/>
        <w:t>(Apoyo a Diseño de Mensajes Gráficos VII)</w:t>
      </w:r>
      <w:r w:rsidR="004234AB" w:rsidRPr="00922B47">
        <w:rPr>
          <w:rFonts w:ascii="Arial" w:hAnsi="Arial" w:cs="Arial"/>
          <w:sz w:val="20"/>
        </w:rPr>
        <w:tab/>
      </w:r>
      <w:r w:rsidR="004234AB" w:rsidRPr="00922B47">
        <w:rPr>
          <w:rFonts w:ascii="Arial" w:hAnsi="Arial" w:cs="Arial"/>
          <w:sz w:val="20"/>
        </w:rPr>
        <w:tab/>
      </w:r>
      <w:r w:rsidR="004234AB" w:rsidRPr="00922B47">
        <w:rPr>
          <w:rFonts w:ascii="Arial" w:hAnsi="Arial" w:cs="Arial"/>
          <w:sz w:val="20"/>
        </w:rPr>
        <w:tab/>
      </w:r>
      <w:r w:rsidR="004234AB" w:rsidRPr="00922B47">
        <w:rPr>
          <w:rFonts w:ascii="Arial" w:hAnsi="Arial" w:cs="Arial"/>
          <w:sz w:val="20"/>
        </w:rPr>
        <w:tab/>
      </w:r>
      <w:r w:rsidR="004234AB" w:rsidRPr="00922B47">
        <w:rPr>
          <w:rFonts w:ascii="Arial" w:hAnsi="Arial" w:cs="Arial"/>
          <w:sz w:val="20"/>
        </w:rPr>
        <w:tab/>
      </w:r>
      <w:r w:rsidR="004234AB" w:rsidRPr="00922B47">
        <w:rPr>
          <w:rFonts w:ascii="Arial" w:hAnsi="Arial" w:cs="Arial"/>
          <w:sz w:val="20"/>
        </w:rPr>
        <w:tab/>
      </w:r>
      <w:r w:rsidR="00F254FB" w:rsidRPr="00922B47">
        <w:rPr>
          <w:rFonts w:ascii="Arial" w:hAnsi="Arial" w:cs="Arial"/>
          <w:sz w:val="20"/>
        </w:rPr>
        <w:br/>
      </w:r>
      <w:r w:rsidR="006901CF" w:rsidRPr="00922B47">
        <w:rPr>
          <w:rFonts w:ascii="Arial" w:hAnsi="Arial" w:cs="Arial"/>
          <w:sz w:val="20"/>
        </w:rPr>
        <w:t>1423</w:t>
      </w:r>
      <w:r w:rsidR="00112474" w:rsidRPr="00922B47">
        <w:rPr>
          <w:rFonts w:ascii="Arial" w:hAnsi="Arial" w:cs="Arial"/>
          <w:sz w:val="20"/>
        </w:rPr>
        <w:t>0</w:t>
      </w:r>
      <w:r w:rsidR="006901CF" w:rsidRPr="00922B47">
        <w:rPr>
          <w:rFonts w:ascii="Arial" w:hAnsi="Arial" w:cs="Arial"/>
          <w:sz w:val="20"/>
        </w:rPr>
        <w:t>26</w:t>
      </w:r>
      <w:r w:rsidR="00E15DAF" w:rsidRPr="00922B47">
        <w:rPr>
          <w:rFonts w:ascii="Arial" w:hAnsi="Arial" w:cs="Arial"/>
          <w:sz w:val="20"/>
        </w:rPr>
        <w:tab/>
      </w:r>
      <w:r w:rsidR="006901CF" w:rsidRPr="00922B47">
        <w:rPr>
          <w:rFonts w:ascii="Arial" w:hAnsi="Arial" w:cs="Arial"/>
          <w:sz w:val="20"/>
        </w:rPr>
        <w:t>Diseño y Comunicac</w:t>
      </w:r>
      <w:r w:rsidR="00E15DAF" w:rsidRPr="00922B47">
        <w:rPr>
          <w:rFonts w:ascii="Arial" w:hAnsi="Arial" w:cs="Arial"/>
          <w:sz w:val="20"/>
        </w:rPr>
        <w:t xml:space="preserve">ión </w:t>
      </w:r>
      <w:r w:rsidR="006901CF" w:rsidRPr="00922B47">
        <w:rPr>
          <w:rFonts w:ascii="Arial" w:hAnsi="Arial" w:cs="Arial"/>
          <w:sz w:val="20"/>
        </w:rPr>
        <w:t>VI</w:t>
      </w:r>
      <w:r w:rsidR="00E15DAF" w:rsidRPr="00922B47">
        <w:rPr>
          <w:rFonts w:ascii="Arial" w:hAnsi="Arial" w:cs="Arial"/>
          <w:sz w:val="20"/>
        </w:rPr>
        <w:t>I</w:t>
      </w:r>
      <w:r w:rsidR="00F254FB" w:rsidRPr="00922B47">
        <w:rPr>
          <w:rFonts w:ascii="Arial" w:hAnsi="Arial" w:cs="Arial"/>
          <w:sz w:val="20"/>
        </w:rPr>
        <w:tab/>
        <w:t>OBL.</w:t>
      </w:r>
      <w:r w:rsidR="00F254FB" w:rsidRPr="00922B47">
        <w:rPr>
          <w:rFonts w:ascii="Arial" w:hAnsi="Arial" w:cs="Arial"/>
          <w:sz w:val="20"/>
        </w:rPr>
        <w:tab/>
      </w:r>
      <w:r w:rsidR="006901CF" w:rsidRPr="00922B47">
        <w:rPr>
          <w:rFonts w:ascii="Arial" w:hAnsi="Arial" w:cs="Arial"/>
          <w:sz w:val="20"/>
        </w:rPr>
        <w:t>3</w:t>
      </w:r>
      <w:r w:rsidR="00F254FB" w:rsidRPr="00922B47">
        <w:rPr>
          <w:rFonts w:ascii="Arial" w:hAnsi="Arial" w:cs="Arial"/>
          <w:sz w:val="20"/>
        </w:rPr>
        <w:tab/>
      </w:r>
      <w:r w:rsidR="00F254FB" w:rsidRPr="00922B47">
        <w:rPr>
          <w:rFonts w:ascii="Arial" w:hAnsi="Arial" w:cs="Arial"/>
          <w:sz w:val="20"/>
        </w:rPr>
        <w:tab/>
      </w:r>
      <w:r w:rsidR="006901CF" w:rsidRPr="00922B47">
        <w:rPr>
          <w:rFonts w:ascii="Arial" w:hAnsi="Arial" w:cs="Arial"/>
          <w:sz w:val="20"/>
        </w:rPr>
        <w:t>6</w:t>
      </w:r>
      <w:r w:rsidR="00F254FB" w:rsidRPr="00922B47">
        <w:rPr>
          <w:rFonts w:ascii="Arial" w:hAnsi="Arial" w:cs="Arial"/>
          <w:sz w:val="20"/>
        </w:rPr>
        <w:tab/>
      </w:r>
      <w:r w:rsidR="006901CF" w:rsidRPr="00922B47">
        <w:rPr>
          <w:rFonts w:ascii="Arial" w:hAnsi="Arial" w:cs="Arial"/>
          <w:sz w:val="20"/>
        </w:rPr>
        <w:t>I</w:t>
      </w:r>
      <w:r w:rsidR="00F254FB" w:rsidRPr="00922B47">
        <w:rPr>
          <w:rFonts w:ascii="Arial" w:hAnsi="Arial" w:cs="Arial"/>
          <w:sz w:val="20"/>
        </w:rPr>
        <w:t>X</w:t>
      </w:r>
      <w:r w:rsidR="00F254FB" w:rsidRPr="00922B47">
        <w:rPr>
          <w:rFonts w:ascii="Arial" w:hAnsi="Arial" w:cs="Arial"/>
          <w:sz w:val="20"/>
        </w:rPr>
        <w:tab/>
      </w:r>
      <w:r w:rsidR="006901CF" w:rsidRPr="00922B47">
        <w:rPr>
          <w:rFonts w:ascii="Arial" w:hAnsi="Arial" w:cs="Arial"/>
          <w:sz w:val="20"/>
        </w:rPr>
        <w:t>1</w:t>
      </w:r>
      <w:r w:rsidR="00F254FB" w:rsidRPr="00922B47">
        <w:rPr>
          <w:rFonts w:ascii="Arial" w:hAnsi="Arial" w:cs="Arial"/>
          <w:sz w:val="20"/>
        </w:rPr>
        <w:t>42</w:t>
      </w:r>
      <w:r w:rsidR="006901CF" w:rsidRPr="00922B47">
        <w:rPr>
          <w:rFonts w:ascii="Arial" w:hAnsi="Arial" w:cs="Arial"/>
          <w:sz w:val="20"/>
        </w:rPr>
        <w:t>3</w:t>
      </w:r>
      <w:r w:rsidR="00112474" w:rsidRPr="00922B47">
        <w:rPr>
          <w:rFonts w:ascii="Arial" w:hAnsi="Arial" w:cs="Arial"/>
          <w:sz w:val="20"/>
        </w:rPr>
        <w:t>0</w:t>
      </w:r>
      <w:r w:rsidR="006901CF" w:rsidRPr="00922B47">
        <w:rPr>
          <w:rFonts w:ascii="Arial" w:hAnsi="Arial" w:cs="Arial"/>
          <w:sz w:val="20"/>
        </w:rPr>
        <w:t>23</w:t>
      </w:r>
      <w:r w:rsidR="006901CF" w:rsidRPr="00922B47">
        <w:rPr>
          <w:rFonts w:ascii="Arial" w:hAnsi="Arial" w:cs="Arial"/>
          <w:sz w:val="20"/>
        </w:rPr>
        <w:br/>
      </w:r>
      <w:r w:rsidR="006901CF" w:rsidRPr="00922B47">
        <w:rPr>
          <w:rFonts w:ascii="Arial" w:hAnsi="Arial" w:cs="Arial"/>
          <w:sz w:val="20"/>
        </w:rPr>
        <w:tab/>
        <w:t>(Cultura de la Imagen)</w:t>
      </w:r>
      <w:r w:rsidR="00643516" w:rsidRPr="00922B47">
        <w:rPr>
          <w:rFonts w:ascii="Arial" w:hAnsi="Arial" w:cs="Arial"/>
          <w:sz w:val="20"/>
        </w:rPr>
        <w:br/>
      </w:r>
      <w:r w:rsidR="00112474" w:rsidRPr="00922B47">
        <w:rPr>
          <w:rFonts w:ascii="Arial" w:hAnsi="Arial" w:cs="Arial"/>
          <w:sz w:val="20"/>
        </w:rPr>
        <w:t>14</w:t>
      </w:r>
      <w:r w:rsidR="00C60CB7" w:rsidRPr="00922B47">
        <w:rPr>
          <w:rFonts w:ascii="Arial" w:hAnsi="Arial" w:cs="Arial"/>
          <w:sz w:val="20"/>
        </w:rPr>
        <w:t>02064</w:t>
      </w:r>
      <w:r w:rsidR="00112474" w:rsidRPr="00922B47">
        <w:rPr>
          <w:rFonts w:ascii="Arial" w:hAnsi="Arial" w:cs="Arial"/>
          <w:sz w:val="20"/>
        </w:rPr>
        <w:tab/>
        <w:t>Infografía</w:t>
      </w:r>
      <w:r w:rsidR="00112474" w:rsidRPr="00922B47">
        <w:rPr>
          <w:rFonts w:ascii="Arial" w:hAnsi="Arial" w:cs="Arial"/>
          <w:sz w:val="20"/>
        </w:rPr>
        <w:tab/>
        <w:t>OBL.</w:t>
      </w:r>
      <w:r w:rsidR="00112474" w:rsidRPr="00922B47">
        <w:rPr>
          <w:rFonts w:ascii="Arial" w:hAnsi="Arial" w:cs="Arial"/>
          <w:sz w:val="20"/>
        </w:rPr>
        <w:tab/>
        <w:t>1.5</w:t>
      </w:r>
      <w:r w:rsidR="00112474" w:rsidRPr="00922B47">
        <w:rPr>
          <w:rFonts w:ascii="Arial" w:hAnsi="Arial" w:cs="Arial"/>
          <w:sz w:val="20"/>
        </w:rPr>
        <w:tab/>
        <w:t>3</w:t>
      </w:r>
      <w:r w:rsidR="00112474" w:rsidRPr="00922B47">
        <w:rPr>
          <w:rFonts w:ascii="Arial" w:hAnsi="Arial" w:cs="Arial"/>
          <w:sz w:val="20"/>
        </w:rPr>
        <w:tab/>
        <w:t>6</w:t>
      </w:r>
      <w:r w:rsidR="00112474" w:rsidRPr="00922B47">
        <w:rPr>
          <w:rFonts w:ascii="Arial" w:hAnsi="Arial" w:cs="Arial"/>
          <w:sz w:val="20"/>
        </w:rPr>
        <w:tab/>
        <w:t>IX</w:t>
      </w:r>
      <w:r w:rsidR="00112474" w:rsidRPr="00922B47">
        <w:rPr>
          <w:rFonts w:ascii="Arial" w:hAnsi="Arial" w:cs="Arial"/>
          <w:sz w:val="20"/>
        </w:rPr>
        <w:tab/>
        <w:t>338 Créditos</w:t>
      </w:r>
      <w:r w:rsidR="00112474" w:rsidRPr="00922B47">
        <w:rPr>
          <w:rFonts w:ascii="Arial" w:hAnsi="Arial" w:cs="Arial"/>
          <w:sz w:val="20"/>
        </w:rPr>
        <w:br/>
        <w:t>14</w:t>
      </w:r>
      <w:r w:rsidR="00C60CB7" w:rsidRPr="00922B47">
        <w:rPr>
          <w:rFonts w:ascii="Arial" w:hAnsi="Arial" w:cs="Arial"/>
          <w:sz w:val="20"/>
        </w:rPr>
        <w:t>02065</w:t>
      </w:r>
      <w:r w:rsidR="00112474" w:rsidRPr="00922B47">
        <w:rPr>
          <w:rFonts w:ascii="Arial" w:hAnsi="Arial" w:cs="Arial"/>
          <w:sz w:val="20"/>
        </w:rPr>
        <w:tab/>
        <w:t>Taller de Investigación</w:t>
      </w:r>
      <w:r w:rsidR="00112474" w:rsidRPr="00922B47">
        <w:rPr>
          <w:rFonts w:ascii="Arial" w:hAnsi="Arial" w:cs="Arial"/>
          <w:sz w:val="20"/>
        </w:rPr>
        <w:tab/>
        <w:t>OBL</w:t>
      </w:r>
      <w:r w:rsidR="00112474" w:rsidRPr="00922B47">
        <w:rPr>
          <w:rFonts w:ascii="Arial" w:hAnsi="Arial" w:cs="Arial"/>
          <w:sz w:val="20"/>
        </w:rPr>
        <w:tab/>
        <w:t>1.5</w:t>
      </w:r>
      <w:r w:rsidR="00112474" w:rsidRPr="00922B47">
        <w:rPr>
          <w:rFonts w:ascii="Arial" w:hAnsi="Arial" w:cs="Arial"/>
          <w:sz w:val="20"/>
        </w:rPr>
        <w:tab/>
        <w:t>3</w:t>
      </w:r>
      <w:r w:rsidR="00112474" w:rsidRPr="00922B47">
        <w:rPr>
          <w:rFonts w:ascii="Arial" w:hAnsi="Arial" w:cs="Arial"/>
          <w:sz w:val="20"/>
        </w:rPr>
        <w:tab/>
        <w:t>6</w:t>
      </w:r>
      <w:r w:rsidR="00112474" w:rsidRPr="00922B47">
        <w:rPr>
          <w:rFonts w:ascii="Arial" w:hAnsi="Arial" w:cs="Arial"/>
          <w:sz w:val="20"/>
        </w:rPr>
        <w:tab/>
        <w:t>IX</w:t>
      </w:r>
      <w:r w:rsidR="00112474" w:rsidRPr="00922B47">
        <w:rPr>
          <w:rFonts w:ascii="Arial" w:hAnsi="Arial" w:cs="Arial"/>
          <w:sz w:val="20"/>
        </w:rPr>
        <w:tab/>
        <w:t>338 Créditos</w:t>
      </w:r>
    </w:p>
    <w:p w:rsidR="00112474" w:rsidRPr="00922B47" w:rsidRDefault="00F254FB" w:rsidP="00112474">
      <w:pPr>
        <w:pStyle w:val="C1"/>
        <w:tabs>
          <w:tab w:val="clear" w:pos="864"/>
          <w:tab w:val="clear" w:pos="5760"/>
          <w:tab w:val="clear" w:pos="6840"/>
          <w:tab w:val="clear" w:pos="7488"/>
          <w:tab w:val="clear" w:pos="8309"/>
          <w:tab w:val="clear" w:pos="9168"/>
          <w:tab w:val="clear" w:pos="10080"/>
          <w:tab w:val="left" w:pos="993"/>
          <w:tab w:val="left" w:pos="5130"/>
          <w:tab w:val="left" w:pos="6210"/>
          <w:tab w:val="left" w:pos="7290"/>
          <w:tab w:val="right" w:pos="8730"/>
          <w:tab w:val="left" w:pos="9990"/>
          <w:tab w:val="left" w:pos="10800"/>
        </w:tabs>
        <w:rPr>
          <w:rFonts w:ascii="Arial" w:hAnsi="Arial" w:cs="Arial"/>
          <w:sz w:val="20"/>
        </w:rPr>
      </w:pPr>
      <w:r w:rsidRPr="00922B47">
        <w:rPr>
          <w:rFonts w:ascii="Arial" w:hAnsi="Arial" w:cs="Arial"/>
          <w:sz w:val="20"/>
        </w:rPr>
        <w:tab/>
      </w:r>
      <w:r w:rsidR="004516F4" w:rsidRPr="00922B47">
        <w:rPr>
          <w:rFonts w:ascii="Arial" w:hAnsi="Arial" w:cs="Arial"/>
          <w:sz w:val="20"/>
        </w:rPr>
        <w:t>Optativas de Interés Profesional (</w:t>
      </w:r>
      <w:r w:rsidR="00112474" w:rsidRPr="00922B47">
        <w:rPr>
          <w:rFonts w:ascii="Arial" w:hAnsi="Arial" w:cs="Arial"/>
          <w:sz w:val="20"/>
        </w:rPr>
        <w:t>Áreas de</w:t>
      </w:r>
      <w:r w:rsidRPr="00922B47">
        <w:rPr>
          <w:rFonts w:ascii="Arial" w:hAnsi="Arial" w:cs="Arial"/>
          <w:sz w:val="20"/>
        </w:rPr>
        <w:tab/>
      </w:r>
      <w:r w:rsidR="00112474" w:rsidRPr="00922B47">
        <w:rPr>
          <w:rFonts w:ascii="Arial" w:hAnsi="Arial" w:cs="Arial"/>
          <w:sz w:val="20"/>
        </w:rPr>
        <w:t>OPT.</w:t>
      </w:r>
      <w:r w:rsidRPr="00922B47">
        <w:rPr>
          <w:rFonts w:ascii="Arial" w:hAnsi="Arial" w:cs="Arial"/>
          <w:sz w:val="20"/>
        </w:rPr>
        <w:tab/>
      </w:r>
      <w:r w:rsidR="00112474" w:rsidRPr="00922B47">
        <w:rPr>
          <w:rFonts w:ascii="Arial" w:hAnsi="Arial" w:cs="Arial"/>
          <w:sz w:val="20"/>
        </w:rPr>
        <w:tab/>
      </w:r>
      <w:r w:rsidR="003350AC" w:rsidRPr="00922B47">
        <w:rPr>
          <w:rFonts w:ascii="Arial" w:hAnsi="Arial" w:cs="Arial"/>
          <w:sz w:val="20"/>
        </w:rPr>
        <w:tab/>
      </w:r>
      <w:r w:rsidR="00112474" w:rsidRPr="00922B47">
        <w:rPr>
          <w:rFonts w:ascii="Arial" w:hAnsi="Arial" w:cs="Arial"/>
          <w:sz w:val="20"/>
        </w:rPr>
        <w:t>30</w:t>
      </w:r>
      <w:r w:rsidRPr="00922B47">
        <w:rPr>
          <w:rFonts w:ascii="Arial" w:hAnsi="Arial" w:cs="Arial"/>
          <w:sz w:val="20"/>
        </w:rPr>
        <w:tab/>
      </w:r>
      <w:r w:rsidR="003350AC" w:rsidRPr="00922B47">
        <w:rPr>
          <w:rFonts w:ascii="Arial" w:hAnsi="Arial" w:cs="Arial"/>
          <w:sz w:val="20"/>
        </w:rPr>
        <w:t>V</w:t>
      </w:r>
      <w:r w:rsidR="00112474" w:rsidRPr="00922B47">
        <w:rPr>
          <w:rFonts w:ascii="Arial" w:hAnsi="Arial" w:cs="Arial"/>
          <w:sz w:val="20"/>
        </w:rPr>
        <w:t>I</w:t>
      </w:r>
      <w:r w:rsidR="003350AC" w:rsidRPr="00922B47">
        <w:rPr>
          <w:rFonts w:ascii="Arial" w:hAnsi="Arial" w:cs="Arial"/>
          <w:sz w:val="20"/>
        </w:rPr>
        <w:t>I-</w:t>
      </w:r>
      <w:r w:rsidR="00112474" w:rsidRPr="00922B47">
        <w:rPr>
          <w:rFonts w:ascii="Arial" w:hAnsi="Arial" w:cs="Arial"/>
          <w:sz w:val="20"/>
        </w:rPr>
        <w:t>I</w:t>
      </w:r>
      <w:r w:rsidRPr="00922B47">
        <w:rPr>
          <w:rFonts w:ascii="Arial" w:hAnsi="Arial" w:cs="Arial"/>
          <w:sz w:val="20"/>
        </w:rPr>
        <w:t>X</w:t>
      </w:r>
      <w:r w:rsidRPr="00922B47">
        <w:rPr>
          <w:rFonts w:ascii="Arial" w:hAnsi="Arial" w:cs="Arial"/>
          <w:sz w:val="20"/>
        </w:rPr>
        <w:tab/>
      </w:r>
      <w:r w:rsidR="00A466D1" w:rsidRPr="00922B47">
        <w:rPr>
          <w:rFonts w:ascii="Arial" w:hAnsi="Arial" w:cs="Arial"/>
          <w:sz w:val="20"/>
        </w:rPr>
        <w:t>2</w:t>
      </w:r>
      <w:r w:rsidR="00112474" w:rsidRPr="00922B47">
        <w:rPr>
          <w:rFonts w:ascii="Arial" w:hAnsi="Arial" w:cs="Arial"/>
          <w:sz w:val="20"/>
        </w:rPr>
        <w:t>56</w:t>
      </w:r>
      <w:r w:rsidR="00A466D1" w:rsidRPr="00922B47">
        <w:rPr>
          <w:rFonts w:ascii="Arial" w:hAnsi="Arial" w:cs="Arial"/>
          <w:sz w:val="20"/>
        </w:rPr>
        <w:t xml:space="preserve"> Créditos</w:t>
      </w:r>
      <w:r w:rsidR="00112474" w:rsidRPr="00922B47">
        <w:rPr>
          <w:rFonts w:ascii="Arial" w:hAnsi="Arial" w:cs="Arial"/>
          <w:sz w:val="20"/>
        </w:rPr>
        <w:br/>
      </w:r>
      <w:r w:rsidR="00E15DAF" w:rsidRPr="00922B47">
        <w:rPr>
          <w:rFonts w:ascii="Arial" w:hAnsi="Arial" w:cs="Arial"/>
          <w:sz w:val="20"/>
        </w:rPr>
        <w:tab/>
      </w:r>
      <w:r w:rsidR="004516F4" w:rsidRPr="00922B47">
        <w:rPr>
          <w:rFonts w:ascii="Arial" w:hAnsi="Arial" w:cs="Arial"/>
          <w:sz w:val="20"/>
        </w:rPr>
        <w:t>Concentración)</w:t>
      </w:r>
      <w:r w:rsidRPr="00922B47">
        <w:rPr>
          <w:rFonts w:ascii="Arial" w:hAnsi="Arial" w:cs="Arial"/>
          <w:sz w:val="20"/>
        </w:rPr>
        <w:tab/>
      </w:r>
    </w:p>
    <w:p w:rsidR="004516F4" w:rsidRPr="00922B47" w:rsidRDefault="004516F4" w:rsidP="00112474">
      <w:pPr>
        <w:pStyle w:val="C1"/>
        <w:tabs>
          <w:tab w:val="clear" w:pos="864"/>
          <w:tab w:val="clear" w:pos="5760"/>
          <w:tab w:val="clear" w:pos="6840"/>
          <w:tab w:val="clear" w:pos="7488"/>
          <w:tab w:val="clear" w:pos="8309"/>
          <w:tab w:val="clear" w:pos="9168"/>
          <w:tab w:val="clear" w:pos="10080"/>
          <w:tab w:val="left" w:pos="993"/>
          <w:tab w:val="left" w:pos="5130"/>
          <w:tab w:val="left" w:pos="6210"/>
          <w:tab w:val="left" w:pos="7290"/>
          <w:tab w:val="right" w:pos="8730"/>
          <w:tab w:val="left" w:pos="9990"/>
          <w:tab w:val="left" w:pos="10800"/>
        </w:tabs>
        <w:rPr>
          <w:rFonts w:ascii="Arial" w:hAnsi="Arial" w:cs="Arial"/>
          <w:sz w:val="20"/>
        </w:rPr>
      </w:pPr>
      <w:r w:rsidRPr="00922B47">
        <w:rPr>
          <w:rFonts w:ascii="Arial" w:hAnsi="Arial" w:cs="Arial"/>
          <w:sz w:val="20"/>
        </w:rPr>
        <w:tab/>
        <w:t>Optativas de Extensión Divisional</w:t>
      </w:r>
      <w:r w:rsidRPr="00922B47">
        <w:rPr>
          <w:rFonts w:ascii="Arial" w:hAnsi="Arial" w:cs="Arial"/>
          <w:sz w:val="20"/>
        </w:rPr>
        <w:tab/>
        <w:t>OPT.</w:t>
      </w:r>
      <w:r w:rsidRPr="00922B47">
        <w:rPr>
          <w:rFonts w:ascii="Arial" w:hAnsi="Arial" w:cs="Arial"/>
          <w:sz w:val="20"/>
        </w:rPr>
        <w:tab/>
      </w:r>
      <w:r w:rsidRPr="00922B47">
        <w:rPr>
          <w:rFonts w:ascii="Arial" w:hAnsi="Arial" w:cs="Arial"/>
          <w:sz w:val="20"/>
        </w:rPr>
        <w:tab/>
      </w:r>
      <w:r w:rsidRPr="00922B47">
        <w:rPr>
          <w:rFonts w:ascii="Arial" w:hAnsi="Arial" w:cs="Arial"/>
          <w:sz w:val="20"/>
        </w:rPr>
        <w:tab/>
        <w:t>12</w:t>
      </w:r>
      <w:r w:rsidRPr="00922B47">
        <w:rPr>
          <w:rFonts w:ascii="Arial" w:hAnsi="Arial" w:cs="Arial"/>
          <w:sz w:val="20"/>
        </w:rPr>
        <w:tab/>
        <w:t>VII-IX</w:t>
      </w:r>
      <w:r w:rsidRPr="00922B47">
        <w:rPr>
          <w:rFonts w:ascii="Arial" w:hAnsi="Arial" w:cs="Arial"/>
          <w:sz w:val="20"/>
        </w:rPr>
        <w:tab/>
        <w:t xml:space="preserve">256 Créditos </w:t>
      </w:r>
    </w:p>
    <w:p w:rsidR="004516F4" w:rsidRPr="00922B47" w:rsidRDefault="004516F4" w:rsidP="00112474">
      <w:pPr>
        <w:pStyle w:val="C1"/>
        <w:tabs>
          <w:tab w:val="clear" w:pos="864"/>
          <w:tab w:val="clear" w:pos="5760"/>
          <w:tab w:val="clear" w:pos="6840"/>
          <w:tab w:val="clear" w:pos="7488"/>
          <w:tab w:val="clear" w:pos="8309"/>
          <w:tab w:val="clear" w:pos="9168"/>
          <w:tab w:val="clear" w:pos="10080"/>
          <w:tab w:val="left" w:pos="993"/>
          <w:tab w:val="left" w:pos="5130"/>
          <w:tab w:val="left" w:pos="6210"/>
          <w:tab w:val="left" w:pos="7290"/>
          <w:tab w:val="right" w:pos="8730"/>
          <w:tab w:val="left" w:pos="9990"/>
          <w:tab w:val="left" w:pos="10800"/>
        </w:tabs>
        <w:rPr>
          <w:rFonts w:ascii="Arial" w:hAnsi="Arial" w:cs="Arial"/>
          <w:sz w:val="20"/>
        </w:rPr>
      </w:pPr>
      <w:r w:rsidRPr="00922B47">
        <w:rPr>
          <w:rFonts w:ascii="Arial" w:hAnsi="Arial" w:cs="Arial"/>
          <w:sz w:val="20"/>
        </w:rPr>
        <w:tab/>
      </w:r>
      <w:r w:rsidR="00612878" w:rsidRPr="00922B47">
        <w:rPr>
          <w:rFonts w:ascii="Arial" w:hAnsi="Arial" w:cs="Arial"/>
          <w:sz w:val="20"/>
        </w:rPr>
        <w:t xml:space="preserve">(Disciplinares, Formación Integral </w:t>
      </w:r>
      <w:r w:rsidRPr="00922B47">
        <w:rPr>
          <w:rFonts w:ascii="Arial" w:hAnsi="Arial" w:cs="Arial"/>
          <w:sz w:val="20"/>
        </w:rPr>
        <w:t xml:space="preserve">e </w:t>
      </w:r>
    </w:p>
    <w:p w:rsidR="004516F4" w:rsidRPr="00922B47" w:rsidRDefault="004516F4" w:rsidP="00112474">
      <w:pPr>
        <w:pStyle w:val="C1"/>
        <w:tabs>
          <w:tab w:val="clear" w:pos="864"/>
          <w:tab w:val="clear" w:pos="5760"/>
          <w:tab w:val="clear" w:pos="6840"/>
          <w:tab w:val="clear" w:pos="7488"/>
          <w:tab w:val="clear" w:pos="8309"/>
          <w:tab w:val="clear" w:pos="9168"/>
          <w:tab w:val="clear" w:pos="10080"/>
          <w:tab w:val="left" w:pos="993"/>
          <w:tab w:val="left" w:pos="5130"/>
          <w:tab w:val="left" w:pos="6210"/>
          <w:tab w:val="left" w:pos="7290"/>
          <w:tab w:val="right" w:pos="8730"/>
          <w:tab w:val="left" w:pos="9990"/>
          <w:tab w:val="left" w:pos="10800"/>
        </w:tabs>
        <w:rPr>
          <w:rFonts w:ascii="Arial" w:hAnsi="Arial" w:cs="Arial"/>
          <w:sz w:val="20"/>
        </w:rPr>
      </w:pPr>
      <w:r w:rsidRPr="00922B47">
        <w:rPr>
          <w:rFonts w:ascii="Arial" w:hAnsi="Arial" w:cs="Arial"/>
          <w:sz w:val="20"/>
        </w:rPr>
        <w:tab/>
      </w:r>
      <w:r w:rsidR="00612878" w:rsidRPr="00922B47">
        <w:rPr>
          <w:rFonts w:ascii="Arial" w:hAnsi="Arial" w:cs="Arial"/>
          <w:sz w:val="20"/>
        </w:rPr>
        <w:t xml:space="preserve">Interdivisionales) / </w:t>
      </w:r>
      <w:r w:rsidRPr="00922B47">
        <w:rPr>
          <w:rFonts w:ascii="Arial" w:hAnsi="Arial" w:cs="Arial"/>
          <w:sz w:val="20"/>
        </w:rPr>
        <w:t xml:space="preserve">Optativas de Extensión </w:t>
      </w:r>
    </w:p>
    <w:p w:rsidR="00612878" w:rsidRPr="00922B47" w:rsidRDefault="00612878" w:rsidP="00112474">
      <w:pPr>
        <w:pStyle w:val="C1"/>
        <w:tabs>
          <w:tab w:val="clear" w:pos="864"/>
          <w:tab w:val="clear" w:pos="5760"/>
          <w:tab w:val="clear" w:pos="6840"/>
          <w:tab w:val="clear" w:pos="7488"/>
          <w:tab w:val="clear" w:pos="8309"/>
          <w:tab w:val="clear" w:pos="9168"/>
          <w:tab w:val="clear" w:pos="10080"/>
          <w:tab w:val="left" w:pos="993"/>
          <w:tab w:val="left" w:pos="5130"/>
          <w:tab w:val="left" w:pos="6210"/>
          <w:tab w:val="left" w:pos="7290"/>
          <w:tab w:val="right" w:pos="8730"/>
          <w:tab w:val="left" w:pos="9990"/>
          <w:tab w:val="left" w:pos="10800"/>
        </w:tabs>
        <w:rPr>
          <w:rFonts w:ascii="Arial" w:hAnsi="Arial" w:cs="Arial"/>
          <w:sz w:val="20"/>
        </w:rPr>
      </w:pPr>
      <w:r w:rsidRPr="00922B47">
        <w:rPr>
          <w:rFonts w:ascii="Arial" w:hAnsi="Arial" w:cs="Arial"/>
          <w:sz w:val="20"/>
        </w:rPr>
        <w:tab/>
        <w:t>Universitaria (Movilidad)</w:t>
      </w:r>
    </w:p>
    <w:p w:rsidR="00F254FB" w:rsidRPr="00922B47" w:rsidRDefault="0023642F" w:rsidP="00112474">
      <w:pPr>
        <w:pStyle w:val="C1"/>
        <w:tabs>
          <w:tab w:val="clear" w:pos="864"/>
          <w:tab w:val="clear" w:pos="5760"/>
          <w:tab w:val="clear" w:pos="6840"/>
          <w:tab w:val="clear" w:pos="7488"/>
          <w:tab w:val="clear" w:pos="8309"/>
          <w:tab w:val="clear" w:pos="9168"/>
          <w:tab w:val="clear" w:pos="10080"/>
          <w:tab w:val="left" w:pos="8420"/>
        </w:tabs>
        <w:rPr>
          <w:rFonts w:ascii="Arial" w:hAnsi="Arial" w:cs="Arial"/>
          <w:sz w:val="20"/>
        </w:rPr>
      </w:pPr>
      <w:r w:rsidRPr="00922B47">
        <w:rPr>
          <w:rFonts w:ascii="Arial" w:hAnsi="Arial" w:cs="Arial"/>
          <w:sz w:val="20"/>
        </w:rPr>
        <w:tab/>
      </w:r>
      <w:r w:rsidR="00F254FB" w:rsidRPr="00922B47">
        <w:rPr>
          <w:rFonts w:ascii="Arial" w:hAnsi="Arial" w:cs="Arial"/>
          <w:sz w:val="20"/>
        </w:rPr>
        <w:t>____</w:t>
      </w:r>
    </w:p>
    <w:p w:rsidR="00F254FB" w:rsidRPr="00922B47" w:rsidRDefault="00533AC9" w:rsidP="00112474">
      <w:pPr>
        <w:pStyle w:val="C1"/>
        <w:tabs>
          <w:tab w:val="clear" w:pos="864"/>
          <w:tab w:val="clear" w:pos="5760"/>
          <w:tab w:val="clear" w:pos="6840"/>
          <w:tab w:val="clear" w:pos="7488"/>
          <w:tab w:val="clear" w:pos="8309"/>
          <w:tab w:val="clear" w:pos="9168"/>
          <w:tab w:val="left" w:pos="993"/>
          <w:tab w:val="right" w:pos="8789"/>
          <w:tab w:val="left" w:pos="10080"/>
        </w:tabs>
        <w:rPr>
          <w:rFonts w:ascii="Arial" w:hAnsi="Arial" w:cs="Arial"/>
          <w:b/>
          <w:sz w:val="20"/>
        </w:rPr>
      </w:pPr>
      <w:r w:rsidRPr="00922B47">
        <w:rPr>
          <w:rFonts w:ascii="Arial" w:hAnsi="Arial" w:cs="Arial"/>
          <w:b/>
          <w:sz w:val="20"/>
        </w:rPr>
        <w:tab/>
        <w:t>TOTAL DE CRÉ</w:t>
      </w:r>
      <w:r w:rsidR="00F254FB" w:rsidRPr="00922B47">
        <w:rPr>
          <w:rFonts w:ascii="Arial" w:hAnsi="Arial" w:cs="Arial"/>
          <w:b/>
          <w:sz w:val="20"/>
        </w:rPr>
        <w:t>DITOS EN ES</w:t>
      </w:r>
      <w:r w:rsidR="0023642F" w:rsidRPr="00922B47">
        <w:rPr>
          <w:rFonts w:ascii="Arial" w:hAnsi="Arial" w:cs="Arial"/>
          <w:b/>
          <w:sz w:val="20"/>
        </w:rPr>
        <w:t>TE NIVEL</w:t>
      </w:r>
      <w:r w:rsidR="00F254FB" w:rsidRPr="00922B47">
        <w:rPr>
          <w:rFonts w:ascii="Arial" w:hAnsi="Arial" w:cs="Arial"/>
          <w:b/>
          <w:sz w:val="20"/>
        </w:rPr>
        <w:tab/>
        <w:t>1</w:t>
      </w:r>
      <w:r w:rsidR="00112474" w:rsidRPr="00922B47">
        <w:rPr>
          <w:rFonts w:ascii="Arial" w:hAnsi="Arial" w:cs="Arial"/>
          <w:b/>
          <w:sz w:val="20"/>
        </w:rPr>
        <w:t>6</w:t>
      </w:r>
      <w:r w:rsidR="0023642F" w:rsidRPr="00922B47">
        <w:rPr>
          <w:rFonts w:ascii="Arial" w:hAnsi="Arial" w:cs="Arial"/>
          <w:b/>
          <w:sz w:val="20"/>
        </w:rPr>
        <w:t>4</w:t>
      </w:r>
    </w:p>
    <w:p w:rsidR="00633CC2" w:rsidRPr="00922B47" w:rsidRDefault="00633CC2" w:rsidP="0059620E">
      <w:pPr>
        <w:spacing w:line="240" w:lineRule="exact"/>
        <w:rPr>
          <w:rFonts w:ascii="Arial" w:hAnsi="Arial" w:cs="Arial"/>
        </w:rPr>
      </w:pPr>
    </w:p>
    <w:p w:rsidR="007418E2" w:rsidRPr="00922B47" w:rsidRDefault="007418E2" w:rsidP="00C32BC3">
      <w:pPr>
        <w:pStyle w:val="P4"/>
        <w:spacing w:line="240" w:lineRule="exact"/>
        <w:rPr>
          <w:rFonts w:ascii="Arial" w:hAnsi="Arial" w:cs="Arial"/>
          <w:sz w:val="20"/>
        </w:rPr>
      </w:pPr>
      <w:r w:rsidRPr="00922B47">
        <w:rPr>
          <w:rFonts w:ascii="Arial" w:hAnsi="Arial" w:cs="Arial"/>
          <w:sz w:val="20"/>
        </w:rPr>
        <w:t>e)     Unidades de Enseñanza-Aprendizaje Optativas</w:t>
      </w:r>
    </w:p>
    <w:p w:rsidR="007418E2" w:rsidRPr="00922B47" w:rsidRDefault="007418E2" w:rsidP="0059620E">
      <w:pPr>
        <w:pStyle w:val="Default"/>
        <w:tabs>
          <w:tab w:val="left" w:pos="1276"/>
        </w:tabs>
        <w:ind w:left="851"/>
        <w:rPr>
          <w:sz w:val="20"/>
          <w:szCs w:val="20"/>
        </w:rPr>
      </w:pPr>
    </w:p>
    <w:p w:rsidR="007418E2" w:rsidRPr="00922B47" w:rsidRDefault="007418E2" w:rsidP="00C32BC3">
      <w:pPr>
        <w:pStyle w:val="Default"/>
        <w:ind w:left="1302"/>
        <w:jc w:val="both"/>
        <w:rPr>
          <w:sz w:val="20"/>
          <w:szCs w:val="20"/>
        </w:rPr>
      </w:pPr>
      <w:r w:rsidRPr="00922B47">
        <w:rPr>
          <w:sz w:val="20"/>
          <w:szCs w:val="20"/>
        </w:rPr>
        <w:t>Las UEA Optativas brindan al alumno la oportunidad de incorporar conocimientos y habilidades adicionales a los básicos y generales ya adquiridos, que le permitan de manera flexible ir construyendo un currículo con una vocación formativa propia.</w:t>
      </w:r>
    </w:p>
    <w:p w:rsidR="007418E2" w:rsidRPr="00922B47" w:rsidRDefault="007418E2" w:rsidP="00C32BC3">
      <w:pPr>
        <w:pStyle w:val="Default"/>
        <w:ind w:left="1302"/>
        <w:jc w:val="both"/>
        <w:rPr>
          <w:sz w:val="20"/>
          <w:szCs w:val="20"/>
        </w:rPr>
      </w:pPr>
    </w:p>
    <w:p w:rsidR="007418E2" w:rsidRPr="00922B47" w:rsidRDefault="007418E2" w:rsidP="00C32BC3">
      <w:pPr>
        <w:pStyle w:val="Default"/>
        <w:ind w:left="1302"/>
        <w:jc w:val="both"/>
        <w:rPr>
          <w:sz w:val="20"/>
          <w:szCs w:val="20"/>
        </w:rPr>
      </w:pPr>
      <w:r w:rsidRPr="00922B47">
        <w:rPr>
          <w:sz w:val="20"/>
          <w:szCs w:val="20"/>
        </w:rPr>
        <w:t>El alumno deberá cursar cinco (5) UEA optativas de las de Interés Profesional (Áreas de Concentración) para alcanzar 30 créditos, pudiendo ser las cinco de la misma área, de áreas diferentes, o una combinación de ellas.</w:t>
      </w:r>
    </w:p>
    <w:p w:rsidR="007418E2" w:rsidRPr="00922B47" w:rsidRDefault="007418E2" w:rsidP="00C32BC3">
      <w:pPr>
        <w:pStyle w:val="Default"/>
        <w:ind w:left="1302"/>
        <w:jc w:val="both"/>
        <w:rPr>
          <w:sz w:val="20"/>
          <w:szCs w:val="20"/>
        </w:rPr>
      </w:pPr>
      <w:r w:rsidRPr="00922B47">
        <w:rPr>
          <w:sz w:val="20"/>
          <w:szCs w:val="20"/>
        </w:rPr>
        <w:lastRenderedPageBreak/>
        <w:t>De todas las áreas podrá escoger las UEA que más le convenga, en el orden que guste, salvo en el Área de Medios Audiovisuales que deberá cursarlas como lo marca la seriación.</w:t>
      </w:r>
    </w:p>
    <w:p w:rsidR="007418E2" w:rsidRPr="00922B47" w:rsidRDefault="007418E2" w:rsidP="00C32BC3">
      <w:pPr>
        <w:pStyle w:val="Default"/>
        <w:ind w:left="1302"/>
        <w:jc w:val="both"/>
        <w:rPr>
          <w:sz w:val="20"/>
          <w:szCs w:val="20"/>
        </w:rPr>
      </w:pPr>
    </w:p>
    <w:p w:rsidR="007418E2" w:rsidRPr="00922B47" w:rsidRDefault="007418E2" w:rsidP="00C32BC3">
      <w:pPr>
        <w:pStyle w:val="Default"/>
        <w:ind w:left="1302"/>
        <w:jc w:val="both"/>
        <w:rPr>
          <w:sz w:val="20"/>
          <w:szCs w:val="20"/>
        </w:rPr>
      </w:pPr>
      <w:r w:rsidRPr="00922B47">
        <w:rPr>
          <w:sz w:val="20"/>
          <w:szCs w:val="20"/>
        </w:rPr>
        <w:t>Si el alumno cursa y aprueba al menos tres (3) UEA Optativas de Interés Profesional de la misma Área de Concentración, la Universidad Autónoma Metropolitana asentará en el Certificado Total de Estudios el Área de Concentración a la que pertenecen. Sólo se podrá asentar un Área de Concentración por alumno.</w:t>
      </w:r>
    </w:p>
    <w:p w:rsidR="007418E2" w:rsidRPr="00922B47" w:rsidRDefault="007418E2" w:rsidP="00C32BC3">
      <w:pPr>
        <w:pStyle w:val="Default"/>
        <w:ind w:left="1302"/>
        <w:jc w:val="both"/>
        <w:rPr>
          <w:sz w:val="20"/>
          <w:szCs w:val="20"/>
        </w:rPr>
      </w:pPr>
    </w:p>
    <w:p w:rsidR="007418E2" w:rsidRPr="00922B47" w:rsidRDefault="007418E2" w:rsidP="00C32BC3">
      <w:pPr>
        <w:pStyle w:val="Default"/>
        <w:ind w:left="1302"/>
        <w:jc w:val="both"/>
        <w:rPr>
          <w:sz w:val="20"/>
          <w:szCs w:val="20"/>
        </w:rPr>
      </w:pPr>
      <w:r w:rsidRPr="00922B47">
        <w:rPr>
          <w:sz w:val="20"/>
          <w:szCs w:val="20"/>
        </w:rPr>
        <w:t>Adicionalmente el alumno deberá cursar dos UEA (12 créditos) de cualquiera de las UEA de Extensión Divisional (Optativas Disciplinares, Optativas de Formación Integral y Optativas Interdivisionales)</w:t>
      </w:r>
      <w:r w:rsidR="00012CC3" w:rsidRPr="00922B47">
        <w:rPr>
          <w:sz w:val="20"/>
          <w:szCs w:val="20"/>
        </w:rPr>
        <w:t xml:space="preserve"> y Extensión Universitaria (Movilidad)</w:t>
      </w:r>
      <w:r w:rsidRPr="00922B47">
        <w:rPr>
          <w:sz w:val="20"/>
          <w:szCs w:val="20"/>
        </w:rPr>
        <w:t>.</w:t>
      </w:r>
    </w:p>
    <w:p w:rsidR="007418E2" w:rsidRPr="00922B47" w:rsidRDefault="007418E2" w:rsidP="00C32BC3">
      <w:pPr>
        <w:pStyle w:val="Default"/>
        <w:ind w:left="1302"/>
        <w:jc w:val="both"/>
        <w:rPr>
          <w:sz w:val="20"/>
          <w:szCs w:val="20"/>
        </w:rPr>
      </w:pPr>
    </w:p>
    <w:p w:rsidR="007418E2" w:rsidRPr="00922B47" w:rsidRDefault="007418E2" w:rsidP="00C32BC3">
      <w:pPr>
        <w:pStyle w:val="Default"/>
        <w:ind w:left="1302"/>
        <w:jc w:val="both"/>
        <w:rPr>
          <w:sz w:val="20"/>
          <w:szCs w:val="20"/>
        </w:rPr>
      </w:pPr>
      <w:r w:rsidRPr="00922B47">
        <w:rPr>
          <w:sz w:val="20"/>
          <w:szCs w:val="20"/>
        </w:rPr>
        <w:t>El alumno podrá seleccionar las UEA Optativas de la siguiente lista de Optativas de Interés Profesional (Áreas de Concentración):</w:t>
      </w:r>
    </w:p>
    <w:p w:rsidR="007418E2" w:rsidRPr="00922B47" w:rsidRDefault="007418E2" w:rsidP="007418E2">
      <w:pPr>
        <w:pStyle w:val="Default"/>
        <w:tabs>
          <w:tab w:val="left" w:pos="1276"/>
        </w:tabs>
        <w:ind w:left="851"/>
        <w:rPr>
          <w:sz w:val="20"/>
          <w:szCs w:val="20"/>
        </w:rPr>
      </w:pPr>
    </w:p>
    <w:p w:rsidR="007418E2" w:rsidRPr="00922B47" w:rsidRDefault="007418E2" w:rsidP="00DF748F">
      <w:pPr>
        <w:pStyle w:val="Default"/>
        <w:numPr>
          <w:ilvl w:val="0"/>
          <w:numId w:val="9"/>
        </w:numPr>
        <w:tabs>
          <w:tab w:val="left" w:pos="1276"/>
        </w:tabs>
        <w:ind w:left="1778"/>
        <w:rPr>
          <w:color w:val="auto"/>
          <w:sz w:val="20"/>
          <w:szCs w:val="20"/>
          <w:lang w:val="es-ES_tradnl" w:eastAsia="es-ES"/>
        </w:rPr>
      </w:pPr>
      <w:r w:rsidRPr="00922B47">
        <w:rPr>
          <w:color w:val="auto"/>
          <w:sz w:val="20"/>
          <w:szCs w:val="20"/>
          <w:lang w:val="es-ES_tradnl" w:eastAsia="es-ES"/>
        </w:rPr>
        <w:t xml:space="preserve">Optativas de Interés Profesional (Áreas de </w:t>
      </w:r>
      <w:r w:rsidR="00531E2A">
        <w:rPr>
          <w:color w:val="auto"/>
          <w:sz w:val="20"/>
          <w:szCs w:val="20"/>
          <w:lang w:val="es-ES_tradnl" w:eastAsia="es-ES"/>
        </w:rPr>
        <w:t>C</w:t>
      </w:r>
      <w:r w:rsidRPr="00922B47">
        <w:rPr>
          <w:color w:val="auto"/>
          <w:sz w:val="20"/>
          <w:szCs w:val="20"/>
          <w:lang w:val="es-ES_tradnl" w:eastAsia="es-ES"/>
        </w:rPr>
        <w:t>oncentración)</w:t>
      </w:r>
    </w:p>
    <w:p w:rsidR="007418E2" w:rsidRPr="00922B47" w:rsidRDefault="007418E2" w:rsidP="007418E2">
      <w:pPr>
        <w:pStyle w:val="Default"/>
        <w:tabs>
          <w:tab w:val="left" w:pos="1276"/>
        </w:tabs>
        <w:ind w:left="1571"/>
        <w:rPr>
          <w:sz w:val="20"/>
          <w:szCs w:val="20"/>
        </w:rPr>
      </w:pPr>
    </w:p>
    <w:p w:rsidR="007418E2" w:rsidRPr="00922B47" w:rsidRDefault="007418E2" w:rsidP="00C32BC3">
      <w:pPr>
        <w:pStyle w:val="Default"/>
        <w:tabs>
          <w:tab w:val="left" w:pos="1736"/>
        </w:tabs>
        <w:ind w:left="1736"/>
        <w:rPr>
          <w:sz w:val="20"/>
          <w:szCs w:val="20"/>
        </w:rPr>
      </w:pPr>
      <w:r w:rsidRPr="00922B47">
        <w:rPr>
          <w:sz w:val="20"/>
          <w:szCs w:val="20"/>
        </w:rPr>
        <w:t>1.   Área de Concentración: Tipografía</w:t>
      </w:r>
    </w:p>
    <w:p w:rsidR="007418E2" w:rsidRPr="00922B47" w:rsidRDefault="007418E2" w:rsidP="00C32BC3">
      <w:pPr>
        <w:pStyle w:val="Default"/>
        <w:tabs>
          <w:tab w:val="left" w:pos="1736"/>
        </w:tabs>
        <w:ind w:left="1736"/>
        <w:rPr>
          <w:sz w:val="20"/>
          <w:szCs w:val="20"/>
        </w:rPr>
      </w:pPr>
      <w:r w:rsidRPr="00922B47">
        <w:rPr>
          <w:sz w:val="20"/>
          <w:szCs w:val="20"/>
        </w:rPr>
        <w:t>2.   Área de Concentración: Medios Audiovisuales</w:t>
      </w:r>
    </w:p>
    <w:p w:rsidR="007418E2" w:rsidRPr="00922B47" w:rsidRDefault="007418E2" w:rsidP="00C32BC3">
      <w:pPr>
        <w:pStyle w:val="Default"/>
        <w:tabs>
          <w:tab w:val="left" w:pos="1736"/>
        </w:tabs>
        <w:ind w:left="1736"/>
        <w:rPr>
          <w:sz w:val="20"/>
          <w:szCs w:val="20"/>
        </w:rPr>
      </w:pPr>
      <w:r w:rsidRPr="00922B47">
        <w:rPr>
          <w:sz w:val="20"/>
          <w:szCs w:val="20"/>
        </w:rPr>
        <w:t>3.   Área de Concentración: Ilustración</w:t>
      </w:r>
    </w:p>
    <w:p w:rsidR="007418E2" w:rsidRPr="00922B47" w:rsidRDefault="007418E2" w:rsidP="00C32BC3">
      <w:pPr>
        <w:pStyle w:val="Default"/>
        <w:tabs>
          <w:tab w:val="left" w:pos="1736"/>
        </w:tabs>
        <w:ind w:left="1736"/>
        <w:rPr>
          <w:sz w:val="20"/>
          <w:szCs w:val="20"/>
        </w:rPr>
      </w:pPr>
      <w:r w:rsidRPr="00922B47">
        <w:rPr>
          <w:sz w:val="20"/>
          <w:szCs w:val="20"/>
        </w:rPr>
        <w:t>4.   Área de Concentración: Artes Gráficas</w:t>
      </w:r>
    </w:p>
    <w:p w:rsidR="007418E2" w:rsidRPr="00922B47" w:rsidRDefault="007418E2" w:rsidP="00C32BC3">
      <w:pPr>
        <w:pStyle w:val="Default"/>
        <w:tabs>
          <w:tab w:val="left" w:pos="1736"/>
        </w:tabs>
        <w:ind w:left="1736"/>
        <w:rPr>
          <w:sz w:val="20"/>
          <w:szCs w:val="20"/>
        </w:rPr>
      </w:pPr>
      <w:r w:rsidRPr="00922B47">
        <w:rPr>
          <w:sz w:val="20"/>
          <w:szCs w:val="20"/>
        </w:rPr>
        <w:t>5.   Área de Concentración: Medios Digitales</w:t>
      </w:r>
    </w:p>
    <w:p w:rsidR="007418E2" w:rsidRPr="00922B47" w:rsidRDefault="007418E2" w:rsidP="00C32BC3">
      <w:pPr>
        <w:pStyle w:val="Default"/>
        <w:tabs>
          <w:tab w:val="left" w:pos="1736"/>
        </w:tabs>
        <w:ind w:left="1736"/>
        <w:rPr>
          <w:sz w:val="20"/>
          <w:szCs w:val="20"/>
        </w:rPr>
      </w:pPr>
      <w:r w:rsidRPr="00922B47">
        <w:rPr>
          <w:sz w:val="20"/>
          <w:szCs w:val="20"/>
        </w:rPr>
        <w:t xml:space="preserve">6.  </w:t>
      </w:r>
      <w:r w:rsidR="00D40183" w:rsidRPr="00922B47">
        <w:rPr>
          <w:sz w:val="20"/>
          <w:szCs w:val="20"/>
        </w:rPr>
        <w:t xml:space="preserve"> Área de Concentración: </w:t>
      </w:r>
      <w:r w:rsidRPr="00922B47">
        <w:rPr>
          <w:sz w:val="20"/>
          <w:szCs w:val="20"/>
        </w:rPr>
        <w:t>Diseño Tridimensional</w:t>
      </w:r>
    </w:p>
    <w:p w:rsidR="007418E2" w:rsidRPr="00922B47" w:rsidRDefault="007418E2" w:rsidP="0059620E">
      <w:pPr>
        <w:pStyle w:val="Default"/>
        <w:tabs>
          <w:tab w:val="left" w:pos="1276"/>
        </w:tabs>
        <w:ind w:left="851"/>
        <w:rPr>
          <w:sz w:val="20"/>
          <w:szCs w:val="20"/>
        </w:rPr>
      </w:pPr>
    </w:p>
    <w:p w:rsidR="007418E2" w:rsidRPr="00922B47" w:rsidRDefault="007418E2" w:rsidP="00DF748F">
      <w:pPr>
        <w:pStyle w:val="Default"/>
        <w:numPr>
          <w:ilvl w:val="0"/>
          <w:numId w:val="9"/>
        </w:numPr>
        <w:tabs>
          <w:tab w:val="left" w:pos="1276"/>
        </w:tabs>
        <w:ind w:left="1778"/>
        <w:rPr>
          <w:color w:val="auto"/>
          <w:sz w:val="20"/>
          <w:szCs w:val="20"/>
          <w:lang w:val="es-ES_tradnl" w:eastAsia="es-ES"/>
        </w:rPr>
      </w:pPr>
      <w:r w:rsidRPr="00922B47">
        <w:rPr>
          <w:color w:val="auto"/>
          <w:sz w:val="20"/>
          <w:szCs w:val="20"/>
          <w:lang w:val="es-ES_tradnl" w:eastAsia="es-ES"/>
        </w:rPr>
        <w:t>Optativas de Extensión Divisional</w:t>
      </w:r>
    </w:p>
    <w:p w:rsidR="00C32BC3" w:rsidRPr="00922B47" w:rsidRDefault="00C32BC3" w:rsidP="00C32BC3">
      <w:pPr>
        <w:pStyle w:val="Default"/>
        <w:tabs>
          <w:tab w:val="left" w:pos="1276"/>
        </w:tabs>
        <w:ind w:left="1571"/>
        <w:rPr>
          <w:color w:val="auto"/>
          <w:sz w:val="20"/>
          <w:szCs w:val="20"/>
          <w:lang w:val="es-ES_tradnl" w:eastAsia="es-ES"/>
        </w:rPr>
      </w:pPr>
    </w:p>
    <w:p w:rsidR="007418E2" w:rsidRPr="00922B47" w:rsidRDefault="007418E2" w:rsidP="00C32BC3">
      <w:pPr>
        <w:pStyle w:val="Default"/>
        <w:tabs>
          <w:tab w:val="left" w:pos="1736"/>
        </w:tabs>
        <w:ind w:left="1736"/>
        <w:rPr>
          <w:sz w:val="20"/>
          <w:szCs w:val="20"/>
        </w:rPr>
      </w:pPr>
      <w:r w:rsidRPr="00922B47">
        <w:rPr>
          <w:sz w:val="20"/>
          <w:szCs w:val="20"/>
        </w:rPr>
        <w:t>1.    Optativas</w:t>
      </w:r>
      <w:r w:rsidR="00C32BC3" w:rsidRPr="00922B47">
        <w:rPr>
          <w:sz w:val="20"/>
          <w:szCs w:val="20"/>
        </w:rPr>
        <w:t xml:space="preserve"> Disciplinares</w:t>
      </w:r>
    </w:p>
    <w:p w:rsidR="007418E2" w:rsidRPr="00922B47" w:rsidRDefault="007418E2" w:rsidP="00C32BC3">
      <w:pPr>
        <w:pStyle w:val="Default"/>
        <w:tabs>
          <w:tab w:val="left" w:pos="1736"/>
        </w:tabs>
        <w:ind w:left="1736"/>
        <w:rPr>
          <w:sz w:val="20"/>
          <w:szCs w:val="20"/>
        </w:rPr>
      </w:pPr>
      <w:r w:rsidRPr="00922B47">
        <w:rPr>
          <w:sz w:val="20"/>
          <w:szCs w:val="20"/>
        </w:rPr>
        <w:t>2.    Optativas de Formación Integral</w:t>
      </w:r>
    </w:p>
    <w:p w:rsidR="007418E2" w:rsidRPr="00922B47" w:rsidRDefault="007418E2" w:rsidP="00C32BC3">
      <w:pPr>
        <w:pStyle w:val="Default"/>
        <w:tabs>
          <w:tab w:val="left" w:pos="1736"/>
        </w:tabs>
        <w:ind w:left="1736"/>
        <w:rPr>
          <w:sz w:val="20"/>
          <w:szCs w:val="20"/>
        </w:rPr>
      </w:pPr>
      <w:r w:rsidRPr="00922B47">
        <w:rPr>
          <w:sz w:val="20"/>
          <w:szCs w:val="20"/>
        </w:rPr>
        <w:t xml:space="preserve">3.    Optativas </w:t>
      </w:r>
      <w:r w:rsidR="00B33E2C" w:rsidRPr="00922B47">
        <w:rPr>
          <w:sz w:val="20"/>
          <w:szCs w:val="20"/>
        </w:rPr>
        <w:t>I</w:t>
      </w:r>
      <w:r w:rsidRPr="00922B47">
        <w:rPr>
          <w:sz w:val="20"/>
          <w:szCs w:val="20"/>
        </w:rPr>
        <w:t>nterdivisionales (Lista de UEA de Ciencias Básicas e Ingeniería y Ciencias Sociales y Humanidades)</w:t>
      </w:r>
    </w:p>
    <w:p w:rsidR="007418E2" w:rsidRPr="00922B47" w:rsidRDefault="007418E2" w:rsidP="007418E2">
      <w:pPr>
        <w:pStyle w:val="Default"/>
        <w:tabs>
          <w:tab w:val="left" w:pos="1276"/>
        </w:tabs>
        <w:ind w:left="851"/>
        <w:rPr>
          <w:sz w:val="20"/>
          <w:szCs w:val="20"/>
        </w:rPr>
      </w:pPr>
    </w:p>
    <w:p w:rsidR="007418E2" w:rsidRPr="00922B47" w:rsidRDefault="007418E2" w:rsidP="00DF748F">
      <w:pPr>
        <w:pStyle w:val="Default"/>
        <w:numPr>
          <w:ilvl w:val="0"/>
          <w:numId w:val="9"/>
        </w:numPr>
        <w:tabs>
          <w:tab w:val="left" w:pos="1276"/>
        </w:tabs>
        <w:ind w:left="1778"/>
        <w:rPr>
          <w:color w:val="auto"/>
          <w:sz w:val="20"/>
          <w:szCs w:val="20"/>
          <w:lang w:val="es-ES_tradnl" w:eastAsia="es-ES"/>
        </w:rPr>
      </w:pPr>
      <w:r w:rsidRPr="00922B47">
        <w:rPr>
          <w:color w:val="auto"/>
          <w:sz w:val="20"/>
          <w:szCs w:val="20"/>
          <w:lang w:val="es-ES_tradnl" w:eastAsia="es-ES"/>
        </w:rPr>
        <w:t>Optativas de Extensión Universitaria</w:t>
      </w:r>
    </w:p>
    <w:p w:rsidR="00C32BC3" w:rsidRPr="00922B47" w:rsidRDefault="00C32BC3" w:rsidP="00C32BC3">
      <w:pPr>
        <w:pStyle w:val="Default"/>
        <w:tabs>
          <w:tab w:val="left" w:pos="1276"/>
        </w:tabs>
        <w:ind w:left="1571"/>
        <w:rPr>
          <w:color w:val="auto"/>
          <w:sz w:val="20"/>
          <w:szCs w:val="20"/>
          <w:lang w:val="es-ES_tradnl" w:eastAsia="es-ES"/>
        </w:rPr>
      </w:pPr>
    </w:p>
    <w:p w:rsidR="007418E2" w:rsidRPr="00922B47" w:rsidRDefault="007418E2" w:rsidP="00C32BC3">
      <w:pPr>
        <w:pStyle w:val="Default"/>
        <w:tabs>
          <w:tab w:val="left" w:pos="1736"/>
        </w:tabs>
        <w:ind w:left="1736"/>
        <w:rPr>
          <w:sz w:val="20"/>
          <w:szCs w:val="20"/>
        </w:rPr>
      </w:pPr>
      <w:r w:rsidRPr="00922B47">
        <w:rPr>
          <w:sz w:val="20"/>
          <w:szCs w:val="20"/>
        </w:rPr>
        <w:t>1.   Optativas de Movilidad</w:t>
      </w:r>
    </w:p>
    <w:p w:rsidR="00C817F2" w:rsidRPr="00922B47" w:rsidRDefault="00C817F2" w:rsidP="00C32BC3">
      <w:pPr>
        <w:pStyle w:val="Default"/>
        <w:tabs>
          <w:tab w:val="left" w:pos="1736"/>
        </w:tabs>
        <w:ind w:left="1736"/>
        <w:rPr>
          <w:sz w:val="20"/>
          <w:szCs w:val="20"/>
        </w:rPr>
      </w:pPr>
    </w:p>
    <w:p w:rsidR="0059620E" w:rsidRPr="00922B47" w:rsidRDefault="0059620E" w:rsidP="0059620E">
      <w:pPr>
        <w:pStyle w:val="Default"/>
        <w:tabs>
          <w:tab w:val="left" w:pos="1276"/>
        </w:tabs>
        <w:ind w:left="851"/>
        <w:rPr>
          <w:b/>
          <w:bCs/>
          <w:sz w:val="20"/>
          <w:szCs w:val="20"/>
        </w:rPr>
      </w:pPr>
      <w:r w:rsidRPr="00922B47">
        <w:rPr>
          <w:b/>
          <w:sz w:val="20"/>
          <w:szCs w:val="20"/>
        </w:rPr>
        <w:t xml:space="preserve">i.     </w:t>
      </w:r>
      <w:r w:rsidRPr="00922B47">
        <w:rPr>
          <w:b/>
          <w:bCs/>
          <w:sz w:val="20"/>
          <w:szCs w:val="20"/>
        </w:rPr>
        <w:t>OPTATIVAS DE</w:t>
      </w:r>
      <w:r w:rsidR="00B42013" w:rsidRPr="00922B47">
        <w:rPr>
          <w:b/>
          <w:bCs/>
          <w:sz w:val="20"/>
          <w:szCs w:val="20"/>
        </w:rPr>
        <w:t xml:space="preserve"> INTERÉS PROFESIONAL (</w:t>
      </w:r>
      <w:r w:rsidRPr="00922B47">
        <w:rPr>
          <w:b/>
          <w:bCs/>
          <w:sz w:val="20"/>
          <w:szCs w:val="20"/>
        </w:rPr>
        <w:t>ÁREAS DE CONCENTRACIÓN</w:t>
      </w:r>
      <w:r w:rsidR="00B42013" w:rsidRPr="00922B47">
        <w:rPr>
          <w:b/>
          <w:bCs/>
          <w:sz w:val="20"/>
          <w:szCs w:val="20"/>
        </w:rPr>
        <w:t>)</w:t>
      </w:r>
    </w:p>
    <w:p w:rsidR="0059620E" w:rsidRPr="00922B47" w:rsidRDefault="0059620E" w:rsidP="0059620E">
      <w:pPr>
        <w:pStyle w:val="Default"/>
        <w:rPr>
          <w:sz w:val="20"/>
          <w:szCs w:val="20"/>
        </w:rPr>
      </w:pPr>
    </w:p>
    <w:p w:rsidR="00F254FB" w:rsidRPr="00922B47" w:rsidRDefault="0059620E" w:rsidP="00B42013">
      <w:pPr>
        <w:numPr>
          <w:ilvl w:val="0"/>
          <w:numId w:val="10"/>
        </w:numPr>
        <w:tabs>
          <w:tab w:val="left" w:pos="1701"/>
        </w:tabs>
        <w:spacing w:line="240" w:lineRule="exact"/>
        <w:rPr>
          <w:rFonts w:ascii="Arial" w:hAnsi="Arial" w:cs="Arial"/>
          <w:b/>
        </w:rPr>
      </w:pPr>
      <w:r w:rsidRPr="00922B47">
        <w:rPr>
          <w:rFonts w:ascii="Arial" w:hAnsi="Arial" w:cs="Arial"/>
          <w:b/>
        </w:rPr>
        <w:t>Tipografía</w:t>
      </w:r>
    </w:p>
    <w:p w:rsidR="00B42013" w:rsidRPr="00922B47" w:rsidRDefault="00B42013" w:rsidP="00B42013">
      <w:pPr>
        <w:tabs>
          <w:tab w:val="left" w:pos="1701"/>
        </w:tabs>
        <w:spacing w:line="240" w:lineRule="exact"/>
        <w:ind w:left="1276"/>
        <w:rPr>
          <w:rFonts w:ascii="Arial" w:hAnsi="Arial" w:cs="Arial"/>
        </w:rPr>
      </w:pPr>
    </w:p>
    <w:p w:rsidR="00B42013" w:rsidRPr="00922B47" w:rsidRDefault="00B42013" w:rsidP="00D146CC">
      <w:pPr>
        <w:spacing w:line="240" w:lineRule="exact"/>
        <w:ind w:left="1701"/>
        <w:jc w:val="both"/>
        <w:rPr>
          <w:rFonts w:ascii="Arial" w:hAnsi="Arial" w:cs="Arial"/>
        </w:rPr>
      </w:pPr>
      <w:r w:rsidRPr="00922B47">
        <w:rPr>
          <w:rFonts w:ascii="Arial" w:hAnsi="Arial" w:cs="Arial"/>
        </w:rPr>
        <w:t>Las UEA que forman esta área de concentración contribuirán a desarrollar en el alumno conocimientos y habilidades más profundos y específicos de aspectos formales, conceptuales y tecnológicos de la tipografía, para aplicarlos convenientemente a proyectos de diseño de la comunicación gráfica.</w:t>
      </w:r>
    </w:p>
    <w:p w:rsidR="0059620E" w:rsidRPr="00922B47" w:rsidRDefault="0059620E" w:rsidP="0059620E">
      <w:pPr>
        <w:tabs>
          <w:tab w:val="left" w:pos="5940"/>
          <w:tab w:val="left" w:pos="7085"/>
        </w:tabs>
        <w:spacing w:line="240" w:lineRule="exact"/>
        <w:ind w:right="-1440"/>
        <w:rPr>
          <w:rFonts w:ascii="Arial" w:hAnsi="Arial" w:cs="Arial"/>
          <w:b/>
        </w:rPr>
      </w:pPr>
      <w:r w:rsidRPr="00922B47">
        <w:rPr>
          <w:rFonts w:ascii="Arial" w:hAnsi="Arial" w:cs="Arial"/>
          <w:b/>
        </w:rPr>
        <w:lastRenderedPageBreak/>
        <w:tab/>
        <w:t>HORAS</w:t>
      </w:r>
      <w:r w:rsidRPr="00922B47">
        <w:rPr>
          <w:rFonts w:ascii="Arial" w:hAnsi="Arial" w:cs="Arial"/>
          <w:b/>
        </w:rPr>
        <w:tab/>
        <w:t>HORAS</w:t>
      </w:r>
    </w:p>
    <w:p w:rsidR="0059620E" w:rsidRPr="00922B47" w:rsidRDefault="0059620E" w:rsidP="0098728F">
      <w:pPr>
        <w:tabs>
          <w:tab w:val="left" w:pos="993"/>
          <w:tab w:val="left" w:pos="4820"/>
          <w:tab w:val="left" w:pos="5940"/>
          <w:tab w:val="left" w:pos="6930"/>
          <w:tab w:val="left" w:pos="8190"/>
          <w:tab w:val="left" w:pos="9450"/>
          <w:tab w:val="left" w:pos="10773"/>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59620E" w:rsidRPr="00922B47" w:rsidRDefault="0059620E" w:rsidP="0059620E">
      <w:pPr>
        <w:spacing w:line="240" w:lineRule="exact"/>
        <w:rPr>
          <w:rFonts w:ascii="Arial" w:hAnsi="Arial" w:cs="Arial"/>
        </w:rPr>
      </w:pPr>
    </w:p>
    <w:p w:rsidR="0059620E" w:rsidRPr="00922B47" w:rsidRDefault="0059620E" w:rsidP="0098728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1424010</w:t>
      </w:r>
      <w:r w:rsidR="000A6FFF" w:rsidRPr="00922B47">
        <w:rPr>
          <w:sz w:val="20"/>
          <w:szCs w:val="20"/>
        </w:rPr>
        <w:tab/>
      </w:r>
      <w:r w:rsidRPr="00922B47">
        <w:rPr>
          <w:sz w:val="20"/>
          <w:szCs w:val="20"/>
        </w:rPr>
        <w:t>Caligrafía</w:t>
      </w:r>
      <w:r w:rsidR="000A6FFF" w:rsidRPr="00922B47">
        <w:rPr>
          <w:sz w:val="20"/>
          <w:szCs w:val="20"/>
        </w:rPr>
        <w:tab/>
      </w:r>
      <w:r w:rsidRPr="00922B47">
        <w:rPr>
          <w:sz w:val="20"/>
          <w:szCs w:val="20"/>
        </w:rPr>
        <w:t>OPT.</w:t>
      </w:r>
      <w:r w:rsidR="000A6FFF" w:rsidRPr="00922B47">
        <w:rPr>
          <w:sz w:val="20"/>
          <w:szCs w:val="20"/>
        </w:rPr>
        <w:tab/>
      </w:r>
      <w:r w:rsidRPr="00922B47">
        <w:rPr>
          <w:sz w:val="20"/>
          <w:szCs w:val="20"/>
        </w:rPr>
        <w:t>1.5</w:t>
      </w:r>
      <w:r w:rsidR="000A6FFF" w:rsidRPr="00922B47">
        <w:rPr>
          <w:sz w:val="20"/>
          <w:szCs w:val="20"/>
        </w:rPr>
        <w:tab/>
      </w:r>
      <w:r w:rsidRPr="00922B47">
        <w:rPr>
          <w:sz w:val="20"/>
          <w:szCs w:val="20"/>
        </w:rPr>
        <w:t>3</w:t>
      </w:r>
      <w:r w:rsidR="000A6FFF" w:rsidRPr="00922B47">
        <w:rPr>
          <w:sz w:val="20"/>
          <w:szCs w:val="20"/>
        </w:rPr>
        <w:tab/>
      </w:r>
      <w:r w:rsidRPr="00922B47">
        <w:rPr>
          <w:sz w:val="20"/>
          <w:szCs w:val="20"/>
        </w:rPr>
        <w:t>6</w:t>
      </w:r>
      <w:r w:rsidR="000A6FFF" w:rsidRPr="00922B47">
        <w:rPr>
          <w:sz w:val="20"/>
          <w:szCs w:val="20"/>
        </w:rPr>
        <w:tab/>
      </w:r>
      <w:r w:rsidRPr="00922B47">
        <w:rPr>
          <w:sz w:val="20"/>
          <w:szCs w:val="20"/>
        </w:rPr>
        <w:t>VII</w:t>
      </w:r>
      <w:r w:rsidR="00B42013" w:rsidRPr="00922B47">
        <w:rPr>
          <w:sz w:val="20"/>
          <w:szCs w:val="20"/>
        </w:rPr>
        <w:t>-IX</w:t>
      </w:r>
      <w:r w:rsidR="000A6FFF" w:rsidRPr="00922B47">
        <w:rPr>
          <w:sz w:val="20"/>
          <w:szCs w:val="20"/>
        </w:rPr>
        <w:tab/>
      </w:r>
      <w:r w:rsidRPr="00922B47">
        <w:rPr>
          <w:sz w:val="20"/>
          <w:szCs w:val="20"/>
        </w:rPr>
        <w:t>256 Créditos</w:t>
      </w:r>
      <w:r w:rsidR="000A6FFF" w:rsidRPr="00922B47">
        <w:rPr>
          <w:sz w:val="20"/>
          <w:szCs w:val="20"/>
        </w:rPr>
        <w:br/>
      </w:r>
      <w:r w:rsidRPr="00922B47">
        <w:rPr>
          <w:sz w:val="20"/>
          <w:szCs w:val="20"/>
        </w:rPr>
        <w:t>1424037</w:t>
      </w:r>
      <w:r w:rsidR="000A6FFF" w:rsidRPr="00922B47">
        <w:rPr>
          <w:sz w:val="20"/>
          <w:szCs w:val="20"/>
        </w:rPr>
        <w:tab/>
      </w:r>
      <w:r w:rsidRPr="00922B47">
        <w:rPr>
          <w:sz w:val="20"/>
          <w:szCs w:val="20"/>
        </w:rPr>
        <w:t>Manipulación Digital</w:t>
      </w:r>
      <w:r w:rsidR="000A6FFF" w:rsidRPr="00922B47">
        <w:rPr>
          <w:sz w:val="20"/>
          <w:szCs w:val="20"/>
        </w:rPr>
        <w:tab/>
      </w:r>
      <w:r w:rsidRPr="00922B47">
        <w:rPr>
          <w:sz w:val="20"/>
          <w:szCs w:val="20"/>
        </w:rPr>
        <w:t>OPT.</w:t>
      </w:r>
      <w:r w:rsidR="000A6FFF" w:rsidRPr="00922B47">
        <w:rPr>
          <w:sz w:val="20"/>
          <w:szCs w:val="20"/>
        </w:rPr>
        <w:tab/>
      </w:r>
      <w:r w:rsidRPr="00922B47">
        <w:rPr>
          <w:sz w:val="20"/>
          <w:szCs w:val="20"/>
        </w:rPr>
        <w:t>1.5</w:t>
      </w:r>
      <w:r w:rsidR="000A6FFF" w:rsidRPr="00922B47">
        <w:rPr>
          <w:sz w:val="20"/>
          <w:szCs w:val="20"/>
        </w:rPr>
        <w:tab/>
      </w:r>
      <w:r w:rsidRPr="00922B47">
        <w:rPr>
          <w:sz w:val="20"/>
          <w:szCs w:val="20"/>
        </w:rPr>
        <w:t>3</w:t>
      </w:r>
      <w:r w:rsidR="000A6FFF" w:rsidRPr="00922B47">
        <w:rPr>
          <w:sz w:val="20"/>
          <w:szCs w:val="20"/>
        </w:rPr>
        <w:tab/>
      </w:r>
      <w:r w:rsidRPr="00922B47">
        <w:rPr>
          <w:sz w:val="20"/>
          <w:szCs w:val="20"/>
        </w:rPr>
        <w:t>6</w:t>
      </w:r>
      <w:r w:rsidR="000A6FFF" w:rsidRPr="00922B47">
        <w:rPr>
          <w:sz w:val="20"/>
          <w:szCs w:val="20"/>
        </w:rPr>
        <w:tab/>
      </w:r>
      <w:r w:rsidRPr="00922B47">
        <w:rPr>
          <w:sz w:val="20"/>
          <w:szCs w:val="20"/>
        </w:rPr>
        <w:t>VII</w:t>
      </w:r>
      <w:r w:rsidR="00B42013" w:rsidRPr="00922B47">
        <w:rPr>
          <w:sz w:val="20"/>
          <w:szCs w:val="20"/>
        </w:rPr>
        <w:t>-IX</w:t>
      </w:r>
      <w:r w:rsidR="000A6FFF" w:rsidRPr="00922B47">
        <w:rPr>
          <w:sz w:val="20"/>
          <w:szCs w:val="20"/>
        </w:rPr>
        <w:tab/>
      </w:r>
      <w:r w:rsidRPr="00922B47">
        <w:rPr>
          <w:sz w:val="20"/>
          <w:szCs w:val="20"/>
        </w:rPr>
        <w:t>256 Créditos</w:t>
      </w:r>
      <w:r w:rsidR="000A6FFF" w:rsidRPr="00922B47">
        <w:rPr>
          <w:sz w:val="20"/>
          <w:szCs w:val="20"/>
        </w:rPr>
        <w:br/>
      </w:r>
      <w:r w:rsidRPr="00922B47">
        <w:rPr>
          <w:sz w:val="20"/>
          <w:szCs w:val="20"/>
        </w:rPr>
        <w:t>1402047</w:t>
      </w:r>
      <w:r w:rsidR="000A6FFF" w:rsidRPr="00922B47">
        <w:rPr>
          <w:sz w:val="20"/>
          <w:szCs w:val="20"/>
        </w:rPr>
        <w:tab/>
      </w:r>
      <w:r w:rsidRPr="00922B47">
        <w:rPr>
          <w:sz w:val="20"/>
          <w:szCs w:val="20"/>
        </w:rPr>
        <w:t>Tipografía Digital</w:t>
      </w:r>
      <w:r w:rsidR="000A6FFF" w:rsidRPr="00922B47">
        <w:rPr>
          <w:sz w:val="20"/>
          <w:szCs w:val="20"/>
        </w:rPr>
        <w:tab/>
      </w:r>
      <w:r w:rsidRPr="00922B47">
        <w:rPr>
          <w:sz w:val="20"/>
          <w:szCs w:val="20"/>
        </w:rPr>
        <w:t>OPT.</w:t>
      </w:r>
      <w:r w:rsidR="000A6FFF" w:rsidRPr="00922B47">
        <w:rPr>
          <w:sz w:val="20"/>
          <w:szCs w:val="20"/>
        </w:rPr>
        <w:tab/>
      </w:r>
      <w:r w:rsidRPr="00922B47">
        <w:rPr>
          <w:sz w:val="20"/>
          <w:szCs w:val="20"/>
        </w:rPr>
        <w:t>1.5</w:t>
      </w:r>
      <w:r w:rsidR="000A6FFF" w:rsidRPr="00922B47">
        <w:rPr>
          <w:sz w:val="20"/>
          <w:szCs w:val="20"/>
        </w:rPr>
        <w:tab/>
      </w:r>
      <w:r w:rsidRPr="00922B47">
        <w:rPr>
          <w:sz w:val="20"/>
          <w:szCs w:val="20"/>
        </w:rPr>
        <w:t>3</w:t>
      </w:r>
      <w:r w:rsidR="000A6FFF" w:rsidRPr="00922B47">
        <w:rPr>
          <w:sz w:val="20"/>
          <w:szCs w:val="20"/>
        </w:rPr>
        <w:tab/>
      </w:r>
      <w:r w:rsidRPr="00922B47">
        <w:rPr>
          <w:sz w:val="20"/>
          <w:szCs w:val="20"/>
        </w:rPr>
        <w:t>6</w:t>
      </w:r>
      <w:r w:rsidR="000A6FFF" w:rsidRPr="00922B47">
        <w:rPr>
          <w:sz w:val="20"/>
          <w:szCs w:val="20"/>
        </w:rPr>
        <w:tab/>
      </w:r>
      <w:r w:rsidRPr="00922B47">
        <w:rPr>
          <w:sz w:val="20"/>
          <w:szCs w:val="20"/>
        </w:rPr>
        <w:t>VII</w:t>
      </w:r>
      <w:r w:rsidR="00B42013" w:rsidRPr="00922B47">
        <w:rPr>
          <w:sz w:val="20"/>
          <w:szCs w:val="20"/>
        </w:rPr>
        <w:t>-IX</w:t>
      </w:r>
      <w:r w:rsidR="000A6FFF" w:rsidRPr="00922B47">
        <w:rPr>
          <w:sz w:val="20"/>
          <w:szCs w:val="20"/>
        </w:rPr>
        <w:tab/>
      </w:r>
      <w:r w:rsidR="00E462B6" w:rsidRPr="00922B47">
        <w:rPr>
          <w:sz w:val="20"/>
          <w:szCs w:val="20"/>
        </w:rPr>
        <w:t>256 Créditos</w:t>
      </w:r>
      <w:r w:rsidR="000A6FFF" w:rsidRPr="00922B47">
        <w:rPr>
          <w:sz w:val="20"/>
          <w:szCs w:val="20"/>
        </w:rPr>
        <w:br/>
      </w:r>
      <w:r w:rsidRPr="00922B47">
        <w:rPr>
          <w:sz w:val="20"/>
          <w:szCs w:val="20"/>
        </w:rPr>
        <w:t>1424049</w:t>
      </w:r>
      <w:r w:rsidR="000A6FFF" w:rsidRPr="00922B47">
        <w:rPr>
          <w:sz w:val="20"/>
          <w:szCs w:val="20"/>
        </w:rPr>
        <w:tab/>
      </w:r>
      <w:r w:rsidRPr="00922B47">
        <w:rPr>
          <w:sz w:val="20"/>
          <w:szCs w:val="20"/>
        </w:rPr>
        <w:t>Diseño de la Marca</w:t>
      </w:r>
      <w:r w:rsidR="000A6FFF" w:rsidRPr="00922B47">
        <w:rPr>
          <w:sz w:val="20"/>
          <w:szCs w:val="20"/>
        </w:rPr>
        <w:tab/>
      </w:r>
      <w:r w:rsidRPr="00922B47">
        <w:rPr>
          <w:sz w:val="20"/>
          <w:szCs w:val="20"/>
        </w:rPr>
        <w:t>OPT.</w:t>
      </w:r>
      <w:r w:rsidR="000A6FFF" w:rsidRPr="00922B47">
        <w:rPr>
          <w:sz w:val="20"/>
          <w:szCs w:val="20"/>
        </w:rPr>
        <w:tab/>
      </w:r>
      <w:r w:rsidRPr="00922B47">
        <w:rPr>
          <w:sz w:val="20"/>
          <w:szCs w:val="20"/>
        </w:rPr>
        <w:t>1.5</w:t>
      </w:r>
      <w:r w:rsidR="000A6FFF" w:rsidRPr="00922B47">
        <w:rPr>
          <w:sz w:val="20"/>
          <w:szCs w:val="20"/>
        </w:rPr>
        <w:tab/>
      </w:r>
      <w:r w:rsidRPr="00922B47">
        <w:rPr>
          <w:sz w:val="20"/>
          <w:szCs w:val="20"/>
        </w:rPr>
        <w:t>3</w:t>
      </w:r>
      <w:r w:rsidR="000A6FFF" w:rsidRPr="00922B47">
        <w:rPr>
          <w:sz w:val="20"/>
          <w:szCs w:val="20"/>
        </w:rPr>
        <w:tab/>
      </w:r>
      <w:r w:rsidRPr="00922B47">
        <w:rPr>
          <w:sz w:val="20"/>
          <w:szCs w:val="20"/>
        </w:rPr>
        <w:t>6</w:t>
      </w:r>
      <w:r w:rsidR="000A6FFF" w:rsidRPr="00922B47">
        <w:rPr>
          <w:sz w:val="20"/>
          <w:szCs w:val="20"/>
        </w:rPr>
        <w:tab/>
      </w:r>
      <w:r w:rsidRPr="00922B47">
        <w:rPr>
          <w:sz w:val="20"/>
          <w:szCs w:val="20"/>
        </w:rPr>
        <w:t>VII</w:t>
      </w:r>
      <w:r w:rsidR="00B42013" w:rsidRPr="00922B47">
        <w:rPr>
          <w:sz w:val="20"/>
          <w:szCs w:val="20"/>
        </w:rPr>
        <w:t>-IX</w:t>
      </w:r>
      <w:r w:rsidR="000A6FFF" w:rsidRPr="00922B47">
        <w:rPr>
          <w:sz w:val="20"/>
          <w:szCs w:val="20"/>
        </w:rPr>
        <w:tab/>
      </w:r>
      <w:r w:rsidR="00E462B6" w:rsidRPr="00922B47">
        <w:rPr>
          <w:sz w:val="20"/>
          <w:szCs w:val="20"/>
        </w:rPr>
        <w:t>256 Créditos</w:t>
      </w:r>
      <w:r w:rsidR="000A6FFF" w:rsidRPr="00922B47">
        <w:rPr>
          <w:sz w:val="20"/>
          <w:szCs w:val="20"/>
        </w:rPr>
        <w:br/>
      </w:r>
      <w:r w:rsidRPr="00922B47">
        <w:rPr>
          <w:sz w:val="20"/>
          <w:szCs w:val="20"/>
        </w:rPr>
        <w:t>1424013</w:t>
      </w:r>
      <w:r w:rsidR="000A6FFF" w:rsidRPr="00922B47">
        <w:tab/>
      </w:r>
      <w:r w:rsidRPr="00922B47">
        <w:rPr>
          <w:sz w:val="20"/>
          <w:szCs w:val="20"/>
        </w:rPr>
        <w:t>Temas Selectos de Tipografía</w:t>
      </w:r>
      <w:r w:rsidR="000A6FFF" w:rsidRPr="00922B47">
        <w:rPr>
          <w:sz w:val="20"/>
          <w:szCs w:val="20"/>
        </w:rPr>
        <w:tab/>
      </w:r>
      <w:r w:rsidRPr="00922B47">
        <w:rPr>
          <w:sz w:val="20"/>
          <w:szCs w:val="20"/>
        </w:rPr>
        <w:t>OPT.</w:t>
      </w:r>
      <w:r w:rsidR="000A6FFF" w:rsidRPr="00922B47">
        <w:rPr>
          <w:sz w:val="20"/>
          <w:szCs w:val="20"/>
        </w:rPr>
        <w:tab/>
      </w:r>
      <w:r w:rsidRPr="00922B47">
        <w:rPr>
          <w:sz w:val="20"/>
          <w:szCs w:val="20"/>
        </w:rPr>
        <w:t>1.5</w:t>
      </w:r>
      <w:r w:rsidR="000A6FFF" w:rsidRPr="00922B47">
        <w:rPr>
          <w:sz w:val="20"/>
          <w:szCs w:val="20"/>
        </w:rPr>
        <w:tab/>
      </w:r>
      <w:r w:rsidRPr="00922B47">
        <w:rPr>
          <w:sz w:val="20"/>
          <w:szCs w:val="20"/>
        </w:rPr>
        <w:t>3</w:t>
      </w:r>
      <w:r w:rsidR="000A6FFF" w:rsidRPr="00922B47">
        <w:rPr>
          <w:sz w:val="20"/>
          <w:szCs w:val="20"/>
        </w:rPr>
        <w:tab/>
      </w:r>
      <w:r w:rsidRPr="00922B47">
        <w:rPr>
          <w:sz w:val="20"/>
          <w:szCs w:val="20"/>
        </w:rPr>
        <w:t>6</w:t>
      </w:r>
      <w:r w:rsidR="000A6FFF" w:rsidRPr="00922B47">
        <w:rPr>
          <w:sz w:val="20"/>
          <w:szCs w:val="20"/>
        </w:rPr>
        <w:tab/>
      </w:r>
      <w:r w:rsidR="00B42013" w:rsidRPr="00922B47">
        <w:rPr>
          <w:sz w:val="20"/>
          <w:szCs w:val="20"/>
        </w:rPr>
        <w:t>VII-</w:t>
      </w:r>
      <w:r w:rsidRPr="00922B47">
        <w:rPr>
          <w:sz w:val="20"/>
          <w:szCs w:val="20"/>
        </w:rPr>
        <w:t>IX</w:t>
      </w:r>
      <w:r w:rsidR="000A6FFF" w:rsidRPr="00922B47">
        <w:rPr>
          <w:sz w:val="20"/>
          <w:szCs w:val="20"/>
        </w:rPr>
        <w:tab/>
      </w:r>
      <w:r w:rsidR="00E462B6" w:rsidRPr="00922B47">
        <w:rPr>
          <w:sz w:val="20"/>
          <w:szCs w:val="20"/>
        </w:rPr>
        <w:t>256 Créditos</w:t>
      </w:r>
    </w:p>
    <w:p w:rsidR="0059620E" w:rsidRPr="00922B47" w:rsidRDefault="0059620E" w:rsidP="0059620E">
      <w:pPr>
        <w:spacing w:line="240" w:lineRule="exact"/>
        <w:rPr>
          <w:rFonts w:ascii="Arial" w:hAnsi="Arial" w:cs="Arial"/>
        </w:rPr>
      </w:pPr>
    </w:p>
    <w:p w:rsidR="0059620E" w:rsidRPr="00922B47" w:rsidRDefault="0059620E" w:rsidP="005C7EB8">
      <w:pPr>
        <w:tabs>
          <w:tab w:val="left" w:pos="1701"/>
        </w:tabs>
        <w:spacing w:line="240" w:lineRule="exact"/>
        <w:ind w:left="1276"/>
        <w:rPr>
          <w:rFonts w:ascii="Arial" w:hAnsi="Arial" w:cs="Arial"/>
          <w:b/>
        </w:rPr>
      </w:pPr>
      <w:r w:rsidRPr="00922B47">
        <w:rPr>
          <w:rFonts w:ascii="Arial" w:hAnsi="Arial" w:cs="Arial"/>
          <w:b/>
        </w:rPr>
        <w:t xml:space="preserve">2) </w:t>
      </w:r>
      <w:r w:rsidR="005C7EB8" w:rsidRPr="00922B47">
        <w:rPr>
          <w:rFonts w:ascii="Arial" w:hAnsi="Arial" w:cs="Arial"/>
          <w:b/>
        </w:rPr>
        <w:t xml:space="preserve">   </w:t>
      </w:r>
      <w:r w:rsidRPr="00922B47">
        <w:rPr>
          <w:rFonts w:ascii="Arial" w:hAnsi="Arial" w:cs="Arial"/>
          <w:b/>
        </w:rPr>
        <w:t>Medios Audiovisuales</w:t>
      </w:r>
    </w:p>
    <w:p w:rsidR="0059620E" w:rsidRPr="00922B47" w:rsidRDefault="0059620E" w:rsidP="0059620E">
      <w:pPr>
        <w:spacing w:line="240" w:lineRule="exact"/>
        <w:rPr>
          <w:rFonts w:ascii="Arial" w:hAnsi="Arial" w:cs="Arial"/>
        </w:rPr>
      </w:pPr>
    </w:p>
    <w:p w:rsidR="00E462B6" w:rsidRPr="00922B47" w:rsidRDefault="00E462B6" w:rsidP="00D146CC">
      <w:pPr>
        <w:spacing w:line="240" w:lineRule="exact"/>
        <w:ind w:left="1701"/>
        <w:jc w:val="both"/>
        <w:rPr>
          <w:rFonts w:ascii="Arial" w:hAnsi="Arial" w:cs="Arial"/>
        </w:rPr>
      </w:pPr>
      <w:r w:rsidRPr="00922B47">
        <w:rPr>
          <w:rFonts w:ascii="Arial" w:hAnsi="Arial" w:cs="Arial"/>
        </w:rPr>
        <w:t>Las UEA de esta área de concentración ayudarán al alumno a adquirir los conocimientos y habilidades para la producción de proyectos audiovisuales, así como los aspectos fundamentales de la animación, la técnica de guion y la narrativa audiovisual.</w:t>
      </w:r>
    </w:p>
    <w:p w:rsidR="00E462B6" w:rsidRPr="00922B47" w:rsidRDefault="00E462B6" w:rsidP="0059620E">
      <w:pPr>
        <w:spacing w:line="240" w:lineRule="exact"/>
        <w:rPr>
          <w:rFonts w:ascii="Arial" w:hAnsi="Arial" w:cs="Arial"/>
        </w:rPr>
      </w:pPr>
    </w:p>
    <w:p w:rsidR="0059620E" w:rsidRPr="00922B47" w:rsidRDefault="0059620E" w:rsidP="0059620E">
      <w:pPr>
        <w:tabs>
          <w:tab w:val="left" w:pos="5940"/>
          <w:tab w:val="left" w:pos="7085"/>
        </w:tabs>
        <w:spacing w:line="240" w:lineRule="exact"/>
        <w:ind w:right="-1440"/>
        <w:rPr>
          <w:rFonts w:ascii="Arial" w:hAnsi="Arial" w:cs="Arial"/>
          <w:b/>
        </w:rPr>
      </w:pPr>
      <w:r w:rsidRPr="00922B47">
        <w:rPr>
          <w:rFonts w:ascii="Arial" w:hAnsi="Arial" w:cs="Arial"/>
          <w:b/>
        </w:rPr>
        <w:tab/>
        <w:t>HORAS</w:t>
      </w:r>
      <w:r w:rsidRPr="00922B47">
        <w:rPr>
          <w:rFonts w:ascii="Arial" w:hAnsi="Arial" w:cs="Arial"/>
          <w:b/>
        </w:rPr>
        <w:tab/>
        <w:t>HORAS</w:t>
      </w:r>
    </w:p>
    <w:p w:rsidR="0059620E" w:rsidRPr="00922B47" w:rsidRDefault="0059620E" w:rsidP="0098728F">
      <w:pPr>
        <w:tabs>
          <w:tab w:val="left" w:pos="993"/>
          <w:tab w:val="left" w:pos="482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59620E" w:rsidRPr="00922B47" w:rsidRDefault="0059620E" w:rsidP="0059620E">
      <w:pPr>
        <w:spacing w:line="240" w:lineRule="exact"/>
        <w:rPr>
          <w:rFonts w:ascii="Arial" w:hAnsi="Arial" w:cs="Arial"/>
        </w:rPr>
      </w:pPr>
    </w:p>
    <w:p w:rsidR="008E1639" w:rsidRPr="005B1AC2" w:rsidRDefault="0059620E" w:rsidP="00E462B6">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1402078</w:t>
      </w:r>
      <w:r w:rsidR="00165F2F" w:rsidRPr="00922B47">
        <w:rPr>
          <w:sz w:val="20"/>
          <w:szCs w:val="20"/>
        </w:rPr>
        <w:tab/>
      </w:r>
      <w:r w:rsidRPr="00922B47">
        <w:rPr>
          <w:sz w:val="20"/>
          <w:szCs w:val="20"/>
        </w:rPr>
        <w:t>Animación Básica</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B42013" w:rsidRPr="00922B47">
        <w:rPr>
          <w:sz w:val="20"/>
          <w:szCs w:val="20"/>
        </w:rPr>
        <w:t>VII-IX</w:t>
      </w:r>
      <w:r w:rsidR="00165F2F" w:rsidRPr="00922B47">
        <w:rPr>
          <w:sz w:val="20"/>
          <w:szCs w:val="20"/>
        </w:rPr>
        <w:tab/>
      </w:r>
      <w:r w:rsidRPr="00922B47">
        <w:rPr>
          <w:sz w:val="20"/>
          <w:szCs w:val="20"/>
        </w:rPr>
        <w:t>1402042 y 256 Créditos</w:t>
      </w:r>
      <w:r w:rsidR="00165F2F" w:rsidRPr="00922B47">
        <w:rPr>
          <w:sz w:val="20"/>
          <w:szCs w:val="20"/>
        </w:rPr>
        <w:br/>
      </w:r>
      <w:r w:rsidRPr="00922B47">
        <w:rPr>
          <w:sz w:val="20"/>
          <w:szCs w:val="20"/>
        </w:rPr>
        <w:t>1402072</w:t>
      </w:r>
      <w:r w:rsidR="00165F2F" w:rsidRPr="00922B47">
        <w:rPr>
          <w:sz w:val="20"/>
          <w:szCs w:val="20"/>
        </w:rPr>
        <w:tab/>
      </w:r>
      <w:r w:rsidRPr="00922B47">
        <w:rPr>
          <w:sz w:val="20"/>
          <w:szCs w:val="20"/>
        </w:rPr>
        <w:t>Fotografía Avanzada</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B42013" w:rsidRPr="00922B47">
        <w:rPr>
          <w:sz w:val="20"/>
          <w:szCs w:val="20"/>
        </w:rPr>
        <w:t>VII-IX</w:t>
      </w:r>
      <w:r w:rsidR="00165F2F" w:rsidRPr="00922B47">
        <w:rPr>
          <w:sz w:val="20"/>
          <w:szCs w:val="20"/>
        </w:rPr>
        <w:tab/>
      </w:r>
      <w:r w:rsidRPr="00922B47">
        <w:rPr>
          <w:sz w:val="20"/>
          <w:szCs w:val="20"/>
        </w:rPr>
        <w:t>1402059 y 256 Créditos</w:t>
      </w:r>
      <w:r w:rsidR="00165F2F" w:rsidRPr="00922B47">
        <w:rPr>
          <w:sz w:val="20"/>
          <w:szCs w:val="20"/>
        </w:rPr>
        <w:br/>
      </w:r>
      <w:r w:rsidRPr="00922B47">
        <w:rPr>
          <w:sz w:val="20"/>
          <w:szCs w:val="20"/>
        </w:rPr>
        <w:t>140</w:t>
      </w:r>
      <w:r w:rsidR="00CE4BD3" w:rsidRPr="00922B47">
        <w:rPr>
          <w:sz w:val="20"/>
          <w:szCs w:val="20"/>
        </w:rPr>
        <w:t>2</w:t>
      </w:r>
      <w:r w:rsidRPr="00922B47">
        <w:rPr>
          <w:sz w:val="20"/>
          <w:szCs w:val="20"/>
        </w:rPr>
        <w:t>0</w:t>
      </w:r>
      <w:r w:rsidR="00CE4BD3" w:rsidRPr="00922B47">
        <w:rPr>
          <w:sz w:val="20"/>
          <w:szCs w:val="20"/>
        </w:rPr>
        <w:t>7</w:t>
      </w:r>
      <w:r w:rsidRPr="00922B47">
        <w:rPr>
          <w:sz w:val="20"/>
          <w:szCs w:val="20"/>
        </w:rPr>
        <w:t>9</w:t>
      </w:r>
      <w:r w:rsidR="00165F2F" w:rsidRPr="00922B47">
        <w:rPr>
          <w:sz w:val="20"/>
          <w:szCs w:val="20"/>
        </w:rPr>
        <w:tab/>
      </w:r>
      <w:r w:rsidRPr="00922B47">
        <w:rPr>
          <w:sz w:val="20"/>
          <w:szCs w:val="20"/>
        </w:rPr>
        <w:t>Creación y Preproducción de un</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Pr="00922B47">
        <w:rPr>
          <w:sz w:val="20"/>
          <w:szCs w:val="20"/>
        </w:rPr>
        <w:t>VII</w:t>
      </w:r>
      <w:r w:rsidR="00B42013" w:rsidRPr="00922B47">
        <w:rPr>
          <w:sz w:val="20"/>
          <w:szCs w:val="20"/>
        </w:rPr>
        <w:t>I</w:t>
      </w:r>
      <w:r w:rsidR="00165F2F" w:rsidRPr="00922B47">
        <w:rPr>
          <w:sz w:val="20"/>
          <w:szCs w:val="20"/>
        </w:rPr>
        <w:tab/>
      </w:r>
      <w:r w:rsidRPr="00922B47">
        <w:rPr>
          <w:sz w:val="20"/>
          <w:szCs w:val="20"/>
        </w:rPr>
        <w:t>1402078</w:t>
      </w:r>
      <w:r w:rsidR="00165F2F" w:rsidRPr="00922B47">
        <w:rPr>
          <w:sz w:val="20"/>
          <w:szCs w:val="20"/>
        </w:rPr>
        <w:br/>
      </w:r>
      <w:r w:rsidR="00165F2F" w:rsidRPr="00922B47">
        <w:rPr>
          <w:sz w:val="20"/>
          <w:szCs w:val="20"/>
        </w:rPr>
        <w:tab/>
        <w:t>Proyecto Audiovisual</w:t>
      </w:r>
      <w:r w:rsidR="00165F2F" w:rsidRPr="00922B47">
        <w:rPr>
          <w:sz w:val="20"/>
          <w:szCs w:val="20"/>
        </w:rPr>
        <w:br/>
      </w:r>
      <w:r w:rsidRPr="00922B47">
        <w:rPr>
          <w:sz w:val="20"/>
          <w:szCs w:val="20"/>
        </w:rPr>
        <w:t>1402073</w:t>
      </w:r>
      <w:r w:rsidR="00165F2F" w:rsidRPr="00922B47">
        <w:rPr>
          <w:sz w:val="20"/>
          <w:szCs w:val="20"/>
        </w:rPr>
        <w:tab/>
      </w:r>
      <w:r w:rsidRPr="00922B47">
        <w:rPr>
          <w:sz w:val="20"/>
          <w:szCs w:val="20"/>
        </w:rPr>
        <w:t>Fotografía de Estudio</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Pr="00922B47">
        <w:rPr>
          <w:sz w:val="20"/>
          <w:szCs w:val="20"/>
        </w:rPr>
        <w:t>VIII</w:t>
      </w:r>
      <w:r w:rsidR="00165F2F" w:rsidRPr="00922B47">
        <w:rPr>
          <w:sz w:val="20"/>
          <w:szCs w:val="20"/>
        </w:rPr>
        <w:tab/>
      </w:r>
      <w:r w:rsidRPr="00922B47">
        <w:rPr>
          <w:sz w:val="20"/>
          <w:szCs w:val="20"/>
        </w:rPr>
        <w:t>1402072</w:t>
      </w:r>
      <w:r w:rsidR="00165F2F" w:rsidRPr="00922B47">
        <w:rPr>
          <w:sz w:val="20"/>
          <w:szCs w:val="20"/>
        </w:rPr>
        <w:br/>
      </w:r>
      <w:r w:rsidRPr="00922B47">
        <w:rPr>
          <w:sz w:val="20"/>
          <w:szCs w:val="20"/>
        </w:rPr>
        <w:t>1402061</w:t>
      </w:r>
      <w:r w:rsidR="00165F2F" w:rsidRPr="00922B47">
        <w:rPr>
          <w:sz w:val="20"/>
          <w:szCs w:val="20"/>
        </w:rPr>
        <w:tab/>
      </w:r>
      <w:r w:rsidRPr="00922B47">
        <w:rPr>
          <w:sz w:val="20"/>
          <w:szCs w:val="20"/>
        </w:rPr>
        <w:t>Producción, Postproducción y</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Pr="00922B47">
        <w:rPr>
          <w:sz w:val="20"/>
          <w:szCs w:val="20"/>
        </w:rPr>
        <w:t>IX</w:t>
      </w:r>
      <w:r w:rsidR="00165F2F" w:rsidRPr="00922B47">
        <w:rPr>
          <w:sz w:val="20"/>
          <w:szCs w:val="20"/>
        </w:rPr>
        <w:tab/>
      </w:r>
      <w:r w:rsidRPr="00922B47">
        <w:rPr>
          <w:sz w:val="20"/>
          <w:szCs w:val="20"/>
        </w:rPr>
        <w:t>140207</w:t>
      </w:r>
      <w:r w:rsidR="00CE4BD3" w:rsidRPr="00922B47">
        <w:rPr>
          <w:sz w:val="20"/>
          <w:szCs w:val="20"/>
        </w:rPr>
        <w:t>9</w:t>
      </w:r>
      <w:r w:rsidR="00165F2F" w:rsidRPr="00922B47">
        <w:rPr>
          <w:sz w:val="20"/>
          <w:szCs w:val="20"/>
        </w:rPr>
        <w:br/>
      </w:r>
      <w:r w:rsidR="00165F2F" w:rsidRPr="00922B47">
        <w:rPr>
          <w:sz w:val="20"/>
          <w:szCs w:val="20"/>
        </w:rPr>
        <w:tab/>
      </w:r>
      <w:r w:rsidR="00165F2F" w:rsidRPr="005B1AC2">
        <w:rPr>
          <w:sz w:val="20"/>
          <w:szCs w:val="20"/>
        </w:rPr>
        <w:t>Transmisión de un Proyecto Audiovisual</w:t>
      </w:r>
      <w:r w:rsidR="00165F2F" w:rsidRPr="005B1AC2">
        <w:rPr>
          <w:sz w:val="20"/>
          <w:szCs w:val="20"/>
        </w:rPr>
        <w:br/>
      </w:r>
    </w:p>
    <w:p w:rsidR="0059620E" w:rsidRPr="005B1AC2" w:rsidRDefault="0059620E" w:rsidP="005C7EB8">
      <w:pPr>
        <w:tabs>
          <w:tab w:val="left" w:pos="1701"/>
        </w:tabs>
        <w:spacing w:line="240" w:lineRule="exact"/>
        <w:ind w:left="1276"/>
        <w:rPr>
          <w:rFonts w:ascii="Arial" w:hAnsi="Arial" w:cs="Arial"/>
          <w:b/>
        </w:rPr>
      </w:pPr>
      <w:r w:rsidRPr="005B1AC2">
        <w:rPr>
          <w:rFonts w:ascii="Arial" w:hAnsi="Arial" w:cs="Arial"/>
          <w:b/>
        </w:rPr>
        <w:t xml:space="preserve">3) </w:t>
      </w:r>
      <w:r w:rsidR="005C7EB8" w:rsidRPr="005B1AC2">
        <w:rPr>
          <w:rFonts w:ascii="Arial" w:hAnsi="Arial" w:cs="Arial"/>
          <w:b/>
        </w:rPr>
        <w:t xml:space="preserve">   </w:t>
      </w:r>
      <w:r w:rsidRPr="005B1AC2">
        <w:rPr>
          <w:rFonts w:ascii="Arial" w:hAnsi="Arial" w:cs="Arial"/>
          <w:b/>
        </w:rPr>
        <w:t>Ilustración</w:t>
      </w:r>
    </w:p>
    <w:p w:rsidR="0059620E" w:rsidRPr="00922B47" w:rsidRDefault="0059620E" w:rsidP="00E462B6">
      <w:pPr>
        <w:tabs>
          <w:tab w:val="left" w:pos="1701"/>
        </w:tabs>
        <w:spacing w:line="240" w:lineRule="exact"/>
        <w:ind w:left="1276"/>
        <w:rPr>
          <w:rFonts w:ascii="Arial" w:hAnsi="Arial" w:cs="Arial"/>
        </w:rPr>
      </w:pPr>
    </w:p>
    <w:p w:rsidR="00E462B6" w:rsidRPr="00922B47" w:rsidRDefault="00E462B6" w:rsidP="00D146CC">
      <w:pPr>
        <w:spacing w:line="240" w:lineRule="exact"/>
        <w:ind w:left="1701"/>
        <w:jc w:val="both"/>
        <w:rPr>
          <w:rFonts w:ascii="Arial" w:hAnsi="Arial" w:cs="Arial"/>
        </w:rPr>
      </w:pPr>
      <w:r w:rsidRPr="00922B47">
        <w:rPr>
          <w:rFonts w:ascii="Arial" w:hAnsi="Arial" w:cs="Arial"/>
        </w:rPr>
        <w:t>Las UEA que forman esta área de concentración favorecerán en el alumno el desarrollar de la capacidad de pensar estratégicamente sobre el uso de la ilustración en la construcción de mensajes gráficos, así como profundizar en los aspectos procedimentales y técnicos de la expresión gráfica.</w:t>
      </w:r>
    </w:p>
    <w:p w:rsidR="00E462B6" w:rsidRPr="00922B47" w:rsidRDefault="00E462B6" w:rsidP="0059620E">
      <w:pPr>
        <w:spacing w:line="240" w:lineRule="exact"/>
        <w:rPr>
          <w:rFonts w:ascii="Arial" w:hAnsi="Arial" w:cs="Arial"/>
        </w:rPr>
      </w:pPr>
    </w:p>
    <w:p w:rsidR="0059620E" w:rsidRPr="00922B47" w:rsidRDefault="0059620E" w:rsidP="0059620E">
      <w:pPr>
        <w:tabs>
          <w:tab w:val="left" w:pos="5940"/>
          <w:tab w:val="left" w:pos="7085"/>
        </w:tabs>
        <w:spacing w:line="240" w:lineRule="exact"/>
        <w:ind w:right="-1440"/>
        <w:rPr>
          <w:rFonts w:ascii="Arial" w:hAnsi="Arial" w:cs="Arial"/>
          <w:b/>
        </w:rPr>
      </w:pPr>
      <w:r w:rsidRPr="00922B47">
        <w:rPr>
          <w:rFonts w:ascii="Arial" w:hAnsi="Arial" w:cs="Arial"/>
          <w:b/>
        </w:rPr>
        <w:tab/>
        <w:t>HORAS</w:t>
      </w:r>
      <w:r w:rsidRPr="00922B47">
        <w:rPr>
          <w:rFonts w:ascii="Arial" w:hAnsi="Arial" w:cs="Arial"/>
          <w:b/>
        </w:rPr>
        <w:tab/>
        <w:t>HORAS</w:t>
      </w:r>
    </w:p>
    <w:p w:rsidR="0059620E" w:rsidRPr="00922B47" w:rsidRDefault="0059620E" w:rsidP="0098728F">
      <w:pPr>
        <w:tabs>
          <w:tab w:val="left" w:pos="993"/>
          <w:tab w:val="left" w:pos="482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59620E" w:rsidRPr="00922B47" w:rsidRDefault="0059620E" w:rsidP="0059620E">
      <w:pPr>
        <w:spacing w:line="240" w:lineRule="exact"/>
        <w:rPr>
          <w:rFonts w:ascii="Arial" w:hAnsi="Arial" w:cs="Arial"/>
        </w:rPr>
      </w:pPr>
    </w:p>
    <w:p w:rsidR="0059620E" w:rsidRPr="00922B47" w:rsidRDefault="0059620E" w:rsidP="0098728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1402036</w:t>
      </w:r>
      <w:r w:rsidR="00165F2F" w:rsidRPr="00922B47">
        <w:rPr>
          <w:sz w:val="20"/>
          <w:szCs w:val="20"/>
        </w:rPr>
        <w:tab/>
      </w:r>
      <w:r w:rsidRPr="00922B47">
        <w:rPr>
          <w:sz w:val="20"/>
          <w:szCs w:val="20"/>
        </w:rPr>
        <w:t>Técnicas de Representación</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B42013" w:rsidRPr="00922B47">
        <w:rPr>
          <w:sz w:val="20"/>
          <w:szCs w:val="20"/>
        </w:rPr>
        <w:t>VII-IX</w:t>
      </w:r>
      <w:r w:rsidR="00165F2F" w:rsidRPr="00922B47">
        <w:rPr>
          <w:sz w:val="20"/>
          <w:szCs w:val="20"/>
        </w:rPr>
        <w:tab/>
      </w:r>
      <w:r w:rsidRPr="00922B47">
        <w:rPr>
          <w:sz w:val="20"/>
          <w:szCs w:val="20"/>
        </w:rPr>
        <w:t>256 Créditos</w:t>
      </w:r>
      <w:r w:rsidR="00165F2F" w:rsidRPr="00922B47">
        <w:rPr>
          <w:sz w:val="20"/>
          <w:szCs w:val="20"/>
        </w:rPr>
        <w:br/>
      </w:r>
      <w:r w:rsidRPr="00922B47">
        <w:rPr>
          <w:sz w:val="20"/>
          <w:szCs w:val="20"/>
        </w:rPr>
        <w:t>1424020</w:t>
      </w:r>
      <w:r w:rsidR="00165F2F" w:rsidRPr="00922B47">
        <w:rPr>
          <w:sz w:val="20"/>
          <w:szCs w:val="20"/>
        </w:rPr>
        <w:tab/>
      </w:r>
      <w:r w:rsidRPr="00922B47">
        <w:rPr>
          <w:sz w:val="20"/>
          <w:szCs w:val="20"/>
        </w:rPr>
        <w:t>Figura Humana</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5E1B25" w:rsidRPr="00922B47">
        <w:rPr>
          <w:sz w:val="20"/>
          <w:szCs w:val="20"/>
        </w:rPr>
        <w:t>VII-IX</w:t>
      </w:r>
      <w:r w:rsidR="00165F2F" w:rsidRPr="00922B47">
        <w:rPr>
          <w:sz w:val="20"/>
          <w:szCs w:val="20"/>
        </w:rPr>
        <w:tab/>
      </w:r>
      <w:r w:rsidRPr="00922B47">
        <w:rPr>
          <w:sz w:val="20"/>
          <w:szCs w:val="20"/>
        </w:rPr>
        <w:t>256 Créditos</w:t>
      </w:r>
      <w:r w:rsidR="00165F2F" w:rsidRPr="00922B47">
        <w:rPr>
          <w:sz w:val="20"/>
          <w:szCs w:val="20"/>
        </w:rPr>
        <w:br/>
      </w:r>
      <w:r w:rsidRPr="00922B47">
        <w:rPr>
          <w:sz w:val="20"/>
          <w:szCs w:val="20"/>
        </w:rPr>
        <w:t>1424024</w:t>
      </w:r>
      <w:r w:rsidR="00165F2F" w:rsidRPr="00922B47">
        <w:rPr>
          <w:sz w:val="20"/>
          <w:szCs w:val="20"/>
        </w:rPr>
        <w:tab/>
      </w:r>
      <w:r w:rsidRPr="00922B47">
        <w:rPr>
          <w:sz w:val="20"/>
          <w:szCs w:val="20"/>
        </w:rPr>
        <w:t>Aerografía</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5E1B25" w:rsidRPr="00922B47">
        <w:rPr>
          <w:sz w:val="20"/>
          <w:szCs w:val="20"/>
        </w:rPr>
        <w:t>VII-IX</w:t>
      </w:r>
      <w:r w:rsidR="00165F2F" w:rsidRPr="00922B47">
        <w:rPr>
          <w:sz w:val="20"/>
          <w:szCs w:val="20"/>
        </w:rPr>
        <w:tab/>
      </w:r>
      <w:r w:rsidR="00E462B6" w:rsidRPr="00922B47">
        <w:rPr>
          <w:sz w:val="20"/>
          <w:szCs w:val="20"/>
        </w:rPr>
        <w:t>256 Créditos</w:t>
      </w:r>
      <w:r w:rsidR="00165F2F" w:rsidRPr="00922B47">
        <w:rPr>
          <w:sz w:val="20"/>
          <w:szCs w:val="20"/>
        </w:rPr>
        <w:br/>
      </w:r>
      <w:r w:rsidRPr="00922B47">
        <w:rPr>
          <w:sz w:val="20"/>
          <w:szCs w:val="20"/>
        </w:rPr>
        <w:lastRenderedPageBreak/>
        <w:t>1424022</w:t>
      </w:r>
      <w:r w:rsidR="00165F2F" w:rsidRPr="00922B47">
        <w:rPr>
          <w:sz w:val="20"/>
          <w:szCs w:val="20"/>
        </w:rPr>
        <w:tab/>
      </w:r>
      <w:r w:rsidRPr="00922B47">
        <w:rPr>
          <w:sz w:val="20"/>
          <w:szCs w:val="20"/>
        </w:rPr>
        <w:t>Ilustración Expresiva</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5E1B25" w:rsidRPr="00922B47">
        <w:rPr>
          <w:sz w:val="20"/>
          <w:szCs w:val="20"/>
        </w:rPr>
        <w:t>VII-IX</w:t>
      </w:r>
      <w:r w:rsidR="00165F2F" w:rsidRPr="00922B47">
        <w:rPr>
          <w:sz w:val="20"/>
          <w:szCs w:val="20"/>
        </w:rPr>
        <w:tab/>
      </w:r>
      <w:r w:rsidR="00E462B6" w:rsidRPr="00922B47">
        <w:rPr>
          <w:sz w:val="20"/>
          <w:szCs w:val="20"/>
        </w:rPr>
        <w:t>256 Créditos</w:t>
      </w:r>
      <w:r w:rsidR="00165F2F" w:rsidRPr="00922B47">
        <w:rPr>
          <w:sz w:val="20"/>
          <w:szCs w:val="20"/>
        </w:rPr>
        <w:br/>
      </w:r>
      <w:r w:rsidRPr="00922B47">
        <w:rPr>
          <w:sz w:val="20"/>
          <w:szCs w:val="20"/>
        </w:rPr>
        <w:t>1424019</w:t>
      </w:r>
      <w:r w:rsidR="00165F2F" w:rsidRPr="00922B47">
        <w:tab/>
      </w:r>
      <w:r w:rsidRPr="00922B47">
        <w:rPr>
          <w:sz w:val="20"/>
          <w:szCs w:val="20"/>
        </w:rPr>
        <w:t>Dibujo Avanzado</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5E1B25" w:rsidRPr="00922B47">
        <w:rPr>
          <w:sz w:val="20"/>
          <w:szCs w:val="20"/>
        </w:rPr>
        <w:t>VII-IX</w:t>
      </w:r>
      <w:r w:rsidR="00165F2F" w:rsidRPr="00922B47">
        <w:rPr>
          <w:sz w:val="20"/>
          <w:szCs w:val="20"/>
        </w:rPr>
        <w:tab/>
      </w:r>
      <w:r w:rsidR="00E462B6" w:rsidRPr="00922B47">
        <w:rPr>
          <w:sz w:val="20"/>
          <w:szCs w:val="20"/>
        </w:rPr>
        <w:t>256 Créditos</w:t>
      </w:r>
    </w:p>
    <w:p w:rsidR="0059620E" w:rsidRPr="00922B47" w:rsidRDefault="0059620E" w:rsidP="0059620E">
      <w:pPr>
        <w:spacing w:line="240" w:lineRule="exact"/>
        <w:rPr>
          <w:rFonts w:ascii="Arial" w:hAnsi="Arial" w:cs="Arial"/>
        </w:rPr>
      </w:pPr>
    </w:p>
    <w:p w:rsidR="0059620E" w:rsidRPr="00922B47" w:rsidRDefault="0059620E" w:rsidP="005C7EB8">
      <w:pPr>
        <w:tabs>
          <w:tab w:val="left" w:pos="1701"/>
        </w:tabs>
        <w:spacing w:line="240" w:lineRule="exact"/>
        <w:ind w:left="1276"/>
        <w:rPr>
          <w:rFonts w:ascii="Arial" w:hAnsi="Arial" w:cs="Arial"/>
          <w:b/>
        </w:rPr>
      </w:pPr>
      <w:r w:rsidRPr="00922B47">
        <w:rPr>
          <w:rFonts w:ascii="Arial" w:hAnsi="Arial" w:cs="Arial"/>
          <w:b/>
        </w:rPr>
        <w:t xml:space="preserve">4) </w:t>
      </w:r>
      <w:r w:rsidR="005C7EB8" w:rsidRPr="00922B47">
        <w:rPr>
          <w:rFonts w:ascii="Arial" w:hAnsi="Arial" w:cs="Arial"/>
          <w:b/>
        </w:rPr>
        <w:t xml:space="preserve">   </w:t>
      </w:r>
      <w:r w:rsidRPr="00922B47">
        <w:rPr>
          <w:rFonts w:ascii="Arial" w:hAnsi="Arial" w:cs="Arial"/>
          <w:b/>
        </w:rPr>
        <w:t>Artes Gráficas</w:t>
      </w:r>
    </w:p>
    <w:p w:rsidR="0059620E" w:rsidRPr="00922B47" w:rsidRDefault="0059620E" w:rsidP="00B01E84">
      <w:pPr>
        <w:tabs>
          <w:tab w:val="left" w:pos="1701"/>
        </w:tabs>
        <w:spacing w:line="240" w:lineRule="exact"/>
        <w:ind w:left="1276"/>
        <w:jc w:val="both"/>
        <w:rPr>
          <w:rFonts w:ascii="Arial" w:hAnsi="Arial" w:cs="Arial"/>
        </w:rPr>
      </w:pPr>
    </w:p>
    <w:p w:rsidR="00B01E84" w:rsidRPr="00922B47" w:rsidRDefault="00B01E84" w:rsidP="00D146CC">
      <w:pPr>
        <w:spacing w:line="240" w:lineRule="exact"/>
        <w:ind w:left="1701"/>
        <w:jc w:val="both"/>
        <w:rPr>
          <w:rFonts w:ascii="Arial" w:hAnsi="Arial" w:cs="Arial"/>
        </w:rPr>
      </w:pPr>
      <w:r w:rsidRPr="00922B47">
        <w:rPr>
          <w:rFonts w:ascii="Arial" w:hAnsi="Arial" w:cs="Arial"/>
        </w:rPr>
        <w:t>Esta área de concentración favorecerá en el alumno adquirir los conocimientos y habilidades para poner en marcha los procesos y las técnicas de los diferentes medios de impresión para aplicar y reproducir sus ideas de acuerdo con las características y especificaciones de cada uno de ellos.</w:t>
      </w:r>
    </w:p>
    <w:p w:rsidR="00B01E84" w:rsidRPr="00922B47" w:rsidRDefault="00B01E84" w:rsidP="00B01E84">
      <w:pPr>
        <w:tabs>
          <w:tab w:val="left" w:pos="1701"/>
        </w:tabs>
        <w:spacing w:line="240" w:lineRule="exact"/>
        <w:ind w:left="1276"/>
        <w:jc w:val="both"/>
        <w:rPr>
          <w:rFonts w:ascii="Arial" w:hAnsi="Arial" w:cs="Arial"/>
        </w:rPr>
      </w:pPr>
    </w:p>
    <w:p w:rsidR="0059620E" w:rsidRPr="00922B47" w:rsidRDefault="0059620E" w:rsidP="0059620E">
      <w:pPr>
        <w:tabs>
          <w:tab w:val="left" w:pos="5940"/>
          <w:tab w:val="left" w:pos="7085"/>
        </w:tabs>
        <w:spacing w:line="240" w:lineRule="exact"/>
        <w:ind w:right="-1440"/>
        <w:rPr>
          <w:rFonts w:ascii="Arial" w:hAnsi="Arial" w:cs="Arial"/>
          <w:b/>
        </w:rPr>
      </w:pPr>
      <w:r w:rsidRPr="00922B47">
        <w:rPr>
          <w:rFonts w:ascii="Arial" w:hAnsi="Arial" w:cs="Arial"/>
          <w:b/>
        </w:rPr>
        <w:tab/>
        <w:t>HORAS</w:t>
      </w:r>
      <w:r w:rsidRPr="00922B47">
        <w:rPr>
          <w:rFonts w:ascii="Arial" w:hAnsi="Arial" w:cs="Arial"/>
          <w:b/>
        </w:rPr>
        <w:tab/>
        <w:t>HORAS</w:t>
      </w:r>
    </w:p>
    <w:p w:rsidR="0059620E" w:rsidRPr="00922B47" w:rsidRDefault="0059620E" w:rsidP="0098728F">
      <w:pPr>
        <w:tabs>
          <w:tab w:val="left" w:pos="993"/>
          <w:tab w:val="left" w:pos="482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59620E" w:rsidRPr="00922B47" w:rsidRDefault="0059620E" w:rsidP="0059620E">
      <w:pPr>
        <w:spacing w:line="240" w:lineRule="exact"/>
        <w:rPr>
          <w:rFonts w:ascii="Arial" w:hAnsi="Arial" w:cs="Arial"/>
        </w:rPr>
      </w:pPr>
    </w:p>
    <w:p w:rsidR="0059620E" w:rsidRPr="00922B47" w:rsidRDefault="0059620E" w:rsidP="00165F2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1424032</w:t>
      </w:r>
      <w:r w:rsidR="00165F2F" w:rsidRPr="00922B47">
        <w:rPr>
          <w:sz w:val="20"/>
          <w:szCs w:val="20"/>
        </w:rPr>
        <w:tab/>
      </w:r>
      <w:r w:rsidRPr="00922B47">
        <w:rPr>
          <w:sz w:val="20"/>
          <w:szCs w:val="20"/>
        </w:rPr>
        <w:t>Serigrafía</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5E1B25" w:rsidRPr="00922B47">
        <w:rPr>
          <w:sz w:val="20"/>
          <w:szCs w:val="20"/>
        </w:rPr>
        <w:t>VII-IX</w:t>
      </w:r>
      <w:r w:rsidR="00165F2F" w:rsidRPr="00922B47">
        <w:rPr>
          <w:sz w:val="20"/>
          <w:szCs w:val="20"/>
        </w:rPr>
        <w:tab/>
      </w:r>
      <w:r w:rsidRPr="00922B47">
        <w:rPr>
          <w:sz w:val="20"/>
          <w:szCs w:val="20"/>
        </w:rPr>
        <w:t>256 Créditos</w:t>
      </w:r>
      <w:r w:rsidR="00165F2F" w:rsidRPr="00922B47">
        <w:rPr>
          <w:sz w:val="20"/>
          <w:szCs w:val="20"/>
        </w:rPr>
        <w:br/>
      </w:r>
      <w:r w:rsidRPr="00922B47">
        <w:rPr>
          <w:sz w:val="20"/>
          <w:szCs w:val="20"/>
        </w:rPr>
        <w:t>1403013</w:t>
      </w:r>
      <w:r w:rsidR="00165F2F" w:rsidRPr="00922B47">
        <w:rPr>
          <w:sz w:val="20"/>
          <w:szCs w:val="20"/>
        </w:rPr>
        <w:tab/>
      </w:r>
      <w:r w:rsidRPr="00922B47">
        <w:rPr>
          <w:sz w:val="20"/>
          <w:szCs w:val="20"/>
        </w:rPr>
        <w:t>Diseño de</w:t>
      </w:r>
      <w:r w:rsidR="000620E6" w:rsidRPr="00922B47">
        <w:rPr>
          <w:sz w:val="20"/>
          <w:szCs w:val="20"/>
        </w:rPr>
        <w:t>l</w:t>
      </w:r>
      <w:r w:rsidRPr="00922B47">
        <w:rPr>
          <w:sz w:val="20"/>
          <w:szCs w:val="20"/>
        </w:rPr>
        <w:t xml:space="preserve"> Envase y Embalaje</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5E1B25" w:rsidRPr="00922B47">
        <w:rPr>
          <w:sz w:val="20"/>
          <w:szCs w:val="20"/>
        </w:rPr>
        <w:t>VII-IX</w:t>
      </w:r>
      <w:r w:rsidR="00165F2F" w:rsidRPr="00922B47">
        <w:rPr>
          <w:sz w:val="20"/>
          <w:szCs w:val="20"/>
        </w:rPr>
        <w:tab/>
      </w:r>
      <w:r w:rsidRPr="00922B47">
        <w:rPr>
          <w:sz w:val="20"/>
          <w:szCs w:val="20"/>
        </w:rPr>
        <w:t>256 Créditos</w:t>
      </w:r>
      <w:r w:rsidR="00165F2F" w:rsidRPr="00922B47">
        <w:rPr>
          <w:sz w:val="20"/>
          <w:szCs w:val="20"/>
        </w:rPr>
        <w:br/>
      </w:r>
      <w:r w:rsidRPr="00922B47">
        <w:rPr>
          <w:sz w:val="20"/>
          <w:szCs w:val="20"/>
        </w:rPr>
        <w:t>1402025</w:t>
      </w:r>
      <w:r w:rsidR="00165F2F" w:rsidRPr="00922B47">
        <w:rPr>
          <w:sz w:val="20"/>
          <w:szCs w:val="20"/>
        </w:rPr>
        <w:tab/>
      </w:r>
      <w:r w:rsidRPr="00922B47">
        <w:rPr>
          <w:sz w:val="20"/>
          <w:szCs w:val="20"/>
        </w:rPr>
        <w:t>Impresión Offset y Digital</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5E1B25" w:rsidRPr="00922B47">
        <w:rPr>
          <w:sz w:val="20"/>
          <w:szCs w:val="20"/>
        </w:rPr>
        <w:t>VII-IX</w:t>
      </w:r>
      <w:r w:rsidR="00165F2F" w:rsidRPr="00922B47">
        <w:rPr>
          <w:sz w:val="20"/>
          <w:szCs w:val="20"/>
        </w:rPr>
        <w:tab/>
      </w:r>
      <w:r w:rsidR="00E462B6" w:rsidRPr="00922B47">
        <w:rPr>
          <w:sz w:val="20"/>
          <w:szCs w:val="20"/>
        </w:rPr>
        <w:t>256 Créditos</w:t>
      </w:r>
      <w:r w:rsidR="00165F2F" w:rsidRPr="00922B47">
        <w:rPr>
          <w:sz w:val="20"/>
          <w:szCs w:val="20"/>
        </w:rPr>
        <w:br/>
      </w:r>
      <w:r w:rsidRPr="00922B47">
        <w:rPr>
          <w:sz w:val="20"/>
          <w:szCs w:val="20"/>
        </w:rPr>
        <w:t>1402074</w:t>
      </w:r>
      <w:r w:rsidR="00165F2F" w:rsidRPr="00922B47">
        <w:rPr>
          <w:sz w:val="20"/>
          <w:szCs w:val="20"/>
        </w:rPr>
        <w:tab/>
      </w:r>
      <w:r w:rsidRPr="00922B47">
        <w:rPr>
          <w:sz w:val="20"/>
          <w:szCs w:val="20"/>
        </w:rPr>
        <w:t>Gestión del Color</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5E1B25" w:rsidRPr="00922B47">
        <w:rPr>
          <w:sz w:val="20"/>
          <w:szCs w:val="20"/>
        </w:rPr>
        <w:t>VII-IX</w:t>
      </w:r>
      <w:r w:rsidR="00165F2F" w:rsidRPr="00922B47">
        <w:rPr>
          <w:sz w:val="20"/>
          <w:szCs w:val="20"/>
        </w:rPr>
        <w:tab/>
      </w:r>
      <w:r w:rsidR="00E462B6" w:rsidRPr="00922B47">
        <w:rPr>
          <w:sz w:val="20"/>
          <w:szCs w:val="20"/>
        </w:rPr>
        <w:t>256 Créditos</w:t>
      </w:r>
      <w:r w:rsidR="00165F2F" w:rsidRPr="00922B47">
        <w:rPr>
          <w:sz w:val="20"/>
          <w:szCs w:val="20"/>
        </w:rPr>
        <w:br/>
      </w:r>
      <w:r w:rsidRPr="00922B47">
        <w:rPr>
          <w:sz w:val="20"/>
          <w:szCs w:val="20"/>
        </w:rPr>
        <w:t>1402060</w:t>
      </w:r>
      <w:r w:rsidR="00165F2F" w:rsidRPr="00922B47">
        <w:rPr>
          <w:sz w:val="20"/>
          <w:szCs w:val="20"/>
        </w:rPr>
        <w:tab/>
      </w:r>
      <w:r w:rsidRPr="00922B47">
        <w:rPr>
          <w:sz w:val="20"/>
          <w:szCs w:val="20"/>
        </w:rPr>
        <w:t>Flexografía y Rotograbado</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E462B6" w:rsidRPr="00922B47">
        <w:rPr>
          <w:sz w:val="20"/>
          <w:szCs w:val="20"/>
        </w:rPr>
        <w:t>VII-IX</w:t>
      </w:r>
      <w:r w:rsidR="00165F2F" w:rsidRPr="00922B47">
        <w:rPr>
          <w:sz w:val="20"/>
          <w:szCs w:val="20"/>
        </w:rPr>
        <w:tab/>
      </w:r>
      <w:r w:rsidR="00E462B6" w:rsidRPr="00922B47">
        <w:rPr>
          <w:sz w:val="20"/>
          <w:szCs w:val="20"/>
        </w:rPr>
        <w:t>256 Créditos</w:t>
      </w:r>
    </w:p>
    <w:p w:rsidR="0059620E" w:rsidRPr="00922B47" w:rsidRDefault="0059620E" w:rsidP="0059620E">
      <w:pPr>
        <w:spacing w:line="240" w:lineRule="exact"/>
        <w:rPr>
          <w:rFonts w:ascii="Arial" w:hAnsi="Arial" w:cs="Arial"/>
        </w:rPr>
      </w:pPr>
    </w:p>
    <w:p w:rsidR="0059620E" w:rsidRPr="00922B47" w:rsidRDefault="0059620E" w:rsidP="005C7EB8">
      <w:pPr>
        <w:tabs>
          <w:tab w:val="left" w:pos="1701"/>
        </w:tabs>
        <w:spacing w:line="240" w:lineRule="exact"/>
        <w:ind w:left="1276"/>
        <w:rPr>
          <w:rFonts w:ascii="Arial" w:hAnsi="Arial" w:cs="Arial"/>
          <w:b/>
        </w:rPr>
      </w:pPr>
      <w:r w:rsidRPr="00922B47">
        <w:rPr>
          <w:rFonts w:ascii="Arial" w:hAnsi="Arial" w:cs="Arial"/>
          <w:b/>
        </w:rPr>
        <w:t>5)</w:t>
      </w:r>
      <w:r w:rsidR="005C7EB8" w:rsidRPr="00922B47">
        <w:rPr>
          <w:rFonts w:ascii="Arial" w:hAnsi="Arial" w:cs="Arial"/>
          <w:b/>
        </w:rPr>
        <w:t xml:space="preserve">    </w:t>
      </w:r>
      <w:r w:rsidRPr="00922B47">
        <w:rPr>
          <w:rFonts w:ascii="Arial" w:hAnsi="Arial" w:cs="Arial"/>
          <w:b/>
        </w:rPr>
        <w:t>Medios Digitales</w:t>
      </w:r>
    </w:p>
    <w:p w:rsidR="0059620E" w:rsidRPr="00922B47" w:rsidRDefault="0059620E" w:rsidP="0059620E">
      <w:pPr>
        <w:spacing w:line="240" w:lineRule="exact"/>
        <w:rPr>
          <w:rFonts w:ascii="Arial" w:hAnsi="Arial" w:cs="Arial"/>
        </w:rPr>
      </w:pPr>
    </w:p>
    <w:p w:rsidR="00B01E84" w:rsidRPr="00922B47" w:rsidRDefault="00B01E84" w:rsidP="00D146CC">
      <w:pPr>
        <w:spacing w:line="240" w:lineRule="exact"/>
        <w:ind w:left="1701"/>
        <w:jc w:val="both"/>
        <w:rPr>
          <w:rFonts w:ascii="Arial" w:hAnsi="Arial" w:cs="Arial"/>
        </w:rPr>
      </w:pPr>
      <w:r w:rsidRPr="00922B47">
        <w:rPr>
          <w:rFonts w:ascii="Arial" w:hAnsi="Arial" w:cs="Arial"/>
        </w:rPr>
        <w:t xml:space="preserve">Esta área de concentración otorgará al alumno los conocimientos y las habilidades para que desarrolle y represente conceptos, ideas y productos con contenido multimedia digital, </w:t>
      </w:r>
      <w:r w:rsidR="00063966">
        <w:rPr>
          <w:rFonts w:ascii="Arial" w:hAnsi="Arial" w:cs="Arial"/>
        </w:rPr>
        <w:t>a</w:t>
      </w:r>
      <w:r w:rsidRPr="00922B47">
        <w:rPr>
          <w:rFonts w:ascii="Arial" w:hAnsi="Arial" w:cs="Arial"/>
        </w:rPr>
        <w:t>sí como articular proyectos que puedan distribuirse a través de diversos dispositivos que se adapten a los actuales escenarios digitales de consumo de los usuarios.</w:t>
      </w:r>
    </w:p>
    <w:p w:rsidR="00B01E84" w:rsidRPr="00922B47" w:rsidRDefault="00B01E84" w:rsidP="0059620E">
      <w:pPr>
        <w:spacing w:line="240" w:lineRule="exact"/>
        <w:rPr>
          <w:rFonts w:ascii="Arial" w:hAnsi="Arial" w:cs="Arial"/>
        </w:rPr>
      </w:pPr>
    </w:p>
    <w:p w:rsidR="0059620E" w:rsidRPr="00922B47" w:rsidRDefault="0059620E" w:rsidP="0059620E">
      <w:pPr>
        <w:tabs>
          <w:tab w:val="left" w:pos="5940"/>
          <w:tab w:val="left" w:pos="7085"/>
        </w:tabs>
        <w:spacing w:line="240" w:lineRule="exact"/>
        <w:ind w:right="-1440"/>
        <w:rPr>
          <w:rFonts w:ascii="Arial" w:hAnsi="Arial" w:cs="Arial"/>
          <w:b/>
        </w:rPr>
      </w:pPr>
      <w:r w:rsidRPr="00922B47">
        <w:rPr>
          <w:rFonts w:ascii="Arial" w:hAnsi="Arial" w:cs="Arial"/>
          <w:b/>
        </w:rPr>
        <w:tab/>
        <w:t>HORAS</w:t>
      </w:r>
      <w:r w:rsidRPr="00922B47">
        <w:rPr>
          <w:rFonts w:ascii="Arial" w:hAnsi="Arial" w:cs="Arial"/>
          <w:b/>
        </w:rPr>
        <w:tab/>
        <w:t>HORAS</w:t>
      </w:r>
    </w:p>
    <w:p w:rsidR="0059620E" w:rsidRPr="00922B47" w:rsidRDefault="0059620E" w:rsidP="0098728F">
      <w:pPr>
        <w:tabs>
          <w:tab w:val="left" w:pos="993"/>
          <w:tab w:val="left" w:pos="482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59620E" w:rsidRPr="00922B47" w:rsidRDefault="0059620E" w:rsidP="0059620E">
      <w:pPr>
        <w:spacing w:line="240" w:lineRule="exact"/>
        <w:rPr>
          <w:rFonts w:ascii="Arial" w:hAnsi="Arial" w:cs="Arial"/>
        </w:rPr>
      </w:pPr>
    </w:p>
    <w:p w:rsidR="0059620E" w:rsidRPr="00922B47" w:rsidRDefault="0059620E" w:rsidP="0098728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1424037</w:t>
      </w:r>
      <w:r w:rsidR="00165F2F" w:rsidRPr="00922B47">
        <w:rPr>
          <w:sz w:val="20"/>
          <w:szCs w:val="20"/>
        </w:rPr>
        <w:tab/>
      </w:r>
      <w:r w:rsidRPr="00922B47">
        <w:rPr>
          <w:sz w:val="20"/>
          <w:szCs w:val="20"/>
        </w:rPr>
        <w:t>Manipulación Digital</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E462B6" w:rsidRPr="00922B47">
        <w:rPr>
          <w:sz w:val="20"/>
          <w:szCs w:val="20"/>
        </w:rPr>
        <w:t>VII-IX</w:t>
      </w:r>
      <w:r w:rsidR="00165F2F" w:rsidRPr="00922B47">
        <w:rPr>
          <w:sz w:val="20"/>
          <w:szCs w:val="20"/>
        </w:rPr>
        <w:tab/>
      </w:r>
      <w:r w:rsidRPr="00922B47">
        <w:rPr>
          <w:sz w:val="20"/>
          <w:szCs w:val="20"/>
        </w:rPr>
        <w:t>256 Créditos</w:t>
      </w:r>
      <w:r w:rsidR="00165F2F" w:rsidRPr="00922B47">
        <w:rPr>
          <w:sz w:val="20"/>
          <w:szCs w:val="20"/>
        </w:rPr>
        <w:br/>
      </w:r>
      <w:r w:rsidRPr="00922B47">
        <w:rPr>
          <w:sz w:val="20"/>
          <w:szCs w:val="20"/>
        </w:rPr>
        <w:t>1402078</w:t>
      </w:r>
      <w:r w:rsidR="00165F2F" w:rsidRPr="00922B47">
        <w:rPr>
          <w:sz w:val="20"/>
          <w:szCs w:val="20"/>
        </w:rPr>
        <w:tab/>
      </w:r>
      <w:r w:rsidRPr="00922B47">
        <w:rPr>
          <w:sz w:val="20"/>
          <w:szCs w:val="20"/>
        </w:rPr>
        <w:t>Animación Básica</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E462B6" w:rsidRPr="00922B47">
        <w:rPr>
          <w:sz w:val="20"/>
          <w:szCs w:val="20"/>
        </w:rPr>
        <w:t>VII-IX</w:t>
      </w:r>
      <w:r w:rsidR="00165F2F" w:rsidRPr="00922B47">
        <w:rPr>
          <w:sz w:val="20"/>
          <w:szCs w:val="20"/>
        </w:rPr>
        <w:tab/>
      </w:r>
      <w:r w:rsidRPr="00922B47">
        <w:rPr>
          <w:sz w:val="20"/>
          <w:szCs w:val="20"/>
        </w:rPr>
        <w:t>1402042 y 256 Créditos</w:t>
      </w:r>
      <w:r w:rsidR="00165F2F" w:rsidRPr="00922B47">
        <w:rPr>
          <w:sz w:val="20"/>
          <w:szCs w:val="20"/>
        </w:rPr>
        <w:br/>
      </w:r>
      <w:r w:rsidRPr="00922B47">
        <w:rPr>
          <w:sz w:val="20"/>
          <w:szCs w:val="20"/>
        </w:rPr>
        <w:t>1432015</w:t>
      </w:r>
      <w:r w:rsidR="00165F2F" w:rsidRPr="00922B47">
        <w:rPr>
          <w:sz w:val="20"/>
          <w:szCs w:val="20"/>
        </w:rPr>
        <w:tab/>
      </w:r>
      <w:r w:rsidRPr="00922B47">
        <w:rPr>
          <w:sz w:val="20"/>
          <w:szCs w:val="20"/>
        </w:rPr>
        <w:t>Diseño de Interfaz</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E462B6" w:rsidRPr="00922B47">
        <w:rPr>
          <w:sz w:val="20"/>
          <w:szCs w:val="20"/>
        </w:rPr>
        <w:t>VII-IX</w:t>
      </w:r>
      <w:r w:rsidR="00165F2F" w:rsidRPr="00922B47">
        <w:rPr>
          <w:sz w:val="20"/>
          <w:szCs w:val="20"/>
        </w:rPr>
        <w:tab/>
      </w:r>
      <w:r w:rsidR="00E462B6" w:rsidRPr="00922B47">
        <w:rPr>
          <w:sz w:val="20"/>
          <w:szCs w:val="20"/>
        </w:rPr>
        <w:t>256 Créditos</w:t>
      </w:r>
      <w:r w:rsidR="00165F2F" w:rsidRPr="00922B47">
        <w:rPr>
          <w:sz w:val="20"/>
          <w:szCs w:val="20"/>
        </w:rPr>
        <w:br/>
      </w:r>
      <w:r w:rsidRPr="00922B47">
        <w:rPr>
          <w:sz w:val="20"/>
          <w:szCs w:val="20"/>
        </w:rPr>
        <w:t>1402063</w:t>
      </w:r>
      <w:r w:rsidR="00165F2F" w:rsidRPr="00922B47">
        <w:rPr>
          <w:sz w:val="20"/>
          <w:szCs w:val="20"/>
        </w:rPr>
        <w:tab/>
      </w:r>
      <w:r w:rsidRPr="00922B47">
        <w:rPr>
          <w:sz w:val="20"/>
          <w:szCs w:val="20"/>
        </w:rPr>
        <w:t>Programación para Diseñadores</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E462B6" w:rsidRPr="00922B47">
        <w:rPr>
          <w:sz w:val="20"/>
          <w:szCs w:val="20"/>
        </w:rPr>
        <w:t>VII-IX</w:t>
      </w:r>
      <w:r w:rsidR="00165F2F" w:rsidRPr="00922B47">
        <w:rPr>
          <w:sz w:val="20"/>
          <w:szCs w:val="20"/>
        </w:rPr>
        <w:tab/>
      </w:r>
      <w:r w:rsidR="00E462B6" w:rsidRPr="00922B47">
        <w:rPr>
          <w:sz w:val="20"/>
          <w:szCs w:val="20"/>
        </w:rPr>
        <w:t>256 Créditos</w:t>
      </w:r>
      <w:r w:rsidR="00165F2F" w:rsidRPr="00922B47">
        <w:rPr>
          <w:sz w:val="20"/>
          <w:szCs w:val="20"/>
        </w:rPr>
        <w:br/>
      </w:r>
      <w:r w:rsidRPr="00922B47">
        <w:rPr>
          <w:sz w:val="20"/>
          <w:szCs w:val="20"/>
        </w:rPr>
        <w:t>1424035</w:t>
      </w:r>
      <w:r w:rsidR="00165F2F" w:rsidRPr="00922B47">
        <w:rPr>
          <w:sz w:val="20"/>
          <w:szCs w:val="20"/>
        </w:rPr>
        <w:tab/>
      </w:r>
      <w:r w:rsidRPr="00922B47">
        <w:rPr>
          <w:sz w:val="20"/>
          <w:szCs w:val="20"/>
        </w:rPr>
        <w:t>Multimedia</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E462B6" w:rsidRPr="00922B47">
        <w:rPr>
          <w:sz w:val="20"/>
          <w:szCs w:val="20"/>
        </w:rPr>
        <w:t>VII-IX</w:t>
      </w:r>
      <w:r w:rsidR="00165F2F" w:rsidRPr="00922B47">
        <w:rPr>
          <w:sz w:val="20"/>
          <w:szCs w:val="20"/>
        </w:rPr>
        <w:tab/>
      </w:r>
      <w:r w:rsidR="00E462B6" w:rsidRPr="00922B47">
        <w:rPr>
          <w:sz w:val="20"/>
          <w:szCs w:val="20"/>
        </w:rPr>
        <w:t>256 Créditos</w:t>
      </w:r>
    </w:p>
    <w:p w:rsidR="00063966" w:rsidRDefault="00063966" w:rsidP="005C7EB8">
      <w:pPr>
        <w:tabs>
          <w:tab w:val="left" w:pos="1701"/>
        </w:tabs>
        <w:spacing w:line="240" w:lineRule="exact"/>
        <w:ind w:left="1276"/>
        <w:rPr>
          <w:rFonts w:ascii="Arial" w:hAnsi="Arial" w:cs="Arial"/>
          <w:b/>
        </w:rPr>
      </w:pPr>
    </w:p>
    <w:p w:rsidR="00063966" w:rsidRDefault="00063966" w:rsidP="005C7EB8">
      <w:pPr>
        <w:tabs>
          <w:tab w:val="left" w:pos="1701"/>
        </w:tabs>
        <w:spacing w:line="240" w:lineRule="exact"/>
        <w:ind w:left="1276"/>
        <w:rPr>
          <w:rFonts w:ascii="Arial" w:hAnsi="Arial" w:cs="Arial"/>
          <w:b/>
        </w:rPr>
      </w:pPr>
    </w:p>
    <w:p w:rsidR="00063966" w:rsidRDefault="00063966" w:rsidP="005C7EB8">
      <w:pPr>
        <w:tabs>
          <w:tab w:val="left" w:pos="1701"/>
        </w:tabs>
        <w:spacing w:line="240" w:lineRule="exact"/>
        <w:ind w:left="1276"/>
        <w:rPr>
          <w:rFonts w:ascii="Arial" w:hAnsi="Arial" w:cs="Arial"/>
          <w:b/>
        </w:rPr>
      </w:pPr>
    </w:p>
    <w:p w:rsidR="00063966" w:rsidRDefault="00063966" w:rsidP="005C7EB8">
      <w:pPr>
        <w:tabs>
          <w:tab w:val="left" w:pos="1701"/>
        </w:tabs>
        <w:spacing w:line="240" w:lineRule="exact"/>
        <w:ind w:left="1276"/>
        <w:rPr>
          <w:rFonts w:ascii="Arial" w:hAnsi="Arial" w:cs="Arial"/>
          <w:b/>
        </w:rPr>
      </w:pPr>
    </w:p>
    <w:p w:rsidR="00063966" w:rsidRDefault="00063966" w:rsidP="005C7EB8">
      <w:pPr>
        <w:tabs>
          <w:tab w:val="left" w:pos="1701"/>
        </w:tabs>
        <w:spacing w:line="240" w:lineRule="exact"/>
        <w:ind w:left="1276"/>
        <w:rPr>
          <w:rFonts w:ascii="Arial" w:hAnsi="Arial" w:cs="Arial"/>
          <w:b/>
        </w:rPr>
      </w:pPr>
    </w:p>
    <w:p w:rsidR="00112474" w:rsidRPr="00922B47" w:rsidRDefault="0059620E" w:rsidP="005C7EB8">
      <w:pPr>
        <w:tabs>
          <w:tab w:val="left" w:pos="1701"/>
        </w:tabs>
        <w:spacing w:line="240" w:lineRule="exact"/>
        <w:ind w:left="1276"/>
        <w:rPr>
          <w:rFonts w:ascii="Arial" w:hAnsi="Arial" w:cs="Arial"/>
          <w:b/>
        </w:rPr>
      </w:pPr>
      <w:r w:rsidRPr="00922B47">
        <w:rPr>
          <w:rFonts w:ascii="Arial" w:hAnsi="Arial" w:cs="Arial"/>
          <w:b/>
        </w:rPr>
        <w:lastRenderedPageBreak/>
        <w:t>6)</w:t>
      </w:r>
      <w:r w:rsidR="005C7EB8" w:rsidRPr="00922B47">
        <w:rPr>
          <w:rFonts w:ascii="Arial" w:hAnsi="Arial" w:cs="Arial"/>
          <w:b/>
        </w:rPr>
        <w:t xml:space="preserve">   </w:t>
      </w:r>
      <w:r w:rsidRPr="00922B47">
        <w:rPr>
          <w:rFonts w:ascii="Arial" w:hAnsi="Arial" w:cs="Arial"/>
          <w:b/>
        </w:rPr>
        <w:t xml:space="preserve"> Diseño Tridimensional</w:t>
      </w:r>
    </w:p>
    <w:p w:rsidR="0059620E" w:rsidRPr="00922B47" w:rsidRDefault="0059620E" w:rsidP="0059620E">
      <w:pPr>
        <w:spacing w:line="240" w:lineRule="exact"/>
        <w:rPr>
          <w:rFonts w:ascii="Arial" w:hAnsi="Arial" w:cs="Arial"/>
        </w:rPr>
      </w:pPr>
    </w:p>
    <w:p w:rsidR="00B01E84" w:rsidRPr="00922B47" w:rsidRDefault="00B01E84" w:rsidP="00D146CC">
      <w:pPr>
        <w:spacing w:line="240" w:lineRule="exact"/>
        <w:ind w:left="1701"/>
        <w:jc w:val="both"/>
        <w:rPr>
          <w:rFonts w:ascii="Arial" w:hAnsi="Arial" w:cs="Arial"/>
        </w:rPr>
      </w:pPr>
      <w:r w:rsidRPr="00922B47">
        <w:rPr>
          <w:rFonts w:ascii="Arial" w:hAnsi="Arial" w:cs="Arial"/>
        </w:rPr>
        <w:t>Esta área de concentración concederá a los alumnos los conocimientos teórico-prácticos y las habilidades para aplicar los elementos ergonómicos, lumínicos y técnicos para el diseño de espacios que conciernen al acondicionamiento, la conservación, la exposición, la escenificación y la ambientación.</w:t>
      </w:r>
    </w:p>
    <w:p w:rsidR="00B01E84" w:rsidRPr="00922B47" w:rsidRDefault="00B01E84" w:rsidP="0059620E">
      <w:pPr>
        <w:spacing w:line="240" w:lineRule="exact"/>
        <w:rPr>
          <w:rFonts w:ascii="Arial" w:hAnsi="Arial" w:cs="Arial"/>
        </w:rPr>
      </w:pPr>
    </w:p>
    <w:p w:rsidR="0059620E" w:rsidRPr="00922B47" w:rsidRDefault="0059620E" w:rsidP="0059620E">
      <w:pPr>
        <w:tabs>
          <w:tab w:val="left" w:pos="5940"/>
          <w:tab w:val="left" w:pos="7085"/>
        </w:tabs>
        <w:spacing w:line="240" w:lineRule="exact"/>
        <w:ind w:right="-1440"/>
        <w:rPr>
          <w:rFonts w:ascii="Arial" w:hAnsi="Arial" w:cs="Arial"/>
          <w:b/>
        </w:rPr>
      </w:pPr>
      <w:r w:rsidRPr="00922B47">
        <w:rPr>
          <w:rFonts w:ascii="Arial" w:hAnsi="Arial" w:cs="Arial"/>
          <w:b/>
        </w:rPr>
        <w:tab/>
        <w:t>HORAS</w:t>
      </w:r>
      <w:r w:rsidRPr="00922B47">
        <w:rPr>
          <w:rFonts w:ascii="Arial" w:hAnsi="Arial" w:cs="Arial"/>
          <w:b/>
        </w:rPr>
        <w:tab/>
        <w:t>HORAS</w:t>
      </w:r>
    </w:p>
    <w:p w:rsidR="0059620E" w:rsidRPr="00922B47" w:rsidRDefault="0059620E" w:rsidP="0098728F">
      <w:pPr>
        <w:tabs>
          <w:tab w:val="left" w:pos="993"/>
          <w:tab w:val="left" w:pos="482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112474" w:rsidRPr="00922B47" w:rsidRDefault="00112474" w:rsidP="0059620E">
      <w:pPr>
        <w:spacing w:line="240" w:lineRule="exact"/>
        <w:rPr>
          <w:rFonts w:ascii="Arial" w:hAnsi="Arial" w:cs="Arial"/>
        </w:rPr>
      </w:pPr>
    </w:p>
    <w:p w:rsidR="0059620E" w:rsidRPr="00922B47" w:rsidRDefault="0059620E" w:rsidP="0098728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1424053</w:t>
      </w:r>
      <w:r w:rsidR="00165F2F" w:rsidRPr="00922B47">
        <w:rPr>
          <w:sz w:val="20"/>
          <w:szCs w:val="20"/>
        </w:rPr>
        <w:tab/>
      </w:r>
      <w:r w:rsidRPr="00922B47">
        <w:rPr>
          <w:sz w:val="20"/>
          <w:szCs w:val="20"/>
        </w:rPr>
        <w:t>Museografía</w:t>
      </w:r>
      <w:r w:rsidR="00165F2F" w:rsidRPr="00922B47">
        <w:rPr>
          <w:sz w:val="20"/>
          <w:szCs w:val="20"/>
        </w:rPr>
        <w:tab/>
      </w:r>
      <w:r w:rsidRPr="00922B47">
        <w:rPr>
          <w:sz w:val="20"/>
          <w:szCs w:val="20"/>
        </w:rPr>
        <w:t>OPT.</w:t>
      </w:r>
      <w:r w:rsidR="00165F2F" w:rsidRPr="00922B47">
        <w:rPr>
          <w:sz w:val="20"/>
          <w:szCs w:val="20"/>
        </w:rPr>
        <w:tab/>
      </w:r>
      <w:r w:rsidRPr="00922B47">
        <w:rPr>
          <w:sz w:val="20"/>
          <w:szCs w:val="20"/>
        </w:rPr>
        <w:t>1.5</w:t>
      </w:r>
      <w:r w:rsidR="00165F2F" w:rsidRPr="00922B47">
        <w:rPr>
          <w:sz w:val="20"/>
          <w:szCs w:val="20"/>
        </w:rPr>
        <w:tab/>
      </w:r>
      <w:r w:rsidRPr="00922B47">
        <w:rPr>
          <w:sz w:val="20"/>
          <w:szCs w:val="20"/>
        </w:rPr>
        <w:t>3</w:t>
      </w:r>
      <w:r w:rsidR="00165F2F" w:rsidRPr="00922B47">
        <w:rPr>
          <w:sz w:val="20"/>
          <w:szCs w:val="20"/>
        </w:rPr>
        <w:tab/>
      </w:r>
      <w:r w:rsidRPr="00922B47">
        <w:rPr>
          <w:sz w:val="20"/>
          <w:szCs w:val="20"/>
        </w:rPr>
        <w:t>6</w:t>
      </w:r>
      <w:r w:rsidR="00165F2F" w:rsidRPr="00922B47">
        <w:rPr>
          <w:sz w:val="20"/>
          <w:szCs w:val="20"/>
        </w:rPr>
        <w:tab/>
      </w:r>
      <w:r w:rsidR="00E462B6" w:rsidRPr="00922B47">
        <w:rPr>
          <w:sz w:val="20"/>
          <w:szCs w:val="20"/>
        </w:rPr>
        <w:t>VII-IX</w:t>
      </w:r>
      <w:r w:rsidR="00165F2F" w:rsidRPr="00922B47">
        <w:rPr>
          <w:sz w:val="20"/>
          <w:szCs w:val="20"/>
        </w:rPr>
        <w:tab/>
      </w:r>
      <w:r w:rsidR="00E462B6" w:rsidRPr="00922B47">
        <w:rPr>
          <w:sz w:val="20"/>
          <w:szCs w:val="20"/>
        </w:rPr>
        <w:t>256 Créditos</w:t>
      </w:r>
      <w:r w:rsidR="00165F2F" w:rsidRPr="00922B47">
        <w:rPr>
          <w:sz w:val="20"/>
          <w:szCs w:val="20"/>
        </w:rPr>
        <w:br/>
      </w:r>
      <w:r w:rsidRPr="00922B47">
        <w:rPr>
          <w:sz w:val="20"/>
          <w:szCs w:val="20"/>
        </w:rPr>
        <w:t>1424052</w:t>
      </w:r>
      <w:r w:rsidR="00165F2F" w:rsidRPr="00922B47">
        <w:rPr>
          <w:sz w:val="20"/>
          <w:szCs w:val="20"/>
        </w:rPr>
        <w:tab/>
      </w:r>
      <w:r w:rsidRPr="00922B47">
        <w:rPr>
          <w:sz w:val="20"/>
          <w:szCs w:val="20"/>
        </w:rPr>
        <w:t>Punto de Venta y Stand</w:t>
      </w:r>
      <w:r w:rsidR="0098728F" w:rsidRPr="00922B47">
        <w:rPr>
          <w:sz w:val="20"/>
          <w:szCs w:val="20"/>
        </w:rPr>
        <w:tab/>
      </w:r>
      <w:r w:rsidRPr="00922B47">
        <w:rPr>
          <w:sz w:val="20"/>
          <w:szCs w:val="20"/>
        </w:rPr>
        <w:t>OPT.</w:t>
      </w:r>
      <w:r w:rsidR="0098728F" w:rsidRPr="00922B47">
        <w:rPr>
          <w:sz w:val="20"/>
          <w:szCs w:val="20"/>
        </w:rPr>
        <w:tab/>
      </w:r>
      <w:r w:rsidRPr="00922B47">
        <w:rPr>
          <w:sz w:val="20"/>
          <w:szCs w:val="20"/>
        </w:rPr>
        <w:t>1.5</w:t>
      </w:r>
      <w:r w:rsidR="0098728F" w:rsidRPr="00922B47">
        <w:rPr>
          <w:sz w:val="20"/>
          <w:szCs w:val="20"/>
        </w:rPr>
        <w:tab/>
      </w:r>
      <w:r w:rsidRPr="00922B47">
        <w:rPr>
          <w:sz w:val="20"/>
          <w:szCs w:val="20"/>
        </w:rPr>
        <w:t>3</w:t>
      </w:r>
      <w:r w:rsidR="0098728F" w:rsidRPr="00922B47">
        <w:rPr>
          <w:sz w:val="20"/>
          <w:szCs w:val="20"/>
        </w:rPr>
        <w:tab/>
      </w:r>
      <w:r w:rsidRPr="00922B47">
        <w:rPr>
          <w:sz w:val="20"/>
          <w:szCs w:val="20"/>
        </w:rPr>
        <w:t>6</w:t>
      </w:r>
      <w:r w:rsidR="0098728F" w:rsidRPr="00922B47">
        <w:rPr>
          <w:sz w:val="20"/>
          <w:szCs w:val="20"/>
        </w:rPr>
        <w:tab/>
      </w:r>
      <w:r w:rsidR="00E462B6" w:rsidRPr="00922B47">
        <w:rPr>
          <w:sz w:val="20"/>
          <w:szCs w:val="20"/>
        </w:rPr>
        <w:t>VII-IX</w:t>
      </w:r>
      <w:r w:rsidR="0098728F" w:rsidRPr="00922B47">
        <w:rPr>
          <w:sz w:val="20"/>
          <w:szCs w:val="20"/>
        </w:rPr>
        <w:tab/>
      </w:r>
      <w:r w:rsidR="00E462B6" w:rsidRPr="00922B47">
        <w:rPr>
          <w:sz w:val="20"/>
          <w:szCs w:val="20"/>
        </w:rPr>
        <w:t>256 Créditos</w:t>
      </w:r>
      <w:r w:rsidR="00165F2F" w:rsidRPr="00922B47">
        <w:rPr>
          <w:sz w:val="20"/>
          <w:szCs w:val="20"/>
        </w:rPr>
        <w:br/>
      </w:r>
      <w:r w:rsidRPr="00922B47">
        <w:rPr>
          <w:sz w:val="20"/>
          <w:szCs w:val="20"/>
        </w:rPr>
        <w:t>1424054</w:t>
      </w:r>
      <w:r w:rsidR="00165F2F" w:rsidRPr="00922B47">
        <w:rPr>
          <w:sz w:val="20"/>
          <w:szCs w:val="20"/>
        </w:rPr>
        <w:tab/>
      </w:r>
      <w:r w:rsidRPr="00922B47">
        <w:rPr>
          <w:sz w:val="20"/>
          <w:szCs w:val="20"/>
        </w:rPr>
        <w:t>Escenografía</w:t>
      </w:r>
      <w:r w:rsidR="0098728F" w:rsidRPr="00922B47">
        <w:rPr>
          <w:sz w:val="20"/>
          <w:szCs w:val="20"/>
        </w:rPr>
        <w:tab/>
      </w:r>
      <w:r w:rsidRPr="00922B47">
        <w:rPr>
          <w:sz w:val="20"/>
          <w:szCs w:val="20"/>
        </w:rPr>
        <w:t>OPT.</w:t>
      </w:r>
      <w:r w:rsidR="0098728F" w:rsidRPr="00922B47">
        <w:rPr>
          <w:sz w:val="20"/>
          <w:szCs w:val="20"/>
        </w:rPr>
        <w:tab/>
      </w:r>
      <w:r w:rsidRPr="00922B47">
        <w:rPr>
          <w:sz w:val="20"/>
          <w:szCs w:val="20"/>
        </w:rPr>
        <w:t>1.5</w:t>
      </w:r>
      <w:r w:rsidR="0098728F" w:rsidRPr="00922B47">
        <w:rPr>
          <w:sz w:val="20"/>
          <w:szCs w:val="20"/>
        </w:rPr>
        <w:tab/>
      </w:r>
      <w:r w:rsidRPr="00922B47">
        <w:rPr>
          <w:sz w:val="20"/>
          <w:szCs w:val="20"/>
        </w:rPr>
        <w:t>3</w:t>
      </w:r>
      <w:r w:rsidR="0098728F" w:rsidRPr="00922B47">
        <w:rPr>
          <w:sz w:val="20"/>
          <w:szCs w:val="20"/>
        </w:rPr>
        <w:tab/>
      </w:r>
      <w:r w:rsidRPr="00922B47">
        <w:rPr>
          <w:sz w:val="20"/>
          <w:szCs w:val="20"/>
        </w:rPr>
        <w:t>6</w:t>
      </w:r>
      <w:r w:rsidR="0098728F" w:rsidRPr="00922B47">
        <w:rPr>
          <w:sz w:val="20"/>
          <w:szCs w:val="20"/>
        </w:rPr>
        <w:tab/>
      </w:r>
      <w:r w:rsidR="00E462B6" w:rsidRPr="00922B47">
        <w:rPr>
          <w:sz w:val="20"/>
          <w:szCs w:val="20"/>
        </w:rPr>
        <w:t>VII-IX</w:t>
      </w:r>
      <w:r w:rsidR="0098728F" w:rsidRPr="00922B47">
        <w:rPr>
          <w:sz w:val="20"/>
          <w:szCs w:val="20"/>
        </w:rPr>
        <w:tab/>
      </w:r>
      <w:r w:rsidR="00E462B6" w:rsidRPr="00922B47">
        <w:rPr>
          <w:sz w:val="20"/>
          <w:szCs w:val="20"/>
        </w:rPr>
        <w:t>256 Créditos</w:t>
      </w:r>
      <w:r w:rsidR="00165F2F" w:rsidRPr="00922B47">
        <w:rPr>
          <w:sz w:val="20"/>
          <w:szCs w:val="20"/>
        </w:rPr>
        <w:br/>
      </w:r>
      <w:r w:rsidRPr="00922B47">
        <w:rPr>
          <w:sz w:val="20"/>
          <w:szCs w:val="20"/>
        </w:rPr>
        <w:t>1401034</w:t>
      </w:r>
      <w:r w:rsidR="00165F2F" w:rsidRPr="00922B47">
        <w:tab/>
      </w:r>
      <w:r w:rsidRPr="00922B47">
        <w:rPr>
          <w:sz w:val="20"/>
          <w:szCs w:val="20"/>
        </w:rPr>
        <w:t>Introducción a la Iluminación Comercial</w:t>
      </w:r>
      <w:r w:rsidR="0098728F" w:rsidRPr="00922B47">
        <w:rPr>
          <w:sz w:val="20"/>
          <w:szCs w:val="20"/>
        </w:rPr>
        <w:tab/>
      </w:r>
      <w:r w:rsidRPr="00922B47">
        <w:rPr>
          <w:sz w:val="20"/>
          <w:szCs w:val="20"/>
        </w:rPr>
        <w:t>OPT.</w:t>
      </w:r>
      <w:r w:rsidR="0098728F" w:rsidRPr="00922B47">
        <w:rPr>
          <w:sz w:val="20"/>
          <w:szCs w:val="20"/>
        </w:rPr>
        <w:tab/>
      </w:r>
      <w:r w:rsidR="00F9228F" w:rsidRPr="00922B47">
        <w:rPr>
          <w:sz w:val="20"/>
          <w:szCs w:val="20"/>
        </w:rPr>
        <w:t>3</w:t>
      </w:r>
      <w:r w:rsidR="0098728F" w:rsidRPr="00922B47">
        <w:rPr>
          <w:sz w:val="20"/>
          <w:szCs w:val="20"/>
        </w:rPr>
        <w:tab/>
      </w:r>
      <w:r w:rsidR="0098728F" w:rsidRPr="00922B47">
        <w:rPr>
          <w:sz w:val="20"/>
          <w:szCs w:val="20"/>
        </w:rPr>
        <w:tab/>
      </w:r>
      <w:r w:rsidRPr="00922B47">
        <w:rPr>
          <w:sz w:val="20"/>
          <w:szCs w:val="20"/>
        </w:rPr>
        <w:t>6</w:t>
      </w:r>
      <w:r w:rsidR="0098728F" w:rsidRPr="00922B47">
        <w:rPr>
          <w:sz w:val="20"/>
          <w:szCs w:val="20"/>
        </w:rPr>
        <w:tab/>
      </w:r>
      <w:r w:rsidR="00E462B6" w:rsidRPr="00922B47">
        <w:rPr>
          <w:sz w:val="20"/>
          <w:szCs w:val="20"/>
        </w:rPr>
        <w:t>VII-IX</w:t>
      </w:r>
      <w:r w:rsidR="0098728F" w:rsidRPr="00922B47">
        <w:rPr>
          <w:sz w:val="20"/>
          <w:szCs w:val="20"/>
        </w:rPr>
        <w:tab/>
      </w:r>
      <w:r w:rsidR="00E462B6" w:rsidRPr="00922B47">
        <w:rPr>
          <w:sz w:val="20"/>
          <w:szCs w:val="20"/>
        </w:rPr>
        <w:t>256 Créditos</w:t>
      </w:r>
      <w:r w:rsidR="00165F2F" w:rsidRPr="00922B47">
        <w:rPr>
          <w:sz w:val="20"/>
          <w:szCs w:val="20"/>
        </w:rPr>
        <w:br/>
      </w:r>
      <w:r w:rsidRPr="00922B47">
        <w:rPr>
          <w:sz w:val="20"/>
          <w:szCs w:val="20"/>
        </w:rPr>
        <w:t>1424035</w:t>
      </w:r>
      <w:r w:rsidR="00165F2F" w:rsidRPr="00922B47">
        <w:tab/>
      </w:r>
      <w:r w:rsidRPr="00922B47">
        <w:rPr>
          <w:sz w:val="20"/>
          <w:szCs w:val="20"/>
        </w:rPr>
        <w:t>Multimedia</w:t>
      </w:r>
      <w:r w:rsidR="0098728F" w:rsidRPr="00922B47">
        <w:rPr>
          <w:sz w:val="20"/>
          <w:szCs w:val="20"/>
        </w:rPr>
        <w:tab/>
      </w:r>
      <w:r w:rsidRPr="00922B47">
        <w:rPr>
          <w:sz w:val="20"/>
          <w:szCs w:val="20"/>
        </w:rPr>
        <w:t>OPT.</w:t>
      </w:r>
      <w:r w:rsidR="0098728F" w:rsidRPr="00922B47">
        <w:rPr>
          <w:sz w:val="20"/>
          <w:szCs w:val="20"/>
        </w:rPr>
        <w:tab/>
      </w:r>
      <w:r w:rsidRPr="00922B47">
        <w:rPr>
          <w:sz w:val="20"/>
          <w:szCs w:val="20"/>
        </w:rPr>
        <w:t>1.5</w:t>
      </w:r>
      <w:r w:rsidR="0098728F" w:rsidRPr="00922B47">
        <w:rPr>
          <w:sz w:val="20"/>
          <w:szCs w:val="20"/>
        </w:rPr>
        <w:tab/>
      </w:r>
      <w:r w:rsidRPr="00922B47">
        <w:rPr>
          <w:sz w:val="20"/>
          <w:szCs w:val="20"/>
        </w:rPr>
        <w:t>3</w:t>
      </w:r>
      <w:r w:rsidR="0098728F" w:rsidRPr="00922B47">
        <w:rPr>
          <w:sz w:val="20"/>
          <w:szCs w:val="20"/>
        </w:rPr>
        <w:tab/>
      </w:r>
      <w:r w:rsidRPr="00922B47">
        <w:rPr>
          <w:sz w:val="20"/>
          <w:szCs w:val="20"/>
        </w:rPr>
        <w:t>6</w:t>
      </w:r>
      <w:r w:rsidR="0098728F" w:rsidRPr="00922B47">
        <w:rPr>
          <w:sz w:val="20"/>
          <w:szCs w:val="20"/>
        </w:rPr>
        <w:tab/>
      </w:r>
      <w:r w:rsidR="00E462B6" w:rsidRPr="00922B47">
        <w:rPr>
          <w:sz w:val="20"/>
          <w:szCs w:val="20"/>
        </w:rPr>
        <w:t>VII-IX</w:t>
      </w:r>
      <w:r w:rsidR="0098728F" w:rsidRPr="00922B47">
        <w:rPr>
          <w:sz w:val="20"/>
          <w:szCs w:val="20"/>
        </w:rPr>
        <w:tab/>
      </w:r>
      <w:r w:rsidR="00E462B6" w:rsidRPr="00922B47">
        <w:rPr>
          <w:sz w:val="20"/>
          <w:szCs w:val="20"/>
        </w:rPr>
        <w:t>256 Créditos</w:t>
      </w:r>
    </w:p>
    <w:p w:rsidR="0059620E" w:rsidRPr="00922B47" w:rsidRDefault="0059620E" w:rsidP="0059620E">
      <w:pPr>
        <w:spacing w:line="240" w:lineRule="exact"/>
        <w:rPr>
          <w:rFonts w:ascii="Arial" w:hAnsi="Arial" w:cs="Arial"/>
        </w:rPr>
      </w:pPr>
    </w:p>
    <w:p w:rsidR="0059620E" w:rsidRPr="00922B47" w:rsidRDefault="0059620E" w:rsidP="0059620E">
      <w:pPr>
        <w:pStyle w:val="Default"/>
        <w:tabs>
          <w:tab w:val="left" w:pos="1276"/>
        </w:tabs>
        <w:ind w:left="851"/>
        <w:rPr>
          <w:b/>
          <w:sz w:val="20"/>
          <w:szCs w:val="20"/>
        </w:rPr>
      </w:pPr>
      <w:r w:rsidRPr="00922B47">
        <w:rPr>
          <w:b/>
          <w:sz w:val="20"/>
          <w:szCs w:val="20"/>
        </w:rPr>
        <w:t xml:space="preserve">ii.    OPTATIVAS </w:t>
      </w:r>
      <w:r w:rsidR="00277AC0" w:rsidRPr="00922B47">
        <w:rPr>
          <w:b/>
          <w:sz w:val="20"/>
          <w:szCs w:val="20"/>
        </w:rPr>
        <w:t>DE EXTENSIÓN DIVISIONAL</w:t>
      </w:r>
    </w:p>
    <w:p w:rsidR="005C7EB8" w:rsidRPr="00922B47" w:rsidRDefault="005C7EB8" w:rsidP="005C7EB8">
      <w:pPr>
        <w:pStyle w:val="Default"/>
        <w:tabs>
          <w:tab w:val="left" w:pos="1276"/>
        </w:tabs>
        <w:rPr>
          <w:sz w:val="20"/>
          <w:szCs w:val="20"/>
        </w:rPr>
      </w:pPr>
    </w:p>
    <w:p w:rsidR="0059620E" w:rsidRPr="00922B47" w:rsidRDefault="0059620E" w:rsidP="005C7EB8">
      <w:pPr>
        <w:tabs>
          <w:tab w:val="left" w:pos="1701"/>
        </w:tabs>
        <w:spacing w:line="240" w:lineRule="exact"/>
        <w:ind w:left="1276"/>
        <w:rPr>
          <w:rFonts w:ascii="Arial" w:hAnsi="Arial" w:cs="Arial"/>
          <w:b/>
        </w:rPr>
      </w:pPr>
      <w:r w:rsidRPr="00922B47">
        <w:rPr>
          <w:rFonts w:ascii="Arial" w:hAnsi="Arial" w:cs="Arial"/>
          <w:b/>
        </w:rPr>
        <w:t xml:space="preserve">1) </w:t>
      </w:r>
      <w:r w:rsidR="005C7EB8" w:rsidRPr="00922B47">
        <w:rPr>
          <w:rFonts w:ascii="Arial" w:hAnsi="Arial" w:cs="Arial"/>
          <w:b/>
        </w:rPr>
        <w:t xml:space="preserve">   </w:t>
      </w:r>
      <w:r w:rsidR="00277AC0" w:rsidRPr="00922B47">
        <w:rPr>
          <w:rFonts w:ascii="Arial" w:hAnsi="Arial" w:cs="Arial"/>
          <w:b/>
        </w:rPr>
        <w:t xml:space="preserve">Optativas </w:t>
      </w:r>
      <w:r w:rsidRPr="00922B47">
        <w:rPr>
          <w:rFonts w:ascii="Arial" w:hAnsi="Arial" w:cs="Arial"/>
          <w:b/>
        </w:rPr>
        <w:t>Disciplinares</w:t>
      </w:r>
    </w:p>
    <w:p w:rsidR="0059620E" w:rsidRPr="00922B47" w:rsidRDefault="0059620E" w:rsidP="0059620E">
      <w:pPr>
        <w:spacing w:line="240" w:lineRule="exact"/>
        <w:rPr>
          <w:rFonts w:ascii="Arial" w:hAnsi="Arial" w:cs="Arial"/>
          <w:lang w:val="es-MX"/>
        </w:rPr>
      </w:pPr>
    </w:p>
    <w:p w:rsidR="006F3883" w:rsidRPr="00922B47" w:rsidRDefault="006F3883" w:rsidP="00D146CC">
      <w:pPr>
        <w:spacing w:line="240" w:lineRule="exact"/>
        <w:ind w:left="1701"/>
        <w:jc w:val="both"/>
        <w:rPr>
          <w:rFonts w:ascii="Arial" w:hAnsi="Arial" w:cs="Arial"/>
        </w:rPr>
      </w:pPr>
      <w:r w:rsidRPr="00922B47">
        <w:rPr>
          <w:rFonts w:ascii="Arial" w:hAnsi="Arial" w:cs="Arial"/>
        </w:rPr>
        <w:t xml:space="preserve">Este grupo de UEA ofrece contenidos temáticos de interés para las tres licenciaturas de la División, por lo que pueden ser cursadas por alumnos de arquitectura, diseño de la comunicación gráfica o diseño industrial, con el fin de fomentar el trabajo interdisciplinario y conocer el amplio campo del </w:t>
      </w:r>
      <w:r w:rsidR="00012CC3" w:rsidRPr="00922B47">
        <w:rPr>
          <w:rFonts w:ascii="Arial" w:hAnsi="Arial" w:cs="Arial"/>
        </w:rPr>
        <w:t>diseño.</w:t>
      </w:r>
    </w:p>
    <w:p w:rsidR="006F3883" w:rsidRPr="00922B47" w:rsidRDefault="006F3883" w:rsidP="00012CC3">
      <w:pPr>
        <w:tabs>
          <w:tab w:val="left" w:pos="1701"/>
        </w:tabs>
        <w:spacing w:line="240" w:lineRule="exact"/>
        <w:ind w:left="1276"/>
        <w:jc w:val="both"/>
        <w:rPr>
          <w:rFonts w:ascii="Arial" w:hAnsi="Arial" w:cs="Arial"/>
        </w:rPr>
      </w:pPr>
    </w:p>
    <w:p w:rsidR="0059620E" w:rsidRPr="00922B47" w:rsidRDefault="0059620E" w:rsidP="0059620E">
      <w:pPr>
        <w:tabs>
          <w:tab w:val="left" w:pos="5940"/>
          <w:tab w:val="left" w:pos="7085"/>
        </w:tabs>
        <w:spacing w:line="240" w:lineRule="exact"/>
        <w:ind w:right="-1440"/>
        <w:rPr>
          <w:rFonts w:ascii="Arial" w:hAnsi="Arial" w:cs="Arial"/>
          <w:b/>
        </w:rPr>
      </w:pPr>
      <w:bookmarkStart w:id="0" w:name="_GoBack"/>
      <w:r w:rsidRPr="00922B47">
        <w:rPr>
          <w:rFonts w:ascii="Arial" w:hAnsi="Arial" w:cs="Arial"/>
          <w:b/>
        </w:rPr>
        <w:tab/>
        <w:t>HORAS</w:t>
      </w:r>
      <w:r w:rsidRPr="00922B47">
        <w:rPr>
          <w:rFonts w:ascii="Arial" w:hAnsi="Arial" w:cs="Arial"/>
          <w:b/>
        </w:rPr>
        <w:tab/>
        <w:t>HORAS</w:t>
      </w:r>
    </w:p>
    <w:p w:rsidR="0059620E" w:rsidRPr="00922B47" w:rsidRDefault="0059620E" w:rsidP="0098728F">
      <w:pPr>
        <w:tabs>
          <w:tab w:val="left" w:pos="993"/>
          <w:tab w:val="left" w:pos="482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bookmarkEnd w:id="0"/>
    <w:p w:rsidR="0059620E" w:rsidRPr="00922B47" w:rsidRDefault="0059620E" w:rsidP="0059620E">
      <w:pPr>
        <w:spacing w:line="240" w:lineRule="exact"/>
        <w:rPr>
          <w:rFonts w:ascii="Arial" w:hAnsi="Arial" w:cs="Arial"/>
        </w:rPr>
      </w:pPr>
    </w:p>
    <w:p w:rsidR="00522465" w:rsidRPr="00922B47" w:rsidRDefault="0059620E" w:rsidP="00522465">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1403015</w:t>
      </w:r>
      <w:r w:rsidR="0098728F" w:rsidRPr="00922B47">
        <w:rPr>
          <w:sz w:val="20"/>
          <w:szCs w:val="20"/>
        </w:rPr>
        <w:tab/>
      </w:r>
      <w:r w:rsidRPr="00922B47">
        <w:rPr>
          <w:sz w:val="20"/>
          <w:szCs w:val="20"/>
        </w:rPr>
        <w:t>Eco</w:t>
      </w:r>
      <w:r w:rsidR="00094F0C" w:rsidRPr="00922B47">
        <w:rPr>
          <w:sz w:val="20"/>
          <w:szCs w:val="20"/>
        </w:rPr>
        <w:t>d</w:t>
      </w:r>
      <w:r w:rsidRPr="00922B47">
        <w:rPr>
          <w:sz w:val="20"/>
          <w:szCs w:val="20"/>
        </w:rPr>
        <w:t>iseño</w:t>
      </w:r>
      <w:r w:rsidR="0098728F" w:rsidRPr="00922B47">
        <w:rPr>
          <w:sz w:val="20"/>
          <w:szCs w:val="20"/>
        </w:rPr>
        <w:tab/>
      </w:r>
      <w:r w:rsidRPr="00922B47">
        <w:rPr>
          <w:sz w:val="20"/>
          <w:szCs w:val="20"/>
        </w:rPr>
        <w:t>OPT.</w:t>
      </w:r>
      <w:r w:rsidR="0098728F" w:rsidRPr="00922B47">
        <w:rPr>
          <w:sz w:val="20"/>
          <w:szCs w:val="20"/>
        </w:rPr>
        <w:tab/>
      </w:r>
      <w:r w:rsidRPr="00922B47">
        <w:rPr>
          <w:sz w:val="20"/>
          <w:szCs w:val="20"/>
        </w:rPr>
        <w:t>1.5</w:t>
      </w:r>
      <w:r w:rsidR="0098728F" w:rsidRPr="00922B47">
        <w:rPr>
          <w:sz w:val="20"/>
          <w:szCs w:val="20"/>
        </w:rPr>
        <w:tab/>
      </w:r>
      <w:r w:rsidRPr="00922B47">
        <w:rPr>
          <w:sz w:val="20"/>
          <w:szCs w:val="20"/>
        </w:rPr>
        <w:t>3</w:t>
      </w:r>
      <w:r w:rsidR="0098728F" w:rsidRPr="00922B47">
        <w:rPr>
          <w:sz w:val="20"/>
          <w:szCs w:val="20"/>
        </w:rPr>
        <w:tab/>
      </w:r>
      <w:r w:rsidRPr="00922B47">
        <w:rPr>
          <w:sz w:val="20"/>
          <w:szCs w:val="20"/>
        </w:rPr>
        <w:t>6</w:t>
      </w:r>
      <w:r w:rsidR="0098728F" w:rsidRPr="00922B47">
        <w:rPr>
          <w:sz w:val="20"/>
          <w:szCs w:val="20"/>
        </w:rPr>
        <w:tab/>
      </w:r>
      <w:r w:rsidRPr="00922B47">
        <w:rPr>
          <w:sz w:val="20"/>
          <w:szCs w:val="20"/>
        </w:rPr>
        <w:t>VII-IX</w:t>
      </w:r>
      <w:r w:rsidR="0098728F" w:rsidRPr="00922B47">
        <w:rPr>
          <w:sz w:val="20"/>
          <w:szCs w:val="20"/>
        </w:rPr>
        <w:tab/>
      </w:r>
      <w:r w:rsidRPr="00922B47">
        <w:rPr>
          <w:sz w:val="20"/>
          <w:szCs w:val="20"/>
        </w:rPr>
        <w:t>256 Créditos</w:t>
      </w:r>
      <w:r w:rsidR="0098728F" w:rsidRPr="00922B47">
        <w:rPr>
          <w:sz w:val="20"/>
          <w:szCs w:val="20"/>
        </w:rPr>
        <w:br/>
      </w:r>
      <w:r w:rsidR="00522465" w:rsidRPr="00922B47">
        <w:rPr>
          <w:sz w:val="20"/>
          <w:szCs w:val="20"/>
        </w:rPr>
        <w:t>1401048</w:t>
      </w:r>
      <w:r w:rsidR="00522465" w:rsidRPr="00922B47">
        <w:rPr>
          <w:sz w:val="20"/>
          <w:szCs w:val="20"/>
        </w:rPr>
        <w:tab/>
        <w:t>Construcción de Maquetas con Técnicas</w:t>
      </w:r>
      <w:r w:rsidR="00522465" w:rsidRPr="00922B47">
        <w:rPr>
          <w:sz w:val="20"/>
          <w:szCs w:val="20"/>
        </w:rPr>
        <w:tab/>
        <w:t>OPT.</w:t>
      </w:r>
      <w:r w:rsidR="00522465" w:rsidRPr="00922B47">
        <w:rPr>
          <w:sz w:val="20"/>
          <w:szCs w:val="20"/>
        </w:rPr>
        <w:tab/>
        <w:t>3</w:t>
      </w:r>
      <w:r w:rsidR="00522465" w:rsidRPr="00922B47">
        <w:rPr>
          <w:sz w:val="20"/>
          <w:szCs w:val="20"/>
        </w:rPr>
        <w:tab/>
      </w:r>
      <w:r w:rsidR="00522465" w:rsidRPr="00922B47">
        <w:rPr>
          <w:sz w:val="20"/>
          <w:szCs w:val="20"/>
        </w:rPr>
        <w:tab/>
        <w:t>6</w:t>
      </w:r>
      <w:r w:rsidR="00522465" w:rsidRPr="00922B47">
        <w:rPr>
          <w:sz w:val="20"/>
          <w:szCs w:val="20"/>
        </w:rPr>
        <w:tab/>
        <w:t>VII-IX</w:t>
      </w:r>
      <w:r w:rsidR="00522465" w:rsidRPr="00922B47">
        <w:rPr>
          <w:sz w:val="20"/>
          <w:szCs w:val="20"/>
        </w:rPr>
        <w:tab/>
        <w:t>256 Créditos</w:t>
      </w:r>
    </w:p>
    <w:p w:rsidR="00522465" w:rsidRPr="00922B47" w:rsidRDefault="00522465" w:rsidP="00522465">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ab/>
        <w:t>Manuales, Convencionales y Digitales</w:t>
      </w:r>
    </w:p>
    <w:p w:rsidR="00522465" w:rsidRPr="00922B47" w:rsidRDefault="0059620E" w:rsidP="00522465">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1401017</w:t>
      </w:r>
      <w:r w:rsidR="0098728F" w:rsidRPr="00922B47">
        <w:rPr>
          <w:sz w:val="20"/>
          <w:szCs w:val="20"/>
        </w:rPr>
        <w:tab/>
      </w:r>
      <w:r w:rsidRPr="00922B47">
        <w:rPr>
          <w:sz w:val="20"/>
          <w:szCs w:val="20"/>
        </w:rPr>
        <w:t xml:space="preserve">Diseño de la </w:t>
      </w:r>
      <w:r w:rsidR="00196B05" w:rsidRPr="00922B47">
        <w:rPr>
          <w:sz w:val="20"/>
          <w:szCs w:val="20"/>
        </w:rPr>
        <w:t>F</w:t>
      </w:r>
      <w:r w:rsidRPr="00922B47">
        <w:rPr>
          <w:sz w:val="20"/>
          <w:szCs w:val="20"/>
        </w:rPr>
        <w:t xml:space="preserve">orma </w:t>
      </w:r>
      <w:r w:rsidR="00D92FE7" w:rsidRPr="00922B47">
        <w:rPr>
          <w:sz w:val="20"/>
          <w:szCs w:val="20"/>
        </w:rPr>
        <w:t>d</w:t>
      </w:r>
      <w:r w:rsidRPr="00922B47">
        <w:rPr>
          <w:sz w:val="20"/>
          <w:szCs w:val="20"/>
        </w:rPr>
        <w:t>el México</w:t>
      </w:r>
      <w:r w:rsidR="0098728F" w:rsidRPr="00922B47">
        <w:rPr>
          <w:sz w:val="20"/>
          <w:szCs w:val="20"/>
        </w:rPr>
        <w:tab/>
      </w:r>
      <w:r w:rsidRPr="00922B47">
        <w:rPr>
          <w:sz w:val="20"/>
          <w:szCs w:val="20"/>
        </w:rPr>
        <w:t>OPT.</w:t>
      </w:r>
      <w:r w:rsidR="0098728F" w:rsidRPr="00922B47">
        <w:rPr>
          <w:sz w:val="20"/>
          <w:szCs w:val="20"/>
        </w:rPr>
        <w:tab/>
      </w:r>
      <w:r w:rsidR="00CE4BD3" w:rsidRPr="00922B47">
        <w:rPr>
          <w:sz w:val="20"/>
          <w:szCs w:val="20"/>
        </w:rPr>
        <w:t>3</w:t>
      </w:r>
      <w:r w:rsidR="0098728F" w:rsidRPr="00922B47">
        <w:rPr>
          <w:sz w:val="20"/>
          <w:szCs w:val="20"/>
        </w:rPr>
        <w:tab/>
      </w:r>
      <w:r w:rsidR="0098728F" w:rsidRPr="00922B47">
        <w:rPr>
          <w:sz w:val="20"/>
          <w:szCs w:val="20"/>
        </w:rPr>
        <w:tab/>
      </w:r>
      <w:r w:rsidRPr="00922B47">
        <w:rPr>
          <w:sz w:val="20"/>
          <w:szCs w:val="20"/>
        </w:rPr>
        <w:t>6</w:t>
      </w:r>
      <w:r w:rsidR="0098728F" w:rsidRPr="00922B47">
        <w:rPr>
          <w:sz w:val="20"/>
          <w:szCs w:val="20"/>
        </w:rPr>
        <w:tab/>
      </w:r>
      <w:r w:rsidRPr="00922B47">
        <w:rPr>
          <w:sz w:val="20"/>
          <w:szCs w:val="20"/>
        </w:rPr>
        <w:t>VII-IX</w:t>
      </w:r>
      <w:r w:rsidR="0098728F" w:rsidRPr="00922B47">
        <w:rPr>
          <w:sz w:val="20"/>
          <w:szCs w:val="20"/>
        </w:rPr>
        <w:tab/>
      </w:r>
      <w:r w:rsidRPr="00922B47">
        <w:rPr>
          <w:sz w:val="20"/>
          <w:szCs w:val="20"/>
        </w:rPr>
        <w:t>256 Créditos</w:t>
      </w:r>
      <w:r w:rsidR="0098728F" w:rsidRPr="00922B47">
        <w:rPr>
          <w:sz w:val="20"/>
          <w:szCs w:val="20"/>
        </w:rPr>
        <w:br/>
      </w:r>
      <w:r w:rsidR="0098728F" w:rsidRPr="00922B47">
        <w:rPr>
          <w:sz w:val="20"/>
          <w:szCs w:val="20"/>
        </w:rPr>
        <w:tab/>
      </w:r>
      <w:r w:rsidR="00196B05" w:rsidRPr="00922B47">
        <w:rPr>
          <w:sz w:val="20"/>
          <w:szCs w:val="20"/>
        </w:rPr>
        <w:t>P</w:t>
      </w:r>
      <w:r w:rsidR="0098728F" w:rsidRPr="00922B47">
        <w:rPr>
          <w:sz w:val="20"/>
          <w:szCs w:val="20"/>
        </w:rPr>
        <w:t>rehispánico</w:t>
      </w:r>
    </w:p>
    <w:p w:rsidR="00522465" w:rsidRPr="00922B47" w:rsidRDefault="00522465" w:rsidP="00522465">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1401064</w:t>
      </w:r>
      <w:r w:rsidRPr="00922B47">
        <w:rPr>
          <w:sz w:val="20"/>
          <w:szCs w:val="20"/>
        </w:rPr>
        <w:tab/>
        <w:t>Azoteas Verdes</w:t>
      </w:r>
      <w:r w:rsidRPr="00922B47">
        <w:rPr>
          <w:sz w:val="20"/>
          <w:szCs w:val="20"/>
        </w:rPr>
        <w:tab/>
        <w:t>OPT.</w:t>
      </w:r>
      <w:r w:rsidRPr="00922B47">
        <w:rPr>
          <w:sz w:val="20"/>
          <w:szCs w:val="20"/>
        </w:rPr>
        <w:tab/>
        <w:t>3</w:t>
      </w:r>
      <w:r w:rsidRPr="00922B47">
        <w:rPr>
          <w:sz w:val="20"/>
          <w:szCs w:val="20"/>
        </w:rPr>
        <w:tab/>
      </w:r>
      <w:r w:rsidRPr="00922B47">
        <w:rPr>
          <w:sz w:val="20"/>
          <w:szCs w:val="20"/>
        </w:rPr>
        <w:tab/>
        <w:t>6</w:t>
      </w:r>
      <w:r w:rsidRPr="00922B47">
        <w:rPr>
          <w:sz w:val="20"/>
          <w:szCs w:val="20"/>
        </w:rPr>
        <w:tab/>
        <w:t>VII-IX</w:t>
      </w:r>
      <w:r w:rsidRPr="00922B47">
        <w:rPr>
          <w:sz w:val="20"/>
          <w:szCs w:val="20"/>
        </w:rPr>
        <w:tab/>
        <w:t>256 Créditos</w:t>
      </w:r>
      <w:r w:rsidRPr="00922B47">
        <w:rPr>
          <w:sz w:val="20"/>
          <w:szCs w:val="20"/>
        </w:rPr>
        <w:br/>
        <w:t>1401056</w:t>
      </w:r>
      <w:r w:rsidRPr="00922B47">
        <w:rPr>
          <w:sz w:val="20"/>
          <w:szCs w:val="20"/>
        </w:rPr>
        <w:tab/>
        <w:t>Desarrollo Sustentable y Diseño</w:t>
      </w:r>
      <w:r w:rsidRPr="00922B47">
        <w:rPr>
          <w:sz w:val="20"/>
          <w:szCs w:val="20"/>
        </w:rPr>
        <w:tab/>
        <w:t>OPT.</w:t>
      </w:r>
      <w:r w:rsidRPr="00922B47">
        <w:rPr>
          <w:sz w:val="20"/>
          <w:szCs w:val="20"/>
        </w:rPr>
        <w:tab/>
        <w:t>3</w:t>
      </w:r>
      <w:r w:rsidRPr="00922B47">
        <w:rPr>
          <w:sz w:val="20"/>
          <w:szCs w:val="20"/>
        </w:rPr>
        <w:tab/>
      </w:r>
      <w:r w:rsidRPr="00922B47">
        <w:rPr>
          <w:sz w:val="20"/>
          <w:szCs w:val="20"/>
        </w:rPr>
        <w:tab/>
        <w:t>6</w:t>
      </w:r>
      <w:r w:rsidRPr="00922B47">
        <w:rPr>
          <w:sz w:val="20"/>
          <w:szCs w:val="20"/>
        </w:rPr>
        <w:tab/>
        <w:t>VII-IX</w:t>
      </w:r>
      <w:r w:rsidRPr="00922B47">
        <w:rPr>
          <w:sz w:val="20"/>
          <w:szCs w:val="20"/>
        </w:rPr>
        <w:tab/>
        <w:t>256 Créditos</w:t>
      </w:r>
    </w:p>
    <w:p w:rsidR="00522465" w:rsidRPr="00922B47" w:rsidRDefault="00522465" w:rsidP="00522465">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1425022    Marketing y Publicidad Digital</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w:t>
      </w:r>
      <w:r w:rsidR="0098728F" w:rsidRPr="00922B47">
        <w:rPr>
          <w:sz w:val="20"/>
          <w:szCs w:val="20"/>
        </w:rPr>
        <w:br/>
      </w:r>
      <w:r w:rsidRPr="00922B47">
        <w:rPr>
          <w:sz w:val="20"/>
          <w:szCs w:val="20"/>
        </w:rPr>
        <w:t>1435015    Accesibilidad y Habitabilidad del Espacio</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w:t>
      </w:r>
    </w:p>
    <w:p w:rsidR="00522465" w:rsidRPr="00922B47" w:rsidRDefault="00522465" w:rsidP="00522465">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 xml:space="preserve">1435013    Ciclo de </w:t>
      </w:r>
      <w:r w:rsidR="0003327F" w:rsidRPr="00922B47">
        <w:rPr>
          <w:sz w:val="20"/>
          <w:szCs w:val="20"/>
        </w:rPr>
        <w:t>V</w:t>
      </w:r>
      <w:r w:rsidRPr="00922B47">
        <w:rPr>
          <w:sz w:val="20"/>
          <w:szCs w:val="20"/>
        </w:rPr>
        <w:t xml:space="preserve">ida en los </w:t>
      </w:r>
      <w:r w:rsidR="0003327F" w:rsidRPr="00922B47">
        <w:rPr>
          <w:sz w:val="20"/>
          <w:szCs w:val="20"/>
        </w:rPr>
        <w:t>M</w:t>
      </w:r>
      <w:r w:rsidR="00B33E2C" w:rsidRPr="00922B47">
        <w:rPr>
          <w:sz w:val="20"/>
          <w:szCs w:val="20"/>
        </w:rPr>
        <w:t>ateriales</w:t>
      </w:r>
      <w:r w:rsidR="00B33E2C" w:rsidRPr="00922B47">
        <w:rPr>
          <w:sz w:val="20"/>
          <w:szCs w:val="20"/>
        </w:rPr>
        <w:tab/>
        <w:t>OPT.</w:t>
      </w:r>
      <w:r w:rsidR="00B33E2C" w:rsidRPr="00922B47">
        <w:rPr>
          <w:sz w:val="20"/>
          <w:szCs w:val="20"/>
        </w:rPr>
        <w:tab/>
        <w:t>1.5</w:t>
      </w:r>
      <w:r w:rsidR="00B33E2C" w:rsidRPr="00922B47">
        <w:rPr>
          <w:sz w:val="20"/>
          <w:szCs w:val="20"/>
        </w:rPr>
        <w:tab/>
        <w:t>3</w:t>
      </w:r>
      <w:r w:rsidR="00B33E2C" w:rsidRPr="00922B47">
        <w:rPr>
          <w:sz w:val="20"/>
          <w:szCs w:val="20"/>
        </w:rPr>
        <w:tab/>
        <w:t>6</w:t>
      </w:r>
      <w:r w:rsidR="00B33E2C" w:rsidRPr="00922B47">
        <w:rPr>
          <w:sz w:val="20"/>
          <w:szCs w:val="20"/>
        </w:rPr>
        <w:tab/>
        <w:t>VII-IX</w:t>
      </w:r>
      <w:r w:rsidR="00B33E2C" w:rsidRPr="00922B47">
        <w:rPr>
          <w:sz w:val="20"/>
          <w:szCs w:val="20"/>
        </w:rPr>
        <w:tab/>
        <w:t>256 Créditos</w:t>
      </w:r>
    </w:p>
    <w:p w:rsidR="00B33E2C" w:rsidRPr="00922B47" w:rsidRDefault="00B33E2C" w:rsidP="00522465">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1435014    Tendencias en el Diseño y Desarrollo de</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w:t>
      </w:r>
    </w:p>
    <w:p w:rsidR="00522465" w:rsidRPr="00922B47" w:rsidRDefault="00B33E2C" w:rsidP="00522465">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ab/>
        <w:t>Accesorios Ornamentales Corporales</w:t>
      </w:r>
    </w:p>
    <w:p w:rsidR="0059620E" w:rsidRPr="00922B47" w:rsidRDefault="0059620E" w:rsidP="005C7EB8">
      <w:pPr>
        <w:tabs>
          <w:tab w:val="left" w:pos="1701"/>
        </w:tabs>
        <w:spacing w:line="240" w:lineRule="exact"/>
        <w:ind w:left="1276"/>
        <w:rPr>
          <w:rFonts w:ascii="Arial" w:hAnsi="Arial" w:cs="Arial"/>
          <w:b/>
        </w:rPr>
      </w:pPr>
      <w:r w:rsidRPr="00922B47">
        <w:rPr>
          <w:rFonts w:ascii="Arial" w:hAnsi="Arial" w:cs="Arial"/>
          <w:b/>
        </w:rPr>
        <w:lastRenderedPageBreak/>
        <w:t xml:space="preserve">2) </w:t>
      </w:r>
      <w:r w:rsidR="005C7EB8" w:rsidRPr="00922B47">
        <w:rPr>
          <w:rFonts w:ascii="Arial" w:hAnsi="Arial" w:cs="Arial"/>
          <w:b/>
        </w:rPr>
        <w:t xml:space="preserve">   </w:t>
      </w:r>
      <w:r w:rsidR="00B33E2C" w:rsidRPr="00922B47">
        <w:rPr>
          <w:rFonts w:ascii="Arial" w:hAnsi="Arial" w:cs="Arial"/>
          <w:b/>
        </w:rPr>
        <w:t>Optativas de Formación Integral</w:t>
      </w:r>
    </w:p>
    <w:p w:rsidR="0059620E" w:rsidRPr="00922B47" w:rsidRDefault="0059620E" w:rsidP="0059620E">
      <w:pPr>
        <w:spacing w:line="240" w:lineRule="exact"/>
        <w:rPr>
          <w:rFonts w:ascii="Arial" w:hAnsi="Arial" w:cs="Arial"/>
        </w:rPr>
      </w:pPr>
    </w:p>
    <w:p w:rsidR="00B33E2C" w:rsidRPr="00922B47" w:rsidRDefault="00B33E2C" w:rsidP="00D146CC">
      <w:pPr>
        <w:spacing w:line="240" w:lineRule="exact"/>
        <w:ind w:left="1701"/>
        <w:jc w:val="both"/>
        <w:rPr>
          <w:rFonts w:ascii="Arial" w:hAnsi="Arial" w:cs="Arial"/>
        </w:rPr>
      </w:pPr>
      <w:r w:rsidRPr="00922B47">
        <w:rPr>
          <w:rFonts w:ascii="Arial" w:hAnsi="Arial" w:cs="Arial"/>
        </w:rPr>
        <w:t>Este grupo de UEA ofrecen al alumno conocimientos y habilidades que contribuyen a su desarrollo personal.</w:t>
      </w:r>
    </w:p>
    <w:p w:rsidR="00B33E2C" w:rsidRPr="00922B47" w:rsidRDefault="00B33E2C" w:rsidP="0059620E">
      <w:pPr>
        <w:spacing w:line="240" w:lineRule="exact"/>
        <w:rPr>
          <w:rFonts w:ascii="Arial" w:hAnsi="Arial" w:cs="Arial"/>
        </w:rPr>
      </w:pPr>
    </w:p>
    <w:p w:rsidR="0059620E" w:rsidRPr="00922B47" w:rsidRDefault="0059620E" w:rsidP="0059620E">
      <w:pPr>
        <w:tabs>
          <w:tab w:val="left" w:pos="5940"/>
          <w:tab w:val="left" w:pos="7085"/>
        </w:tabs>
        <w:spacing w:line="240" w:lineRule="exact"/>
        <w:ind w:right="-1440"/>
        <w:rPr>
          <w:rFonts w:ascii="Arial" w:hAnsi="Arial" w:cs="Arial"/>
          <w:b/>
        </w:rPr>
      </w:pPr>
      <w:r w:rsidRPr="00922B47">
        <w:rPr>
          <w:rFonts w:ascii="Arial" w:hAnsi="Arial" w:cs="Arial"/>
          <w:b/>
        </w:rPr>
        <w:tab/>
        <w:t>HORAS</w:t>
      </w:r>
      <w:r w:rsidRPr="00922B47">
        <w:rPr>
          <w:rFonts w:ascii="Arial" w:hAnsi="Arial" w:cs="Arial"/>
          <w:b/>
        </w:rPr>
        <w:tab/>
        <w:t>HORAS</w:t>
      </w:r>
    </w:p>
    <w:p w:rsidR="0059620E" w:rsidRPr="00922B47" w:rsidRDefault="0059620E" w:rsidP="0059620E">
      <w:pPr>
        <w:tabs>
          <w:tab w:val="left" w:pos="993"/>
          <w:tab w:val="left" w:pos="486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59620E" w:rsidRPr="00922B47" w:rsidRDefault="0059620E" w:rsidP="0059620E">
      <w:pPr>
        <w:spacing w:line="240" w:lineRule="exact"/>
        <w:rPr>
          <w:rFonts w:ascii="Arial" w:hAnsi="Arial" w:cs="Arial"/>
        </w:rPr>
      </w:pPr>
    </w:p>
    <w:p w:rsidR="00B33E2C" w:rsidRPr="00922B47" w:rsidRDefault="0059620E" w:rsidP="0098728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1404010</w:t>
      </w:r>
      <w:r w:rsidR="0098728F" w:rsidRPr="00922B47">
        <w:rPr>
          <w:sz w:val="20"/>
          <w:szCs w:val="20"/>
        </w:rPr>
        <w:tab/>
      </w:r>
      <w:r w:rsidRPr="00922B47">
        <w:rPr>
          <w:sz w:val="20"/>
          <w:szCs w:val="20"/>
        </w:rPr>
        <w:t>Oralidad y Escritura para Diseñadores</w:t>
      </w:r>
      <w:r w:rsidR="0098728F" w:rsidRPr="00922B47">
        <w:rPr>
          <w:sz w:val="20"/>
          <w:szCs w:val="20"/>
        </w:rPr>
        <w:tab/>
      </w:r>
      <w:r w:rsidRPr="00922B47">
        <w:rPr>
          <w:sz w:val="20"/>
          <w:szCs w:val="20"/>
        </w:rPr>
        <w:t>OPT.</w:t>
      </w:r>
      <w:r w:rsidR="0098728F" w:rsidRPr="00922B47">
        <w:rPr>
          <w:sz w:val="20"/>
          <w:szCs w:val="20"/>
        </w:rPr>
        <w:tab/>
      </w:r>
      <w:r w:rsidRPr="00922B47">
        <w:rPr>
          <w:sz w:val="20"/>
          <w:szCs w:val="20"/>
        </w:rPr>
        <w:t>1.5</w:t>
      </w:r>
      <w:r w:rsidR="0098728F" w:rsidRPr="00922B47">
        <w:rPr>
          <w:sz w:val="20"/>
          <w:szCs w:val="20"/>
        </w:rPr>
        <w:tab/>
      </w:r>
      <w:r w:rsidRPr="00922B47">
        <w:rPr>
          <w:sz w:val="20"/>
          <w:szCs w:val="20"/>
        </w:rPr>
        <w:t>3</w:t>
      </w:r>
      <w:r w:rsidR="0098728F" w:rsidRPr="00922B47">
        <w:rPr>
          <w:sz w:val="20"/>
          <w:szCs w:val="20"/>
        </w:rPr>
        <w:tab/>
      </w:r>
      <w:r w:rsidRPr="00922B47">
        <w:rPr>
          <w:sz w:val="20"/>
          <w:szCs w:val="20"/>
        </w:rPr>
        <w:t>6</w:t>
      </w:r>
      <w:r w:rsidR="0098728F" w:rsidRPr="00922B47">
        <w:rPr>
          <w:sz w:val="20"/>
          <w:szCs w:val="20"/>
        </w:rPr>
        <w:tab/>
      </w:r>
      <w:r w:rsidRPr="00922B47">
        <w:rPr>
          <w:sz w:val="20"/>
          <w:szCs w:val="20"/>
        </w:rPr>
        <w:t>VII-IX</w:t>
      </w:r>
      <w:r w:rsidR="0098728F" w:rsidRPr="00922B47">
        <w:rPr>
          <w:sz w:val="20"/>
          <w:szCs w:val="20"/>
        </w:rPr>
        <w:tab/>
      </w:r>
      <w:r w:rsidRPr="00922B47">
        <w:rPr>
          <w:sz w:val="20"/>
          <w:szCs w:val="20"/>
        </w:rPr>
        <w:t>256 Créditos</w:t>
      </w:r>
      <w:r w:rsidR="0098728F" w:rsidRPr="00922B47">
        <w:rPr>
          <w:sz w:val="20"/>
          <w:szCs w:val="20"/>
        </w:rPr>
        <w:br/>
      </w:r>
      <w:r w:rsidRPr="00922B47">
        <w:rPr>
          <w:sz w:val="20"/>
          <w:szCs w:val="20"/>
        </w:rPr>
        <w:t>1404004</w:t>
      </w:r>
      <w:r w:rsidR="0098728F" w:rsidRPr="00922B47">
        <w:rPr>
          <w:sz w:val="20"/>
          <w:szCs w:val="20"/>
        </w:rPr>
        <w:tab/>
      </w:r>
      <w:r w:rsidRPr="00922B47">
        <w:rPr>
          <w:sz w:val="20"/>
          <w:szCs w:val="20"/>
        </w:rPr>
        <w:t>Diálogos con la Música</w:t>
      </w:r>
      <w:r w:rsidR="0098728F" w:rsidRPr="00922B47">
        <w:rPr>
          <w:sz w:val="20"/>
          <w:szCs w:val="20"/>
        </w:rPr>
        <w:tab/>
      </w:r>
      <w:r w:rsidRPr="00922B47">
        <w:rPr>
          <w:sz w:val="20"/>
          <w:szCs w:val="20"/>
        </w:rPr>
        <w:t>OPT.</w:t>
      </w:r>
      <w:r w:rsidR="0098728F" w:rsidRPr="00922B47">
        <w:rPr>
          <w:sz w:val="20"/>
          <w:szCs w:val="20"/>
        </w:rPr>
        <w:tab/>
      </w:r>
      <w:r w:rsidRPr="00922B47">
        <w:rPr>
          <w:sz w:val="20"/>
          <w:szCs w:val="20"/>
        </w:rPr>
        <w:t>3</w:t>
      </w:r>
      <w:r w:rsidR="0098728F" w:rsidRPr="00922B47">
        <w:rPr>
          <w:sz w:val="20"/>
          <w:szCs w:val="20"/>
        </w:rPr>
        <w:tab/>
      </w:r>
      <w:r w:rsidR="0098728F" w:rsidRPr="00922B47">
        <w:rPr>
          <w:sz w:val="20"/>
          <w:szCs w:val="20"/>
        </w:rPr>
        <w:tab/>
      </w:r>
      <w:r w:rsidRPr="00922B47">
        <w:rPr>
          <w:sz w:val="20"/>
          <w:szCs w:val="20"/>
        </w:rPr>
        <w:t>6</w:t>
      </w:r>
      <w:r w:rsidR="0098728F" w:rsidRPr="00922B47">
        <w:rPr>
          <w:sz w:val="20"/>
          <w:szCs w:val="20"/>
        </w:rPr>
        <w:tab/>
      </w:r>
      <w:r w:rsidRPr="00922B47">
        <w:rPr>
          <w:sz w:val="20"/>
          <w:szCs w:val="20"/>
        </w:rPr>
        <w:t>VII-IX</w:t>
      </w:r>
      <w:r w:rsidR="0098728F" w:rsidRPr="00922B47">
        <w:rPr>
          <w:sz w:val="20"/>
          <w:szCs w:val="20"/>
        </w:rPr>
        <w:tab/>
      </w:r>
      <w:r w:rsidRPr="00922B47">
        <w:rPr>
          <w:sz w:val="20"/>
          <w:szCs w:val="20"/>
        </w:rPr>
        <w:t>256 Créditos</w:t>
      </w:r>
      <w:r w:rsidR="0098728F" w:rsidRPr="00922B47">
        <w:rPr>
          <w:sz w:val="20"/>
          <w:szCs w:val="20"/>
        </w:rPr>
        <w:br/>
      </w:r>
      <w:r w:rsidRPr="00922B47">
        <w:rPr>
          <w:sz w:val="20"/>
          <w:szCs w:val="20"/>
        </w:rPr>
        <w:t>1402062</w:t>
      </w:r>
      <w:r w:rsidR="0098728F" w:rsidRPr="00922B47">
        <w:rPr>
          <w:sz w:val="20"/>
          <w:szCs w:val="20"/>
        </w:rPr>
        <w:tab/>
      </w:r>
      <w:r w:rsidRPr="00922B47">
        <w:rPr>
          <w:sz w:val="20"/>
          <w:szCs w:val="20"/>
        </w:rPr>
        <w:t>Ética</w:t>
      </w:r>
      <w:r w:rsidR="0098728F" w:rsidRPr="00922B47">
        <w:rPr>
          <w:sz w:val="20"/>
          <w:szCs w:val="20"/>
        </w:rPr>
        <w:tab/>
      </w:r>
      <w:bookmarkStart w:id="1" w:name="_Hlk61444402"/>
      <w:r w:rsidRPr="00922B47">
        <w:rPr>
          <w:sz w:val="20"/>
          <w:szCs w:val="20"/>
        </w:rPr>
        <w:t>OPT.</w:t>
      </w:r>
      <w:r w:rsidR="0098728F" w:rsidRPr="00922B47">
        <w:rPr>
          <w:sz w:val="20"/>
          <w:szCs w:val="20"/>
        </w:rPr>
        <w:tab/>
      </w:r>
      <w:r w:rsidRPr="00922B47">
        <w:rPr>
          <w:sz w:val="20"/>
          <w:szCs w:val="20"/>
        </w:rPr>
        <w:t>3</w:t>
      </w:r>
      <w:r w:rsidR="0098728F" w:rsidRPr="00922B47">
        <w:rPr>
          <w:sz w:val="20"/>
          <w:szCs w:val="20"/>
        </w:rPr>
        <w:tab/>
      </w:r>
      <w:r w:rsidR="0098728F" w:rsidRPr="00922B47">
        <w:rPr>
          <w:sz w:val="20"/>
          <w:szCs w:val="20"/>
        </w:rPr>
        <w:tab/>
      </w:r>
      <w:r w:rsidRPr="00922B47">
        <w:rPr>
          <w:sz w:val="20"/>
          <w:szCs w:val="20"/>
        </w:rPr>
        <w:t>6</w:t>
      </w:r>
      <w:r w:rsidR="0098728F" w:rsidRPr="00922B47">
        <w:rPr>
          <w:sz w:val="20"/>
          <w:szCs w:val="20"/>
        </w:rPr>
        <w:tab/>
      </w:r>
      <w:r w:rsidRPr="00922B47">
        <w:rPr>
          <w:sz w:val="20"/>
          <w:szCs w:val="20"/>
        </w:rPr>
        <w:t>VII-IX</w:t>
      </w:r>
      <w:r w:rsidR="0098728F" w:rsidRPr="00922B47">
        <w:rPr>
          <w:sz w:val="20"/>
          <w:szCs w:val="20"/>
        </w:rPr>
        <w:tab/>
      </w:r>
      <w:r w:rsidRPr="00922B47">
        <w:rPr>
          <w:sz w:val="20"/>
          <w:szCs w:val="20"/>
        </w:rPr>
        <w:t>256 Créditos</w:t>
      </w:r>
      <w:bookmarkEnd w:id="1"/>
    </w:p>
    <w:p w:rsidR="00B33E2C" w:rsidRPr="00922B47" w:rsidRDefault="00B33E2C" w:rsidP="0098728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1401018    Historia del Arte</w:t>
      </w:r>
      <w:r w:rsidRPr="00922B47">
        <w:rPr>
          <w:sz w:val="20"/>
          <w:szCs w:val="20"/>
        </w:rPr>
        <w:tab/>
        <w:t>OPT.</w:t>
      </w:r>
      <w:r w:rsidRPr="00922B47">
        <w:rPr>
          <w:sz w:val="20"/>
          <w:szCs w:val="20"/>
        </w:rPr>
        <w:tab/>
        <w:t>3</w:t>
      </w:r>
      <w:r w:rsidRPr="00922B47">
        <w:rPr>
          <w:sz w:val="20"/>
          <w:szCs w:val="20"/>
        </w:rPr>
        <w:tab/>
      </w:r>
      <w:r w:rsidRPr="00922B47">
        <w:rPr>
          <w:sz w:val="20"/>
          <w:szCs w:val="20"/>
        </w:rPr>
        <w:tab/>
        <w:t>6</w:t>
      </w:r>
      <w:r w:rsidRPr="00922B47">
        <w:rPr>
          <w:sz w:val="20"/>
          <w:szCs w:val="20"/>
        </w:rPr>
        <w:tab/>
        <w:t>VII-IX</w:t>
      </w:r>
      <w:r w:rsidRPr="00922B47">
        <w:rPr>
          <w:sz w:val="20"/>
          <w:szCs w:val="20"/>
        </w:rPr>
        <w:tab/>
        <w:t>256 Créditos</w:t>
      </w:r>
    </w:p>
    <w:p w:rsidR="00B33E2C" w:rsidRPr="00922B47" w:rsidRDefault="0003327F" w:rsidP="0098728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1425023    Fortalezas para el Emprendedor</w:t>
      </w:r>
      <w:r w:rsidR="00D146CC" w:rsidRPr="00922B47">
        <w:rPr>
          <w:sz w:val="20"/>
          <w:szCs w:val="20"/>
        </w:rPr>
        <w:tab/>
        <w:t>OPT.</w:t>
      </w:r>
      <w:r w:rsidR="00D146CC" w:rsidRPr="00922B47">
        <w:rPr>
          <w:sz w:val="20"/>
          <w:szCs w:val="20"/>
        </w:rPr>
        <w:tab/>
        <w:t>1.5</w:t>
      </w:r>
      <w:r w:rsidR="00D146CC" w:rsidRPr="00922B47">
        <w:rPr>
          <w:sz w:val="20"/>
          <w:szCs w:val="20"/>
        </w:rPr>
        <w:tab/>
        <w:t>3</w:t>
      </w:r>
      <w:r w:rsidR="00D146CC" w:rsidRPr="00922B47">
        <w:rPr>
          <w:sz w:val="20"/>
          <w:szCs w:val="20"/>
        </w:rPr>
        <w:tab/>
        <w:t>6</w:t>
      </w:r>
      <w:r w:rsidR="00D146CC" w:rsidRPr="00922B47">
        <w:rPr>
          <w:sz w:val="20"/>
          <w:szCs w:val="20"/>
        </w:rPr>
        <w:tab/>
        <w:t>VII-IX</w:t>
      </w:r>
      <w:r w:rsidR="00D146CC" w:rsidRPr="00922B47">
        <w:rPr>
          <w:sz w:val="20"/>
          <w:szCs w:val="20"/>
        </w:rPr>
        <w:tab/>
        <w:t>256 Créditos</w:t>
      </w:r>
    </w:p>
    <w:p w:rsidR="0059620E" w:rsidRPr="00922B47" w:rsidRDefault="00D146CC" w:rsidP="0098728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1435016    Creatividad para Arquitectos y Diseñadores</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w:t>
      </w:r>
    </w:p>
    <w:p w:rsidR="00D146CC" w:rsidRPr="00922B47" w:rsidRDefault="00D146CC" w:rsidP="0098728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1425024    Diseño y Estudios de Género</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w:t>
      </w:r>
    </w:p>
    <w:p w:rsidR="00D146CC" w:rsidRPr="00922B47" w:rsidRDefault="00D146CC" w:rsidP="0098728F">
      <w:pPr>
        <w:pStyle w:val="Default"/>
        <w:tabs>
          <w:tab w:val="left" w:pos="993"/>
          <w:tab w:val="left" w:pos="5103"/>
          <w:tab w:val="left" w:pos="6237"/>
          <w:tab w:val="left" w:pos="7371"/>
          <w:tab w:val="left" w:pos="8647"/>
          <w:tab w:val="left" w:pos="9781"/>
          <w:tab w:val="left" w:pos="10773"/>
        </w:tabs>
        <w:rPr>
          <w:sz w:val="20"/>
          <w:szCs w:val="20"/>
        </w:rPr>
      </w:pPr>
      <w:r w:rsidRPr="00922B47">
        <w:rPr>
          <w:sz w:val="20"/>
          <w:szCs w:val="20"/>
        </w:rPr>
        <w:t>1415035    Diseñar para el Desarrollo Sostenible</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w:t>
      </w:r>
    </w:p>
    <w:p w:rsidR="0059620E" w:rsidRPr="00922B47" w:rsidRDefault="0059620E" w:rsidP="0059620E">
      <w:pPr>
        <w:spacing w:line="240" w:lineRule="exact"/>
        <w:rPr>
          <w:rFonts w:ascii="Arial" w:hAnsi="Arial" w:cs="Arial"/>
        </w:rPr>
      </w:pPr>
    </w:p>
    <w:p w:rsidR="0059620E" w:rsidRPr="00922B47" w:rsidRDefault="0059620E" w:rsidP="005C7EB8">
      <w:pPr>
        <w:tabs>
          <w:tab w:val="left" w:pos="1701"/>
        </w:tabs>
        <w:spacing w:line="240" w:lineRule="exact"/>
        <w:ind w:left="1276"/>
        <w:rPr>
          <w:rFonts w:ascii="Arial" w:hAnsi="Arial" w:cs="Arial"/>
          <w:b/>
        </w:rPr>
      </w:pPr>
      <w:r w:rsidRPr="00922B47">
        <w:rPr>
          <w:rFonts w:ascii="Arial" w:hAnsi="Arial" w:cs="Arial"/>
          <w:b/>
        </w:rPr>
        <w:t xml:space="preserve">3) </w:t>
      </w:r>
      <w:r w:rsidR="005C7EB8" w:rsidRPr="00922B47">
        <w:rPr>
          <w:rFonts w:ascii="Arial" w:hAnsi="Arial" w:cs="Arial"/>
          <w:b/>
        </w:rPr>
        <w:t xml:space="preserve">   </w:t>
      </w:r>
      <w:r w:rsidR="00B33E2C" w:rsidRPr="00922B47">
        <w:rPr>
          <w:rFonts w:ascii="Arial" w:hAnsi="Arial" w:cs="Arial"/>
          <w:b/>
        </w:rPr>
        <w:t>Optativas Interdivisionales</w:t>
      </w:r>
    </w:p>
    <w:p w:rsidR="0059620E" w:rsidRPr="00922B47" w:rsidRDefault="0059620E" w:rsidP="0059620E">
      <w:pPr>
        <w:spacing w:line="240" w:lineRule="exact"/>
        <w:rPr>
          <w:rFonts w:ascii="Arial" w:hAnsi="Arial" w:cs="Arial"/>
        </w:rPr>
      </w:pPr>
    </w:p>
    <w:p w:rsidR="0059620E" w:rsidRPr="00922B47" w:rsidRDefault="00D146CC" w:rsidP="00D146CC">
      <w:pPr>
        <w:spacing w:line="240" w:lineRule="exact"/>
        <w:ind w:left="1701"/>
        <w:jc w:val="both"/>
        <w:rPr>
          <w:rFonts w:ascii="Arial" w:hAnsi="Arial" w:cs="Arial"/>
        </w:rPr>
      </w:pPr>
      <w:r w:rsidRPr="00922B47">
        <w:rPr>
          <w:rFonts w:ascii="Arial" w:hAnsi="Arial" w:cs="Arial"/>
        </w:rPr>
        <w:t>Permiten al alumno interactuar y adquirir conocimientos de UEA que se imparten en las otras dos Divisiones de la Unidad Azcapotzalco, como: División de Ciencias Sociales y Humanidades y la División de Ciencias Básicas e Ingeniería.</w:t>
      </w:r>
    </w:p>
    <w:p w:rsidR="00D146CC" w:rsidRPr="00922B47" w:rsidRDefault="00D146CC" w:rsidP="00D146CC">
      <w:pPr>
        <w:spacing w:line="240" w:lineRule="exact"/>
        <w:ind w:left="1701"/>
        <w:jc w:val="both"/>
        <w:rPr>
          <w:rFonts w:ascii="Arial" w:hAnsi="Arial" w:cs="Arial"/>
        </w:rPr>
      </w:pPr>
    </w:p>
    <w:p w:rsidR="00D146CC" w:rsidRPr="00922B47" w:rsidRDefault="00D146CC" w:rsidP="00D146CC">
      <w:pPr>
        <w:spacing w:line="240" w:lineRule="exact"/>
        <w:ind w:left="1701"/>
        <w:jc w:val="both"/>
        <w:rPr>
          <w:rFonts w:ascii="Arial" w:hAnsi="Arial" w:cs="Arial"/>
        </w:rPr>
      </w:pPr>
      <w:r w:rsidRPr="00922B47">
        <w:rPr>
          <w:rFonts w:ascii="Arial" w:hAnsi="Arial" w:cs="Arial"/>
        </w:rPr>
        <w:t xml:space="preserve">El alumno tendrá la alternativa de acreditar como máximo 2 (Dos) UEA Optativas Interdivisionales de una lista aprobada por </w:t>
      </w:r>
      <w:r w:rsidR="00A61921">
        <w:rPr>
          <w:rFonts w:ascii="Arial" w:hAnsi="Arial" w:cs="Arial"/>
        </w:rPr>
        <w:t xml:space="preserve">el </w:t>
      </w:r>
      <w:r w:rsidRPr="00922B47">
        <w:rPr>
          <w:rFonts w:ascii="Arial" w:hAnsi="Arial" w:cs="Arial"/>
        </w:rPr>
        <w:t>Consejo Divisional.</w:t>
      </w:r>
    </w:p>
    <w:p w:rsidR="00CE1456" w:rsidRPr="00922B47" w:rsidRDefault="00CE1456" w:rsidP="00D146CC">
      <w:pPr>
        <w:tabs>
          <w:tab w:val="left" w:pos="1701"/>
        </w:tabs>
        <w:spacing w:line="240" w:lineRule="exact"/>
        <w:ind w:left="1276"/>
        <w:jc w:val="both"/>
        <w:rPr>
          <w:rFonts w:ascii="Arial" w:hAnsi="Arial" w:cs="Arial"/>
        </w:rPr>
      </w:pPr>
    </w:p>
    <w:p w:rsidR="00277AC0" w:rsidRPr="00922B47" w:rsidRDefault="00277AC0" w:rsidP="00277AC0">
      <w:pPr>
        <w:tabs>
          <w:tab w:val="left" w:pos="1276"/>
        </w:tabs>
        <w:spacing w:line="240" w:lineRule="exact"/>
        <w:ind w:left="851"/>
        <w:rPr>
          <w:rFonts w:ascii="Arial" w:hAnsi="Arial" w:cs="Arial"/>
        </w:rPr>
      </w:pPr>
      <w:r w:rsidRPr="00922B47">
        <w:rPr>
          <w:rFonts w:ascii="Arial" w:hAnsi="Arial" w:cs="Arial"/>
          <w:b/>
          <w:bCs/>
        </w:rPr>
        <w:t xml:space="preserve">iii.    OPTATIVAS DE </w:t>
      </w:r>
      <w:r w:rsidR="00CE1456" w:rsidRPr="00922B47">
        <w:rPr>
          <w:rFonts w:ascii="Arial" w:hAnsi="Arial" w:cs="Arial"/>
          <w:b/>
          <w:bCs/>
        </w:rPr>
        <w:t xml:space="preserve">EXTENSIÓN UNIVERSITARIA </w:t>
      </w:r>
    </w:p>
    <w:p w:rsidR="00277AC0" w:rsidRPr="00922B47" w:rsidRDefault="00277AC0" w:rsidP="00277AC0">
      <w:pPr>
        <w:spacing w:line="240" w:lineRule="exact"/>
        <w:rPr>
          <w:rFonts w:ascii="Arial" w:hAnsi="Arial" w:cs="Arial"/>
        </w:rPr>
      </w:pPr>
    </w:p>
    <w:p w:rsidR="00CE1456" w:rsidRPr="00922B47" w:rsidRDefault="00CE1456" w:rsidP="00CE1456">
      <w:pPr>
        <w:tabs>
          <w:tab w:val="left" w:pos="1701"/>
        </w:tabs>
        <w:spacing w:line="240" w:lineRule="exact"/>
        <w:ind w:left="1276"/>
        <w:rPr>
          <w:rFonts w:ascii="Arial" w:hAnsi="Arial" w:cs="Arial"/>
          <w:b/>
        </w:rPr>
      </w:pPr>
      <w:r w:rsidRPr="00922B47">
        <w:rPr>
          <w:rFonts w:ascii="Arial" w:hAnsi="Arial" w:cs="Arial"/>
          <w:b/>
        </w:rPr>
        <w:t xml:space="preserve">1)    Optativas de Movilidad </w:t>
      </w:r>
    </w:p>
    <w:p w:rsidR="00CE1456" w:rsidRPr="00922B47" w:rsidRDefault="00CE1456" w:rsidP="00277AC0">
      <w:pPr>
        <w:spacing w:line="240" w:lineRule="exact"/>
        <w:rPr>
          <w:rFonts w:ascii="Arial" w:hAnsi="Arial" w:cs="Arial"/>
        </w:rPr>
      </w:pPr>
    </w:p>
    <w:p w:rsidR="00CE1456" w:rsidRPr="00922B47" w:rsidRDefault="00CE1456" w:rsidP="00CE1456">
      <w:pPr>
        <w:spacing w:line="240" w:lineRule="exact"/>
        <w:ind w:left="1701"/>
        <w:jc w:val="both"/>
        <w:rPr>
          <w:rFonts w:ascii="Arial" w:hAnsi="Arial" w:cs="Arial"/>
        </w:rPr>
      </w:pPr>
      <w:r w:rsidRPr="00922B47">
        <w:rPr>
          <w:rFonts w:ascii="Arial" w:hAnsi="Arial" w:cs="Arial"/>
        </w:rPr>
        <w:t>Permiten al alumno cursar UEA en otras instituciones nacionales o extranjeras con las que la UAM tenga convenio de colaboración, enriqueciendo su experiencia académica y su desarrollo personal. El alumno podrá optar por las UEA de Movilidad a partir de haber cubierto el 50% de créditos.</w:t>
      </w:r>
    </w:p>
    <w:p w:rsidR="00CE1456" w:rsidRPr="00922B47" w:rsidRDefault="00CE1456" w:rsidP="00CE1456">
      <w:pPr>
        <w:spacing w:line="240" w:lineRule="exact"/>
        <w:ind w:left="1701"/>
        <w:jc w:val="both"/>
        <w:rPr>
          <w:rFonts w:ascii="Arial" w:hAnsi="Arial" w:cs="Arial"/>
        </w:rPr>
      </w:pPr>
    </w:p>
    <w:p w:rsidR="00CE1456" w:rsidRPr="00922B47" w:rsidRDefault="00CE1456" w:rsidP="00CE1456">
      <w:pPr>
        <w:spacing w:line="240" w:lineRule="exact"/>
        <w:ind w:left="1701"/>
        <w:jc w:val="both"/>
        <w:rPr>
          <w:rFonts w:ascii="Arial" w:hAnsi="Arial" w:cs="Arial"/>
        </w:rPr>
      </w:pPr>
      <w:r w:rsidRPr="00922B47">
        <w:rPr>
          <w:rFonts w:ascii="Arial" w:hAnsi="Arial" w:cs="Arial"/>
        </w:rPr>
        <w:t>El alumno tendrá la alternativa de acreditar como máximo 5 (cinco) UEA Optativas de Movilidad. Las unidades o líneas temáticas de las UEA Optativas de Movilidad podrán ajustarse o actualizarse en el tiempo, mediante procesos de evaluación a cargo de la coordinación de estudios de la licenciatura de Diseño de la Comunicación Gráfica, quien será la encargada de la pertinencia temática de las UEA Optativas seleccionadas por el alumno para cursar en otra universidad.</w:t>
      </w:r>
    </w:p>
    <w:p w:rsidR="00CE1456" w:rsidRPr="00922B47" w:rsidRDefault="00CE1456" w:rsidP="00277AC0">
      <w:pPr>
        <w:spacing w:line="240" w:lineRule="exact"/>
        <w:rPr>
          <w:rFonts w:ascii="Arial" w:hAnsi="Arial" w:cs="Arial"/>
        </w:rPr>
      </w:pPr>
    </w:p>
    <w:p w:rsidR="00277AC0" w:rsidRPr="00922B47" w:rsidRDefault="00277AC0" w:rsidP="00277AC0">
      <w:pPr>
        <w:tabs>
          <w:tab w:val="left" w:pos="5940"/>
          <w:tab w:val="left" w:pos="7085"/>
        </w:tabs>
        <w:spacing w:line="240" w:lineRule="exact"/>
        <w:ind w:right="-1440"/>
        <w:rPr>
          <w:rFonts w:ascii="Arial" w:hAnsi="Arial" w:cs="Arial"/>
          <w:b/>
        </w:rPr>
      </w:pPr>
      <w:r w:rsidRPr="00922B47">
        <w:rPr>
          <w:rFonts w:ascii="Arial" w:hAnsi="Arial" w:cs="Arial"/>
          <w:b/>
        </w:rPr>
        <w:lastRenderedPageBreak/>
        <w:tab/>
        <w:t>HORAS</w:t>
      </w:r>
      <w:r w:rsidRPr="00922B47">
        <w:rPr>
          <w:rFonts w:ascii="Arial" w:hAnsi="Arial" w:cs="Arial"/>
          <w:b/>
        </w:rPr>
        <w:tab/>
        <w:t>HORAS</w:t>
      </w:r>
    </w:p>
    <w:p w:rsidR="00277AC0" w:rsidRPr="00922B47" w:rsidRDefault="00277AC0" w:rsidP="00277AC0">
      <w:pPr>
        <w:tabs>
          <w:tab w:val="left" w:pos="993"/>
          <w:tab w:val="left" w:pos="4820"/>
          <w:tab w:val="left" w:pos="5940"/>
          <w:tab w:val="left" w:pos="6930"/>
          <w:tab w:val="left" w:pos="8190"/>
          <w:tab w:val="left" w:pos="9450"/>
          <w:tab w:val="left" w:pos="1080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277AC0" w:rsidRPr="00922B47" w:rsidRDefault="00277AC0" w:rsidP="00277AC0">
      <w:pPr>
        <w:spacing w:line="240" w:lineRule="exact"/>
        <w:rPr>
          <w:rFonts w:ascii="Arial" w:hAnsi="Arial" w:cs="Arial"/>
        </w:rPr>
      </w:pPr>
    </w:p>
    <w:p w:rsidR="00277AC0" w:rsidRPr="00922B47" w:rsidRDefault="00277AC0" w:rsidP="00277AC0">
      <w:pPr>
        <w:pStyle w:val="Default"/>
        <w:tabs>
          <w:tab w:val="left" w:pos="993"/>
          <w:tab w:val="left" w:pos="5103"/>
          <w:tab w:val="left" w:pos="6237"/>
          <w:tab w:val="left" w:pos="6379"/>
          <w:tab w:val="left" w:pos="7371"/>
          <w:tab w:val="left" w:pos="8647"/>
          <w:tab w:val="left" w:pos="9781"/>
          <w:tab w:val="left" w:pos="10773"/>
        </w:tabs>
        <w:rPr>
          <w:sz w:val="20"/>
          <w:szCs w:val="20"/>
        </w:rPr>
      </w:pPr>
      <w:r w:rsidRPr="00922B47">
        <w:rPr>
          <w:sz w:val="20"/>
          <w:szCs w:val="20"/>
        </w:rPr>
        <w:t>1402067</w:t>
      </w:r>
      <w:r w:rsidRPr="00922B47">
        <w:rPr>
          <w:sz w:val="20"/>
          <w:szCs w:val="20"/>
        </w:rPr>
        <w:tab/>
        <w:t>Movilidad I</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 y Autorización</w:t>
      </w:r>
      <w:r w:rsidRPr="00922B47">
        <w:rPr>
          <w:sz w:val="20"/>
          <w:szCs w:val="20"/>
        </w:rPr>
        <w:br/>
        <w:t>1402068</w:t>
      </w:r>
      <w:r w:rsidRPr="00922B47">
        <w:rPr>
          <w:sz w:val="20"/>
          <w:szCs w:val="20"/>
        </w:rPr>
        <w:tab/>
        <w:t>Movilidad II</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 y Autorización</w:t>
      </w:r>
      <w:r w:rsidRPr="00922B47">
        <w:rPr>
          <w:sz w:val="20"/>
          <w:szCs w:val="20"/>
        </w:rPr>
        <w:br/>
        <w:t>1402069</w:t>
      </w:r>
      <w:r w:rsidRPr="00922B47">
        <w:rPr>
          <w:sz w:val="20"/>
          <w:szCs w:val="20"/>
        </w:rPr>
        <w:tab/>
        <w:t>Movilidad III</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 y Autorización</w:t>
      </w:r>
      <w:r w:rsidRPr="00922B47">
        <w:rPr>
          <w:sz w:val="20"/>
          <w:szCs w:val="20"/>
        </w:rPr>
        <w:br/>
        <w:t>1402070</w:t>
      </w:r>
      <w:r w:rsidRPr="00922B47">
        <w:rPr>
          <w:sz w:val="20"/>
          <w:szCs w:val="20"/>
        </w:rPr>
        <w:tab/>
        <w:t>Movilidad IV</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 y Autorización</w:t>
      </w:r>
      <w:r w:rsidRPr="00922B47">
        <w:rPr>
          <w:sz w:val="20"/>
          <w:szCs w:val="20"/>
        </w:rPr>
        <w:br/>
        <w:t>1402071</w:t>
      </w:r>
      <w:r w:rsidRPr="00922B47">
        <w:rPr>
          <w:sz w:val="20"/>
          <w:szCs w:val="20"/>
        </w:rPr>
        <w:tab/>
        <w:t>Movilidad V</w:t>
      </w:r>
      <w:r w:rsidRPr="00922B47">
        <w:rPr>
          <w:sz w:val="20"/>
          <w:szCs w:val="20"/>
        </w:rPr>
        <w:tab/>
        <w:t>OPT.</w:t>
      </w:r>
      <w:r w:rsidRPr="00922B47">
        <w:rPr>
          <w:sz w:val="20"/>
          <w:szCs w:val="20"/>
        </w:rPr>
        <w:tab/>
        <w:t>1.5</w:t>
      </w:r>
      <w:r w:rsidRPr="00922B47">
        <w:rPr>
          <w:sz w:val="20"/>
          <w:szCs w:val="20"/>
        </w:rPr>
        <w:tab/>
        <w:t>3</w:t>
      </w:r>
      <w:r w:rsidRPr="00922B47">
        <w:rPr>
          <w:sz w:val="20"/>
          <w:szCs w:val="20"/>
        </w:rPr>
        <w:tab/>
        <w:t>6</w:t>
      </w:r>
      <w:r w:rsidRPr="00922B47">
        <w:rPr>
          <w:sz w:val="20"/>
          <w:szCs w:val="20"/>
        </w:rPr>
        <w:tab/>
        <w:t>VII-IX</w:t>
      </w:r>
      <w:r w:rsidRPr="00922B47">
        <w:rPr>
          <w:sz w:val="20"/>
          <w:szCs w:val="20"/>
        </w:rPr>
        <w:tab/>
        <w:t>256 Créditos y Autorización</w:t>
      </w:r>
    </w:p>
    <w:p w:rsidR="00277AC0" w:rsidRPr="00922B47" w:rsidRDefault="00277AC0" w:rsidP="0067764E">
      <w:pPr>
        <w:spacing w:line="240" w:lineRule="exact"/>
        <w:rPr>
          <w:rFonts w:ascii="Arial" w:hAnsi="Arial" w:cs="Arial"/>
        </w:rPr>
      </w:pPr>
    </w:p>
    <w:p w:rsidR="000628AE" w:rsidRPr="00922B47" w:rsidRDefault="00C24325" w:rsidP="000628AE">
      <w:pPr>
        <w:pStyle w:val="P2"/>
        <w:spacing w:line="240" w:lineRule="exact"/>
        <w:rPr>
          <w:rFonts w:ascii="Arial" w:hAnsi="Arial" w:cs="Arial"/>
          <w:b/>
          <w:sz w:val="20"/>
        </w:rPr>
      </w:pPr>
      <w:r w:rsidRPr="00922B47">
        <w:rPr>
          <w:rFonts w:ascii="Arial" w:hAnsi="Arial" w:cs="Arial"/>
          <w:b/>
          <w:sz w:val="20"/>
        </w:rPr>
        <w:t>4)</w:t>
      </w:r>
      <w:r w:rsidRPr="00922B47">
        <w:rPr>
          <w:rFonts w:ascii="Arial" w:hAnsi="Arial" w:cs="Arial"/>
          <w:b/>
          <w:sz w:val="20"/>
        </w:rPr>
        <w:tab/>
        <w:t>CUARTO NIVEL: TRONCO DE INTEGRACIÓN</w:t>
      </w:r>
    </w:p>
    <w:p w:rsidR="000877EA" w:rsidRPr="00922B47" w:rsidRDefault="000877EA" w:rsidP="007526B8">
      <w:pPr>
        <w:spacing w:line="240" w:lineRule="exact"/>
        <w:rPr>
          <w:rFonts w:ascii="Arial" w:hAnsi="Arial" w:cs="Arial"/>
        </w:rPr>
      </w:pPr>
    </w:p>
    <w:p w:rsidR="00CE1456" w:rsidRPr="00922B47" w:rsidRDefault="00CE1456" w:rsidP="00CE1456">
      <w:pPr>
        <w:pStyle w:val="Default"/>
        <w:ind w:left="851"/>
        <w:jc w:val="both"/>
        <w:rPr>
          <w:sz w:val="20"/>
          <w:szCs w:val="20"/>
        </w:rPr>
      </w:pPr>
      <w:r w:rsidRPr="00922B47">
        <w:rPr>
          <w:sz w:val="20"/>
          <w:szCs w:val="20"/>
        </w:rPr>
        <w:t>Constituye una etapa de incremento, consolidación y demostración de conocimientos y habilidades en el campo del diseño de la comunicación gráfica, y de afirmación de la vocación.</w:t>
      </w:r>
    </w:p>
    <w:p w:rsidR="00CE1456" w:rsidRPr="00922B47" w:rsidRDefault="00CE1456" w:rsidP="00CE1456">
      <w:pPr>
        <w:pStyle w:val="Default"/>
        <w:ind w:left="851"/>
        <w:jc w:val="both"/>
        <w:rPr>
          <w:sz w:val="20"/>
          <w:szCs w:val="20"/>
        </w:rPr>
      </w:pPr>
    </w:p>
    <w:p w:rsidR="00CE1456" w:rsidRPr="00922B47" w:rsidRDefault="00CE1456" w:rsidP="00CE1456">
      <w:pPr>
        <w:pStyle w:val="Default"/>
        <w:ind w:left="851"/>
        <w:jc w:val="both"/>
        <w:rPr>
          <w:sz w:val="20"/>
          <w:szCs w:val="20"/>
        </w:rPr>
      </w:pPr>
      <w:r w:rsidRPr="00922B47">
        <w:rPr>
          <w:sz w:val="20"/>
          <w:szCs w:val="20"/>
        </w:rPr>
        <w:t>El Tronco de Integración se compone por UEA obligatorias y UEA optativas. Las UEA optativas se pueden cursar como sobre créditos (hasta un máximo de 18) para enriquecer su formación. Las UEA optativas serán de los mismos tipos del Tronco Profesional.</w:t>
      </w:r>
    </w:p>
    <w:p w:rsidR="00CE1456" w:rsidRPr="00922B47" w:rsidRDefault="00CE1456" w:rsidP="00CE1456">
      <w:pPr>
        <w:pStyle w:val="Default"/>
        <w:ind w:left="851"/>
        <w:jc w:val="both"/>
        <w:rPr>
          <w:sz w:val="20"/>
          <w:szCs w:val="20"/>
        </w:rPr>
      </w:pPr>
    </w:p>
    <w:p w:rsidR="004A6D71" w:rsidRPr="00922B47" w:rsidRDefault="00CE1456" w:rsidP="00CE1456">
      <w:pPr>
        <w:pStyle w:val="Default"/>
        <w:ind w:left="851"/>
        <w:jc w:val="both"/>
        <w:rPr>
          <w:sz w:val="20"/>
          <w:szCs w:val="20"/>
        </w:rPr>
      </w:pPr>
      <w:r w:rsidRPr="00922B47">
        <w:rPr>
          <w:sz w:val="20"/>
          <w:szCs w:val="20"/>
        </w:rPr>
        <w:t>El alumno deberá inscribir la UEA de Teoría y Metodología Aplicada V (Apoyo a Diseño de Mensajes Gráficos VIII) con clave 1423030 al inscribirse por primera vez a la UEA de Diseño de Mensajes Gráficos VIII (Sistemas de Signos en Medios Electrónicos) con clave 1402053.</w:t>
      </w:r>
    </w:p>
    <w:p w:rsidR="00CE1456" w:rsidRPr="00922B47" w:rsidRDefault="00CE1456" w:rsidP="00CE1456">
      <w:pPr>
        <w:pStyle w:val="Default"/>
        <w:ind w:left="851"/>
        <w:jc w:val="both"/>
        <w:rPr>
          <w:sz w:val="20"/>
          <w:szCs w:val="20"/>
        </w:rPr>
      </w:pPr>
    </w:p>
    <w:p w:rsidR="0090400A" w:rsidRPr="00922B47" w:rsidRDefault="0090400A" w:rsidP="0090400A">
      <w:pPr>
        <w:pStyle w:val="P4"/>
        <w:spacing w:line="240" w:lineRule="exact"/>
        <w:rPr>
          <w:rFonts w:ascii="Arial" w:hAnsi="Arial" w:cs="Arial"/>
          <w:sz w:val="20"/>
        </w:rPr>
      </w:pPr>
      <w:r w:rsidRPr="00922B47">
        <w:rPr>
          <w:rFonts w:ascii="Arial" w:hAnsi="Arial" w:cs="Arial"/>
          <w:sz w:val="20"/>
        </w:rPr>
        <w:t>a)</w:t>
      </w:r>
      <w:r w:rsidRPr="00922B47">
        <w:rPr>
          <w:rFonts w:ascii="Arial" w:hAnsi="Arial" w:cs="Arial"/>
          <w:sz w:val="20"/>
        </w:rPr>
        <w:tab/>
        <w:t>Objetivos:</w:t>
      </w:r>
    </w:p>
    <w:p w:rsidR="0090400A" w:rsidRPr="00922B47" w:rsidRDefault="0090400A" w:rsidP="0090400A">
      <w:pPr>
        <w:spacing w:line="240" w:lineRule="exact"/>
        <w:rPr>
          <w:rFonts w:ascii="Arial" w:hAnsi="Arial" w:cs="Arial"/>
        </w:rPr>
      </w:pPr>
    </w:p>
    <w:p w:rsidR="0090400A" w:rsidRPr="00922B47" w:rsidRDefault="0090400A" w:rsidP="0090400A">
      <w:pPr>
        <w:numPr>
          <w:ilvl w:val="0"/>
          <w:numId w:val="1"/>
        </w:numPr>
        <w:tabs>
          <w:tab w:val="clear" w:pos="1656"/>
        </w:tabs>
        <w:spacing w:line="240" w:lineRule="exact"/>
        <w:ind w:left="1728" w:hanging="432"/>
        <w:jc w:val="both"/>
        <w:rPr>
          <w:rFonts w:ascii="Arial" w:hAnsi="Arial" w:cs="Arial"/>
        </w:rPr>
      </w:pPr>
      <w:r w:rsidRPr="00922B47">
        <w:rPr>
          <w:rFonts w:ascii="Arial" w:hAnsi="Arial" w:cs="Arial"/>
        </w:rPr>
        <w:t>Que el alumno aplique los conocimientos adquiridos en los troncos anteriores para desarrollar integral y sistemáticamente un proyecto de diseño socialmente relevante, empleando el Modelo General del Proceso de Diseño.</w:t>
      </w:r>
    </w:p>
    <w:p w:rsidR="0090400A" w:rsidRPr="00922B47" w:rsidRDefault="0090400A" w:rsidP="0090400A">
      <w:pPr>
        <w:numPr>
          <w:ilvl w:val="0"/>
          <w:numId w:val="1"/>
        </w:numPr>
        <w:tabs>
          <w:tab w:val="clear" w:pos="1656"/>
        </w:tabs>
        <w:spacing w:line="240" w:lineRule="exact"/>
        <w:ind w:left="1728" w:hanging="432"/>
        <w:jc w:val="both"/>
        <w:rPr>
          <w:rFonts w:ascii="Arial" w:hAnsi="Arial" w:cs="Arial"/>
        </w:rPr>
      </w:pPr>
      <w:r w:rsidRPr="00922B47">
        <w:rPr>
          <w:rFonts w:ascii="Arial" w:hAnsi="Arial" w:cs="Arial"/>
        </w:rPr>
        <w:t>Que el alumno pueda elegir la opción terminal más adecuada a la práctica profesional del diseño de la comunicación gráfica y a sus necesidades personales, recalcando su participación en el trabajo interdisciplinario.</w:t>
      </w:r>
    </w:p>
    <w:p w:rsidR="0090400A" w:rsidRPr="00922B47" w:rsidRDefault="0090400A" w:rsidP="0090400A">
      <w:pPr>
        <w:pStyle w:val="P4"/>
        <w:spacing w:line="240" w:lineRule="exact"/>
        <w:rPr>
          <w:rFonts w:ascii="Arial" w:hAnsi="Arial" w:cs="Arial"/>
          <w:sz w:val="20"/>
        </w:rPr>
      </w:pPr>
    </w:p>
    <w:p w:rsidR="0090400A" w:rsidRPr="00922B47" w:rsidRDefault="0090400A" w:rsidP="0090400A">
      <w:pPr>
        <w:pStyle w:val="P4"/>
        <w:spacing w:line="240" w:lineRule="exact"/>
        <w:rPr>
          <w:rFonts w:ascii="Arial" w:hAnsi="Arial" w:cs="Arial"/>
          <w:sz w:val="20"/>
        </w:rPr>
      </w:pPr>
      <w:r w:rsidRPr="00922B47">
        <w:rPr>
          <w:rFonts w:ascii="Arial" w:hAnsi="Arial" w:cs="Arial"/>
          <w:sz w:val="20"/>
        </w:rPr>
        <w:t>b)</w:t>
      </w:r>
      <w:r w:rsidRPr="00922B47">
        <w:rPr>
          <w:rFonts w:ascii="Arial" w:hAnsi="Arial" w:cs="Arial"/>
          <w:sz w:val="20"/>
        </w:rPr>
        <w:tab/>
        <w:t>Trimestres: Tres (X, XI y XII).</w:t>
      </w:r>
    </w:p>
    <w:p w:rsidR="0090400A" w:rsidRPr="00922B47" w:rsidRDefault="0090400A" w:rsidP="00CE1456">
      <w:pPr>
        <w:pStyle w:val="Default"/>
        <w:ind w:left="851"/>
        <w:jc w:val="both"/>
        <w:rPr>
          <w:sz w:val="20"/>
          <w:szCs w:val="20"/>
        </w:rPr>
      </w:pPr>
    </w:p>
    <w:p w:rsidR="000877EA" w:rsidRPr="00922B47" w:rsidRDefault="0090400A" w:rsidP="0090400A">
      <w:pPr>
        <w:pStyle w:val="P4"/>
        <w:spacing w:line="240" w:lineRule="exact"/>
        <w:rPr>
          <w:rFonts w:ascii="Arial" w:hAnsi="Arial" w:cs="Arial"/>
          <w:sz w:val="20"/>
        </w:rPr>
      </w:pPr>
      <w:r w:rsidRPr="00922B47">
        <w:rPr>
          <w:rFonts w:ascii="Arial" w:hAnsi="Arial" w:cs="Arial"/>
          <w:sz w:val="20"/>
        </w:rPr>
        <w:t>c)</w:t>
      </w:r>
      <w:r w:rsidRPr="00922B47">
        <w:rPr>
          <w:rFonts w:ascii="Arial" w:hAnsi="Arial" w:cs="Arial"/>
          <w:sz w:val="20"/>
        </w:rPr>
        <w:tab/>
      </w:r>
      <w:r w:rsidR="0075245F" w:rsidRPr="00922B47">
        <w:rPr>
          <w:rFonts w:ascii="Arial" w:hAnsi="Arial" w:cs="Arial"/>
          <w:sz w:val="20"/>
        </w:rPr>
        <w:t>Prerrequisito</w:t>
      </w:r>
      <w:r w:rsidR="007F263A" w:rsidRPr="00922B47">
        <w:rPr>
          <w:rFonts w:ascii="Arial" w:hAnsi="Arial" w:cs="Arial"/>
          <w:sz w:val="20"/>
        </w:rPr>
        <w:t>s</w:t>
      </w:r>
      <w:r w:rsidR="000628AE" w:rsidRPr="00922B47">
        <w:rPr>
          <w:rFonts w:ascii="Arial" w:hAnsi="Arial" w:cs="Arial"/>
          <w:sz w:val="20"/>
        </w:rPr>
        <w:t xml:space="preserve"> de inscripción</w:t>
      </w:r>
      <w:r w:rsidR="0075245F" w:rsidRPr="00922B47">
        <w:rPr>
          <w:rFonts w:ascii="Arial" w:hAnsi="Arial" w:cs="Arial"/>
          <w:sz w:val="20"/>
        </w:rPr>
        <w:t>:</w:t>
      </w:r>
    </w:p>
    <w:p w:rsidR="000628AE" w:rsidRPr="00922B47" w:rsidRDefault="000628AE" w:rsidP="00CE1456">
      <w:pPr>
        <w:pStyle w:val="Default"/>
        <w:ind w:left="851"/>
        <w:jc w:val="both"/>
        <w:rPr>
          <w:sz w:val="14"/>
          <w:szCs w:val="14"/>
        </w:rPr>
      </w:pPr>
    </w:p>
    <w:p w:rsidR="0090400A" w:rsidRPr="00922B47" w:rsidRDefault="004A6D71" w:rsidP="0090400A">
      <w:pPr>
        <w:numPr>
          <w:ilvl w:val="0"/>
          <w:numId w:val="1"/>
        </w:numPr>
        <w:tabs>
          <w:tab w:val="clear" w:pos="1656"/>
        </w:tabs>
        <w:spacing w:line="240" w:lineRule="exact"/>
        <w:ind w:left="1728" w:hanging="432"/>
        <w:jc w:val="both"/>
        <w:rPr>
          <w:rFonts w:ascii="Arial" w:hAnsi="Arial" w:cs="Arial"/>
        </w:rPr>
      </w:pPr>
      <w:r w:rsidRPr="00922B47">
        <w:rPr>
          <w:rFonts w:ascii="Arial" w:hAnsi="Arial" w:cs="Arial"/>
        </w:rPr>
        <w:t>El alumno deberá haber aprobado 391 créditos, antes de inscribirse por primera vez a las UEA: 1402053, 1423030, 1402054, 1402019 u Optativas.</w:t>
      </w:r>
    </w:p>
    <w:p w:rsidR="0090400A" w:rsidRPr="00922B47" w:rsidRDefault="0090400A" w:rsidP="00467123">
      <w:pPr>
        <w:spacing w:line="140" w:lineRule="exact"/>
        <w:ind w:left="1729"/>
        <w:jc w:val="both"/>
        <w:rPr>
          <w:rFonts w:ascii="Arial" w:hAnsi="Arial" w:cs="Arial"/>
          <w:sz w:val="18"/>
          <w:szCs w:val="18"/>
        </w:rPr>
      </w:pPr>
    </w:p>
    <w:p w:rsidR="0090400A" w:rsidRPr="00922B47" w:rsidRDefault="0090400A" w:rsidP="0090400A">
      <w:pPr>
        <w:numPr>
          <w:ilvl w:val="0"/>
          <w:numId w:val="1"/>
        </w:numPr>
        <w:tabs>
          <w:tab w:val="clear" w:pos="1656"/>
        </w:tabs>
        <w:spacing w:line="240" w:lineRule="exact"/>
        <w:ind w:left="1728" w:hanging="432"/>
        <w:jc w:val="both"/>
        <w:rPr>
          <w:rFonts w:ascii="Arial" w:hAnsi="Arial" w:cs="Arial"/>
        </w:rPr>
      </w:pPr>
      <w:r w:rsidRPr="00922B47">
        <w:rPr>
          <w:rFonts w:ascii="Arial" w:hAnsi="Arial" w:cs="Arial"/>
        </w:rPr>
        <w:t>El alumno deberá presentar constancia expedida por la Coordinación de Estudios de Lenguas Extranjeras (CELEX) de la Unidad Azcapotzalco o aprobar el examen de comprensión de lectura de alguno de los idiomas que se imparten en la misma coordinación antes de inscribir por primera vez la UEA Gestión del Diseño Gráfico I con clave 1402019.</w:t>
      </w:r>
    </w:p>
    <w:p w:rsidR="0090400A" w:rsidRPr="00922B47" w:rsidRDefault="0090400A" w:rsidP="00467123">
      <w:pPr>
        <w:pStyle w:val="Prrafodelista"/>
        <w:spacing w:line="140" w:lineRule="exact"/>
        <w:ind w:left="1729"/>
        <w:jc w:val="both"/>
        <w:rPr>
          <w:rFonts w:ascii="Arial" w:hAnsi="Arial" w:cs="Arial"/>
        </w:rPr>
      </w:pPr>
    </w:p>
    <w:p w:rsidR="0090400A" w:rsidRPr="00922B47" w:rsidRDefault="0090400A" w:rsidP="0090400A">
      <w:pPr>
        <w:numPr>
          <w:ilvl w:val="0"/>
          <w:numId w:val="1"/>
        </w:numPr>
        <w:tabs>
          <w:tab w:val="clear" w:pos="1656"/>
        </w:tabs>
        <w:spacing w:line="240" w:lineRule="exact"/>
        <w:ind w:left="1728" w:hanging="432"/>
        <w:jc w:val="both"/>
        <w:rPr>
          <w:rFonts w:ascii="Arial" w:hAnsi="Arial" w:cs="Arial"/>
        </w:rPr>
      </w:pPr>
      <w:r w:rsidRPr="00922B47">
        <w:rPr>
          <w:rFonts w:ascii="Arial" w:hAnsi="Arial" w:cs="Arial"/>
        </w:rPr>
        <w:lastRenderedPageBreak/>
        <w:t>Antes de inscribir por primera vez la UEA de Práctica Profesional I con clave 1402076, el alumno deberá haber concluido el Servicio Social de acuerdo con el Reglamento de Servicio Social en el Nivel de Licenciatura de la UAM.</w:t>
      </w:r>
    </w:p>
    <w:p w:rsidR="004A6D71" w:rsidRPr="00922B47" w:rsidRDefault="004A6D71" w:rsidP="0090400A">
      <w:pPr>
        <w:pStyle w:val="Default"/>
        <w:ind w:left="851"/>
        <w:jc w:val="both"/>
        <w:rPr>
          <w:sz w:val="20"/>
          <w:szCs w:val="20"/>
        </w:rPr>
      </w:pPr>
    </w:p>
    <w:p w:rsidR="00FF18C3" w:rsidRPr="00922B47" w:rsidRDefault="0090400A" w:rsidP="00FF18C3">
      <w:pPr>
        <w:pStyle w:val="P4"/>
        <w:spacing w:line="240" w:lineRule="exact"/>
        <w:rPr>
          <w:rFonts w:ascii="Arial" w:hAnsi="Arial" w:cs="Arial"/>
          <w:sz w:val="20"/>
        </w:rPr>
      </w:pPr>
      <w:r w:rsidRPr="00922B47">
        <w:rPr>
          <w:rFonts w:ascii="Arial" w:hAnsi="Arial" w:cs="Arial"/>
          <w:sz w:val="20"/>
        </w:rPr>
        <w:t>d</w:t>
      </w:r>
      <w:r w:rsidR="00FF18C3" w:rsidRPr="00922B47">
        <w:rPr>
          <w:rFonts w:ascii="Arial" w:hAnsi="Arial" w:cs="Arial"/>
          <w:sz w:val="20"/>
        </w:rPr>
        <w:t>)</w:t>
      </w:r>
      <w:r w:rsidR="00FF18C3" w:rsidRPr="00922B47">
        <w:rPr>
          <w:rFonts w:ascii="Arial" w:hAnsi="Arial" w:cs="Arial"/>
          <w:sz w:val="20"/>
        </w:rPr>
        <w:tab/>
        <w:t>Unidades de enseñanza-aprendizaje:</w:t>
      </w:r>
    </w:p>
    <w:p w:rsidR="007526B8" w:rsidRPr="00922B47" w:rsidRDefault="007526B8" w:rsidP="004F733B">
      <w:pPr>
        <w:spacing w:line="80" w:lineRule="exact"/>
        <w:jc w:val="both"/>
        <w:rPr>
          <w:rFonts w:ascii="Arial" w:hAnsi="Arial" w:cs="Arial"/>
          <w:sz w:val="16"/>
          <w:szCs w:val="16"/>
        </w:rPr>
      </w:pPr>
    </w:p>
    <w:p w:rsidR="00FF18C3" w:rsidRPr="00922B47" w:rsidRDefault="00FF18C3" w:rsidP="001408BA">
      <w:pPr>
        <w:tabs>
          <w:tab w:val="left" w:pos="6096"/>
          <w:tab w:val="left" w:pos="7371"/>
        </w:tabs>
        <w:spacing w:line="240" w:lineRule="exact"/>
        <w:ind w:right="-1440"/>
        <w:rPr>
          <w:rFonts w:ascii="Arial" w:hAnsi="Arial" w:cs="Arial"/>
          <w:b/>
        </w:rPr>
      </w:pPr>
      <w:r w:rsidRPr="00922B47">
        <w:rPr>
          <w:rFonts w:ascii="Arial" w:hAnsi="Arial" w:cs="Arial"/>
          <w:b/>
        </w:rPr>
        <w:tab/>
        <w:t>HORAS</w:t>
      </w:r>
      <w:r w:rsidRPr="00922B47">
        <w:rPr>
          <w:rFonts w:ascii="Arial" w:hAnsi="Arial" w:cs="Arial"/>
          <w:b/>
        </w:rPr>
        <w:tab/>
        <w:t>HORAS</w:t>
      </w:r>
    </w:p>
    <w:p w:rsidR="00FF18C3" w:rsidRPr="00922B47" w:rsidRDefault="00FF18C3" w:rsidP="00DE6D71">
      <w:pPr>
        <w:tabs>
          <w:tab w:val="left" w:pos="993"/>
          <w:tab w:val="left" w:pos="4962"/>
          <w:tab w:val="left" w:pos="6096"/>
          <w:tab w:val="left" w:pos="7230"/>
          <w:tab w:val="left" w:pos="8364"/>
          <w:tab w:val="left" w:pos="9498"/>
          <w:tab w:val="left" w:pos="10915"/>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FF18C3" w:rsidRPr="00922B47" w:rsidRDefault="00FF18C3" w:rsidP="00A82F89">
      <w:pPr>
        <w:spacing w:line="240" w:lineRule="exact"/>
        <w:ind w:right="-1440"/>
        <w:rPr>
          <w:rFonts w:ascii="Arial" w:hAnsi="Arial" w:cs="Arial"/>
        </w:rPr>
      </w:pPr>
    </w:p>
    <w:p w:rsidR="001408BA" w:rsidRPr="00922B47" w:rsidRDefault="001408BA" w:rsidP="001408BA">
      <w:pPr>
        <w:pStyle w:val="Default"/>
        <w:tabs>
          <w:tab w:val="left" w:pos="993"/>
          <w:tab w:val="left" w:pos="5245"/>
          <w:tab w:val="left" w:pos="6379"/>
          <w:tab w:val="left" w:pos="7655"/>
          <w:tab w:val="right" w:pos="8931"/>
          <w:tab w:val="left" w:pos="9923"/>
          <w:tab w:val="left" w:pos="10915"/>
        </w:tabs>
        <w:rPr>
          <w:sz w:val="20"/>
          <w:szCs w:val="20"/>
        </w:rPr>
      </w:pPr>
      <w:r w:rsidRPr="00922B47">
        <w:rPr>
          <w:sz w:val="20"/>
          <w:szCs w:val="18"/>
        </w:rPr>
        <w:t>1402053</w:t>
      </w:r>
      <w:r w:rsidRPr="00922B47">
        <w:rPr>
          <w:sz w:val="20"/>
          <w:szCs w:val="18"/>
        </w:rPr>
        <w:tab/>
        <w:t>Diseño de Mensajes Gráficos VIII</w:t>
      </w:r>
      <w:r w:rsidRPr="00922B47">
        <w:rPr>
          <w:sz w:val="20"/>
          <w:szCs w:val="18"/>
        </w:rPr>
        <w:tab/>
        <w:t>OBL.</w:t>
      </w:r>
      <w:r w:rsidRPr="00922B47">
        <w:rPr>
          <w:sz w:val="20"/>
          <w:szCs w:val="18"/>
        </w:rPr>
        <w:tab/>
        <w:t>2</w:t>
      </w:r>
      <w:r w:rsidRPr="00922B47">
        <w:rPr>
          <w:sz w:val="20"/>
          <w:szCs w:val="18"/>
        </w:rPr>
        <w:tab/>
        <w:t>7</w:t>
      </w:r>
      <w:r w:rsidRPr="00922B47">
        <w:rPr>
          <w:sz w:val="20"/>
          <w:szCs w:val="18"/>
        </w:rPr>
        <w:tab/>
        <w:t>11</w:t>
      </w:r>
      <w:r w:rsidRPr="00922B47">
        <w:rPr>
          <w:sz w:val="20"/>
          <w:szCs w:val="18"/>
        </w:rPr>
        <w:tab/>
        <w:t>X</w:t>
      </w:r>
      <w:r w:rsidRPr="00922B47">
        <w:rPr>
          <w:sz w:val="20"/>
          <w:szCs w:val="18"/>
        </w:rPr>
        <w:tab/>
        <w:t>391 Créditos</w:t>
      </w:r>
      <w:r w:rsidR="0090400A" w:rsidRPr="00922B47">
        <w:rPr>
          <w:sz w:val="20"/>
          <w:szCs w:val="18"/>
        </w:rPr>
        <w:t xml:space="preserve"> </w:t>
      </w:r>
      <w:r w:rsidRPr="00922B47">
        <w:rPr>
          <w:sz w:val="20"/>
          <w:szCs w:val="18"/>
        </w:rPr>
        <w:br/>
      </w:r>
      <w:r w:rsidRPr="00922B47">
        <w:rPr>
          <w:sz w:val="20"/>
          <w:szCs w:val="18"/>
        </w:rPr>
        <w:tab/>
        <w:t>(Sistemas de Signos en Medios Electrónicos)</w:t>
      </w:r>
      <w:r w:rsidRPr="00922B47">
        <w:rPr>
          <w:sz w:val="20"/>
          <w:szCs w:val="18"/>
        </w:rPr>
        <w:br/>
        <w:t>1423030</w:t>
      </w:r>
      <w:r w:rsidRPr="00922B47">
        <w:rPr>
          <w:sz w:val="20"/>
          <w:szCs w:val="18"/>
        </w:rPr>
        <w:tab/>
        <w:t>Teoría y Metodología Aplicada V</w:t>
      </w:r>
      <w:r w:rsidRPr="00922B47">
        <w:rPr>
          <w:sz w:val="20"/>
          <w:szCs w:val="18"/>
        </w:rPr>
        <w:tab/>
        <w:t>OBL.</w:t>
      </w:r>
      <w:r w:rsidRPr="00922B47">
        <w:rPr>
          <w:sz w:val="20"/>
          <w:szCs w:val="18"/>
        </w:rPr>
        <w:tab/>
        <w:t>3</w:t>
      </w:r>
      <w:r w:rsidRPr="00922B47">
        <w:rPr>
          <w:sz w:val="20"/>
          <w:szCs w:val="18"/>
        </w:rPr>
        <w:tab/>
      </w:r>
      <w:r w:rsidRPr="00922B47">
        <w:rPr>
          <w:sz w:val="20"/>
          <w:szCs w:val="18"/>
        </w:rPr>
        <w:tab/>
        <w:t>6</w:t>
      </w:r>
      <w:r w:rsidRPr="00922B47">
        <w:rPr>
          <w:sz w:val="20"/>
          <w:szCs w:val="18"/>
        </w:rPr>
        <w:tab/>
        <w:t>X</w:t>
      </w:r>
      <w:r w:rsidRPr="00922B47">
        <w:rPr>
          <w:sz w:val="20"/>
          <w:szCs w:val="18"/>
        </w:rPr>
        <w:tab/>
        <w:t xml:space="preserve">391 Créditos y </w:t>
      </w:r>
      <w:r w:rsidR="0090400A" w:rsidRPr="00922B47">
        <w:rPr>
          <w:sz w:val="20"/>
          <w:szCs w:val="18"/>
        </w:rPr>
        <w:t>C1402053</w:t>
      </w:r>
      <w:r w:rsidRPr="00922B47">
        <w:rPr>
          <w:sz w:val="20"/>
          <w:szCs w:val="18"/>
        </w:rPr>
        <w:br/>
      </w:r>
      <w:r w:rsidRPr="00922B47">
        <w:rPr>
          <w:sz w:val="20"/>
          <w:szCs w:val="18"/>
        </w:rPr>
        <w:tab/>
        <w:t>(Apoyo a Diseño de Mensajes Gráficos VIII)</w:t>
      </w:r>
      <w:r w:rsidRPr="00922B47">
        <w:rPr>
          <w:sz w:val="20"/>
          <w:szCs w:val="18"/>
        </w:rPr>
        <w:br/>
        <w:t>1402054</w:t>
      </w:r>
      <w:r w:rsidRPr="00922B47">
        <w:rPr>
          <w:sz w:val="20"/>
          <w:szCs w:val="18"/>
        </w:rPr>
        <w:tab/>
        <w:t>Sistemas Integrales I</w:t>
      </w:r>
      <w:r w:rsidRPr="00922B47">
        <w:rPr>
          <w:sz w:val="20"/>
          <w:szCs w:val="18"/>
        </w:rPr>
        <w:tab/>
        <w:t>OBL.</w:t>
      </w:r>
      <w:r w:rsidRPr="00922B47">
        <w:rPr>
          <w:sz w:val="20"/>
          <w:szCs w:val="18"/>
        </w:rPr>
        <w:tab/>
        <w:t>7</w:t>
      </w:r>
      <w:r w:rsidRPr="00922B47">
        <w:rPr>
          <w:sz w:val="20"/>
          <w:szCs w:val="18"/>
        </w:rPr>
        <w:tab/>
        <w:t>5</w:t>
      </w:r>
      <w:r w:rsidRPr="00922B47">
        <w:rPr>
          <w:sz w:val="20"/>
          <w:szCs w:val="18"/>
        </w:rPr>
        <w:tab/>
        <w:t>19</w:t>
      </w:r>
      <w:r w:rsidRPr="00922B47">
        <w:rPr>
          <w:sz w:val="20"/>
          <w:szCs w:val="18"/>
        </w:rPr>
        <w:tab/>
        <w:t>X</w:t>
      </w:r>
      <w:r w:rsidRPr="00922B47">
        <w:rPr>
          <w:sz w:val="20"/>
          <w:szCs w:val="18"/>
        </w:rPr>
        <w:tab/>
        <w:t>391 Créditos</w:t>
      </w:r>
      <w:r w:rsidRPr="00922B47">
        <w:rPr>
          <w:sz w:val="20"/>
          <w:szCs w:val="18"/>
        </w:rPr>
        <w:br/>
      </w:r>
      <w:r w:rsidRPr="00922B47">
        <w:rPr>
          <w:sz w:val="20"/>
          <w:szCs w:val="20"/>
        </w:rPr>
        <w:t>1402019</w:t>
      </w:r>
      <w:r w:rsidRPr="00922B47">
        <w:rPr>
          <w:sz w:val="20"/>
          <w:szCs w:val="20"/>
        </w:rPr>
        <w:tab/>
        <w:t>Gestión del Diseño Gráfico I</w:t>
      </w:r>
      <w:r w:rsidRPr="00922B47">
        <w:rPr>
          <w:sz w:val="20"/>
          <w:szCs w:val="20"/>
        </w:rPr>
        <w:tab/>
        <w:t>OBL.</w:t>
      </w:r>
      <w:r w:rsidRPr="00922B47">
        <w:rPr>
          <w:sz w:val="20"/>
          <w:szCs w:val="20"/>
        </w:rPr>
        <w:tab/>
        <w:t>1.5</w:t>
      </w:r>
      <w:r w:rsidRPr="00922B47">
        <w:rPr>
          <w:sz w:val="20"/>
          <w:szCs w:val="20"/>
        </w:rPr>
        <w:tab/>
        <w:t>3</w:t>
      </w:r>
      <w:r w:rsidRPr="00922B47">
        <w:rPr>
          <w:sz w:val="20"/>
          <w:szCs w:val="20"/>
        </w:rPr>
        <w:tab/>
        <w:t>6</w:t>
      </w:r>
      <w:r w:rsidRPr="00922B47">
        <w:rPr>
          <w:sz w:val="20"/>
          <w:szCs w:val="20"/>
        </w:rPr>
        <w:tab/>
        <w:t>X</w:t>
      </w:r>
      <w:r w:rsidRPr="00922B47">
        <w:rPr>
          <w:sz w:val="20"/>
          <w:szCs w:val="20"/>
        </w:rPr>
        <w:tab/>
        <w:t>391 Créditos</w:t>
      </w:r>
      <w:r w:rsidR="0090400A" w:rsidRPr="00922B47">
        <w:rPr>
          <w:sz w:val="20"/>
          <w:szCs w:val="20"/>
        </w:rPr>
        <w:t xml:space="preserve"> y Autorización</w:t>
      </w:r>
      <w:r w:rsidRPr="00922B47">
        <w:rPr>
          <w:sz w:val="20"/>
          <w:szCs w:val="20"/>
        </w:rPr>
        <w:br/>
      </w:r>
      <w:r w:rsidRPr="00922B47">
        <w:rPr>
          <w:sz w:val="20"/>
          <w:szCs w:val="20"/>
        </w:rPr>
        <w:tab/>
        <w:t>(Mercadotecnia)</w:t>
      </w:r>
      <w:r w:rsidRPr="00922B47">
        <w:rPr>
          <w:sz w:val="20"/>
          <w:szCs w:val="20"/>
        </w:rPr>
        <w:br/>
        <w:t>1402055</w:t>
      </w:r>
      <w:r w:rsidRPr="00922B47">
        <w:rPr>
          <w:sz w:val="20"/>
          <w:szCs w:val="20"/>
        </w:rPr>
        <w:tab/>
        <w:t>Sistemas Integrales II</w:t>
      </w:r>
      <w:r w:rsidRPr="00922B47">
        <w:rPr>
          <w:sz w:val="20"/>
          <w:szCs w:val="20"/>
        </w:rPr>
        <w:tab/>
        <w:t>OBL.</w:t>
      </w:r>
      <w:r w:rsidRPr="00922B47">
        <w:rPr>
          <w:sz w:val="20"/>
          <w:szCs w:val="20"/>
        </w:rPr>
        <w:tab/>
        <w:t>5</w:t>
      </w:r>
      <w:r w:rsidRPr="00922B47">
        <w:rPr>
          <w:sz w:val="20"/>
          <w:szCs w:val="20"/>
        </w:rPr>
        <w:tab/>
        <w:t>7</w:t>
      </w:r>
      <w:r w:rsidRPr="00922B47">
        <w:rPr>
          <w:sz w:val="20"/>
          <w:szCs w:val="20"/>
        </w:rPr>
        <w:tab/>
        <w:t>17</w:t>
      </w:r>
      <w:r w:rsidRPr="00922B47">
        <w:rPr>
          <w:sz w:val="20"/>
          <w:szCs w:val="20"/>
        </w:rPr>
        <w:tab/>
        <w:t>XI</w:t>
      </w:r>
      <w:r w:rsidRPr="00922B47">
        <w:rPr>
          <w:sz w:val="20"/>
          <w:szCs w:val="20"/>
        </w:rPr>
        <w:tab/>
        <w:t>1402054</w:t>
      </w:r>
      <w:r w:rsidRPr="00922B47">
        <w:rPr>
          <w:sz w:val="20"/>
          <w:szCs w:val="20"/>
        </w:rPr>
        <w:br/>
        <w:t>1402020</w:t>
      </w:r>
      <w:r w:rsidRPr="00922B47">
        <w:rPr>
          <w:sz w:val="20"/>
          <w:szCs w:val="20"/>
        </w:rPr>
        <w:tab/>
        <w:t>Gestión del Diseño Gráfico II</w:t>
      </w:r>
      <w:r w:rsidRPr="00922B47">
        <w:rPr>
          <w:sz w:val="20"/>
          <w:szCs w:val="20"/>
        </w:rPr>
        <w:tab/>
        <w:t>OBL.</w:t>
      </w:r>
      <w:r w:rsidRPr="00922B47">
        <w:rPr>
          <w:sz w:val="20"/>
          <w:szCs w:val="20"/>
        </w:rPr>
        <w:tab/>
        <w:t>1.5</w:t>
      </w:r>
      <w:r w:rsidRPr="00922B47">
        <w:rPr>
          <w:sz w:val="20"/>
          <w:szCs w:val="20"/>
        </w:rPr>
        <w:tab/>
        <w:t>3</w:t>
      </w:r>
      <w:r w:rsidRPr="00922B47">
        <w:rPr>
          <w:sz w:val="20"/>
          <w:szCs w:val="20"/>
        </w:rPr>
        <w:tab/>
        <w:t>6</w:t>
      </w:r>
      <w:r w:rsidRPr="00922B47">
        <w:rPr>
          <w:sz w:val="20"/>
          <w:szCs w:val="20"/>
        </w:rPr>
        <w:tab/>
        <w:t>XI</w:t>
      </w:r>
      <w:r w:rsidRPr="00922B47">
        <w:rPr>
          <w:sz w:val="20"/>
          <w:szCs w:val="20"/>
        </w:rPr>
        <w:tab/>
        <w:t>1402019</w:t>
      </w:r>
      <w:r w:rsidRPr="00922B47">
        <w:rPr>
          <w:sz w:val="20"/>
          <w:szCs w:val="20"/>
        </w:rPr>
        <w:br/>
      </w:r>
      <w:r w:rsidRPr="00922B47">
        <w:rPr>
          <w:sz w:val="20"/>
          <w:szCs w:val="20"/>
        </w:rPr>
        <w:tab/>
        <w:t>(Desarrollo Profesional)</w:t>
      </w:r>
      <w:r w:rsidRPr="00922B47">
        <w:rPr>
          <w:sz w:val="20"/>
          <w:szCs w:val="20"/>
        </w:rPr>
        <w:br/>
        <w:t>1425016</w:t>
      </w:r>
      <w:r w:rsidRPr="00922B47">
        <w:rPr>
          <w:sz w:val="20"/>
          <w:szCs w:val="20"/>
        </w:rPr>
        <w:tab/>
        <w:t>Temas de Opción Terminal I</w:t>
      </w:r>
      <w:r w:rsidR="00CE4BD3" w:rsidRPr="00922B47">
        <w:rPr>
          <w:sz w:val="20"/>
          <w:szCs w:val="20"/>
        </w:rPr>
        <w:t xml:space="preserve"> (DCG)</w:t>
      </w:r>
      <w:r w:rsidRPr="00922B47">
        <w:rPr>
          <w:sz w:val="20"/>
          <w:szCs w:val="20"/>
        </w:rPr>
        <w:tab/>
        <w:t>OBL.</w:t>
      </w:r>
      <w:r w:rsidRPr="00922B47">
        <w:rPr>
          <w:sz w:val="20"/>
          <w:szCs w:val="20"/>
        </w:rPr>
        <w:tab/>
        <w:t>1.5</w:t>
      </w:r>
      <w:r w:rsidRPr="00922B47">
        <w:rPr>
          <w:sz w:val="20"/>
          <w:szCs w:val="20"/>
        </w:rPr>
        <w:tab/>
        <w:t>3</w:t>
      </w:r>
      <w:r w:rsidRPr="00922B47">
        <w:rPr>
          <w:sz w:val="20"/>
          <w:szCs w:val="20"/>
        </w:rPr>
        <w:tab/>
        <w:t>6</w:t>
      </w:r>
      <w:r w:rsidRPr="00922B47">
        <w:rPr>
          <w:sz w:val="20"/>
          <w:szCs w:val="20"/>
        </w:rPr>
        <w:tab/>
        <w:t>XI</w:t>
      </w:r>
      <w:r w:rsidRPr="00922B47">
        <w:rPr>
          <w:sz w:val="20"/>
          <w:szCs w:val="20"/>
        </w:rPr>
        <w:tab/>
        <w:t>1423030</w:t>
      </w:r>
      <w:r w:rsidRPr="00922B47">
        <w:rPr>
          <w:sz w:val="20"/>
          <w:szCs w:val="20"/>
        </w:rPr>
        <w:br/>
        <w:t>1402056</w:t>
      </w:r>
      <w:r w:rsidRPr="00922B47">
        <w:rPr>
          <w:sz w:val="20"/>
          <w:szCs w:val="20"/>
        </w:rPr>
        <w:tab/>
        <w:t>Sistemas Integrales III</w:t>
      </w:r>
      <w:r w:rsidRPr="00922B47">
        <w:rPr>
          <w:sz w:val="20"/>
          <w:szCs w:val="20"/>
        </w:rPr>
        <w:tab/>
        <w:t>OBL.</w:t>
      </w:r>
      <w:r w:rsidRPr="00922B47">
        <w:rPr>
          <w:sz w:val="20"/>
          <w:szCs w:val="20"/>
        </w:rPr>
        <w:tab/>
      </w:r>
      <w:r w:rsidRPr="00922B47">
        <w:rPr>
          <w:sz w:val="20"/>
          <w:szCs w:val="20"/>
        </w:rPr>
        <w:tab/>
        <w:t>9</w:t>
      </w:r>
      <w:r w:rsidRPr="00922B47">
        <w:rPr>
          <w:sz w:val="20"/>
          <w:szCs w:val="20"/>
        </w:rPr>
        <w:tab/>
        <w:t>9</w:t>
      </w:r>
      <w:r w:rsidRPr="00922B47">
        <w:rPr>
          <w:sz w:val="20"/>
          <w:szCs w:val="20"/>
        </w:rPr>
        <w:tab/>
        <w:t>XII</w:t>
      </w:r>
      <w:r w:rsidRPr="00922B47">
        <w:rPr>
          <w:sz w:val="20"/>
          <w:szCs w:val="20"/>
        </w:rPr>
        <w:tab/>
        <w:t>1402055</w:t>
      </w:r>
      <w:r w:rsidRPr="00922B47">
        <w:rPr>
          <w:sz w:val="20"/>
          <w:szCs w:val="20"/>
        </w:rPr>
        <w:br/>
        <w:t>1402021</w:t>
      </w:r>
      <w:r w:rsidRPr="00922B47">
        <w:rPr>
          <w:sz w:val="20"/>
          <w:szCs w:val="20"/>
        </w:rPr>
        <w:tab/>
        <w:t>Gestión del Diseño Gráfico III</w:t>
      </w:r>
      <w:r w:rsidRPr="00922B47">
        <w:rPr>
          <w:sz w:val="20"/>
          <w:szCs w:val="20"/>
        </w:rPr>
        <w:tab/>
        <w:t>OBL.</w:t>
      </w:r>
      <w:r w:rsidRPr="00922B47">
        <w:rPr>
          <w:sz w:val="20"/>
          <w:szCs w:val="20"/>
        </w:rPr>
        <w:tab/>
        <w:t>1.5</w:t>
      </w:r>
      <w:r w:rsidRPr="00922B47">
        <w:rPr>
          <w:sz w:val="20"/>
          <w:szCs w:val="20"/>
        </w:rPr>
        <w:tab/>
        <w:t>3</w:t>
      </w:r>
      <w:r w:rsidRPr="00922B47">
        <w:rPr>
          <w:sz w:val="20"/>
          <w:szCs w:val="20"/>
        </w:rPr>
        <w:tab/>
        <w:t>6</w:t>
      </w:r>
      <w:r w:rsidRPr="00922B47">
        <w:rPr>
          <w:sz w:val="20"/>
          <w:szCs w:val="20"/>
        </w:rPr>
        <w:tab/>
        <w:t>XII</w:t>
      </w:r>
      <w:r w:rsidRPr="00922B47">
        <w:rPr>
          <w:sz w:val="20"/>
          <w:szCs w:val="20"/>
        </w:rPr>
        <w:tab/>
        <w:t>1402020</w:t>
      </w:r>
      <w:r w:rsidRPr="00922B47">
        <w:rPr>
          <w:sz w:val="20"/>
          <w:szCs w:val="20"/>
        </w:rPr>
        <w:br/>
      </w:r>
      <w:r w:rsidRPr="00922B47">
        <w:rPr>
          <w:sz w:val="20"/>
          <w:szCs w:val="20"/>
        </w:rPr>
        <w:tab/>
        <w:t>(Administración del Diseño)</w:t>
      </w:r>
    </w:p>
    <w:p w:rsidR="001408BA" w:rsidRPr="00922B47" w:rsidRDefault="001408BA" w:rsidP="001408BA">
      <w:pPr>
        <w:pStyle w:val="C1"/>
        <w:tabs>
          <w:tab w:val="clear" w:pos="864"/>
          <w:tab w:val="clear" w:pos="5760"/>
          <w:tab w:val="clear" w:pos="6840"/>
          <w:tab w:val="clear" w:pos="7488"/>
          <w:tab w:val="clear" w:pos="8309"/>
          <w:tab w:val="clear" w:pos="9168"/>
          <w:tab w:val="clear" w:pos="10080"/>
          <w:tab w:val="left" w:pos="993"/>
          <w:tab w:val="left" w:pos="5245"/>
          <w:tab w:val="left" w:pos="6237"/>
          <w:tab w:val="left" w:pos="7655"/>
          <w:tab w:val="left" w:pos="8760"/>
          <w:tab w:val="left" w:pos="9923"/>
          <w:tab w:val="left" w:pos="10915"/>
        </w:tabs>
        <w:rPr>
          <w:rFonts w:ascii="Arial" w:hAnsi="Arial" w:cs="Arial"/>
          <w:sz w:val="20"/>
        </w:rPr>
      </w:pPr>
      <w:r w:rsidRPr="00922B47">
        <w:rPr>
          <w:rFonts w:ascii="Arial" w:hAnsi="Arial" w:cs="Arial"/>
          <w:sz w:val="20"/>
        </w:rPr>
        <w:tab/>
        <w:t>UEA Optativas de cualquier tipo</w:t>
      </w:r>
      <w:r w:rsidRPr="00922B47">
        <w:rPr>
          <w:rFonts w:ascii="Arial" w:hAnsi="Arial" w:cs="Arial"/>
          <w:sz w:val="20"/>
        </w:rPr>
        <w:tab/>
        <w:t>OPT.</w:t>
      </w:r>
      <w:r w:rsidRPr="00922B47">
        <w:rPr>
          <w:rFonts w:ascii="Arial" w:hAnsi="Arial" w:cs="Arial"/>
          <w:sz w:val="20"/>
        </w:rPr>
        <w:tab/>
      </w:r>
      <w:r w:rsidRPr="00922B47">
        <w:rPr>
          <w:rFonts w:ascii="Arial" w:hAnsi="Arial" w:cs="Arial"/>
          <w:sz w:val="20"/>
        </w:rPr>
        <w:tab/>
      </w:r>
      <w:r w:rsidRPr="00922B47">
        <w:rPr>
          <w:rFonts w:ascii="Arial" w:hAnsi="Arial" w:cs="Arial"/>
          <w:sz w:val="20"/>
        </w:rPr>
        <w:tab/>
        <w:t>18 máx.</w:t>
      </w:r>
      <w:r w:rsidRPr="00922B47">
        <w:rPr>
          <w:rFonts w:ascii="Arial" w:hAnsi="Arial" w:cs="Arial"/>
          <w:sz w:val="20"/>
        </w:rPr>
        <w:tab/>
        <w:t>X-XII</w:t>
      </w:r>
      <w:r w:rsidRPr="00922B47">
        <w:rPr>
          <w:rFonts w:ascii="Arial" w:hAnsi="Arial" w:cs="Arial"/>
          <w:sz w:val="20"/>
        </w:rPr>
        <w:tab/>
        <w:t>391 Créditos</w:t>
      </w:r>
    </w:p>
    <w:p w:rsidR="00C3112C" w:rsidRPr="00922B47" w:rsidRDefault="00A574A4" w:rsidP="00047322">
      <w:pPr>
        <w:pStyle w:val="C1"/>
        <w:tabs>
          <w:tab w:val="clear" w:pos="864"/>
          <w:tab w:val="clear" w:pos="5760"/>
          <w:tab w:val="clear" w:pos="6840"/>
          <w:tab w:val="clear" w:pos="7488"/>
          <w:tab w:val="clear" w:pos="8309"/>
          <w:tab w:val="clear" w:pos="9168"/>
          <w:tab w:val="clear" w:pos="10080"/>
          <w:tab w:val="left" w:pos="8105"/>
        </w:tabs>
        <w:rPr>
          <w:rFonts w:ascii="Arial" w:hAnsi="Arial" w:cs="Arial"/>
          <w:sz w:val="18"/>
          <w:szCs w:val="18"/>
        </w:rPr>
      </w:pPr>
      <w:r w:rsidRPr="00922B47">
        <w:rPr>
          <w:rFonts w:ascii="Arial" w:hAnsi="Arial" w:cs="Arial"/>
          <w:sz w:val="20"/>
        </w:rPr>
        <w:tab/>
      </w:r>
      <w:r w:rsidR="001408BA" w:rsidRPr="00922B47">
        <w:rPr>
          <w:rFonts w:ascii="Arial" w:hAnsi="Arial" w:cs="Arial"/>
          <w:sz w:val="18"/>
          <w:szCs w:val="18"/>
        </w:rPr>
        <w:t>_____________</w:t>
      </w:r>
      <w:r w:rsidRPr="00922B47">
        <w:rPr>
          <w:rFonts w:ascii="Arial" w:hAnsi="Arial" w:cs="Arial"/>
          <w:sz w:val="18"/>
          <w:szCs w:val="18"/>
        </w:rPr>
        <w:t>_____</w:t>
      </w:r>
    </w:p>
    <w:p w:rsidR="00A574A4" w:rsidRDefault="00C3112C" w:rsidP="00047322">
      <w:pPr>
        <w:pStyle w:val="C1"/>
        <w:tabs>
          <w:tab w:val="clear" w:pos="864"/>
          <w:tab w:val="clear" w:pos="5760"/>
          <w:tab w:val="clear" w:pos="6840"/>
          <w:tab w:val="clear" w:pos="7488"/>
          <w:tab w:val="clear" w:pos="8309"/>
          <w:tab w:val="clear" w:pos="9168"/>
          <w:tab w:val="clear" w:pos="10080"/>
          <w:tab w:val="left" w:pos="993"/>
          <w:tab w:val="right" w:pos="9855"/>
        </w:tabs>
        <w:rPr>
          <w:rFonts w:ascii="Arial" w:hAnsi="Arial" w:cs="Arial"/>
          <w:b/>
          <w:sz w:val="20"/>
        </w:rPr>
      </w:pPr>
      <w:r w:rsidRPr="00922B47">
        <w:rPr>
          <w:rFonts w:ascii="Arial" w:hAnsi="Arial" w:cs="Arial"/>
          <w:sz w:val="20"/>
        </w:rPr>
        <w:tab/>
      </w:r>
      <w:r w:rsidR="00A574A4" w:rsidRPr="00922B47">
        <w:rPr>
          <w:rFonts w:ascii="Arial" w:hAnsi="Arial" w:cs="Arial"/>
          <w:b/>
          <w:sz w:val="20"/>
        </w:rPr>
        <w:t xml:space="preserve">TOTAL DE CRÉDITOS </w:t>
      </w:r>
      <w:r w:rsidR="00D81BE7" w:rsidRPr="00922B47">
        <w:rPr>
          <w:rFonts w:ascii="Arial" w:hAnsi="Arial" w:cs="Arial"/>
          <w:b/>
          <w:sz w:val="20"/>
        </w:rPr>
        <w:t>EN ESTE NIVEL</w:t>
      </w:r>
      <w:r w:rsidR="00A574A4" w:rsidRPr="00922B47">
        <w:rPr>
          <w:rFonts w:ascii="Arial" w:hAnsi="Arial" w:cs="Arial"/>
          <w:b/>
          <w:sz w:val="20"/>
        </w:rPr>
        <w:tab/>
      </w:r>
      <w:r w:rsidR="001408BA" w:rsidRPr="00922B47">
        <w:rPr>
          <w:rFonts w:ascii="Arial" w:hAnsi="Arial" w:cs="Arial"/>
          <w:b/>
          <w:sz w:val="20"/>
        </w:rPr>
        <w:t>86 mín. / 104 máx.</w:t>
      </w:r>
    </w:p>
    <w:p w:rsidR="003F01A2" w:rsidRDefault="003F01A2" w:rsidP="00047322">
      <w:pPr>
        <w:pStyle w:val="C1"/>
        <w:tabs>
          <w:tab w:val="clear" w:pos="864"/>
          <w:tab w:val="clear" w:pos="5760"/>
          <w:tab w:val="clear" w:pos="6840"/>
          <w:tab w:val="clear" w:pos="7488"/>
          <w:tab w:val="clear" w:pos="8309"/>
          <w:tab w:val="clear" w:pos="9168"/>
          <w:tab w:val="clear" w:pos="10080"/>
          <w:tab w:val="left" w:pos="993"/>
          <w:tab w:val="right" w:pos="9855"/>
        </w:tabs>
        <w:rPr>
          <w:rFonts w:ascii="Arial" w:hAnsi="Arial" w:cs="Arial"/>
          <w:sz w:val="20"/>
        </w:rPr>
      </w:pPr>
    </w:p>
    <w:p w:rsidR="000E01DD" w:rsidRPr="00922B47" w:rsidRDefault="000E01DD" w:rsidP="00047322">
      <w:pPr>
        <w:pStyle w:val="C1"/>
        <w:tabs>
          <w:tab w:val="clear" w:pos="864"/>
          <w:tab w:val="clear" w:pos="5760"/>
          <w:tab w:val="clear" w:pos="6840"/>
          <w:tab w:val="clear" w:pos="7488"/>
          <w:tab w:val="clear" w:pos="8309"/>
          <w:tab w:val="clear" w:pos="9168"/>
          <w:tab w:val="clear" w:pos="10080"/>
          <w:tab w:val="left" w:pos="993"/>
          <w:tab w:val="right" w:pos="9855"/>
        </w:tabs>
        <w:rPr>
          <w:rFonts w:ascii="Arial" w:hAnsi="Arial" w:cs="Arial"/>
          <w:sz w:val="20"/>
        </w:rPr>
      </w:pPr>
    </w:p>
    <w:p w:rsidR="009843AC" w:rsidRPr="00922B47" w:rsidRDefault="002402D8" w:rsidP="009843AC">
      <w:pPr>
        <w:pStyle w:val="P4"/>
        <w:spacing w:line="240" w:lineRule="exact"/>
        <w:rPr>
          <w:rFonts w:ascii="Arial" w:hAnsi="Arial" w:cs="Arial"/>
          <w:sz w:val="20"/>
        </w:rPr>
      </w:pPr>
      <w:r w:rsidRPr="00922B47">
        <w:rPr>
          <w:rFonts w:ascii="Arial" w:hAnsi="Arial" w:cs="Arial"/>
          <w:sz w:val="20"/>
        </w:rPr>
        <w:t>e</w:t>
      </w:r>
      <w:r w:rsidR="009843AC" w:rsidRPr="00922B47">
        <w:rPr>
          <w:rFonts w:ascii="Arial" w:hAnsi="Arial" w:cs="Arial"/>
          <w:sz w:val="20"/>
        </w:rPr>
        <w:t>)</w:t>
      </w:r>
      <w:r w:rsidR="009843AC" w:rsidRPr="00922B47">
        <w:rPr>
          <w:rFonts w:ascii="Arial" w:hAnsi="Arial" w:cs="Arial"/>
          <w:sz w:val="20"/>
        </w:rPr>
        <w:tab/>
      </w:r>
      <w:r w:rsidRPr="00922B47">
        <w:rPr>
          <w:rFonts w:ascii="Arial" w:hAnsi="Arial" w:cs="Arial"/>
          <w:sz w:val="20"/>
        </w:rPr>
        <w:t>Optativas de Extensión Universitaria</w:t>
      </w:r>
      <w:r w:rsidR="009843AC" w:rsidRPr="00922B47">
        <w:rPr>
          <w:rFonts w:ascii="Arial" w:hAnsi="Arial" w:cs="Arial"/>
          <w:sz w:val="20"/>
        </w:rPr>
        <w:t>:</w:t>
      </w:r>
    </w:p>
    <w:p w:rsidR="00FF18C3" w:rsidRPr="00922B47" w:rsidRDefault="00FF18C3" w:rsidP="00A82F89">
      <w:pPr>
        <w:spacing w:line="240" w:lineRule="exact"/>
        <w:rPr>
          <w:rFonts w:ascii="Arial" w:hAnsi="Arial" w:cs="Arial"/>
        </w:rPr>
      </w:pPr>
    </w:p>
    <w:p w:rsidR="001408BA" w:rsidRPr="00922B47" w:rsidRDefault="001408BA" w:rsidP="002402D8">
      <w:pPr>
        <w:pStyle w:val="Default"/>
        <w:numPr>
          <w:ilvl w:val="0"/>
          <w:numId w:val="11"/>
        </w:numPr>
        <w:tabs>
          <w:tab w:val="left" w:pos="1276"/>
        </w:tabs>
        <w:ind w:left="1792"/>
        <w:jc w:val="both"/>
        <w:rPr>
          <w:b/>
          <w:sz w:val="20"/>
          <w:szCs w:val="20"/>
        </w:rPr>
      </w:pPr>
      <w:r w:rsidRPr="00922B47">
        <w:rPr>
          <w:b/>
          <w:color w:val="auto"/>
          <w:sz w:val="20"/>
          <w:szCs w:val="20"/>
          <w:lang w:val="es-ES_tradnl" w:eastAsia="es-ES"/>
        </w:rPr>
        <w:t>UEA Optativas de Práctica Profesional</w:t>
      </w:r>
    </w:p>
    <w:p w:rsidR="002402D8" w:rsidRPr="00922B47" w:rsidRDefault="002402D8" w:rsidP="002402D8">
      <w:pPr>
        <w:pStyle w:val="Default"/>
        <w:tabs>
          <w:tab w:val="left" w:pos="1276"/>
        </w:tabs>
        <w:ind w:left="1792"/>
        <w:rPr>
          <w:sz w:val="20"/>
          <w:szCs w:val="20"/>
        </w:rPr>
      </w:pPr>
    </w:p>
    <w:p w:rsidR="002402D8" w:rsidRPr="00922B47" w:rsidRDefault="002402D8" w:rsidP="002402D8">
      <w:pPr>
        <w:pStyle w:val="Default"/>
        <w:tabs>
          <w:tab w:val="left" w:pos="1276"/>
        </w:tabs>
        <w:ind w:left="1792"/>
        <w:jc w:val="both"/>
        <w:rPr>
          <w:sz w:val="20"/>
          <w:szCs w:val="20"/>
        </w:rPr>
      </w:pPr>
      <w:r w:rsidRPr="00922B47">
        <w:rPr>
          <w:sz w:val="20"/>
          <w:szCs w:val="20"/>
        </w:rPr>
        <w:t>Permiten que los alumnos puedan realizar trabajos relacionados al diseño, en alguna institución pública o privada que tenga convenio con la División de Ciencias y Artes para el Diseño, con el fin de que se vincule al campo profesional, fortaleciendo su formación integral como diseñador.</w:t>
      </w:r>
    </w:p>
    <w:p w:rsidR="002402D8" w:rsidRPr="00922B47" w:rsidRDefault="002402D8" w:rsidP="002402D8">
      <w:pPr>
        <w:pStyle w:val="Default"/>
        <w:tabs>
          <w:tab w:val="left" w:pos="1276"/>
        </w:tabs>
        <w:ind w:left="1792"/>
        <w:jc w:val="both"/>
        <w:rPr>
          <w:sz w:val="20"/>
          <w:szCs w:val="20"/>
        </w:rPr>
      </w:pPr>
    </w:p>
    <w:p w:rsidR="002402D8" w:rsidRPr="00922B47" w:rsidRDefault="002402D8" w:rsidP="002402D8">
      <w:pPr>
        <w:pStyle w:val="Default"/>
        <w:tabs>
          <w:tab w:val="left" w:pos="1276"/>
        </w:tabs>
        <w:ind w:left="1792"/>
        <w:jc w:val="both"/>
        <w:rPr>
          <w:sz w:val="20"/>
          <w:szCs w:val="20"/>
        </w:rPr>
      </w:pPr>
      <w:r w:rsidRPr="00922B47">
        <w:rPr>
          <w:sz w:val="20"/>
          <w:szCs w:val="20"/>
        </w:rPr>
        <w:t>El alumno tendrá la alternativa de acreditar como máximo 2 (Dos) UEA Optativas de Prácticas Profesionales, siempre que cumpla con lo establecido en los requisitos de inscripción.</w:t>
      </w:r>
    </w:p>
    <w:p w:rsidR="001408BA" w:rsidRDefault="001408BA" w:rsidP="002402D8">
      <w:pPr>
        <w:pStyle w:val="Default"/>
        <w:tabs>
          <w:tab w:val="left" w:pos="1276"/>
        </w:tabs>
        <w:ind w:left="1792"/>
        <w:jc w:val="both"/>
        <w:rPr>
          <w:sz w:val="20"/>
          <w:szCs w:val="20"/>
        </w:rPr>
      </w:pPr>
    </w:p>
    <w:p w:rsidR="000E01DD" w:rsidRPr="00922B47" w:rsidRDefault="000E01DD" w:rsidP="002402D8">
      <w:pPr>
        <w:pStyle w:val="Default"/>
        <w:tabs>
          <w:tab w:val="left" w:pos="1276"/>
        </w:tabs>
        <w:ind w:left="1792"/>
        <w:jc w:val="both"/>
        <w:rPr>
          <w:sz w:val="20"/>
          <w:szCs w:val="20"/>
        </w:rPr>
      </w:pPr>
    </w:p>
    <w:p w:rsidR="001408BA" w:rsidRPr="00922B47" w:rsidRDefault="001408BA" w:rsidP="001408BA">
      <w:pPr>
        <w:tabs>
          <w:tab w:val="left" w:pos="5940"/>
          <w:tab w:val="left" w:pos="7085"/>
        </w:tabs>
        <w:spacing w:line="240" w:lineRule="exact"/>
        <w:ind w:right="-1440"/>
        <w:rPr>
          <w:rFonts w:ascii="Arial" w:hAnsi="Arial" w:cs="Arial"/>
          <w:b/>
        </w:rPr>
      </w:pPr>
      <w:r w:rsidRPr="00922B47">
        <w:rPr>
          <w:rFonts w:ascii="Arial" w:hAnsi="Arial" w:cs="Arial"/>
          <w:b/>
        </w:rPr>
        <w:lastRenderedPageBreak/>
        <w:tab/>
        <w:t>HORAS</w:t>
      </w:r>
      <w:r w:rsidRPr="00922B47">
        <w:rPr>
          <w:rFonts w:ascii="Arial" w:hAnsi="Arial" w:cs="Arial"/>
          <w:b/>
        </w:rPr>
        <w:tab/>
        <w:t>HORAS</w:t>
      </w:r>
    </w:p>
    <w:p w:rsidR="001408BA" w:rsidRPr="00922B47" w:rsidRDefault="001408BA" w:rsidP="00DE6D71">
      <w:pPr>
        <w:tabs>
          <w:tab w:val="left" w:pos="993"/>
          <w:tab w:val="left" w:pos="4860"/>
          <w:tab w:val="left" w:pos="5940"/>
          <w:tab w:val="left" w:pos="6930"/>
          <w:tab w:val="left" w:pos="8190"/>
          <w:tab w:val="left" w:pos="9360"/>
          <w:tab w:val="left" w:pos="10710"/>
        </w:tabs>
        <w:spacing w:line="240" w:lineRule="exact"/>
        <w:ind w:right="-1440"/>
        <w:rPr>
          <w:rFonts w:ascii="Arial" w:hAnsi="Arial" w:cs="Arial"/>
          <w:b/>
        </w:rPr>
      </w:pPr>
      <w:r w:rsidRPr="00922B47">
        <w:rPr>
          <w:rFonts w:ascii="Arial" w:hAnsi="Arial" w:cs="Arial"/>
          <w:b/>
        </w:rPr>
        <w:t>CLAVE</w:t>
      </w:r>
      <w:r w:rsidRPr="00922B47">
        <w:rPr>
          <w:rFonts w:ascii="Arial" w:hAnsi="Arial" w:cs="Arial"/>
          <w:b/>
        </w:rPr>
        <w:tab/>
        <w:t>NOMBRE</w:t>
      </w:r>
      <w:r w:rsidRPr="00922B47">
        <w:rPr>
          <w:rFonts w:ascii="Arial" w:hAnsi="Arial" w:cs="Arial"/>
          <w:b/>
        </w:rPr>
        <w:tab/>
        <w:t>OBL/OPT</w:t>
      </w:r>
      <w:r w:rsidRPr="00922B47">
        <w:rPr>
          <w:rFonts w:ascii="Arial" w:hAnsi="Arial" w:cs="Arial"/>
          <w:b/>
        </w:rPr>
        <w:tab/>
        <w:t>TEORÍA</w:t>
      </w:r>
      <w:r w:rsidRPr="00922B47">
        <w:rPr>
          <w:rFonts w:ascii="Arial" w:hAnsi="Arial" w:cs="Arial"/>
          <w:b/>
        </w:rPr>
        <w:tab/>
        <w:t>PRÁCTICA</w:t>
      </w:r>
      <w:r w:rsidRPr="00922B47">
        <w:rPr>
          <w:rFonts w:ascii="Arial" w:hAnsi="Arial" w:cs="Arial"/>
          <w:b/>
        </w:rPr>
        <w:tab/>
        <w:t>CRÉDITOS</w:t>
      </w:r>
      <w:r w:rsidRPr="00922B47">
        <w:rPr>
          <w:rFonts w:ascii="Arial" w:hAnsi="Arial" w:cs="Arial"/>
          <w:b/>
        </w:rPr>
        <w:tab/>
        <w:t>TRIMESTRE</w:t>
      </w:r>
      <w:r w:rsidRPr="00922B47">
        <w:rPr>
          <w:rFonts w:ascii="Arial" w:hAnsi="Arial" w:cs="Arial"/>
          <w:b/>
        </w:rPr>
        <w:tab/>
        <w:t>SERIACIÓN</w:t>
      </w:r>
    </w:p>
    <w:p w:rsidR="001408BA" w:rsidRPr="00922B47" w:rsidRDefault="001408BA" w:rsidP="00A82F89">
      <w:pPr>
        <w:spacing w:line="240" w:lineRule="exact"/>
        <w:rPr>
          <w:rFonts w:ascii="Arial" w:hAnsi="Arial" w:cs="Arial"/>
        </w:rPr>
      </w:pPr>
    </w:p>
    <w:p w:rsidR="001408BA" w:rsidRPr="00922B47" w:rsidRDefault="001408BA" w:rsidP="00DE6D71">
      <w:pPr>
        <w:pStyle w:val="Default"/>
        <w:tabs>
          <w:tab w:val="left" w:pos="993"/>
          <w:tab w:val="left" w:pos="5103"/>
          <w:tab w:val="left" w:pos="6379"/>
          <w:tab w:val="left" w:pos="7371"/>
          <w:tab w:val="left" w:pos="8647"/>
          <w:tab w:val="left" w:pos="9781"/>
          <w:tab w:val="left" w:pos="10773"/>
        </w:tabs>
        <w:rPr>
          <w:sz w:val="20"/>
          <w:szCs w:val="20"/>
        </w:rPr>
      </w:pPr>
      <w:r w:rsidRPr="00922B47">
        <w:rPr>
          <w:sz w:val="20"/>
          <w:szCs w:val="20"/>
        </w:rPr>
        <w:t>1402076</w:t>
      </w:r>
      <w:r w:rsidRPr="00922B47">
        <w:rPr>
          <w:sz w:val="20"/>
          <w:szCs w:val="20"/>
        </w:rPr>
        <w:tab/>
        <w:t>Práctica Profesional I</w:t>
      </w:r>
      <w:r w:rsidRPr="00922B47">
        <w:rPr>
          <w:sz w:val="20"/>
          <w:szCs w:val="20"/>
        </w:rPr>
        <w:tab/>
        <w:t>OPT</w:t>
      </w:r>
      <w:r w:rsidR="00DE6D71" w:rsidRPr="00922B47">
        <w:rPr>
          <w:sz w:val="20"/>
          <w:szCs w:val="20"/>
        </w:rPr>
        <w:t>.</w:t>
      </w:r>
      <w:r w:rsidR="00DE6D71" w:rsidRPr="00922B47">
        <w:rPr>
          <w:sz w:val="20"/>
          <w:szCs w:val="20"/>
        </w:rPr>
        <w:tab/>
      </w:r>
      <w:r w:rsidR="00DE6D71" w:rsidRPr="00922B47">
        <w:rPr>
          <w:sz w:val="20"/>
          <w:szCs w:val="20"/>
        </w:rPr>
        <w:tab/>
      </w:r>
      <w:r w:rsidRPr="00922B47">
        <w:rPr>
          <w:sz w:val="20"/>
          <w:szCs w:val="20"/>
        </w:rPr>
        <w:t>3</w:t>
      </w:r>
      <w:r w:rsidR="00DE6D71" w:rsidRPr="00922B47">
        <w:rPr>
          <w:sz w:val="20"/>
          <w:szCs w:val="20"/>
        </w:rPr>
        <w:tab/>
      </w:r>
      <w:r w:rsidRPr="00922B47">
        <w:rPr>
          <w:sz w:val="20"/>
          <w:szCs w:val="20"/>
        </w:rPr>
        <w:t>3</w:t>
      </w:r>
      <w:r w:rsidR="00DE6D71" w:rsidRPr="00922B47">
        <w:rPr>
          <w:sz w:val="20"/>
          <w:szCs w:val="20"/>
        </w:rPr>
        <w:tab/>
      </w:r>
      <w:r w:rsidRPr="00922B47">
        <w:rPr>
          <w:sz w:val="20"/>
          <w:szCs w:val="20"/>
        </w:rPr>
        <w:t>X-XII</w:t>
      </w:r>
      <w:r w:rsidR="00DE6D71" w:rsidRPr="00922B47">
        <w:rPr>
          <w:sz w:val="20"/>
          <w:szCs w:val="20"/>
        </w:rPr>
        <w:tab/>
      </w:r>
      <w:r w:rsidRPr="00922B47">
        <w:rPr>
          <w:sz w:val="20"/>
          <w:szCs w:val="20"/>
        </w:rPr>
        <w:t xml:space="preserve">391 </w:t>
      </w:r>
      <w:r w:rsidR="00DE6D71" w:rsidRPr="00922B47">
        <w:rPr>
          <w:sz w:val="20"/>
          <w:szCs w:val="20"/>
        </w:rPr>
        <w:t>C</w:t>
      </w:r>
      <w:r w:rsidRPr="00922B47">
        <w:rPr>
          <w:sz w:val="20"/>
          <w:szCs w:val="20"/>
        </w:rPr>
        <w:t>réditos y Autorización</w:t>
      </w:r>
      <w:r w:rsidRPr="00922B47">
        <w:rPr>
          <w:sz w:val="20"/>
          <w:szCs w:val="20"/>
        </w:rPr>
        <w:br/>
        <w:t>1402077</w:t>
      </w:r>
      <w:r w:rsidRPr="00922B47">
        <w:rPr>
          <w:sz w:val="20"/>
          <w:szCs w:val="20"/>
        </w:rPr>
        <w:tab/>
        <w:t>Práctica Profesional II</w:t>
      </w:r>
      <w:r w:rsidRPr="00922B47">
        <w:rPr>
          <w:sz w:val="20"/>
          <w:szCs w:val="20"/>
        </w:rPr>
        <w:tab/>
        <w:t>OPT</w:t>
      </w:r>
      <w:r w:rsidR="00DE6D71" w:rsidRPr="00922B47">
        <w:rPr>
          <w:sz w:val="20"/>
          <w:szCs w:val="20"/>
        </w:rPr>
        <w:t>.</w:t>
      </w:r>
      <w:r w:rsidR="00DE6D71" w:rsidRPr="00922B47">
        <w:rPr>
          <w:sz w:val="20"/>
          <w:szCs w:val="20"/>
        </w:rPr>
        <w:tab/>
      </w:r>
      <w:r w:rsidR="00DE6D71" w:rsidRPr="00922B47">
        <w:rPr>
          <w:sz w:val="20"/>
          <w:szCs w:val="20"/>
        </w:rPr>
        <w:tab/>
      </w:r>
      <w:r w:rsidRPr="00922B47">
        <w:rPr>
          <w:sz w:val="20"/>
          <w:szCs w:val="20"/>
        </w:rPr>
        <w:t>3</w:t>
      </w:r>
      <w:r w:rsidR="00DE6D71" w:rsidRPr="00922B47">
        <w:rPr>
          <w:sz w:val="20"/>
          <w:szCs w:val="20"/>
        </w:rPr>
        <w:tab/>
      </w:r>
      <w:r w:rsidRPr="00922B47">
        <w:rPr>
          <w:sz w:val="20"/>
          <w:szCs w:val="20"/>
        </w:rPr>
        <w:t>3</w:t>
      </w:r>
      <w:r w:rsidR="00DE6D71" w:rsidRPr="00922B47">
        <w:rPr>
          <w:sz w:val="20"/>
          <w:szCs w:val="20"/>
        </w:rPr>
        <w:tab/>
      </w:r>
      <w:r w:rsidRPr="00922B47">
        <w:rPr>
          <w:sz w:val="20"/>
          <w:szCs w:val="20"/>
        </w:rPr>
        <w:t>X</w:t>
      </w:r>
      <w:r w:rsidR="00693182" w:rsidRPr="00922B47">
        <w:rPr>
          <w:sz w:val="20"/>
          <w:szCs w:val="20"/>
        </w:rPr>
        <w:t>I</w:t>
      </w:r>
      <w:r w:rsidRPr="00922B47">
        <w:rPr>
          <w:sz w:val="20"/>
          <w:szCs w:val="20"/>
        </w:rPr>
        <w:t>-XII</w:t>
      </w:r>
      <w:r w:rsidR="00DE6D71" w:rsidRPr="00922B47">
        <w:rPr>
          <w:sz w:val="20"/>
          <w:szCs w:val="20"/>
        </w:rPr>
        <w:tab/>
      </w:r>
      <w:r w:rsidRPr="00922B47">
        <w:rPr>
          <w:sz w:val="20"/>
          <w:szCs w:val="20"/>
        </w:rPr>
        <w:t>1402076</w:t>
      </w:r>
    </w:p>
    <w:p w:rsidR="00683DD4" w:rsidRPr="00922B47" w:rsidRDefault="00683DD4" w:rsidP="00A82F89">
      <w:pPr>
        <w:spacing w:line="240" w:lineRule="exact"/>
        <w:rPr>
          <w:rFonts w:ascii="Arial" w:hAnsi="Arial" w:cs="Arial"/>
        </w:rPr>
      </w:pPr>
    </w:p>
    <w:p w:rsidR="000628AE" w:rsidRPr="00922B47" w:rsidRDefault="000628AE" w:rsidP="00A82F89">
      <w:pPr>
        <w:spacing w:line="240" w:lineRule="exact"/>
        <w:rPr>
          <w:rFonts w:ascii="Arial" w:hAnsi="Arial" w:cs="Arial"/>
        </w:rPr>
      </w:pPr>
    </w:p>
    <w:p w:rsidR="00F254FB" w:rsidRPr="00922B47" w:rsidRDefault="00DB7963" w:rsidP="0067764E">
      <w:pPr>
        <w:pStyle w:val="P1"/>
        <w:spacing w:line="240" w:lineRule="exact"/>
        <w:rPr>
          <w:rFonts w:ascii="Arial" w:hAnsi="Arial" w:cs="Arial"/>
          <w:b/>
          <w:sz w:val="20"/>
        </w:rPr>
      </w:pPr>
      <w:r w:rsidRPr="00922B47">
        <w:rPr>
          <w:rFonts w:ascii="Arial" w:hAnsi="Arial" w:cs="Arial"/>
          <w:b/>
          <w:sz w:val="20"/>
        </w:rPr>
        <w:t>I</w:t>
      </w:r>
      <w:r w:rsidR="00DE6D71" w:rsidRPr="00922B47">
        <w:rPr>
          <w:rFonts w:ascii="Arial" w:hAnsi="Arial" w:cs="Arial"/>
          <w:b/>
          <w:sz w:val="20"/>
        </w:rPr>
        <w:t>V</w:t>
      </w:r>
      <w:r w:rsidRPr="00922B47">
        <w:rPr>
          <w:rFonts w:ascii="Arial" w:hAnsi="Arial" w:cs="Arial"/>
          <w:b/>
          <w:sz w:val="20"/>
        </w:rPr>
        <w:t>.</w:t>
      </w:r>
      <w:r w:rsidRPr="00922B47">
        <w:rPr>
          <w:rFonts w:ascii="Arial" w:hAnsi="Arial" w:cs="Arial"/>
          <w:b/>
          <w:sz w:val="20"/>
        </w:rPr>
        <w:tab/>
        <w:t>DISTRIBUCIÓN DE CRÉ</w:t>
      </w:r>
      <w:r w:rsidR="00F254FB" w:rsidRPr="00922B47">
        <w:rPr>
          <w:rFonts w:ascii="Arial" w:hAnsi="Arial" w:cs="Arial"/>
          <w:b/>
          <w:sz w:val="20"/>
        </w:rPr>
        <w:t>DITOS</w:t>
      </w:r>
    </w:p>
    <w:p w:rsidR="00F254FB" w:rsidRPr="00922B47" w:rsidRDefault="00F254FB" w:rsidP="0067764E">
      <w:pPr>
        <w:spacing w:line="240" w:lineRule="exact"/>
        <w:rPr>
          <w:rFonts w:ascii="Arial" w:hAnsi="Arial" w:cs="Arial"/>
        </w:rPr>
      </w:pPr>
    </w:p>
    <w:p w:rsidR="002402D8" w:rsidRPr="00922B47" w:rsidRDefault="002402D8" w:rsidP="002402D8">
      <w:pPr>
        <w:tabs>
          <w:tab w:val="right" w:pos="7290"/>
        </w:tabs>
        <w:spacing w:line="240" w:lineRule="exact"/>
        <w:ind w:left="432"/>
        <w:jc w:val="both"/>
        <w:rPr>
          <w:rFonts w:ascii="Arial" w:hAnsi="Arial" w:cs="Arial"/>
        </w:rPr>
      </w:pPr>
      <w:r w:rsidRPr="00922B47">
        <w:rPr>
          <w:rFonts w:ascii="Arial" w:hAnsi="Arial" w:cs="Arial"/>
        </w:rPr>
        <w:t>PRIMER NIVEL: TRONCO GENERAL</w:t>
      </w:r>
      <w:r w:rsidRPr="00922B47">
        <w:rPr>
          <w:rFonts w:ascii="Arial" w:hAnsi="Arial" w:cs="Arial"/>
        </w:rPr>
        <w:tab/>
        <w:t>86</w:t>
      </w:r>
    </w:p>
    <w:p w:rsidR="002402D8" w:rsidRPr="00922B47" w:rsidRDefault="002402D8" w:rsidP="002402D8">
      <w:pPr>
        <w:spacing w:line="240" w:lineRule="exact"/>
        <w:ind w:left="1440" w:hanging="144"/>
        <w:jc w:val="both"/>
        <w:rPr>
          <w:rFonts w:ascii="Arial" w:hAnsi="Arial" w:cs="Arial"/>
        </w:rPr>
      </w:pPr>
    </w:p>
    <w:p w:rsidR="002402D8" w:rsidRPr="00922B47" w:rsidRDefault="002402D8" w:rsidP="002402D8">
      <w:pPr>
        <w:tabs>
          <w:tab w:val="right" w:pos="7290"/>
        </w:tabs>
        <w:spacing w:line="240" w:lineRule="exact"/>
        <w:ind w:left="432"/>
        <w:jc w:val="both"/>
        <w:rPr>
          <w:rFonts w:ascii="Arial" w:hAnsi="Arial" w:cs="Arial"/>
        </w:rPr>
      </w:pPr>
      <w:r w:rsidRPr="00922B47">
        <w:rPr>
          <w:rFonts w:ascii="Arial" w:hAnsi="Arial" w:cs="Arial"/>
        </w:rPr>
        <w:t>SEGUNDO NIVEL: TRONCO BÁSICO</w:t>
      </w:r>
      <w:r w:rsidRPr="00922B47">
        <w:rPr>
          <w:rFonts w:ascii="Arial" w:hAnsi="Arial" w:cs="Arial"/>
        </w:rPr>
        <w:tab/>
        <w:t>141</w:t>
      </w:r>
    </w:p>
    <w:p w:rsidR="002402D8" w:rsidRPr="00922B47" w:rsidRDefault="002402D8" w:rsidP="002402D8">
      <w:pPr>
        <w:spacing w:line="240" w:lineRule="exact"/>
        <w:ind w:left="1440" w:hanging="144"/>
        <w:jc w:val="both"/>
        <w:rPr>
          <w:rFonts w:ascii="Arial" w:hAnsi="Arial" w:cs="Arial"/>
        </w:rPr>
      </w:pPr>
    </w:p>
    <w:p w:rsidR="002402D8" w:rsidRPr="00922B47" w:rsidRDefault="002402D8" w:rsidP="002402D8">
      <w:pPr>
        <w:tabs>
          <w:tab w:val="left" w:pos="6970"/>
        </w:tabs>
        <w:spacing w:line="240" w:lineRule="exact"/>
        <w:ind w:left="432"/>
        <w:jc w:val="both"/>
        <w:rPr>
          <w:rFonts w:ascii="Arial" w:hAnsi="Arial" w:cs="Arial"/>
        </w:rPr>
      </w:pPr>
      <w:r w:rsidRPr="00922B47">
        <w:rPr>
          <w:rFonts w:ascii="Arial" w:hAnsi="Arial" w:cs="Arial"/>
        </w:rPr>
        <w:t>TERCER NIVEL: TRONCO PROFESIONAL</w:t>
      </w:r>
      <w:r w:rsidRPr="00922B47">
        <w:rPr>
          <w:rFonts w:ascii="Arial" w:hAnsi="Arial" w:cs="Arial"/>
        </w:rPr>
        <w:tab/>
        <w:t>164</w:t>
      </w:r>
    </w:p>
    <w:p w:rsidR="002402D8" w:rsidRPr="00922B47" w:rsidRDefault="002402D8" w:rsidP="002402D8">
      <w:pPr>
        <w:spacing w:line="240" w:lineRule="exact"/>
        <w:ind w:left="1440" w:hanging="144"/>
        <w:jc w:val="both"/>
        <w:rPr>
          <w:rFonts w:ascii="Arial" w:hAnsi="Arial" w:cs="Arial"/>
        </w:rPr>
      </w:pPr>
    </w:p>
    <w:p w:rsidR="002402D8" w:rsidRPr="00922B47" w:rsidRDefault="002402D8" w:rsidP="002402D8">
      <w:pPr>
        <w:tabs>
          <w:tab w:val="left" w:pos="7088"/>
        </w:tabs>
        <w:spacing w:line="240" w:lineRule="exact"/>
        <w:ind w:left="432"/>
        <w:jc w:val="both"/>
        <w:rPr>
          <w:rFonts w:ascii="Arial" w:hAnsi="Arial" w:cs="Arial"/>
        </w:rPr>
      </w:pPr>
      <w:r w:rsidRPr="00922B47">
        <w:rPr>
          <w:rFonts w:ascii="Arial" w:hAnsi="Arial" w:cs="Arial"/>
        </w:rPr>
        <w:t xml:space="preserve">CUARTO NIVEL: TRONCO DE INTEGRACIÓN   </w:t>
      </w:r>
      <w:r w:rsidRPr="00922B47">
        <w:rPr>
          <w:rFonts w:ascii="Arial" w:hAnsi="Arial" w:cs="Arial"/>
        </w:rPr>
        <w:tab/>
        <w:t>86 mín. 104 máx.</w:t>
      </w:r>
    </w:p>
    <w:p w:rsidR="002402D8" w:rsidRPr="00922B47" w:rsidRDefault="002402D8" w:rsidP="002402D8">
      <w:pPr>
        <w:tabs>
          <w:tab w:val="left" w:pos="6840"/>
        </w:tabs>
        <w:spacing w:line="240" w:lineRule="exact"/>
        <w:jc w:val="both"/>
        <w:rPr>
          <w:rFonts w:ascii="Arial" w:hAnsi="Arial" w:cs="Arial"/>
          <w:b/>
        </w:rPr>
      </w:pPr>
      <w:r w:rsidRPr="00922B47">
        <w:rPr>
          <w:rFonts w:ascii="Arial" w:hAnsi="Arial" w:cs="Arial"/>
        </w:rPr>
        <w:tab/>
      </w:r>
      <w:r w:rsidRPr="00922B47">
        <w:rPr>
          <w:rFonts w:ascii="Arial" w:hAnsi="Arial" w:cs="Arial"/>
          <w:b/>
        </w:rPr>
        <w:t>__________________</w:t>
      </w:r>
    </w:p>
    <w:p w:rsidR="002402D8" w:rsidRPr="00922B47" w:rsidRDefault="002402D8" w:rsidP="002402D8">
      <w:pPr>
        <w:tabs>
          <w:tab w:val="left" w:pos="6970"/>
        </w:tabs>
        <w:spacing w:line="240" w:lineRule="exact"/>
        <w:ind w:left="432"/>
        <w:jc w:val="both"/>
        <w:rPr>
          <w:rFonts w:ascii="Arial" w:hAnsi="Arial" w:cs="Arial"/>
          <w:b/>
        </w:rPr>
      </w:pPr>
      <w:r w:rsidRPr="00922B47">
        <w:rPr>
          <w:rFonts w:ascii="Arial" w:hAnsi="Arial" w:cs="Arial"/>
          <w:b/>
        </w:rPr>
        <w:t xml:space="preserve">TOTAL   </w:t>
      </w:r>
      <w:r w:rsidRPr="00922B47">
        <w:rPr>
          <w:rFonts w:ascii="Arial" w:hAnsi="Arial" w:cs="Arial"/>
          <w:b/>
        </w:rPr>
        <w:tab/>
        <w:t xml:space="preserve">477 mín. </w:t>
      </w:r>
      <w:r w:rsidR="00BC449E" w:rsidRPr="00922B47">
        <w:rPr>
          <w:rFonts w:ascii="Arial" w:hAnsi="Arial" w:cs="Arial"/>
          <w:b/>
        </w:rPr>
        <w:t>495</w:t>
      </w:r>
      <w:r w:rsidRPr="00922B47">
        <w:rPr>
          <w:rFonts w:ascii="Arial" w:hAnsi="Arial" w:cs="Arial"/>
          <w:b/>
        </w:rPr>
        <w:t xml:space="preserve"> máx.</w:t>
      </w:r>
    </w:p>
    <w:p w:rsidR="002402D8" w:rsidRPr="00922B47" w:rsidRDefault="002402D8" w:rsidP="0067764E">
      <w:pPr>
        <w:spacing w:line="240" w:lineRule="exact"/>
        <w:rPr>
          <w:rFonts w:ascii="Arial" w:hAnsi="Arial" w:cs="Arial"/>
        </w:rPr>
      </w:pPr>
    </w:p>
    <w:p w:rsidR="00F254FB" w:rsidRPr="00922B47" w:rsidRDefault="00F254FB" w:rsidP="0067764E">
      <w:pPr>
        <w:spacing w:line="240" w:lineRule="exact"/>
        <w:rPr>
          <w:rFonts w:ascii="Arial" w:hAnsi="Arial" w:cs="Arial"/>
        </w:rPr>
      </w:pPr>
    </w:p>
    <w:p w:rsidR="00F254FB" w:rsidRPr="00922B47" w:rsidRDefault="00DB7963" w:rsidP="0067764E">
      <w:pPr>
        <w:pStyle w:val="P1"/>
        <w:spacing w:line="240" w:lineRule="exact"/>
        <w:rPr>
          <w:rFonts w:ascii="Arial" w:hAnsi="Arial" w:cs="Arial"/>
          <w:b/>
          <w:sz w:val="20"/>
        </w:rPr>
      </w:pPr>
      <w:r w:rsidRPr="00922B47">
        <w:rPr>
          <w:rFonts w:ascii="Arial" w:hAnsi="Arial" w:cs="Arial"/>
          <w:b/>
          <w:sz w:val="20"/>
        </w:rPr>
        <w:t>V.</w:t>
      </w:r>
      <w:r w:rsidRPr="00922B47">
        <w:rPr>
          <w:rFonts w:ascii="Arial" w:hAnsi="Arial" w:cs="Arial"/>
          <w:b/>
          <w:sz w:val="20"/>
        </w:rPr>
        <w:tab/>
        <w:t>NÚMERO DE CRÉ</w:t>
      </w:r>
      <w:r w:rsidR="00F254FB" w:rsidRPr="00922B47">
        <w:rPr>
          <w:rFonts w:ascii="Arial" w:hAnsi="Arial" w:cs="Arial"/>
          <w:b/>
          <w:sz w:val="20"/>
        </w:rPr>
        <w:t>DITOS QUE</w:t>
      </w:r>
      <w:r w:rsidRPr="00922B47">
        <w:rPr>
          <w:rFonts w:ascii="Arial" w:hAnsi="Arial" w:cs="Arial"/>
          <w:b/>
          <w:sz w:val="20"/>
        </w:rPr>
        <w:t xml:space="preserve"> SE PODRÁN CURSAR POR TRIMESTRE</w:t>
      </w:r>
    </w:p>
    <w:p w:rsidR="00F254FB" w:rsidRPr="00922B47" w:rsidRDefault="00F254FB" w:rsidP="0067764E">
      <w:pPr>
        <w:pStyle w:val="CP"/>
        <w:spacing w:line="240" w:lineRule="exact"/>
        <w:jc w:val="left"/>
        <w:rPr>
          <w:rFonts w:ascii="Arial" w:hAnsi="Arial" w:cs="Arial"/>
          <w:b w:val="0"/>
          <w:sz w:val="20"/>
        </w:rPr>
      </w:pPr>
    </w:p>
    <w:p w:rsidR="00BC449E" w:rsidRPr="00922B47" w:rsidRDefault="00BC449E" w:rsidP="00BC449E">
      <w:pPr>
        <w:widowControl w:val="0"/>
        <w:tabs>
          <w:tab w:val="left" w:pos="5103"/>
          <w:tab w:val="left" w:pos="6804"/>
          <w:tab w:val="left" w:pos="8505"/>
        </w:tabs>
        <w:autoSpaceDE w:val="0"/>
        <w:autoSpaceDN w:val="0"/>
        <w:adjustRightInd w:val="0"/>
        <w:ind w:left="432"/>
        <w:jc w:val="both"/>
        <w:rPr>
          <w:rFonts w:ascii="Arial" w:hAnsi="Arial" w:cs="Arial"/>
          <w:b/>
        </w:rPr>
      </w:pPr>
      <w:r w:rsidRPr="00922B47">
        <w:rPr>
          <w:rFonts w:ascii="Arial" w:hAnsi="Arial" w:cs="Arial"/>
          <w:b/>
        </w:rPr>
        <w:t>PRIMER NIVEL: TRONCO GENERAL</w:t>
      </w:r>
      <w:r w:rsidRPr="00922B47">
        <w:rPr>
          <w:rFonts w:ascii="Arial" w:hAnsi="Arial" w:cs="Arial"/>
          <w:b/>
        </w:rPr>
        <w:tab/>
        <w:t>MÍNIMO</w:t>
      </w:r>
      <w:r w:rsidRPr="00922B47">
        <w:rPr>
          <w:rFonts w:ascii="Arial" w:hAnsi="Arial" w:cs="Arial"/>
          <w:b/>
        </w:rPr>
        <w:tab/>
        <w:t>NORMAL</w:t>
      </w:r>
      <w:r w:rsidRPr="00922B47">
        <w:rPr>
          <w:rFonts w:ascii="Arial" w:hAnsi="Arial" w:cs="Arial"/>
          <w:b/>
        </w:rPr>
        <w:tab/>
        <w:t>MÁXIMO</w:t>
      </w:r>
    </w:p>
    <w:p w:rsidR="00BC449E" w:rsidRPr="00922B47" w:rsidRDefault="00BC449E" w:rsidP="00BC449E">
      <w:pPr>
        <w:widowControl w:val="0"/>
        <w:tabs>
          <w:tab w:val="left" w:pos="5387"/>
          <w:tab w:val="left" w:pos="7088"/>
          <w:tab w:val="left" w:pos="8789"/>
        </w:tabs>
        <w:autoSpaceDE w:val="0"/>
        <w:autoSpaceDN w:val="0"/>
        <w:adjustRightInd w:val="0"/>
        <w:ind w:left="432"/>
        <w:jc w:val="both"/>
        <w:rPr>
          <w:rFonts w:ascii="Arial" w:hAnsi="Arial" w:cs="Arial"/>
        </w:rPr>
      </w:pPr>
      <w:r w:rsidRPr="00922B47">
        <w:rPr>
          <w:rFonts w:ascii="Arial" w:hAnsi="Arial" w:cs="Arial"/>
        </w:rPr>
        <w:t>Trimestre I</w:t>
      </w:r>
      <w:r w:rsidRPr="00922B47">
        <w:rPr>
          <w:rFonts w:ascii="Arial" w:hAnsi="Arial" w:cs="Arial"/>
        </w:rPr>
        <w:tab/>
        <w:t>43</w:t>
      </w:r>
      <w:r w:rsidRPr="00922B47">
        <w:rPr>
          <w:rFonts w:ascii="Arial" w:hAnsi="Arial" w:cs="Arial"/>
        </w:rPr>
        <w:tab/>
        <w:t>43</w:t>
      </w:r>
      <w:r w:rsidRPr="00922B47">
        <w:rPr>
          <w:rFonts w:ascii="Arial" w:hAnsi="Arial" w:cs="Arial"/>
        </w:rPr>
        <w:tab/>
        <w:t>43</w:t>
      </w:r>
      <w:r w:rsidRPr="00922B47">
        <w:rPr>
          <w:rFonts w:ascii="Arial" w:hAnsi="Arial" w:cs="Arial"/>
        </w:rPr>
        <w:br/>
        <w:t>Trimestre II</w:t>
      </w:r>
      <w:r w:rsidRPr="00922B47">
        <w:rPr>
          <w:rFonts w:ascii="Arial" w:hAnsi="Arial" w:cs="Arial"/>
        </w:rPr>
        <w:tab/>
        <w:t>43</w:t>
      </w:r>
      <w:r w:rsidRPr="00922B47">
        <w:rPr>
          <w:rFonts w:ascii="Arial" w:hAnsi="Arial" w:cs="Arial"/>
        </w:rPr>
        <w:tab/>
        <w:t>43</w:t>
      </w:r>
      <w:r w:rsidRPr="00922B47">
        <w:rPr>
          <w:rFonts w:ascii="Arial" w:hAnsi="Arial" w:cs="Arial"/>
        </w:rPr>
        <w:tab/>
        <w:t>43</w:t>
      </w:r>
    </w:p>
    <w:p w:rsidR="00BC449E" w:rsidRPr="00922B47" w:rsidRDefault="00BC449E" w:rsidP="00BC449E">
      <w:pPr>
        <w:widowControl w:val="0"/>
        <w:autoSpaceDE w:val="0"/>
        <w:autoSpaceDN w:val="0"/>
        <w:adjustRightInd w:val="0"/>
        <w:rPr>
          <w:rFonts w:ascii="Arial" w:hAnsi="Arial" w:cs="Arial"/>
        </w:rPr>
      </w:pPr>
    </w:p>
    <w:p w:rsidR="00BC449E" w:rsidRPr="00922B47" w:rsidRDefault="00BC449E" w:rsidP="00BC449E">
      <w:pPr>
        <w:widowControl w:val="0"/>
        <w:tabs>
          <w:tab w:val="left" w:pos="5103"/>
          <w:tab w:val="left" w:pos="6804"/>
          <w:tab w:val="left" w:pos="8505"/>
        </w:tabs>
        <w:autoSpaceDE w:val="0"/>
        <w:autoSpaceDN w:val="0"/>
        <w:adjustRightInd w:val="0"/>
        <w:ind w:left="432"/>
        <w:jc w:val="both"/>
        <w:rPr>
          <w:rFonts w:ascii="Arial" w:hAnsi="Arial" w:cs="Arial"/>
          <w:b/>
        </w:rPr>
      </w:pPr>
      <w:r w:rsidRPr="00922B47">
        <w:rPr>
          <w:rFonts w:ascii="Arial" w:hAnsi="Arial" w:cs="Arial"/>
          <w:b/>
        </w:rPr>
        <w:t>SEGUNDO NIVEL: TRONCO BÁSICO</w:t>
      </w:r>
      <w:r w:rsidRPr="00922B47">
        <w:rPr>
          <w:rFonts w:ascii="Arial" w:hAnsi="Arial" w:cs="Arial"/>
          <w:b/>
        </w:rPr>
        <w:tab/>
        <w:t>MÍNIMO</w:t>
      </w:r>
      <w:r w:rsidRPr="00922B47">
        <w:rPr>
          <w:rFonts w:ascii="Arial" w:hAnsi="Arial" w:cs="Arial"/>
          <w:b/>
        </w:rPr>
        <w:tab/>
        <w:t>NORMAL</w:t>
      </w:r>
      <w:r w:rsidRPr="00922B47">
        <w:rPr>
          <w:rFonts w:ascii="Arial" w:hAnsi="Arial" w:cs="Arial"/>
          <w:b/>
        </w:rPr>
        <w:tab/>
        <w:t>MÁXIMO</w:t>
      </w:r>
    </w:p>
    <w:p w:rsidR="00BC449E" w:rsidRPr="00922B47" w:rsidRDefault="00BC449E" w:rsidP="00BC449E">
      <w:pPr>
        <w:widowControl w:val="0"/>
        <w:tabs>
          <w:tab w:val="left" w:pos="5387"/>
          <w:tab w:val="left" w:pos="7088"/>
          <w:tab w:val="left" w:pos="8789"/>
        </w:tabs>
        <w:autoSpaceDE w:val="0"/>
        <w:autoSpaceDN w:val="0"/>
        <w:adjustRightInd w:val="0"/>
        <w:ind w:left="432"/>
        <w:jc w:val="both"/>
        <w:rPr>
          <w:rFonts w:ascii="Arial" w:hAnsi="Arial" w:cs="Arial"/>
        </w:rPr>
      </w:pPr>
      <w:r w:rsidRPr="00922B47">
        <w:rPr>
          <w:rFonts w:ascii="Arial" w:hAnsi="Arial" w:cs="Arial"/>
        </w:rPr>
        <w:t>Trimestre III</w:t>
      </w:r>
      <w:r w:rsidRPr="00922B47">
        <w:rPr>
          <w:rFonts w:ascii="Arial" w:hAnsi="Arial" w:cs="Arial"/>
        </w:rPr>
        <w:tab/>
        <w:t>48</w:t>
      </w:r>
      <w:r w:rsidRPr="00922B47">
        <w:rPr>
          <w:rFonts w:ascii="Arial" w:hAnsi="Arial" w:cs="Arial"/>
        </w:rPr>
        <w:tab/>
        <w:t>48</w:t>
      </w:r>
      <w:r w:rsidRPr="00922B47">
        <w:rPr>
          <w:rFonts w:ascii="Arial" w:hAnsi="Arial" w:cs="Arial"/>
        </w:rPr>
        <w:tab/>
        <w:t>48</w:t>
      </w:r>
      <w:r w:rsidRPr="00922B47">
        <w:rPr>
          <w:rFonts w:ascii="Arial" w:hAnsi="Arial" w:cs="Arial"/>
        </w:rPr>
        <w:br/>
        <w:t>Trimestre IV</w:t>
      </w:r>
      <w:r w:rsidRPr="00922B47">
        <w:rPr>
          <w:rFonts w:ascii="Arial" w:hAnsi="Arial" w:cs="Arial"/>
        </w:rPr>
        <w:tab/>
        <w:t>45</w:t>
      </w:r>
      <w:r w:rsidRPr="00922B47">
        <w:rPr>
          <w:rFonts w:ascii="Arial" w:hAnsi="Arial" w:cs="Arial"/>
        </w:rPr>
        <w:tab/>
        <w:t>45</w:t>
      </w:r>
      <w:r w:rsidRPr="00922B47">
        <w:rPr>
          <w:rFonts w:ascii="Arial" w:hAnsi="Arial" w:cs="Arial"/>
        </w:rPr>
        <w:tab/>
        <w:t>54</w:t>
      </w:r>
      <w:r w:rsidRPr="00922B47">
        <w:rPr>
          <w:rFonts w:ascii="Arial" w:hAnsi="Arial" w:cs="Arial"/>
        </w:rPr>
        <w:br/>
        <w:t>Trimestre V</w:t>
      </w:r>
      <w:r w:rsidRPr="00922B47">
        <w:rPr>
          <w:rFonts w:ascii="Arial" w:hAnsi="Arial" w:cs="Arial"/>
        </w:rPr>
        <w:tab/>
        <w:t>48</w:t>
      </w:r>
      <w:r w:rsidRPr="00922B47">
        <w:rPr>
          <w:rFonts w:ascii="Arial" w:hAnsi="Arial" w:cs="Arial"/>
        </w:rPr>
        <w:tab/>
        <w:t>48</w:t>
      </w:r>
      <w:r w:rsidRPr="00922B47">
        <w:rPr>
          <w:rFonts w:ascii="Arial" w:hAnsi="Arial" w:cs="Arial"/>
        </w:rPr>
        <w:tab/>
        <w:t>54</w:t>
      </w:r>
      <w:r w:rsidRPr="00922B47">
        <w:rPr>
          <w:rFonts w:ascii="Arial" w:hAnsi="Arial" w:cs="Arial"/>
        </w:rPr>
        <w:br/>
      </w:r>
    </w:p>
    <w:p w:rsidR="00BC449E" w:rsidRPr="00922B47" w:rsidRDefault="00BC449E" w:rsidP="00BC449E">
      <w:pPr>
        <w:widowControl w:val="0"/>
        <w:tabs>
          <w:tab w:val="left" w:pos="5103"/>
          <w:tab w:val="left" w:pos="6804"/>
          <w:tab w:val="left" w:pos="8505"/>
        </w:tabs>
        <w:autoSpaceDE w:val="0"/>
        <w:autoSpaceDN w:val="0"/>
        <w:adjustRightInd w:val="0"/>
        <w:ind w:left="432"/>
        <w:jc w:val="both"/>
        <w:rPr>
          <w:rFonts w:ascii="Arial" w:hAnsi="Arial" w:cs="Arial"/>
        </w:rPr>
      </w:pPr>
      <w:r w:rsidRPr="00922B47">
        <w:rPr>
          <w:rFonts w:ascii="Arial" w:hAnsi="Arial" w:cs="Arial"/>
          <w:b/>
        </w:rPr>
        <w:t>TERCER NIVEL: TRONCO PROFESIONAL</w:t>
      </w:r>
      <w:r w:rsidRPr="00922B47">
        <w:rPr>
          <w:rFonts w:ascii="Arial" w:hAnsi="Arial" w:cs="Arial"/>
          <w:b/>
        </w:rPr>
        <w:tab/>
        <w:t>MÍNIMO</w:t>
      </w:r>
      <w:r w:rsidRPr="00922B47">
        <w:rPr>
          <w:rFonts w:ascii="Arial" w:hAnsi="Arial" w:cs="Arial"/>
          <w:b/>
        </w:rPr>
        <w:tab/>
        <w:t>NORMAL</w:t>
      </w:r>
      <w:r w:rsidRPr="00922B47">
        <w:rPr>
          <w:rFonts w:ascii="Arial" w:hAnsi="Arial" w:cs="Arial"/>
          <w:b/>
        </w:rPr>
        <w:tab/>
        <w:t>MÁXIMO</w:t>
      </w:r>
    </w:p>
    <w:p w:rsidR="00BC449E" w:rsidRPr="00922B47" w:rsidRDefault="00BC449E" w:rsidP="00BC449E">
      <w:pPr>
        <w:widowControl w:val="0"/>
        <w:tabs>
          <w:tab w:val="left" w:pos="5387"/>
          <w:tab w:val="left" w:pos="7088"/>
          <w:tab w:val="left" w:pos="8789"/>
        </w:tabs>
        <w:autoSpaceDE w:val="0"/>
        <w:autoSpaceDN w:val="0"/>
        <w:adjustRightInd w:val="0"/>
        <w:ind w:left="432"/>
        <w:jc w:val="both"/>
        <w:rPr>
          <w:rFonts w:ascii="Arial" w:hAnsi="Arial" w:cs="Arial"/>
        </w:rPr>
      </w:pPr>
      <w:r w:rsidRPr="00922B47">
        <w:rPr>
          <w:rFonts w:ascii="Arial" w:hAnsi="Arial" w:cs="Arial"/>
        </w:rPr>
        <w:t>Trimestre VI</w:t>
      </w:r>
      <w:r w:rsidRPr="00922B47">
        <w:rPr>
          <w:rFonts w:ascii="Arial" w:hAnsi="Arial" w:cs="Arial"/>
        </w:rPr>
        <w:tab/>
        <w:t>41</w:t>
      </w:r>
      <w:r w:rsidRPr="00922B47">
        <w:rPr>
          <w:rFonts w:ascii="Arial" w:hAnsi="Arial" w:cs="Arial"/>
        </w:rPr>
        <w:tab/>
        <w:t>41</w:t>
      </w:r>
      <w:r w:rsidRPr="00922B47">
        <w:rPr>
          <w:rFonts w:ascii="Arial" w:hAnsi="Arial" w:cs="Arial"/>
        </w:rPr>
        <w:tab/>
        <w:t>41</w:t>
      </w:r>
    </w:p>
    <w:p w:rsidR="00BC449E" w:rsidRDefault="00BC449E" w:rsidP="00BC449E">
      <w:pPr>
        <w:widowControl w:val="0"/>
        <w:tabs>
          <w:tab w:val="left" w:pos="5387"/>
          <w:tab w:val="left" w:pos="7088"/>
          <w:tab w:val="left" w:pos="8789"/>
        </w:tabs>
        <w:autoSpaceDE w:val="0"/>
        <w:autoSpaceDN w:val="0"/>
        <w:adjustRightInd w:val="0"/>
        <w:ind w:left="432"/>
        <w:jc w:val="both"/>
        <w:rPr>
          <w:rFonts w:ascii="Arial" w:hAnsi="Arial" w:cs="Arial"/>
        </w:rPr>
      </w:pPr>
      <w:r w:rsidRPr="00922B47">
        <w:rPr>
          <w:rFonts w:ascii="Arial" w:hAnsi="Arial" w:cs="Arial"/>
        </w:rPr>
        <w:t>Trimestre VII</w:t>
      </w:r>
      <w:r w:rsidRPr="00922B47">
        <w:rPr>
          <w:rFonts w:ascii="Arial" w:hAnsi="Arial" w:cs="Arial"/>
        </w:rPr>
        <w:tab/>
        <w:t>41</w:t>
      </w:r>
      <w:r w:rsidRPr="00922B47">
        <w:rPr>
          <w:rFonts w:ascii="Arial" w:hAnsi="Arial" w:cs="Arial"/>
        </w:rPr>
        <w:tab/>
        <w:t>41</w:t>
      </w:r>
      <w:r w:rsidRPr="00922B47">
        <w:rPr>
          <w:rFonts w:ascii="Arial" w:hAnsi="Arial" w:cs="Arial"/>
        </w:rPr>
        <w:tab/>
        <w:t>47</w:t>
      </w:r>
      <w:r w:rsidRPr="00922B47">
        <w:rPr>
          <w:rFonts w:ascii="Arial" w:hAnsi="Arial" w:cs="Arial"/>
        </w:rPr>
        <w:br/>
        <w:t>Trimestre VIII</w:t>
      </w:r>
      <w:r w:rsidRPr="00922B47">
        <w:rPr>
          <w:rFonts w:ascii="Arial" w:hAnsi="Arial" w:cs="Arial"/>
        </w:rPr>
        <w:tab/>
        <w:t>41</w:t>
      </w:r>
      <w:r w:rsidRPr="00922B47">
        <w:rPr>
          <w:rFonts w:ascii="Arial" w:hAnsi="Arial" w:cs="Arial"/>
        </w:rPr>
        <w:tab/>
        <w:t>41</w:t>
      </w:r>
      <w:r w:rsidRPr="00922B47">
        <w:rPr>
          <w:rFonts w:ascii="Arial" w:hAnsi="Arial" w:cs="Arial"/>
        </w:rPr>
        <w:tab/>
        <w:t>47</w:t>
      </w:r>
      <w:r w:rsidRPr="00922B47">
        <w:rPr>
          <w:rFonts w:ascii="Arial" w:hAnsi="Arial" w:cs="Arial"/>
        </w:rPr>
        <w:br/>
        <w:t>Trimestre IX</w:t>
      </w:r>
      <w:r w:rsidRPr="00922B47">
        <w:rPr>
          <w:rFonts w:ascii="Arial" w:hAnsi="Arial" w:cs="Arial"/>
        </w:rPr>
        <w:tab/>
        <w:t>41</w:t>
      </w:r>
      <w:r w:rsidRPr="00922B47">
        <w:rPr>
          <w:rFonts w:ascii="Arial" w:hAnsi="Arial" w:cs="Arial"/>
        </w:rPr>
        <w:tab/>
        <w:t>41</w:t>
      </w:r>
      <w:r w:rsidRPr="00922B47">
        <w:rPr>
          <w:rFonts w:ascii="Arial" w:hAnsi="Arial" w:cs="Arial"/>
        </w:rPr>
        <w:tab/>
        <w:t>47</w:t>
      </w:r>
      <w:r w:rsidRPr="00922B47">
        <w:rPr>
          <w:rFonts w:ascii="Arial" w:hAnsi="Arial" w:cs="Arial"/>
        </w:rPr>
        <w:br/>
      </w:r>
    </w:p>
    <w:p w:rsidR="00E24267" w:rsidRPr="00922B47" w:rsidRDefault="00E24267" w:rsidP="00BC449E">
      <w:pPr>
        <w:widowControl w:val="0"/>
        <w:tabs>
          <w:tab w:val="left" w:pos="5387"/>
          <w:tab w:val="left" w:pos="7088"/>
          <w:tab w:val="left" w:pos="8789"/>
        </w:tabs>
        <w:autoSpaceDE w:val="0"/>
        <w:autoSpaceDN w:val="0"/>
        <w:adjustRightInd w:val="0"/>
        <w:ind w:left="432"/>
        <w:jc w:val="both"/>
        <w:rPr>
          <w:rFonts w:ascii="Arial" w:hAnsi="Arial" w:cs="Arial"/>
        </w:rPr>
      </w:pPr>
    </w:p>
    <w:p w:rsidR="00BC449E" w:rsidRPr="00922B47" w:rsidRDefault="00BC449E" w:rsidP="00BC449E">
      <w:pPr>
        <w:widowControl w:val="0"/>
        <w:tabs>
          <w:tab w:val="left" w:pos="5103"/>
          <w:tab w:val="left" w:pos="6804"/>
          <w:tab w:val="left" w:pos="8505"/>
        </w:tabs>
        <w:autoSpaceDE w:val="0"/>
        <w:autoSpaceDN w:val="0"/>
        <w:adjustRightInd w:val="0"/>
        <w:ind w:left="432"/>
        <w:jc w:val="both"/>
        <w:rPr>
          <w:rFonts w:ascii="Arial" w:hAnsi="Arial" w:cs="Arial"/>
          <w:b/>
        </w:rPr>
      </w:pPr>
      <w:r w:rsidRPr="00922B47">
        <w:rPr>
          <w:rFonts w:ascii="Arial" w:hAnsi="Arial" w:cs="Arial"/>
          <w:b/>
        </w:rPr>
        <w:lastRenderedPageBreak/>
        <w:t>CUARTO NIVEL: TRONCO DE INTEGRACIÓN</w:t>
      </w:r>
      <w:r w:rsidRPr="00922B47">
        <w:rPr>
          <w:rFonts w:ascii="Arial" w:hAnsi="Arial" w:cs="Arial"/>
          <w:b/>
        </w:rPr>
        <w:tab/>
        <w:t>MÍNIMO</w:t>
      </w:r>
      <w:r w:rsidRPr="00922B47">
        <w:rPr>
          <w:rFonts w:ascii="Arial" w:hAnsi="Arial" w:cs="Arial"/>
          <w:b/>
        </w:rPr>
        <w:tab/>
        <w:t>NORMAL</w:t>
      </w:r>
      <w:r w:rsidRPr="00922B47">
        <w:rPr>
          <w:rFonts w:ascii="Arial" w:hAnsi="Arial" w:cs="Arial"/>
          <w:b/>
        </w:rPr>
        <w:tab/>
        <w:t>MÁXIMO</w:t>
      </w:r>
    </w:p>
    <w:p w:rsidR="00BC449E" w:rsidRPr="00922B47" w:rsidRDefault="00BC449E" w:rsidP="00BC449E">
      <w:pPr>
        <w:widowControl w:val="0"/>
        <w:tabs>
          <w:tab w:val="left" w:pos="5387"/>
          <w:tab w:val="left" w:pos="7088"/>
          <w:tab w:val="left" w:pos="8789"/>
        </w:tabs>
        <w:autoSpaceDE w:val="0"/>
        <w:autoSpaceDN w:val="0"/>
        <w:adjustRightInd w:val="0"/>
        <w:ind w:left="432"/>
        <w:jc w:val="both"/>
        <w:rPr>
          <w:rFonts w:ascii="Arial" w:hAnsi="Arial" w:cs="Arial"/>
        </w:rPr>
      </w:pPr>
      <w:r w:rsidRPr="00922B47">
        <w:rPr>
          <w:rFonts w:ascii="Arial" w:hAnsi="Arial" w:cs="Arial"/>
        </w:rPr>
        <w:t>Trimestre X</w:t>
      </w:r>
      <w:r w:rsidRPr="00922B47">
        <w:rPr>
          <w:rFonts w:ascii="Arial" w:hAnsi="Arial" w:cs="Arial"/>
        </w:rPr>
        <w:tab/>
        <w:t>42</w:t>
      </w:r>
      <w:r w:rsidRPr="00922B47">
        <w:rPr>
          <w:rFonts w:ascii="Arial" w:hAnsi="Arial" w:cs="Arial"/>
        </w:rPr>
        <w:tab/>
        <w:t>42</w:t>
      </w:r>
      <w:r w:rsidRPr="00922B47">
        <w:rPr>
          <w:rFonts w:ascii="Arial" w:hAnsi="Arial" w:cs="Arial"/>
        </w:rPr>
        <w:tab/>
        <w:t>48</w:t>
      </w:r>
    </w:p>
    <w:p w:rsidR="00BC449E" w:rsidRPr="00922B47" w:rsidRDefault="00BC449E" w:rsidP="00BC449E">
      <w:pPr>
        <w:widowControl w:val="0"/>
        <w:tabs>
          <w:tab w:val="left" w:pos="5387"/>
          <w:tab w:val="left" w:pos="7088"/>
          <w:tab w:val="left" w:pos="8789"/>
        </w:tabs>
        <w:autoSpaceDE w:val="0"/>
        <w:autoSpaceDN w:val="0"/>
        <w:adjustRightInd w:val="0"/>
        <w:ind w:left="432"/>
        <w:jc w:val="both"/>
        <w:rPr>
          <w:rFonts w:ascii="Arial" w:hAnsi="Arial" w:cs="Arial"/>
        </w:rPr>
      </w:pPr>
      <w:r w:rsidRPr="00922B47">
        <w:rPr>
          <w:rFonts w:ascii="Arial" w:hAnsi="Arial" w:cs="Arial"/>
        </w:rPr>
        <w:t>Trimestre XI</w:t>
      </w:r>
      <w:r w:rsidRPr="00922B47">
        <w:rPr>
          <w:rFonts w:ascii="Arial" w:hAnsi="Arial" w:cs="Arial"/>
        </w:rPr>
        <w:tab/>
        <w:t>29</w:t>
      </w:r>
      <w:r w:rsidRPr="00922B47">
        <w:rPr>
          <w:rFonts w:ascii="Arial" w:hAnsi="Arial" w:cs="Arial"/>
        </w:rPr>
        <w:tab/>
        <w:t>29</w:t>
      </w:r>
      <w:r w:rsidRPr="00922B47">
        <w:rPr>
          <w:rFonts w:ascii="Arial" w:hAnsi="Arial" w:cs="Arial"/>
        </w:rPr>
        <w:tab/>
        <w:t>35</w:t>
      </w:r>
      <w:r w:rsidRPr="00922B47">
        <w:rPr>
          <w:rFonts w:ascii="Arial" w:hAnsi="Arial" w:cs="Arial"/>
        </w:rPr>
        <w:br/>
        <w:t>Trimestre XII</w:t>
      </w:r>
      <w:r w:rsidRPr="00922B47">
        <w:rPr>
          <w:rFonts w:ascii="Arial" w:hAnsi="Arial" w:cs="Arial"/>
        </w:rPr>
        <w:tab/>
        <w:t>15</w:t>
      </w:r>
      <w:r w:rsidRPr="00922B47">
        <w:rPr>
          <w:rFonts w:ascii="Arial" w:hAnsi="Arial" w:cs="Arial"/>
        </w:rPr>
        <w:tab/>
        <w:t>15</w:t>
      </w:r>
      <w:r w:rsidRPr="00922B47">
        <w:rPr>
          <w:rFonts w:ascii="Arial" w:hAnsi="Arial" w:cs="Arial"/>
        </w:rPr>
        <w:tab/>
        <w:t>21</w:t>
      </w:r>
    </w:p>
    <w:p w:rsidR="00F254FB" w:rsidRPr="00922B47" w:rsidRDefault="00F254FB" w:rsidP="0067764E">
      <w:pPr>
        <w:spacing w:line="240" w:lineRule="exact"/>
        <w:rPr>
          <w:rFonts w:ascii="Arial" w:hAnsi="Arial" w:cs="Arial"/>
        </w:rPr>
      </w:pPr>
    </w:p>
    <w:p w:rsidR="00DE6D71" w:rsidRPr="00922B47" w:rsidRDefault="00DE6D71" w:rsidP="0067764E">
      <w:pPr>
        <w:spacing w:line="240" w:lineRule="exact"/>
        <w:rPr>
          <w:rFonts w:ascii="Arial" w:hAnsi="Arial" w:cs="Arial"/>
        </w:rPr>
      </w:pPr>
    </w:p>
    <w:p w:rsidR="00F254FB" w:rsidRPr="00922B47" w:rsidRDefault="00DB7963" w:rsidP="0067764E">
      <w:pPr>
        <w:pStyle w:val="P1"/>
        <w:spacing w:line="240" w:lineRule="exact"/>
        <w:rPr>
          <w:rFonts w:ascii="Arial" w:hAnsi="Arial" w:cs="Arial"/>
          <w:b/>
          <w:sz w:val="20"/>
        </w:rPr>
      </w:pPr>
      <w:r w:rsidRPr="00922B47">
        <w:rPr>
          <w:rFonts w:ascii="Arial" w:hAnsi="Arial" w:cs="Arial"/>
          <w:b/>
          <w:sz w:val="20"/>
        </w:rPr>
        <w:t>V</w:t>
      </w:r>
      <w:r w:rsidR="00DE6D71" w:rsidRPr="00922B47">
        <w:rPr>
          <w:rFonts w:ascii="Arial" w:hAnsi="Arial" w:cs="Arial"/>
          <w:b/>
          <w:sz w:val="20"/>
        </w:rPr>
        <w:t>I</w:t>
      </w:r>
      <w:r w:rsidRPr="00922B47">
        <w:rPr>
          <w:rFonts w:ascii="Arial" w:hAnsi="Arial" w:cs="Arial"/>
          <w:b/>
          <w:sz w:val="20"/>
        </w:rPr>
        <w:t>.</w:t>
      </w:r>
      <w:r w:rsidRPr="00922B47">
        <w:rPr>
          <w:rFonts w:ascii="Arial" w:hAnsi="Arial" w:cs="Arial"/>
          <w:b/>
          <w:sz w:val="20"/>
        </w:rPr>
        <w:tab/>
      </w:r>
      <w:r w:rsidR="006161BB" w:rsidRPr="00922B47">
        <w:rPr>
          <w:rFonts w:ascii="Arial" w:hAnsi="Arial" w:cs="Arial"/>
          <w:b/>
          <w:sz w:val="20"/>
        </w:rPr>
        <w:t>REQUISITOS PARA OBTENER</w:t>
      </w:r>
      <w:r w:rsidR="000E07AC" w:rsidRPr="00922B47">
        <w:rPr>
          <w:rFonts w:ascii="Arial" w:hAnsi="Arial" w:cs="Arial"/>
          <w:b/>
          <w:sz w:val="20"/>
        </w:rPr>
        <w:t xml:space="preserve"> </w:t>
      </w:r>
      <w:r w:rsidR="00A63345" w:rsidRPr="00922B47">
        <w:rPr>
          <w:rFonts w:ascii="Arial" w:hAnsi="Arial" w:cs="Arial"/>
          <w:b/>
          <w:sz w:val="20"/>
        </w:rPr>
        <w:t xml:space="preserve">EL TÍTULO DE </w:t>
      </w:r>
      <w:r w:rsidR="00F254FB" w:rsidRPr="00922B47">
        <w:rPr>
          <w:rFonts w:ascii="Arial" w:hAnsi="Arial" w:cs="Arial"/>
          <w:b/>
          <w:sz w:val="20"/>
        </w:rPr>
        <w:t>L</w:t>
      </w:r>
      <w:r w:rsidR="00EB7722" w:rsidRPr="00922B47">
        <w:rPr>
          <w:rFonts w:ascii="Arial" w:hAnsi="Arial" w:cs="Arial"/>
          <w:b/>
          <w:sz w:val="20"/>
        </w:rPr>
        <w:t>A L</w:t>
      </w:r>
      <w:r w:rsidR="00F254FB" w:rsidRPr="00922B47">
        <w:rPr>
          <w:rFonts w:ascii="Arial" w:hAnsi="Arial" w:cs="Arial"/>
          <w:b/>
          <w:sz w:val="20"/>
        </w:rPr>
        <w:t>ICENCIA</w:t>
      </w:r>
      <w:r w:rsidR="00EB7722" w:rsidRPr="00922B47">
        <w:rPr>
          <w:rFonts w:ascii="Arial" w:hAnsi="Arial" w:cs="Arial"/>
          <w:b/>
          <w:sz w:val="20"/>
        </w:rPr>
        <w:t>TURA</w:t>
      </w:r>
      <w:r w:rsidRPr="00922B47">
        <w:rPr>
          <w:rFonts w:ascii="Arial" w:hAnsi="Arial" w:cs="Arial"/>
          <w:b/>
          <w:sz w:val="20"/>
        </w:rPr>
        <w:t xml:space="preserve"> EN DISEÑO DE LA COMUNICACIÓN GRÁ</w:t>
      </w:r>
      <w:r w:rsidR="00F254FB" w:rsidRPr="00922B47">
        <w:rPr>
          <w:rFonts w:ascii="Arial" w:hAnsi="Arial" w:cs="Arial"/>
          <w:b/>
          <w:sz w:val="20"/>
        </w:rPr>
        <w:t>FICA</w:t>
      </w:r>
    </w:p>
    <w:p w:rsidR="00F254FB" w:rsidRPr="00922B47" w:rsidRDefault="00F254FB" w:rsidP="0067764E">
      <w:pPr>
        <w:spacing w:line="240" w:lineRule="exact"/>
        <w:rPr>
          <w:rFonts w:ascii="Arial" w:hAnsi="Arial" w:cs="Arial"/>
        </w:rPr>
      </w:pPr>
    </w:p>
    <w:p w:rsidR="00F254FB" w:rsidRPr="00922B47" w:rsidRDefault="00DB7963" w:rsidP="00C35F07">
      <w:pPr>
        <w:pStyle w:val="P2"/>
        <w:spacing w:line="240" w:lineRule="exact"/>
        <w:ind w:left="851" w:hanging="419"/>
        <w:rPr>
          <w:rFonts w:ascii="Arial" w:hAnsi="Arial" w:cs="Arial"/>
          <w:sz w:val="20"/>
        </w:rPr>
      </w:pPr>
      <w:r w:rsidRPr="00922B47">
        <w:rPr>
          <w:rFonts w:ascii="Arial" w:hAnsi="Arial" w:cs="Arial"/>
          <w:sz w:val="20"/>
        </w:rPr>
        <w:t>-</w:t>
      </w:r>
      <w:r w:rsidR="00C35F07" w:rsidRPr="00922B47">
        <w:rPr>
          <w:rFonts w:ascii="Arial" w:hAnsi="Arial" w:cs="Arial"/>
          <w:sz w:val="20"/>
        </w:rPr>
        <w:tab/>
      </w:r>
      <w:r w:rsidR="00F254FB" w:rsidRPr="00922B47">
        <w:rPr>
          <w:rFonts w:ascii="Arial" w:hAnsi="Arial" w:cs="Arial"/>
          <w:sz w:val="20"/>
        </w:rPr>
        <w:t xml:space="preserve">Haber acreditado un </w:t>
      </w:r>
      <w:r w:rsidR="00524D16" w:rsidRPr="00922B47">
        <w:rPr>
          <w:rFonts w:ascii="Arial" w:hAnsi="Arial" w:cs="Arial"/>
          <w:sz w:val="20"/>
        </w:rPr>
        <w:t xml:space="preserve">mínimo de </w:t>
      </w:r>
      <w:r w:rsidR="00DE6D71" w:rsidRPr="00922B47">
        <w:rPr>
          <w:rFonts w:ascii="Arial" w:hAnsi="Arial" w:cs="Arial"/>
          <w:sz w:val="20"/>
        </w:rPr>
        <w:t>477</w:t>
      </w:r>
      <w:r w:rsidR="00F254FB" w:rsidRPr="00922B47">
        <w:rPr>
          <w:rFonts w:ascii="Arial" w:hAnsi="Arial" w:cs="Arial"/>
          <w:sz w:val="20"/>
        </w:rPr>
        <w:t xml:space="preserve"> créditos</w:t>
      </w:r>
      <w:r w:rsidR="00524D16" w:rsidRPr="00922B47">
        <w:rPr>
          <w:rFonts w:ascii="Arial" w:hAnsi="Arial" w:cs="Arial"/>
          <w:sz w:val="20"/>
        </w:rPr>
        <w:t xml:space="preserve"> según lo establece el plan</w:t>
      </w:r>
      <w:r w:rsidR="00DE6D71" w:rsidRPr="00922B47">
        <w:rPr>
          <w:rFonts w:ascii="Arial" w:hAnsi="Arial" w:cs="Arial"/>
          <w:sz w:val="20"/>
        </w:rPr>
        <w:t xml:space="preserve"> de estudios</w:t>
      </w:r>
      <w:r w:rsidR="00F254FB" w:rsidRPr="00922B47">
        <w:rPr>
          <w:rFonts w:ascii="Arial" w:hAnsi="Arial" w:cs="Arial"/>
          <w:sz w:val="20"/>
        </w:rPr>
        <w:t>.</w:t>
      </w:r>
    </w:p>
    <w:p w:rsidR="00F254FB" w:rsidRPr="00922B47" w:rsidRDefault="00F254FB" w:rsidP="00C35F07">
      <w:pPr>
        <w:pStyle w:val="P2"/>
        <w:spacing w:line="240" w:lineRule="exact"/>
        <w:ind w:left="851" w:hanging="419"/>
        <w:rPr>
          <w:rFonts w:ascii="Arial" w:hAnsi="Arial" w:cs="Arial"/>
          <w:sz w:val="20"/>
        </w:rPr>
      </w:pPr>
    </w:p>
    <w:p w:rsidR="00C35F07" w:rsidRPr="00922B47" w:rsidRDefault="00DB7963" w:rsidP="00C35F07">
      <w:pPr>
        <w:pStyle w:val="P2"/>
        <w:spacing w:line="240" w:lineRule="exact"/>
        <w:ind w:left="851" w:hanging="419"/>
        <w:rPr>
          <w:rFonts w:ascii="Arial" w:hAnsi="Arial" w:cs="Arial"/>
          <w:sz w:val="20"/>
        </w:rPr>
      </w:pPr>
      <w:r w:rsidRPr="00922B47">
        <w:rPr>
          <w:rFonts w:ascii="Arial" w:hAnsi="Arial" w:cs="Arial"/>
          <w:sz w:val="20"/>
        </w:rPr>
        <w:t>-</w:t>
      </w:r>
      <w:r w:rsidRPr="00922B47">
        <w:rPr>
          <w:rFonts w:ascii="Arial" w:hAnsi="Arial" w:cs="Arial"/>
          <w:sz w:val="20"/>
        </w:rPr>
        <w:tab/>
      </w:r>
      <w:r w:rsidR="006161BB" w:rsidRPr="00922B47">
        <w:rPr>
          <w:rFonts w:ascii="Arial" w:hAnsi="Arial" w:cs="Arial"/>
          <w:sz w:val="20"/>
        </w:rPr>
        <w:t>Haber cumplido con el Servicio S</w:t>
      </w:r>
      <w:r w:rsidR="00F254FB" w:rsidRPr="00922B47">
        <w:rPr>
          <w:rFonts w:ascii="Arial" w:hAnsi="Arial" w:cs="Arial"/>
          <w:sz w:val="20"/>
        </w:rPr>
        <w:t>ocial</w:t>
      </w:r>
      <w:r w:rsidR="00524D16" w:rsidRPr="00922B47">
        <w:rPr>
          <w:rFonts w:ascii="Arial" w:hAnsi="Arial" w:cs="Arial"/>
          <w:sz w:val="20"/>
        </w:rPr>
        <w:t xml:space="preserve"> de acuerdo </w:t>
      </w:r>
      <w:r w:rsidR="006161BB" w:rsidRPr="00922B47">
        <w:rPr>
          <w:rFonts w:ascii="Arial" w:hAnsi="Arial" w:cs="Arial"/>
          <w:sz w:val="20"/>
        </w:rPr>
        <w:t>con e</w:t>
      </w:r>
      <w:r w:rsidR="00524D16" w:rsidRPr="00922B47">
        <w:rPr>
          <w:rFonts w:ascii="Arial" w:hAnsi="Arial" w:cs="Arial"/>
          <w:sz w:val="20"/>
        </w:rPr>
        <w:t>l Reglamento de Servicio Social a Nivel Licenciatura de la UAM</w:t>
      </w:r>
      <w:r w:rsidR="00C35F07" w:rsidRPr="00922B47">
        <w:rPr>
          <w:rFonts w:ascii="Arial" w:hAnsi="Arial" w:cs="Arial"/>
          <w:sz w:val="20"/>
        </w:rPr>
        <w:t xml:space="preserve"> y demás lineamientos aprobados por los órganos colegiados correspondientes. El alumno podrá iniciar el Servicio Social a partir de haber cubierto 350 créditos (8º trimestre).</w:t>
      </w:r>
    </w:p>
    <w:p w:rsidR="00C35F07" w:rsidRPr="00922B47" w:rsidRDefault="00C35F07" w:rsidP="00C35F07">
      <w:pPr>
        <w:pStyle w:val="P2"/>
        <w:spacing w:line="240" w:lineRule="exact"/>
        <w:ind w:left="851" w:hanging="419"/>
        <w:rPr>
          <w:rFonts w:ascii="Arial" w:hAnsi="Arial" w:cs="Arial"/>
          <w:sz w:val="20"/>
        </w:rPr>
      </w:pPr>
    </w:p>
    <w:p w:rsidR="00C35F07" w:rsidRPr="00922B47" w:rsidRDefault="00C35F07" w:rsidP="00C35F07">
      <w:pPr>
        <w:pStyle w:val="P2"/>
        <w:spacing w:line="240" w:lineRule="exact"/>
        <w:ind w:left="851" w:hanging="419"/>
        <w:rPr>
          <w:rFonts w:ascii="Arial" w:hAnsi="Arial" w:cs="Arial"/>
          <w:sz w:val="20"/>
        </w:rPr>
      </w:pPr>
      <w:r w:rsidRPr="00922B47">
        <w:rPr>
          <w:rFonts w:ascii="Arial" w:hAnsi="Arial" w:cs="Arial"/>
          <w:sz w:val="20"/>
        </w:rPr>
        <w:t>-</w:t>
      </w:r>
      <w:r w:rsidRPr="00922B47">
        <w:rPr>
          <w:rFonts w:ascii="Arial" w:hAnsi="Arial" w:cs="Arial"/>
          <w:sz w:val="20"/>
        </w:rPr>
        <w:tab/>
        <w:t>El alumno deberá presentar una constancia de comprensión de idioma diferente al Español expedida o avalada por el Centro de Lenguas Extranjeras (CELEX) de la Unidad, equivalente a comprensión de lectura o al nivel A2 del Marco Común Europeo.</w:t>
      </w:r>
    </w:p>
    <w:p w:rsidR="00F254FB" w:rsidRPr="00922B47" w:rsidRDefault="00F254FB" w:rsidP="00C35F07">
      <w:pPr>
        <w:pStyle w:val="P2"/>
        <w:spacing w:line="240" w:lineRule="exact"/>
        <w:ind w:left="851" w:hanging="419"/>
        <w:rPr>
          <w:rFonts w:ascii="Arial" w:hAnsi="Arial" w:cs="Arial"/>
          <w:sz w:val="20"/>
        </w:rPr>
      </w:pPr>
    </w:p>
    <w:p w:rsidR="00351779" w:rsidRPr="00922B47" w:rsidRDefault="00351779" w:rsidP="00C35F07">
      <w:pPr>
        <w:pStyle w:val="P2"/>
        <w:spacing w:line="240" w:lineRule="exact"/>
        <w:ind w:left="851" w:hanging="419"/>
        <w:rPr>
          <w:rFonts w:ascii="Arial" w:hAnsi="Arial" w:cs="Arial"/>
          <w:sz w:val="20"/>
        </w:rPr>
      </w:pPr>
    </w:p>
    <w:p w:rsidR="00F254FB" w:rsidRPr="00922B47" w:rsidRDefault="00DB7963" w:rsidP="0067764E">
      <w:pPr>
        <w:pStyle w:val="P1"/>
        <w:spacing w:line="240" w:lineRule="exact"/>
        <w:rPr>
          <w:rFonts w:ascii="Arial" w:hAnsi="Arial" w:cs="Arial"/>
          <w:b/>
          <w:sz w:val="20"/>
        </w:rPr>
      </w:pPr>
      <w:r w:rsidRPr="00922B47">
        <w:rPr>
          <w:rFonts w:ascii="Arial" w:hAnsi="Arial" w:cs="Arial"/>
          <w:b/>
          <w:sz w:val="20"/>
        </w:rPr>
        <w:t>V</w:t>
      </w:r>
      <w:r w:rsidR="00DE6D71" w:rsidRPr="00922B47">
        <w:rPr>
          <w:rFonts w:ascii="Arial" w:hAnsi="Arial" w:cs="Arial"/>
          <w:b/>
          <w:sz w:val="20"/>
        </w:rPr>
        <w:t>I</w:t>
      </w:r>
      <w:r w:rsidRPr="00922B47">
        <w:rPr>
          <w:rFonts w:ascii="Arial" w:hAnsi="Arial" w:cs="Arial"/>
          <w:b/>
          <w:sz w:val="20"/>
        </w:rPr>
        <w:t>I.</w:t>
      </w:r>
      <w:r w:rsidRPr="00922B47">
        <w:rPr>
          <w:rFonts w:ascii="Arial" w:hAnsi="Arial" w:cs="Arial"/>
          <w:b/>
          <w:sz w:val="20"/>
        </w:rPr>
        <w:tab/>
      </w:r>
      <w:r w:rsidR="00F254FB" w:rsidRPr="00922B47">
        <w:rPr>
          <w:rFonts w:ascii="Arial" w:hAnsi="Arial" w:cs="Arial"/>
          <w:b/>
          <w:sz w:val="20"/>
        </w:rPr>
        <w:t>DU</w:t>
      </w:r>
      <w:r w:rsidR="00524D16" w:rsidRPr="00922B47">
        <w:rPr>
          <w:rFonts w:ascii="Arial" w:hAnsi="Arial" w:cs="Arial"/>
          <w:b/>
          <w:sz w:val="20"/>
        </w:rPr>
        <w:t>RACION PREVISTA PARA LA CARRERA</w:t>
      </w:r>
    </w:p>
    <w:p w:rsidR="00F254FB" w:rsidRPr="00922B47" w:rsidRDefault="00F254FB" w:rsidP="0067764E">
      <w:pPr>
        <w:pStyle w:val="CP"/>
        <w:spacing w:line="240" w:lineRule="exact"/>
        <w:jc w:val="left"/>
        <w:rPr>
          <w:rFonts w:ascii="Arial" w:hAnsi="Arial" w:cs="Arial"/>
          <w:b w:val="0"/>
          <w:sz w:val="20"/>
        </w:rPr>
      </w:pPr>
    </w:p>
    <w:p w:rsidR="00F254FB" w:rsidRPr="00922B47" w:rsidRDefault="00F254FB" w:rsidP="0067764E">
      <w:pPr>
        <w:pStyle w:val="P2"/>
        <w:spacing w:line="240" w:lineRule="exact"/>
        <w:rPr>
          <w:rFonts w:ascii="Arial" w:hAnsi="Arial" w:cs="Arial"/>
          <w:sz w:val="20"/>
        </w:rPr>
      </w:pPr>
      <w:r w:rsidRPr="00922B47">
        <w:rPr>
          <w:rFonts w:ascii="Arial" w:hAnsi="Arial" w:cs="Arial"/>
          <w:sz w:val="20"/>
        </w:rPr>
        <w:t xml:space="preserve">La duración prevista </w:t>
      </w:r>
      <w:r w:rsidR="00524D16" w:rsidRPr="00922B47">
        <w:rPr>
          <w:rFonts w:ascii="Arial" w:hAnsi="Arial" w:cs="Arial"/>
          <w:sz w:val="20"/>
        </w:rPr>
        <w:t xml:space="preserve">para </w:t>
      </w:r>
      <w:r w:rsidRPr="00922B47">
        <w:rPr>
          <w:rFonts w:ascii="Arial" w:hAnsi="Arial" w:cs="Arial"/>
          <w:sz w:val="20"/>
        </w:rPr>
        <w:t>la carrera es de 12 trimestres.</w:t>
      </w:r>
    </w:p>
    <w:p w:rsidR="00021EAB" w:rsidRPr="00922B47" w:rsidRDefault="00021EAB" w:rsidP="00DE6D71">
      <w:pPr>
        <w:pStyle w:val="P2"/>
        <w:spacing w:line="240" w:lineRule="exact"/>
        <w:ind w:left="0"/>
        <w:rPr>
          <w:rFonts w:ascii="Arial" w:hAnsi="Arial" w:cs="Arial"/>
          <w:sz w:val="20"/>
        </w:rPr>
      </w:pPr>
    </w:p>
    <w:p w:rsidR="00DE6D71" w:rsidRPr="00922B47" w:rsidRDefault="00DE6D71" w:rsidP="00DE6D71">
      <w:pPr>
        <w:pStyle w:val="P2"/>
        <w:spacing w:line="240" w:lineRule="exact"/>
        <w:ind w:left="0"/>
        <w:rPr>
          <w:rFonts w:ascii="Arial" w:hAnsi="Arial" w:cs="Arial"/>
          <w:sz w:val="20"/>
        </w:rPr>
      </w:pPr>
    </w:p>
    <w:p w:rsidR="00DE6D71" w:rsidRPr="00922B47" w:rsidRDefault="00DE6D71" w:rsidP="00DE6D71">
      <w:pPr>
        <w:pStyle w:val="Default"/>
        <w:tabs>
          <w:tab w:val="left" w:pos="426"/>
        </w:tabs>
        <w:jc w:val="both"/>
        <w:rPr>
          <w:sz w:val="20"/>
          <w:szCs w:val="20"/>
        </w:rPr>
      </w:pPr>
      <w:r w:rsidRPr="00922B47">
        <w:rPr>
          <w:b/>
          <w:bCs/>
          <w:sz w:val="20"/>
          <w:szCs w:val="20"/>
        </w:rPr>
        <w:t xml:space="preserve">VIII. MODALIDADES DE OPERACIÓN </w:t>
      </w:r>
    </w:p>
    <w:p w:rsidR="00DE6D71" w:rsidRPr="00922B47" w:rsidRDefault="00DE6D71" w:rsidP="00DE6D71">
      <w:pPr>
        <w:pStyle w:val="Default"/>
        <w:jc w:val="both"/>
        <w:rPr>
          <w:b/>
          <w:bCs/>
          <w:sz w:val="20"/>
          <w:szCs w:val="20"/>
        </w:rPr>
      </w:pPr>
    </w:p>
    <w:p w:rsidR="00DE6D71" w:rsidRPr="00922B47" w:rsidRDefault="00DE6D71" w:rsidP="00DE6D71">
      <w:pPr>
        <w:pStyle w:val="Default"/>
        <w:tabs>
          <w:tab w:val="left" w:pos="851"/>
        </w:tabs>
        <w:ind w:left="426"/>
        <w:jc w:val="both"/>
        <w:rPr>
          <w:sz w:val="20"/>
          <w:szCs w:val="20"/>
        </w:rPr>
      </w:pPr>
      <w:r w:rsidRPr="00922B47">
        <w:rPr>
          <w:b/>
          <w:bCs/>
          <w:sz w:val="20"/>
          <w:szCs w:val="20"/>
        </w:rPr>
        <w:t xml:space="preserve">1.    Integración y Seguimiento Académico </w:t>
      </w:r>
    </w:p>
    <w:p w:rsidR="00DE6D71" w:rsidRPr="00922B47" w:rsidRDefault="00DE6D71" w:rsidP="00DE6D71">
      <w:pPr>
        <w:pStyle w:val="Default"/>
        <w:jc w:val="both"/>
        <w:rPr>
          <w:sz w:val="20"/>
          <w:szCs w:val="20"/>
        </w:rPr>
      </w:pPr>
    </w:p>
    <w:p w:rsidR="00DE6D71" w:rsidRPr="00922B47" w:rsidRDefault="00DE6D71" w:rsidP="00DE6D71">
      <w:pPr>
        <w:pStyle w:val="Default"/>
        <w:ind w:left="851"/>
        <w:jc w:val="both"/>
        <w:rPr>
          <w:sz w:val="20"/>
          <w:szCs w:val="20"/>
        </w:rPr>
      </w:pPr>
      <w:r w:rsidRPr="00922B47">
        <w:rPr>
          <w:sz w:val="20"/>
          <w:szCs w:val="20"/>
        </w:rPr>
        <w:t xml:space="preserve">La División de Ciencias y Artes para el Diseño Unidad Azcapotzalco impulsa mecanismos de integración y de seguimiento académico a sus alumnos, para mejorar sus posibilidades de éxito a lo largo de los estudios, contando actualmente con un programa de tutorías. </w:t>
      </w:r>
    </w:p>
    <w:p w:rsidR="00DE6D71" w:rsidRPr="00922B47" w:rsidRDefault="00DE6D71" w:rsidP="00DE6D71">
      <w:pPr>
        <w:pStyle w:val="Default"/>
        <w:jc w:val="both"/>
        <w:rPr>
          <w:b/>
          <w:bCs/>
          <w:sz w:val="20"/>
          <w:szCs w:val="20"/>
        </w:rPr>
      </w:pPr>
    </w:p>
    <w:p w:rsidR="00DE6D71" w:rsidRPr="00922B47" w:rsidRDefault="00DE6D71" w:rsidP="00DE6D71">
      <w:pPr>
        <w:pStyle w:val="Default"/>
        <w:tabs>
          <w:tab w:val="left" w:pos="851"/>
        </w:tabs>
        <w:ind w:left="426"/>
        <w:jc w:val="both"/>
        <w:rPr>
          <w:sz w:val="20"/>
          <w:szCs w:val="20"/>
        </w:rPr>
      </w:pPr>
      <w:r w:rsidRPr="00922B47">
        <w:rPr>
          <w:b/>
          <w:bCs/>
          <w:sz w:val="20"/>
          <w:szCs w:val="20"/>
        </w:rPr>
        <w:t xml:space="preserve">2.    Modalidades de Conducción </w:t>
      </w:r>
    </w:p>
    <w:p w:rsidR="00DE6D71" w:rsidRPr="00922B47" w:rsidRDefault="00DE6D71" w:rsidP="00DE6D71">
      <w:pPr>
        <w:pStyle w:val="Default"/>
        <w:jc w:val="both"/>
        <w:rPr>
          <w:sz w:val="20"/>
          <w:szCs w:val="20"/>
        </w:rPr>
      </w:pPr>
    </w:p>
    <w:p w:rsidR="00DE6D71" w:rsidRPr="00922B47" w:rsidRDefault="00DE6D71" w:rsidP="00DE6D71">
      <w:pPr>
        <w:pStyle w:val="Default"/>
        <w:ind w:left="851"/>
        <w:jc w:val="both"/>
        <w:rPr>
          <w:sz w:val="20"/>
          <w:szCs w:val="20"/>
        </w:rPr>
      </w:pPr>
      <w:r w:rsidRPr="00922B47">
        <w:rPr>
          <w:sz w:val="20"/>
          <w:szCs w:val="20"/>
        </w:rPr>
        <w:t xml:space="preserve">La División de Ciencias y Artes para el Diseño Unidad Azcapotzalco cuenta con diversas modalidades de conducción del proceso de enseñanza-aprendizaje. </w:t>
      </w:r>
    </w:p>
    <w:p w:rsidR="00DE6D71" w:rsidRDefault="00DE6D71" w:rsidP="00DE6D71">
      <w:pPr>
        <w:pStyle w:val="P2"/>
        <w:spacing w:line="240" w:lineRule="exact"/>
        <w:ind w:left="0"/>
        <w:rPr>
          <w:rFonts w:ascii="Arial" w:hAnsi="Arial" w:cs="Arial"/>
          <w:b/>
          <w:bCs/>
          <w:sz w:val="20"/>
        </w:rPr>
      </w:pPr>
    </w:p>
    <w:p w:rsidR="00AD35AF" w:rsidRDefault="00AD35AF" w:rsidP="00DE6D71">
      <w:pPr>
        <w:pStyle w:val="P2"/>
        <w:spacing w:line="240" w:lineRule="exact"/>
        <w:ind w:left="0"/>
        <w:rPr>
          <w:rFonts w:ascii="Arial" w:hAnsi="Arial" w:cs="Arial"/>
          <w:b/>
          <w:bCs/>
          <w:sz w:val="20"/>
        </w:rPr>
      </w:pPr>
    </w:p>
    <w:p w:rsidR="00AD35AF" w:rsidRPr="00922B47" w:rsidRDefault="00AD35AF" w:rsidP="00DE6D71">
      <w:pPr>
        <w:pStyle w:val="P2"/>
        <w:spacing w:line="240" w:lineRule="exact"/>
        <w:ind w:left="0"/>
        <w:rPr>
          <w:rFonts w:ascii="Arial" w:hAnsi="Arial" w:cs="Arial"/>
          <w:b/>
          <w:bCs/>
          <w:sz w:val="20"/>
        </w:rPr>
      </w:pPr>
    </w:p>
    <w:p w:rsidR="00DE6D71" w:rsidRPr="00922B47" w:rsidRDefault="00DE6D71" w:rsidP="00DE6D71">
      <w:pPr>
        <w:pStyle w:val="P2"/>
        <w:spacing w:line="240" w:lineRule="exact"/>
        <w:ind w:left="851"/>
        <w:rPr>
          <w:rFonts w:ascii="Arial" w:hAnsi="Arial" w:cs="Arial"/>
          <w:sz w:val="20"/>
        </w:rPr>
      </w:pPr>
      <w:r w:rsidRPr="00922B47">
        <w:rPr>
          <w:rFonts w:ascii="Arial" w:hAnsi="Arial" w:cs="Arial"/>
          <w:b/>
          <w:bCs/>
          <w:sz w:val="20"/>
        </w:rPr>
        <w:lastRenderedPageBreak/>
        <w:t>Tradicional</w:t>
      </w:r>
      <w:r w:rsidRPr="00922B47">
        <w:rPr>
          <w:rFonts w:ascii="Arial" w:hAnsi="Arial" w:cs="Arial"/>
          <w:sz w:val="20"/>
        </w:rPr>
        <w:t>.</w:t>
      </w:r>
    </w:p>
    <w:p w:rsidR="00DE6D71" w:rsidRPr="00922B47" w:rsidRDefault="00DE6D71" w:rsidP="00DE6D71">
      <w:pPr>
        <w:pStyle w:val="P2"/>
        <w:spacing w:line="240" w:lineRule="exact"/>
        <w:ind w:left="0"/>
        <w:rPr>
          <w:rFonts w:ascii="Arial" w:hAnsi="Arial" w:cs="Arial"/>
          <w:sz w:val="20"/>
        </w:rPr>
      </w:pPr>
    </w:p>
    <w:p w:rsidR="00DE6D71" w:rsidRPr="00922B47" w:rsidRDefault="00DE6D71" w:rsidP="00DE6D71">
      <w:pPr>
        <w:pStyle w:val="Default"/>
        <w:ind w:left="851"/>
        <w:jc w:val="both"/>
        <w:rPr>
          <w:sz w:val="20"/>
          <w:szCs w:val="20"/>
        </w:rPr>
      </w:pPr>
      <w:r w:rsidRPr="00922B47">
        <w:rPr>
          <w:sz w:val="20"/>
          <w:szCs w:val="20"/>
        </w:rPr>
        <w:t xml:space="preserve">Se basa en la exposición de los conceptos fundamentales por parte del profesor con apoyo de medios audiovisuales y con la participación activa de los alumnos. Estas UEA exigen la presencia de los alumnos en las aulas de clase, laboratorios o talleres. Cada hora de clase teórica requiere al alumno dedicar una hora adicional en actividades extra clase. </w:t>
      </w:r>
    </w:p>
    <w:p w:rsidR="00DE6D71" w:rsidRPr="00922B47" w:rsidRDefault="00DE6D71" w:rsidP="00DE6D71">
      <w:pPr>
        <w:pStyle w:val="Default"/>
        <w:jc w:val="both"/>
        <w:rPr>
          <w:b/>
          <w:bCs/>
          <w:sz w:val="20"/>
          <w:szCs w:val="20"/>
        </w:rPr>
      </w:pPr>
    </w:p>
    <w:p w:rsidR="00DE6D71" w:rsidRPr="00922B47" w:rsidRDefault="00DE6D71" w:rsidP="00DE6D71">
      <w:pPr>
        <w:pStyle w:val="Default"/>
        <w:ind w:left="851"/>
        <w:jc w:val="both"/>
        <w:rPr>
          <w:sz w:val="20"/>
          <w:szCs w:val="20"/>
        </w:rPr>
      </w:pPr>
      <w:r w:rsidRPr="00922B47">
        <w:rPr>
          <w:b/>
          <w:bCs/>
          <w:sz w:val="20"/>
          <w:szCs w:val="20"/>
        </w:rPr>
        <w:t xml:space="preserve">Laboratorios y Talleres. </w:t>
      </w:r>
    </w:p>
    <w:p w:rsidR="00DE6D71" w:rsidRPr="00922B47" w:rsidRDefault="00DE6D71" w:rsidP="00DE6D71">
      <w:pPr>
        <w:pStyle w:val="Default"/>
        <w:jc w:val="both"/>
        <w:rPr>
          <w:sz w:val="20"/>
          <w:szCs w:val="20"/>
        </w:rPr>
      </w:pPr>
    </w:p>
    <w:p w:rsidR="00DE6D71" w:rsidRPr="00922B47" w:rsidRDefault="00DE6D71" w:rsidP="00DE6D71">
      <w:pPr>
        <w:pStyle w:val="Default"/>
        <w:ind w:left="851"/>
        <w:jc w:val="both"/>
        <w:rPr>
          <w:sz w:val="20"/>
          <w:szCs w:val="20"/>
        </w:rPr>
      </w:pPr>
      <w:r w:rsidRPr="00922B47">
        <w:rPr>
          <w:sz w:val="20"/>
          <w:szCs w:val="20"/>
        </w:rPr>
        <w:t xml:space="preserve">Enfocados al desarrollo de habilidades prácticas para el conocimiento, manejo y dominio de técnicas instrumentales y experimentales necesarias en la formación del Diseñador. La UEA que requiera de estos apoyos, especificará en el programa, el número de horas que deberán utilizar el taller o laboratorio. </w:t>
      </w:r>
    </w:p>
    <w:p w:rsidR="00DE6D71" w:rsidRPr="00922B47" w:rsidRDefault="00DE6D71" w:rsidP="00DE6D71">
      <w:pPr>
        <w:pStyle w:val="Default"/>
        <w:jc w:val="both"/>
        <w:rPr>
          <w:b/>
          <w:bCs/>
          <w:sz w:val="20"/>
          <w:szCs w:val="20"/>
        </w:rPr>
      </w:pPr>
    </w:p>
    <w:p w:rsidR="00DE6D71" w:rsidRPr="00922B47" w:rsidRDefault="00DE6D71" w:rsidP="00DE6D71">
      <w:pPr>
        <w:pStyle w:val="Default"/>
        <w:ind w:left="851"/>
        <w:jc w:val="both"/>
        <w:rPr>
          <w:sz w:val="20"/>
          <w:szCs w:val="20"/>
        </w:rPr>
      </w:pPr>
      <w:r w:rsidRPr="00922B47">
        <w:rPr>
          <w:b/>
          <w:bCs/>
          <w:sz w:val="20"/>
          <w:szCs w:val="20"/>
        </w:rPr>
        <w:t>Virtual</w:t>
      </w:r>
      <w:r w:rsidRPr="00922B47">
        <w:rPr>
          <w:sz w:val="20"/>
          <w:szCs w:val="20"/>
        </w:rPr>
        <w:t xml:space="preserve">. </w:t>
      </w:r>
    </w:p>
    <w:p w:rsidR="00DE6D71" w:rsidRPr="00922B47" w:rsidRDefault="00DE6D71" w:rsidP="00DE6D71">
      <w:pPr>
        <w:pStyle w:val="Default"/>
        <w:jc w:val="both"/>
        <w:rPr>
          <w:sz w:val="20"/>
          <w:szCs w:val="20"/>
        </w:rPr>
      </w:pPr>
    </w:p>
    <w:p w:rsidR="00DE6D71" w:rsidRPr="00922B47" w:rsidRDefault="00DE6D71" w:rsidP="00DE6D71">
      <w:pPr>
        <w:pStyle w:val="Default"/>
        <w:ind w:left="851"/>
        <w:jc w:val="both"/>
        <w:rPr>
          <w:sz w:val="20"/>
          <w:szCs w:val="20"/>
        </w:rPr>
      </w:pPr>
      <w:r w:rsidRPr="00922B47">
        <w:rPr>
          <w:sz w:val="20"/>
          <w:szCs w:val="20"/>
        </w:rPr>
        <w:t xml:space="preserve">Corresponde a la oferta de UEA teóricas o prácticas basadas en el uso intensivo de las tecnologías de la información y la comunicación que no exigen necesariamente la presencia de los alumnos en las aulas, laboratorios o talleres de la universidad. Cada hora de clase teórica requiere al alumno dedicar una hora adicional en actividades extra clase. Las UEA de la licenciatura que son susceptibles de apoyarse en esta modalidad, total o parcialmente, requieren de la autorización del Director de la División y Jefe de Departamento correspondiente. </w:t>
      </w:r>
    </w:p>
    <w:p w:rsidR="00DE6D71" w:rsidRPr="00922B47" w:rsidRDefault="00DE6D71" w:rsidP="00DE6D71">
      <w:pPr>
        <w:pStyle w:val="Default"/>
        <w:jc w:val="both"/>
        <w:rPr>
          <w:b/>
          <w:bCs/>
          <w:sz w:val="20"/>
          <w:szCs w:val="20"/>
        </w:rPr>
      </w:pPr>
    </w:p>
    <w:p w:rsidR="00DE6D71" w:rsidRPr="00922B47" w:rsidRDefault="00DE6D71" w:rsidP="00DE6D71">
      <w:pPr>
        <w:pStyle w:val="Default"/>
        <w:ind w:left="851"/>
        <w:jc w:val="both"/>
        <w:rPr>
          <w:sz w:val="20"/>
          <w:szCs w:val="20"/>
        </w:rPr>
      </w:pPr>
      <w:r w:rsidRPr="00922B47">
        <w:rPr>
          <w:b/>
          <w:bCs/>
          <w:sz w:val="20"/>
          <w:szCs w:val="20"/>
        </w:rPr>
        <w:t xml:space="preserve">Prácticas </w:t>
      </w:r>
      <w:r w:rsidR="00AD35AF">
        <w:rPr>
          <w:b/>
          <w:bCs/>
          <w:sz w:val="20"/>
          <w:szCs w:val="20"/>
        </w:rPr>
        <w:t>P</w:t>
      </w:r>
      <w:r w:rsidRPr="00922B47">
        <w:rPr>
          <w:b/>
          <w:bCs/>
          <w:sz w:val="20"/>
          <w:szCs w:val="20"/>
        </w:rPr>
        <w:t xml:space="preserve">rofesionales </w:t>
      </w:r>
    </w:p>
    <w:p w:rsidR="00DE6D71" w:rsidRPr="00922B47" w:rsidRDefault="00DE6D71" w:rsidP="00DE6D71">
      <w:pPr>
        <w:pStyle w:val="Default"/>
        <w:jc w:val="both"/>
        <w:rPr>
          <w:sz w:val="20"/>
          <w:szCs w:val="20"/>
        </w:rPr>
      </w:pPr>
    </w:p>
    <w:p w:rsidR="00021EAB" w:rsidRPr="00922B47" w:rsidRDefault="00021EAB" w:rsidP="009026D8">
      <w:pPr>
        <w:pStyle w:val="Default"/>
        <w:ind w:left="851"/>
        <w:jc w:val="both"/>
        <w:rPr>
          <w:sz w:val="20"/>
          <w:szCs w:val="20"/>
        </w:rPr>
      </w:pPr>
      <w:r w:rsidRPr="00922B47">
        <w:rPr>
          <w:sz w:val="20"/>
          <w:szCs w:val="20"/>
        </w:rPr>
        <w:t>Permite que los alumnos puedan realizar trabajos relacionados al diseño, en alguna institución pública o privada que tenga convenio con la División de Ciencias y Artes para el Diseño, con el fin de que se vincule al campo profesional, fortaleciendo su formación integral como diseñador.</w:t>
      </w:r>
    </w:p>
    <w:p w:rsidR="009026D8" w:rsidRPr="00922B47" w:rsidRDefault="009026D8" w:rsidP="00021EAB">
      <w:pPr>
        <w:pStyle w:val="Default"/>
        <w:ind w:left="851"/>
        <w:jc w:val="both"/>
        <w:rPr>
          <w:sz w:val="20"/>
          <w:szCs w:val="20"/>
        </w:rPr>
      </w:pPr>
    </w:p>
    <w:p w:rsidR="00DE6D71" w:rsidRPr="00922B47" w:rsidRDefault="00DE6D71" w:rsidP="0065667B">
      <w:pPr>
        <w:pStyle w:val="Default"/>
        <w:ind w:left="851"/>
        <w:jc w:val="both"/>
        <w:rPr>
          <w:sz w:val="20"/>
          <w:szCs w:val="20"/>
        </w:rPr>
      </w:pPr>
      <w:r w:rsidRPr="00922B47">
        <w:rPr>
          <w:sz w:val="20"/>
          <w:szCs w:val="20"/>
        </w:rPr>
        <w:t>Los alumnos podrán realizar prácticas profesionales posteriormente a cubrir su servicio social</w:t>
      </w:r>
      <w:r w:rsidR="009026D8" w:rsidRPr="00922B47">
        <w:rPr>
          <w:sz w:val="20"/>
          <w:szCs w:val="20"/>
        </w:rPr>
        <w:t xml:space="preserve"> y demás requisitos según los lineamientos de Prácticas Profesionales, y</w:t>
      </w:r>
      <w:r w:rsidRPr="00922B47">
        <w:rPr>
          <w:sz w:val="20"/>
          <w:szCs w:val="20"/>
        </w:rPr>
        <w:t xml:space="preserve"> serán consideradas como optativas, ya que el alumno podrá optar por no cursarlas.</w:t>
      </w:r>
    </w:p>
    <w:p w:rsidR="0065667B" w:rsidRPr="00922B47" w:rsidRDefault="0065667B" w:rsidP="0065667B">
      <w:pPr>
        <w:pStyle w:val="Default"/>
        <w:ind w:left="851"/>
        <w:jc w:val="both"/>
        <w:rPr>
          <w:b/>
          <w:bCs/>
          <w:sz w:val="20"/>
          <w:szCs w:val="20"/>
        </w:rPr>
      </w:pPr>
    </w:p>
    <w:p w:rsidR="000E64E1" w:rsidRPr="00922B47" w:rsidRDefault="000E64E1" w:rsidP="000E64E1">
      <w:pPr>
        <w:pStyle w:val="Default"/>
        <w:tabs>
          <w:tab w:val="left" w:pos="851"/>
        </w:tabs>
        <w:ind w:left="426"/>
        <w:jc w:val="both"/>
        <w:rPr>
          <w:b/>
          <w:bCs/>
          <w:sz w:val="20"/>
          <w:szCs w:val="20"/>
        </w:rPr>
      </w:pPr>
      <w:r w:rsidRPr="00922B47">
        <w:rPr>
          <w:b/>
          <w:bCs/>
          <w:sz w:val="20"/>
          <w:szCs w:val="20"/>
        </w:rPr>
        <w:t>3.    UEA Optativas</w:t>
      </w:r>
    </w:p>
    <w:p w:rsidR="000E64E1" w:rsidRPr="00922B47" w:rsidRDefault="000E64E1" w:rsidP="000E64E1">
      <w:pPr>
        <w:pStyle w:val="Default"/>
        <w:tabs>
          <w:tab w:val="left" w:pos="851"/>
        </w:tabs>
        <w:ind w:left="426"/>
        <w:jc w:val="both"/>
        <w:rPr>
          <w:b/>
          <w:bCs/>
          <w:sz w:val="20"/>
          <w:szCs w:val="20"/>
        </w:rPr>
      </w:pPr>
    </w:p>
    <w:p w:rsidR="000E64E1" w:rsidRPr="00922B47" w:rsidRDefault="000E64E1" w:rsidP="000E64E1">
      <w:pPr>
        <w:pStyle w:val="Default"/>
        <w:ind w:left="851"/>
        <w:jc w:val="both"/>
        <w:rPr>
          <w:sz w:val="20"/>
          <w:szCs w:val="20"/>
        </w:rPr>
      </w:pPr>
      <w:r w:rsidRPr="00922B47">
        <w:rPr>
          <w:sz w:val="20"/>
          <w:szCs w:val="20"/>
        </w:rPr>
        <w:t>Las UEA Optativas son un conjunto de unidades de formación que brindan la oportunidad al alumno de incorporar conocimientos y habilidades adicionales a los básicos y generales ya adquiridos, que le permitan de manera flexible ir construyendo un currículo con una vocación formativa propia. El Plan de Estudios contempla 3 grupos de UEA optativas, y son:</w:t>
      </w:r>
    </w:p>
    <w:p w:rsidR="000E64E1" w:rsidRPr="00922B47" w:rsidRDefault="000E64E1" w:rsidP="000E64E1">
      <w:pPr>
        <w:pStyle w:val="Default"/>
        <w:tabs>
          <w:tab w:val="left" w:pos="1276"/>
        </w:tabs>
        <w:ind w:left="851"/>
        <w:rPr>
          <w:sz w:val="20"/>
          <w:szCs w:val="20"/>
        </w:rPr>
      </w:pPr>
    </w:p>
    <w:p w:rsidR="000E64E1" w:rsidRPr="00922B47" w:rsidRDefault="000E64E1" w:rsidP="000E64E1">
      <w:pPr>
        <w:pStyle w:val="Default"/>
        <w:numPr>
          <w:ilvl w:val="0"/>
          <w:numId w:val="13"/>
        </w:numPr>
        <w:ind w:left="1344"/>
        <w:rPr>
          <w:color w:val="auto"/>
          <w:sz w:val="20"/>
          <w:szCs w:val="20"/>
          <w:lang w:val="es-ES_tradnl" w:eastAsia="es-ES"/>
        </w:rPr>
      </w:pPr>
      <w:r w:rsidRPr="00922B47">
        <w:rPr>
          <w:b/>
          <w:color w:val="auto"/>
          <w:sz w:val="20"/>
          <w:szCs w:val="20"/>
          <w:lang w:val="es-ES_tradnl" w:eastAsia="es-ES"/>
        </w:rPr>
        <w:t>Optativas de Interés Profesional.</w:t>
      </w:r>
      <w:r w:rsidRPr="00922B47">
        <w:rPr>
          <w:color w:val="auto"/>
          <w:sz w:val="20"/>
          <w:szCs w:val="20"/>
          <w:lang w:val="es-ES_tradnl" w:eastAsia="es-ES"/>
        </w:rPr>
        <w:t xml:space="preserve"> Agrupadas en 6 Áreas de concentración:</w:t>
      </w:r>
    </w:p>
    <w:p w:rsidR="000E64E1" w:rsidRPr="00922B47" w:rsidRDefault="000E64E1" w:rsidP="000E64E1">
      <w:pPr>
        <w:pStyle w:val="Default"/>
        <w:tabs>
          <w:tab w:val="left" w:pos="1276"/>
        </w:tabs>
        <w:ind w:left="1571"/>
        <w:rPr>
          <w:sz w:val="20"/>
          <w:szCs w:val="20"/>
        </w:rPr>
      </w:pPr>
    </w:p>
    <w:p w:rsidR="000E64E1" w:rsidRPr="00922B47" w:rsidRDefault="000E64E1" w:rsidP="00D40183">
      <w:pPr>
        <w:pStyle w:val="Default"/>
        <w:ind w:left="1302"/>
        <w:rPr>
          <w:sz w:val="20"/>
          <w:szCs w:val="20"/>
        </w:rPr>
      </w:pPr>
      <w:r w:rsidRPr="00922B47">
        <w:rPr>
          <w:sz w:val="20"/>
          <w:szCs w:val="20"/>
        </w:rPr>
        <w:t>Área de Concentración</w:t>
      </w:r>
      <w:r w:rsidR="00D40183" w:rsidRPr="00922B47">
        <w:rPr>
          <w:sz w:val="20"/>
          <w:szCs w:val="20"/>
        </w:rPr>
        <w:t xml:space="preserve"> de</w:t>
      </w:r>
      <w:r w:rsidRPr="00922B47">
        <w:rPr>
          <w:sz w:val="20"/>
          <w:szCs w:val="20"/>
        </w:rPr>
        <w:t xml:space="preserve"> Tipografía</w:t>
      </w:r>
    </w:p>
    <w:p w:rsidR="000E64E1" w:rsidRPr="00922B47" w:rsidRDefault="000E64E1" w:rsidP="00D40183">
      <w:pPr>
        <w:pStyle w:val="Default"/>
        <w:ind w:left="1302"/>
        <w:rPr>
          <w:sz w:val="20"/>
          <w:szCs w:val="20"/>
        </w:rPr>
      </w:pPr>
      <w:r w:rsidRPr="00922B47">
        <w:rPr>
          <w:sz w:val="20"/>
          <w:szCs w:val="20"/>
        </w:rPr>
        <w:t>Área de Concentración</w:t>
      </w:r>
      <w:r w:rsidR="00D40183" w:rsidRPr="00922B47">
        <w:rPr>
          <w:sz w:val="20"/>
          <w:szCs w:val="20"/>
        </w:rPr>
        <w:t xml:space="preserve"> de </w:t>
      </w:r>
      <w:r w:rsidRPr="00922B47">
        <w:rPr>
          <w:sz w:val="20"/>
          <w:szCs w:val="20"/>
        </w:rPr>
        <w:t>Medios Audiovisuales</w:t>
      </w:r>
    </w:p>
    <w:p w:rsidR="000E64E1" w:rsidRPr="00922B47" w:rsidRDefault="000E64E1" w:rsidP="00D40183">
      <w:pPr>
        <w:pStyle w:val="Default"/>
        <w:ind w:left="1302"/>
        <w:rPr>
          <w:sz w:val="20"/>
          <w:szCs w:val="20"/>
        </w:rPr>
      </w:pPr>
      <w:r w:rsidRPr="00922B47">
        <w:rPr>
          <w:sz w:val="20"/>
          <w:szCs w:val="20"/>
        </w:rPr>
        <w:lastRenderedPageBreak/>
        <w:t>Área de Concentración</w:t>
      </w:r>
      <w:r w:rsidR="00D40183" w:rsidRPr="00922B47">
        <w:rPr>
          <w:sz w:val="20"/>
          <w:szCs w:val="20"/>
        </w:rPr>
        <w:t xml:space="preserve"> de </w:t>
      </w:r>
      <w:r w:rsidRPr="00922B47">
        <w:rPr>
          <w:sz w:val="20"/>
          <w:szCs w:val="20"/>
        </w:rPr>
        <w:t>Ilustración</w:t>
      </w:r>
    </w:p>
    <w:p w:rsidR="000E64E1" w:rsidRPr="00922B47" w:rsidRDefault="000E64E1" w:rsidP="00D40183">
      <w:pPr>
        <w:pStyle w:val="Default"/>
        <w:ind w:left="1302"/>
        <w:rPr>
          <w:sz w:val="20"/>
          <w:szCs w:val="20"/>
        </w:rPr>
      </w:pPr>
      <w:r w:rsidRPr="00922B47">
        <w:rPr>
          <w:sz w:val="20"/>
          <w:szCs w:val="20"/>
        </w:rPr>
        <w:t>Área de Concentración</w:t>
      </w:r>
      <w:r w:rsidR="00D40183" w:rsidRPr="00922B47">
        <w:rPr>
          <w:sz w:val="20"/>
          <w:szCs w:val="20"/>
        </w:rPr>
        <w:t xml:space="preserve"> de </w:t>
      </w:r>
      <w:r w:rsidRPr="00922B47">
        <w:rPr>
          <w:sz w:val="20"/>
          <w:szCs w:val="20"/>
        </w:rPr>
        <w:t>Artes Gráficas</w:t>
      </w:r>
    </w:p>
    <w:p w:rsidR="000E64E1" w:rsidRPr="00922B47" w:rsidRDefault="000E64E1" w:rsidP="00D40183">
      <w:pPr>
        <w:pStyle w:val="Default"/>
        <w:ind w:left="1302"/>
        <w:rPr>
          <w:sz w:val="20"/>
          <w:szCs w:val="20"/>
        </w:rPr>
      </w:pPr>
      <w:r w:rsidRPr="00922B47">
        <w:rPr>
          <w:sz w:val="20"/>
          <w:szCs w:val="20"/>
        </w:rPr>
        <w:t>Área de Concentración</w:t>
      </w:r>
      <w:r w:rsidR="00D40183" w:rsidRPr="00922B47">
        <w:rPr>
          <w:sz w:val="20"/>
          <w:szCs w:val="20"/>
        </w:rPr>
        <w:t xml:space="preserve"> de </w:t>
      </w:r>
      <w:r w:rsidRPr="00922B47">
        <w:rPr>
          <w:sz w:val="20"/>
          <w:szCs w:val="20"/>
        </w:rPr>
        <w:t>Medios Digitales</w:t>
      </w:r>
    </w:p>
    <w:p w:rsidR="000E64E1" w:rsidRPr="00922B47" w:rsidRDefault="00D40183" w:rsidP="00D40183">
      <w:pPr>
        <w:pStyle w:val="Default"/>
        <w:ind w:left="1302"/>
        <w:rPr>
          <w:sz w:val="20"/>
          <w:szCs w:val="20"/>
        </w:rPr>
      </w:pPr>
      <w:r w:rsidRPr="00922B47">
        <w:rPr>
          <w:sz w:val="20"/>
          <w:szCs w:val="20"/>
        </w:rPr>
        <w:t xml:space="preserve">Área de Concentración de </w:t>
      </w:r>
      <w:r w:rsidR="000E64E1" w:rsidRPr="00922B47">
        <w:rPr>
          <w:sz w:val="20"/>
          <w:szCs w:val="20"/>
        </w:rPr>
        <w:t>Diseño Tridimensional</w:t>
      </w:r>
    </w:p>
    <w:p w:rsidR="000E64E1" w:rsidRPr="00922B47" w:rsidRDefault="000E64E1" w:rsidP="000E64E1">
      <w:pPr>
        <w:pStyle w:val="Default"/>
        <w:tabs>
          <w:tab w:val="left" w:pos="1276"/>
        </w:tabs>
        <w:ind w:left="851"/>
        <w:rPr>
          <w:sz w:val="20"/>
          <w:szCs w:val="20"/>
        </w:rPr>
      </w:pPr>
    </w:p>
    <w:p w:rsidR="000E64E1" w:rsidRPr="00922B47" w:rsidRDefault="000E64E1" w:rsidP="000E64E1">
      <w:pPr>
        <w:pStyle w:val="Default"/>
        <w:numPr>
          <w:ilvl w:val="0"/>
          <w:numId w:val="13"/>
        </w:numPr>
        <w:ind w:left="1344"/>
        <w:rPr>
          <w:b/>
          <w:color w:val="auto"/>
          <w:sz w:val="20"/>
          <w:szCs w:val="20"/>
          <w:lang w:val="es-ES_tradnl" w:eastAsia="es-ES"/>
        </w:rPr>
      </w:pPr>
      <w:r w:rsidRPr="00922B47">
        <w:rPr>
          <w:b/>
          <w:color w:val="auto"/>
          <w:sz w:val="20"/>
          <w:szCs w:val="20"/>
          <w:lang w:val="es-ES_tradnl" w:eastAsia="es-ES"/>
        </w:rPr>
        <w:t>Optativas de Extensión Divisional.</w:t>
      </w:r>
    </w:p>
    <w:p w:rsidR="000E64E1" w:rsidRPr="00922B47" w:rsidRDefault="000E64E1" w:rsidP="000E64E1">
      <w:pPr>
        <w:pStyle w:val="Default"/>
        <w:tabs>
          <w:tab w:val="left" w:pos="1276"/>
        </w:tabs>
        <w:ind w:left="1571"/>
        <w:rPr>
          <w:color w:val="auto"/>
          <w:sz w:val="20"/>
          <w:szCs w:val="20"/>
          <w:lang w:val="es-ES_tradnl" w:eastAsia="es-ES"/>
        </w:rPr>
      </w:pPr>
    </w:p>
    <w:p w:rsidR="000E64E1" w:rsidRPr="00922B47" w:rsidRDefault="000E64E1" w:rsidP="00D40183">
      <w:pPr>
        <w:pStyle w:val="Default"/>
        <w:ind w:left="1302"/>
        <w:rPr>
          <w:sz w:val="20"/>
          <w:szCs w:val="20"/>
        </w:rPr>
      </w:pPr>
      <w:r w:rsidRPr="00922B47">
        <w:rPr>
          <w:sz w:val="20"/>
          <w:szCs w:val="20"/>
        </w:rPr>
        <w:t>Optativas Disciplinares</w:t>
      </w:r>
    </w:p>
    <w:p w:rsidR="000E64E1" w:rsidRPr="00922B47" w:rsidRDefault="000E64E1" w:rsidP="00D40183">
      <w:pPr>
        <w:pStyle w:val="Default"/>
        <w:ind w:left="1302"/>
        <w:rPr>
          <w:sz w:val="20"/>
          <w:szCs w:val="20"/>
        </w:rPr>
      </w:pPr>
      <w:r w:rsidRPr="00922B47">
        <w:rPr>
          <w:sz w:val="20"/>
          <w:szCs w:val="20"/>
        </w:rPr>
        <w:t>Optativas de Formación Integral</w:t>
      </w:r>
    </w:p>
    <w:p w:rsidR="000E64E1" w:rsidRPr="00922B47" w:rsidRDefault="000E64E1" w:rsidP="00D40183">
      <w:pPr>
        <w:pStyle w:val="Default"/>
        <w:ind w:left="1302"/>
        <w:rPr>
          <w:sz w:val="20"/>
          <w:szCs w:val="20"/>
        </w:rPr>
      </w:pPr>
      <w:r w:rsidRPr="00922B47">
        <w:rPr>
          <w:sz w:val="20"/>
          <w:szCs w:val="20"/>
        </w:rPr>
        <w:t>Optativas Interdivisionales</w:t>
      </w:r>
    </w:p>
    <w:p w:rsidR="000E64E1" w:rsidRPr="00922B47" w:rsidRDefault="000E64E1" w:rsidP="000E64E1">
      <w:pPr>
        <w:pStyle w:val="Default"/>
        <w:tabs>
          <w:tab w:val="left" w:pos="1276"/>
        </w:tabs>
        <w:ind w:left="851"/>
        <w:rPr>
          <w:sz w:val="20"/>
          <w:szCs w:val="20"/>
        </w:rPr>
      </w:pPr>
    </w:p>
    <w:p w:rsidR="000E64E1" w:rsidRPr="00922B47" w:rsidRDefault="000E64E1" w:rsidP="000E64E1">
      <w:pPr>
        <w:pStyle w:val="Default"/>
        <w:numPr>
          <w:ilvl w:val="0"/>
          <w:numId w:val="13"/>
        </w:numPr>
        <w:ind w:left="1344"/>
        <w:rPr>
          <w:b/>
          <w:color w:val="auto"/>
          <w:sz w:val="20"/>
          <w:szCs w:val="20"/>
          <w:lang w:val="es-ES_tradnl" w:eastAsia="es-ES"/>
        </w:rPr>
      </w:pPr>
      <w:r w:rsidRPr="00922B47">
        <w:rPr>
          <w:b/>
          <w:color w:val="auto"/>
          <w:sz w:val="20"/>
          <w:szCs w:val="20"/>
          <w:lang w:val="es-ES_tradnl" w:eastAsia="es-ES"/>
        </w:rPr>
        <w:t>Optativas de Extensión Universitaria</w:t>
      </w:r>
      <w:r w:rsidR="00D40183" w:rsidRPr="00922B47">
        <w:rPr>
          <w:b/>
          <w:color w:val="auto"/>
          <w:sz w:val="20"/>
          <w:szCs w:val="20"/>
          <w:lang w:val="es-ES_tradnl" w:eastAsia="es-ES"/>
        </w:rPr>
        <w:t>.</w:t>
      </w:r>
    </w:p>
    <w:p w:rsidR="000E64E1" w:rsidRPr="00922B47" w:rsidRDefault="000E64E1" w:rsidP="000E64E1">
      <w:pPr>
        <w:pStyle w:val="Default"/>
        <w:tabs>
          <w:tab w:val="left" w:pos="1276"/>
        </w:tabs>
        <w:ind w:left="1571"/>
        <w:rPr>
          <w:color w:val="auto"/>
          <w:sz w:val="20"/>
          <w:szCs w:val="20"/>
          <w:lang w:val="es-ES_tradnl" w:eastAsia="es-ES"/>
        </w:rPr>
      </w:pPr>
    </w:p>
    <w:p w:rsidR="00036DA8" w:rsidRPr="00922B47" w:rsidRDefault="00036DA8" w:rsidP="00D40183">
      <w:pPr>
        <w:pStyle w:val="Default"/>
        <w:ind w:left="1302"/>
        <w:rPr>
          <w:sz w:val="20"/>
          <w:szCs w:val="20"/>
        </w:rPr>
      </w:pPr>
      <w:r w:rsidRPr="00922B47">
        <w:rPr>
          <w:sz w:val="20"/>
          <w:szCs w:val="20"/>
        </w:rPr>
        <w:t>Optativas de Prácticas Profesionales</w:t>
      </w:r>
    </w:p>
    <w:p w:rsidR="000E64E1" w:rsidRPr="00922B47" w:rsidRDefault="000E64E1" w:rsidP="00D40183">
      <w:pPr>
        <w:pStyle w:val="Default"/>
        <w:ind w:left="1302"/>
        <w:rPr>
          <w:sz w:val="20"/>
          <w:szCs w:val="20"/>
        </w:rPr>
      </w:pPr>
      <w:r w:rsidRPr="00922B47">
        <w:rPr>
          <w:sz w:val="20"/>
          <w:szCs w:val="20"/>
        </w:rPr>
        <w:t>Optativas de Movilidad</w:t>
      </w:r>
    </w:p>
    <w:p w:rsidR="000E64E1" w:rsidRPr="00922B47" w:rsidRDefault="000E64E1" w:rsidP="000E64E1">
      <w:pPr>
        <w:pStyle w:val="Default"/>
        <w:ind w:left="851"/>
        <w:jc w:val="both"/>
        <w:rPr>
          <w:sz w:val="20"/>
          <w:szCs w:val="20"/>
        </w:rPr>
      </w:pPr>
    </w:p>
    <w:p w:rsidR="000E64E1" w:rsidRPr="00922B47" w:rsidRDefault="00036DA8" w:rsidP="00036DA8">
      <w:pPr>
        <w:pStyle w:val="Default"/>
        <w:ind w:left="851"/>
        <w:jc w:val="both"/>
        <w:rPr>
          <w:sz w:val="20"/>
          <w:szCs w:val="20"/>
        </w:rPr>
      </w:pPr>
      <w:r w:rsidRPr="00922B47">
        <w:rPr>
          <w:sz w:val="20"/>
          <w:szCs w:val="20"/>
        </w:rPr>
        <w:t>En el Tronco Profesional el alumno deberá acreditar 7 (siete) UEA Optativas, de las cuales 5 (cinco) que cubren 30 créditos serán de cualquiera de las Áreas de Concentración y 2 (dos) del grupo de las Disciplinares, de Formación Integral, Interdivisionales y/o Movilidad, que cubren 12 créditos.</w:t>
      </w:r>
    </w:p>
    <w:p w:rsidR="000E64E1" w:rsidRPr="00922B47" w:rsidRDefault="000E64E1" w:rsidP="000E64E1">
      <w:pPr>
        <w:pStyle w:val="Default"/>
        <w:ind w:left="851"/>
        <w:jc w:val="both"/>
        <w:rPr>
          <w:sz w:val="20"/>
          <w:szCs w:val="20"/>
        </w:rPr>
      </w:pPr>
    </w:p>
    <w:p w:rsidR="000E64E1" w:rsidRPr="00922B47" w:rsidRDefault="00036DA8" w:rsidP="00866A50">
      <w:pPr>
        <w:pStyle w:val="Default"/>
        <w:ind w:left="851"/>
        <w:jc w:val="both"/>
        <w:rPr>
          <w:sz w:val="20"/>
          <w:szCs w:val="20"/>
        </w:rPr>
      </w:pPr>
      <w:r w:rsidRPr="00922B47">
        <w:rPr>
          <w:sz w:val="20"/>
          <w:szCs w:val="20"/>
        </w:rPr>
        <w:t xml:space="preserve">En el Tronco de Integración el alumno podrá cursar un máximo de 18 sobre créditos que corresponden a 3 (tres) optativas que contempla el plan de </w:t>
      </w:r>
      <w:r w:rsidR="00397BF6" w:rsidRPr="00922B47">
        <w:rPr>
          <w:sz w:val="20"/>
          <w:szCs w:val="20"/>
        </w:rPr>
        <w:t>e</w:t>
      </w:r>
      <w:r w:rsidR="00866A50" w:rsidRPr="00922B47">
        <w:rPr>
          <w:sz w:val="20"/>
          <w:szCs w:val="20"/>
        </w:rPr>
        <w:t xml:space="preserve">studios. Si el alumno decide cursar Optativas de Prácticas Profesionales será bajo los requisitos establecidos en el propio </w:t>
      </w:r>
      <w:r w:rsidR="00397BF6" w:rsidRPr="00922B47">
        <w:rPr>
          <w:sz w:val="20"/>
          <w:szCs w:val="20"/>
        </w:rPr>
        <w:t>p</w:t>
      </w:r>
      <w:r w:rsidR="00866A50" w:rsidRPr="00922B47">
        <w:rPr>
          <w:sz w:val="20"/>
          <w:szCs w:val="20"/>
        </w:rPr>
        <w:t xml:space="preserve">lan de </w:t>
      </w:r>
      <w:r w:rsidR="00397BF6" w:rsidRPr="00922B47">
        <w:rPr>
          <w:sz w:val="20"/>
          <w:szCs w:val="20"/>
        </w:rPr>
        <w:t>e</w:t>
      </w:r>
      <w:r w:rsidR="00866A50" w:rsidRPr="00922B47">
        <w:rPr>
          <w:sz w:val="20"/>
          <w:szCs w:val="20"/>
        </w:rPr>
        <w:t>studios.</w:t>
      </w:r>
    </w:p>
    <w:p w:rsidR="00866A50" w:rsidRPr="00922B47" w:rsidRDefault="00866A50" w:rsidP="00866A50">
      <w:pPr>
        <w:pStyle w:val="Default"/>
        <w:ind w:left="851"/>
        <w:jc w:val="both"/>
        <w:rPr>
          <w:sz w:val="20"/>
          <w:szCs w:val="20"/>
        </w:rPr>
      </w:pPr>
    </w:p>
    <w:p w:rsidR="00866A50" w:rsidRPr="00922B47" w:rsidRDefault="00866A50" w:rsidP="00866A50">
      <w:pPr>
        <w:pStyle w:val="Default"/>
        <w:ind w:left="826"/>
        <w:rPr>
          <w:sz w:val="20"/>
          <w:szCs w:val="20"/>
        </w:rPr>
      </w:pPr>
      <w:r w:rsidRPr="00922B47">
        <w:rPr>
          <w:b/>
          <w:color w:val="auto"/>
          <w:sz w:val="20"/>
          <w:szCs w:val="20"/>
          <w:lang w:val="es-ES_tradnl" w:eastAsia="es-ES"/>
        </w:rPr>
        <w:t>Movilidad</w:t>
      </w:r>
    </w:p>
    <w:p w:rsidR="00DE6D71" w:rsidRPr="00922B47" w:rsidRDefault="00DE6D71" w:rsidP="00036DA8">
      <w:pPr>
        <w:pStyle w:val="Default"/>
        <w:ind w:left="851"/>
        <w:jc w:val="both"/>
        <w:rPr>
          <w:sz w:val="20"/>
          <w:szCs w:val="20"/>
        </w:rPr>
      </w:pPr>
    </w:p>
    <w:p w:rsidR="00866A50" w:rsidRPr="00922B47" w:rsidRDefault="00866A50" w:rsidP="00866A50">
      <w:pPr>
        <w:pStyle w:val="Default"/>
        <w:ind w:left="851"/>
        <w:jc w:val="both"/>
        <w:rPr>
          <w:sz w:val="20"/>
          <w:szCs w:val="20"/>
        </w:rPr>
      </w:pPr>
      <w:r w:rsidRPr="00922B47">
        <w:rPr>
          <w:sz w:val="20"/>
          <w:szCs w:val="20"/>
        </w:rPr>
        <w:t>Las UEA de movilidad permiten al alumno cursar UEA en otras instituciones nacionales o extranjeras con las que la UAM tenga convenio de colaboración, enriqueciendo su experiencia académica y su desarrollo personal.</w:t>
      </w:r>
    </w:p>
    <w:p w:rsidR="00866A50" w:rsidRPr="00922B47" w:rsidRDefault="00866A50" w:rsidP="00866A50">
      <w:pPr>
        <w:pStyle w:val="Default"/>
        <w:ind w:left="851"/>
        <w:jc w:val="both"/>
        <w:rPr>
          <w:sz w:val="20"/>
          <w:szCs w:val="20"/>
        </w:rPr>
      </w:pPr>
    </w:p>
    <w:p w:rsidR="00866A50" w:rsidRPr="00922B47" w:rsidRDefault="00866A50" w:rsidP="00866A50">
      <w:pPr>
        <w:pStyle w:val="Default"/>
        <w:ind w:left="851"/>
        <w:jc w:val="both"/>
        <w:rPr>
          <w:sz w:val="20"/>
          <w:szCs w:val="20"/>
        </w:rPr>
      </w:pPr>
      <w:r w:rsidRPr="00922B47">
        <w:rPr>
          <w:sz w:val="20"/>
          <w:szCs w:val="20"/>
        </w:rPr>
        <w:t>El alumno tendrá la alternativa de acreditar como máximo 5 (Cinco) UEA Optativas de Movilidad, podrá optar por las UEA de Movilidad a partir de haber cubierto el 50% de créditos. El alumno tendrá la alternativa de acreditar como máximo 5 (cinco) UEA Optativas de Movilidad. Las unidades o líneas temáticas de las UEA Optativas podrán ajustarse o actualizarse en el tiempo, mediante procesos de evaluación a cargo de la coordinación de estudios de la licenciatura de Diseño de la Comunicación Gráfica, quien será la encargada de la pertinencia temática de las UEA Optativas seleccionadas por el alumno para cursar en otra universidad.</w:t>
      </w:r>
    </w:p>
    <w:p w:rsidR="00866A50" w:rsidRPr="00922B47" w:rsidRDefault="00866A50" w:rsidP="00036DA8">
      <w:pPr>
        <w:pStyle w:val="Default"/>
        <w:ind w:left="851"/>
        <w:jc w:val="both"/>
        <w:rPr>
          <w:sz w:val="20"/>
          <w:szCs w:val="20"/>
        </w:rPr>
      </w:pPr>
    </w:p>
    <w:p w:rsidR="00DE6D71" w:rsidRPr="00922B47" w:rsidRDefault="000E64E1" w:rsidP="00DE6D71">
      <w:pPr>
        <w:pStyle w:val="Default"/>
        <w:tabs>
          <w:tab w:val="left" w:pos="851"/>
        </w:tabs>
        <w:ind w:left="426"/>
        <w:jc w:val="both"/>
        <w:rPr>
          <w:sz w:val="20"/>
          <w:szCs w:val="20"/>
        </w:rPr>
      </w:pPr>
      <w:r w:rsidRPr="00922B47">
        <w:rPr>
          <w:b/>
          <w:bCs/>
          <w:sz w:val="20"/>
          <w:szCs w:val="20"/>
        </w:rPr>
        <w:t>4</w:t>
      </w:r>
      <w:r w:rsidR="00DE6D71" w:rsidRPr="00922B47">
        <w:rPr>
          <w:b/>
          <w:bCs/>
          <w:sz w:val="20"/>
          <w:szCs w:val="20"/>
        </w:rPr>
        <w:t xml:space="preserve">.    Formación Integral del Alumno </w:t>
      </w:r>
    </w:p>
    <w:p w:rsidR="00DE6D71" w:rsidRPr="00922B47" w:rsidRDefault="00DE6D71" w:rsidP="00DE6D71">
      <w:pPr>
        <w:pStyle w:val="Default"/>
        <w:jc w:val="both"/>
        <w:rPr>
          <w:sz w:val="20"/>
          <w:szCs w:val="20"/>
        </w:rPr>
      </w:pPr>
    </w:p>
    <w:p w:rsidR="00DE6D71" w:rsidRPr="00922B47" w:rsidRDefault="00DE6D71" w:rsidP="00DE6D71">
      <w:pPr>
        <w:pStyle w:val="Default"/>
        <w:ind w:left="851"/>
        <w:jc w:val="both"/>
        <w:rPr>
          <w:sz w:val="20"/>
          <w:szCs w:val="20"/>
        </w:rPr>
      </w:pPr>
      <w:r w:rsidRPr="00922B47">
        <w:rPr>
          <w:sz w:val="20"/>
          <w:szCs w:val="20"/>
        </w:rPr>
        <w:t xml:space="preserve">La formación que brinda la División de Ciencias y Artes para el Diseño Unidad Azcapotzalco se sustenta en elementos relativos a los procesos y resultados de las actividades curriculares, con la integración de los recursos institucionales, acorde con el sentido y los propósitos de una </w:t>
      </w:r>
      <w:r w:rsidRPr="00922B47">
        <w:rPr>
          <w:sz w:val="20"/>
          <w:szCs w:val="20"/>
        </w:rPr>
        <w:lastRenderedPageBreak/>
        <w:t xml:space="preserve">formación académica disciplinaria, profesional y humanística, vinculada con la sociedad. Los resultados formativos más importantes están constituidos por los conocimientos, habilidades, destrezas, actitudes, valores, actividades, procedimientos, modalidades y funciones requeridas por la práctica académica disciplinar, profesional y social. Así́, el presente plan de estudios proporciona una formación integral del alumno que prevé́ adquirir no solo los conocimientos y habilitarse en las prácticas de determinadas áreas del Diseño de la Comunicación Gráfica sino también en el desarrollo de capacidades que le permitan resolver los distintos problemas de un campo especifico, sino también los aspectos éticos, culturales, económico-sociales y políticos. Para la sociedad es vital contar con profesionales que, además de capacidad técnica, tengan los valores y la conciencia social para desarrollarse adecuadamente en las condiciones vigentes de su campo profesional. </w:t>
      </w:r>
    </w:p>
    <w:p w:rsidR="00DE6D71" w:rsidRPr="00922B47" w:rsidRDefault="00DE6D71" w:rsidP="00DE6D71">
      <w:pPr>
        <w:pStyle w:val="Default"/>
        <w:jc w:val="both"/>
        <w:rPr>
          <w:sz w:val="20"/>
          <w:szCs w:val="20"/>
        </w:rPr>
      </w:pPr>
    </w:p>
    <w:p w:rsidR="00DE6D71" w:rsidRPr="00922B47" w:rsidRDefault="00DE6D71" w:rsidP="00DE6D71">
      <w:pPr>
        <w:pStyle w:val="Default"/>
        <w:ind w:left="851"/>
        <w:jc w:val="both"/>
        <w:rPr>
          <w:sz w:val="20"/>
          <w:szCs w:val="20"/>
        </w:rPr>
      </w:pPr>
      <w:r w:rsidRPr="00922B47">
        <w:rPr>
          <w:sz w:val="20"/>
          <w:szCs w:val="20"/>
        </w:rPr>
        <w:t xml:space="preserve">De esta manera, los procesos de enseñanza-aprendizaje de los planes y programas de estudio contemplan diversos enfoques y estrategias formativas que tienen como fin proveer al alumno herramientas y experiencias para la </w:t>
      </w:r>
      <w:r w:rsidR="000156E3" w:rsidRPr="00922B47">
        <w:rPr>
          <w:sz w:val="20"/>
          <w:szCs w:val="20"/>
        </w:rPr>
        <w:t>solución</w:t>
      </w:r>
      <w:r w:rsidRPr="00922B47">
        <w:rPr>
          <w:sz w:val="20"/>
          <w:szCs w:val="20"/>
        </w:rPr>
        <w:t xml:space="preserve"> de problemas. Estas modalidades formativas distinguen al modelo educativo de la </w:t>
      </w:r>
      <w:r w:rsidR="000156E3" w:rsidRPr="00922B47">
        <w:rPr>
          <w:sz w:val="20"/>
          <w:szCs w:val="20"/>
        </w:rPr>
        <w:t>División</w:t>
      </w:r>
      <w:r w:rsidRPr="00922B47">
        <w:rPr>
          <w:sz w:val="20"/>
          <w:szCs w:val="20"/>
        </w:rPr>
        <w:t xml:space="preserve"> de CyAD-A e incluyen: </w:t>
      </w:r>
    </w:p>
    <w:p w:rsidR="00DE6D71" w:rsidRPr="00922B47" w:rsidRDefault="00DE6D71" w:rsidP="00DE6D71">
      <w:pPr>
        <w:pStyle w:val="P2"/>
        <w:spacing w:line="240" w:lineRule="exact"/>
        <w:ind w:left="0"/>
        <w:rPr>
          <w:rFonts w:ascii="Arial" w:hAnsi="Arial" w:cs="Arial"/>
          <w:sz w:val="20"/>
        </w:rPr>
      </w:pPr>
    </w:p>
    <w:p w:rsidR="00DE6D71" w:rsidRPr="00922B47" w:rsidRDefault="000156E3" w:rsidP="00DE6D71">
      <w:pPr>
        <w:pStyle w:val="P2"/>
        <w:spacing w:line="240" w:lineRule="exact"/>
        <w:ind w:left="851"/>
        <w:rPr>
          <w:rFonts w:ascii="Arial" w:hAnsi="Arial" w:cs="Arial"/>
          <w:sz w:val="20"/>
        </w:rPr>
      </w:pPr>
      <w:r w:rsidRPr="00922B47">
        <w:rPr>
          <w:rFonts w:ascii="Arial" w:hAnsi="Arial" w:cs="Arial"/>
          <w:sz w:val="20"/>
        </w:rPr>
        <w:t>Formación</w:t>
      </w:r>
      <w:r w:rsidR="00DE6D71" w:rsidRPr="00922B47">
        <w:rPr>
          <w:rFonts w:ascii="Arial" w:hAnsi="Arial" w:cs="Arial"/>
          <w:sz w:val="20"/>
        </w:rPr>
        <w:t xml:space="preserve"> Disciplinar. Corresponde a la </w:t>
      </w:r>
      <w:r w:rsidRPr="00922B47">
        <w:rPr>
          <w:rFonts w:ascii="Arial" w:hAnsi="Arial" w:cs="Arial"/>
          <w:sz w:val="20"/>
        </w:rPr>
        <w:t>asimilación</w:t>
      </w:r>
      <w:r w:rsidR="00DE6D71" w:rsidRPr="00922B47">
        <w:rPr>
          <w:rFonts w:ascii="Arial" w:hAnsi="Arial" w:cs="Arial"/>
          <w:sz w:val="20"/>
        </w:rPr>
        <w:t xml:space="preserve"> de conocimientos, al desarrollo de habilidades y actitudes relativas al </w:t>
      </w:r>
      <w:r w:rsidRPr="00922B47">
        <w:rPr>
          <w:rFonts w:ascii="Arial" w:hAnsi="Arial" w:cs="Arial"/>
          <w:sz w:val="20"/>
        </w:rPr>
        <w:t>área</w:t>
      </w:r>
      <w:r w:rsidR="00DE6D71" w:rsidRPr="00922B47">
        <w:rPr>
          <w:rFonts w:ascii="Arial" w:hAnsi="Arial" w:cs="Arial"/>
          <w:sz w:val="20"/>
        </w:rPr>
        <w:t xml:space="preserve"> de conocimiento </w:t>
      </w:r>
      <w:r w:rsidRPr="00922B47">
        <w:rPr>
          <w:rFonts w:ascii="Arial" w:hAnsi="Arial" w:cs="Arial"/>
          <w:sz w:val="20"/>
        </w:rPr>
        <w:t>específico</w:t>
      </w:r>
      <w:r w:rsidR="00DE6D71" w:rsidRPr="00922B47">
        <w:rPr>
          <w:rFonts w:ascii="Arial" w:hAnsi="Arial" w:cs="Arial"/>
          <w:sz w:val="20"/>
        </w:rPr>
        <w:t xml:space="preserve"> de la disciplina en la que se desarrolla el alumno.</w:t>
      </w:r>
    </w:p>
    <w:p w:rsidR="00DE6D71" w:rsidRPr="00922B47" w:rsidRDefault="00DE6D71" w:rsidP="00DE6D71">
      <w:pPr>
        <w:pStyle w:val="P2"/>
        <w:spacing w:line="240" w:lineRule="exact"/>
        <w:ind w:left="0"/>
        <w:rPr>
          <w:rFonts w:ascii="Arial" w:hAnsi="Arial" w:cs="Arial"/>
          <w:sz w:val="20"/>
        </w:rPr>
      </w:pPr>
    </w:p>
    <w:p w:rsidR="00DE6D71" w:rsidRDefault="000156E3" w:rsidP="000156E3">
      <w:pPr>
        <w:pStyle w:val="P2"/>
        <w:spacing w:line="240" w:lineRule="exact"/>
        <w:ind w:left="851"/>
        <w:rPr>
          <w:rFonts w:ascii="Arial" w:hAnsi="Arial" w:cs="Arial"/>
          <w:sz w:val="20"/>
        </w:rPr>
      </w:pPr>
      <w:r w:rsidRPr="00922B47">
        <w:rPr>
          <w:rFonts w:ascii="Arial" w:hAnsi="Arial" w:cs="Arial"/>
          <w:sz w:val="20"/>
        </w:rPr>
        <w:t>Formación</w:t>
      </w:r>
      <w:r w:rsidR="00DE6D71" w:rsidRPr="00922B47">
        <w:rPr>
          <w:rFonts w:ascii="Arial" w:hAnsi="Arial" w:cs="Arial"/>
          <w:sz w:val="20"/>
        </w:rPr>
        <w:t xml:space="preserve"> Inter y Multidisciplinar. La </w:t>
      </w:r>
      <w:r w:rsidRPr="00922B47">
        <w:rPr>
          <w:rFonts w:ascii="Arial" w:hAnsi="Arial" w:cs="Arial"/>
          <w:sz w:val="20"/>
        </w:rPr>
        <w:t>formación</w:t>
      </w:r>
      <w:r w:rsidR="00DE6D71" w:rsidRPr="00922B47">
        <w:rPr>
          <w:rFonts w:ascii="Arial" w:hAnsi="Arial" w:cs="Arial"/>
          <w:sz w:val="20"/>
        </w:rPr>
        <w:t xml:space="preserve"> inter y multidisciplinar permite que el alumno a </w:t>
      </w:r>
      <w:r w:rsidRPr="00922B47">
        <w:rPr>
          <w:rFonts w:ascii="Arial" w:hAnsi="Arial" w:cs="Arial"/>
          <w:sz w:val="20"/>
        </w:rPr>
        <w:t>través</w:t>
      </w:r>
      <w:r w:rsidR="00DE6D71" w:rsidRPr="00922B47">
        <w:rPr>
          <w:rFonts w:ascii="Arial" w:hAnsi="Arial" w:cs="Arial"/>
          <w:sz w:val="20"/>
        </w:rPr>
        <w:t xml:space="preserve"> de integrar los conocimientos de cada una de las disciplinas </w:t>
      </w:r>
      <w:r w:rsidRPr="00922B47">
        <w:rPr>
          <w:rFonts w:ascii="Arial" w:hAnsi="Arial" w:cs="Arial"/>
          <w:sz w:val="20"/>
        </w:rPr>
        <w:t>teóricas</w:t>
      </w:r>
      <w:r w:rsidR="00DE6D71" w:rsidRPr="00922B47">
        <w:rPr>
          <w:rFonts w:ascii="Arial" w:hAnsi="Arial" w:cs="Arial"/>
          <w:sz w:val="20"/>
        </w:rPr>
        <w:t xml:space="preserve"> y </w:t>
      </w:r>
      <w:r w:rsidRPr="00922B47">
        <w:rPr>
          <w:rFonts w:ascii="Arial" w:hAnsi="Arial" w:cs="Arial"/>
          <w:sz w:val="20"/>
        </w:rPr>
        <w:t>prácticas</w:t>
      </w:r>
      <w:r w:rsidR="00DE6D71" w:rsidRPr="00922B47">
        <w:rPr>
          <w:rFonts w:ascii="Arial" w:hAnsi="Arial" w:cs="Arial"/>
          <w:sz w:val="20"/>
        </w:rPr>
        <w:t xml:space="preserve"> con sus respectivos </w:t>
      </w:r>
      <w:r w:rsidRPr="00922B47">
        <w:rPr>
          <w:rFonts w:ascii="Arial" w:hAnsi="Arial" w:cs="Arial"/>
          <w:sz w:val="20"/>
        </w:rPr>
        <w:t>limites</w:t>
      </w:r>
      <w:r w:rsidR="00DE6D71" w:rsidRPr="00922B47">
        <w:rPr>
          <w:rFonts w:ascii="Arial" w:hAnsi="Arial" w:cs="Arial"/>
          <w:sz w:val="20"/>
        </w:rPr>
        <w:t xml:space="preserve">, reformule el conocimiento adquirido desde las diferentes aportaciones y permita a su vez desarrollar su creatividad e </w:t>
      </w:r>
      <w:r w:rsidRPr="00922B47">
        <w:rPr>
          <w:rFonts w:ascii="Arial" w:hAnsi="Arial" w:cs="Arial"/>
          <w:sz w:val="20"/>
        </w:rPr>
        <w:t>innovación</w:t>
      </w:r>
      <w:r w:rsidR="00DE6D71" w:rsidRPr="00922B47">
        <w:rPr>
          <w:rFonts w:ascii="Arial" w:hAnsi="Arial" w:cs="Arial"/>
          <w:sz w:val="20"/>
        </w:rPr>
        <w:t xml:space="preserve"> con el fin de resolver los problemas </w:t>
      </w:r>
      <w:r w:rsidRPr="00922B47">
        <w:rPr>
          <w:rFonts w:ascii="Arial" w:hAnsi="Arial" w:cs="Arial"/>
          <w:sz w:val="20"/>
        </w:rPr>
        <w:t>tecnológicos</w:t>
      </w:r>
      <w:r w:rsidR="00DE6D71" w:rsidRPr="00922B47">
        <w:rPr>
          <w:rFonts w:ascii="Arial" w:hAnsi="Arial" w:cs="Arial"/>
          <w:sz w:val="20"/>
        </w:rPr>
        <w:t xml:space="preserve"> actuales de la sociedad.</w:t>
      </w:r>
    </w:p>
    <w:sectPr w:rsidR="00DE6D71" w:rsidSect="008B2091">
      <w:headerReference w:type="default" r:id="rId7"/>
      <w:footerReference w:type="even" r:id="rId8"/>
      <w:footerReference w:type="default" r:id="rId9"/>
      <w:headerReference w:type="first" r:id="rId10"/>
      <w:footnotePr>
        <w:numRestart w:val="eachSect"/>
      </w:footnotePr>
      <w:pgSz w:w="15840" w:h="12240" w:orient="landscape" w:code="1"/>
      <w:pgMar w:top="1021" w:right="1151" w:bottom="2268" w:left="1151" w:header="425"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603" w:rsidRDefault="00032603">
      <w:r>
        <w:separator/>
      </w:r>
    </w:p>
  </w:endnote>
  <w:endnote w:type="continuationSeparator" w:id="0">
    <w:p w:rsidR="00032603" w:rsidRDefault="0003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03" w:rsidRPr="007F322D" w:rsidRDefault="00032603">
    <w:pPr>
      <w:pStyle w:val="Piedepgina"/>
      <w:jc w:val="center"/>
      <w:rPr>
        <w:rFonts w:ascii="Arial" w:hAnsi="Arial" w:cs="Arial"/>
        <w:sz w:val="16"/>
      </w:rPr>
    </w:pPr>
    <w:r w:rsidRPr="007F322D">
      <w:rPr>
        <w:rFonts w:ascii="Arial" w:hAnsi="Arial" w:cs="Arial"/>
        <w:b/>
      </w:rPr>
      <w:t xml:space="preserve">- </w:t>
    </w:r>
    <w:r w:rsidRPr="007F322D">
      <w:rPr>
        <w:rFonts w:ascii="Arial" w:hAnsi="Arial" w:cs="Arial"/>
        <w:b/>
      </w:rPr>
      <w:pgNum/>
    </w:r>
    <w:r w:rsidRPr="007F322D">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03" w:rsidRPr="0040713F" w:rsidRDefault="00032603">
    <w:pPr>
      <w:pStyle w:val="Piedepgina"/>
      <w:jc w:val="center"/>
      <w:rPr>
        <w:rFonts w:ascii="Arial" w:hAnsi="Arial" w:cs="Arial"/>
        <w:sz w:val="16"/>
      </w:rPr>
    </w:pPr>
    <w:r w:rsidRPr="0040713F">
      <w:rPr>
        <w:rFonts w:ascii="Arial" w:hAnsi="Arial" w:cs="Arial"/>
        <w:b/>
      </w:rPr>
      <w:t xml:space="preserve">- </w:t>
    </w:r>
    <w:r w:rsidRPr="0040713F">
      <w:rPr>
        <w:rFonts w:ascii="Arial" w:hAnsi="Arial" w:cs="Arial"/>
        <w:b/>
      </w:rPr>
      <w:pgNum/>
    </w:r>
    <w:r w:rsidRPr="0040713F">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603" w:rsidRDefault="00032603">
      <w:r>
        <w:separator/>
      </w:r>
    </w:p>
  </w:footnote>
  <w:footnote w:type="continuationSeparator" w:id="0">
    <w:p w:rsidR="00032603" w:rsidRDefault="0003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03" w:rsidRDefault="00032603">
    <w:pPr>
      <w:spacing w:line="240" w:lineRule="exact"/>
      <w:rPr>
        <w:rFonts w:ascii="Courier" w:hAnsi="Courie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03" w:rsidRDefault="003A16BB">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8pt;height:58.2pt" fillcolor="window">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5232"/>
    <w:multiLevelType w:val="hybridMultilevel"/>
    <w:tmpl w:val="3E6889EC"/>
    <w:lvl w:ilvl="0" w:tplc="A8381058">
      <w:start w:val="1"/>
      <w:numFmt w:val="lowerRoman"/>
      <w:lvlText w:val="%1."/>
      <w:lvlJc w:val="right"/>
      <w:pPr>
        <w:ind w:left="1571" w:hanging="360"/>
      </w:pPr>
      <w:rPr>
        <w:rFonts w:hint="default"/>
        <w:b/>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261E7A14"/>
    <w:multiLevelType w:val="hybridMultilevel"/>
    <w:tmpl w:val="27706C98"/>
    <w:lvl w:ilvl="0" w:tplc="DCA8B94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B8097E"/>
    <w:multiLevelType w:val="hybridMultilevel"/>
    <w:tmpl w:val="3EB058EE"/>
    <w:lvl w:ilvl="0" w:tplc="DCA8B94C">
      <w:start w:val="1"/>
      <w:numFmt w:val="bullet"/>
      <w:lvlText w:val="-"/>
      <w:lvlJc w:val="left"/>
      <w:pPr>
        <w:tabs>
          <w:tab w:val="num" w:pos="1656"/>
        </w:tabs>
        <w:ind w:left="1656" w:hanging="360"/>
      </w:pPr>
      <w:rPr>
        <w:rFonts w:ascii="Arial" w:eastAsia="Times New Roman" w:hAnsi="Arial" w:cs="Arial" w:hint="default"/>
      </w:rPr>
    </w:lvl>
    <w:lvl w:ilvl="1" w:tplc="0C0A0003" w:tentative="1">
      <w:start w:val="1"/>
      <w:numFmt w:val="bullet"/>
      <w:lvlText w:val="o"/>
      <w:lvlJc w:val="left"/>
      <w:pPr>
        <w:tabs>
          <w:tab w:val="num" w:pos="2376"/>
        </w:tabs>
        <w:ind w:left="2376" w:hanging="360"/>
      </w:pPr>
      <w:rPr>
        <w:rFonts w:ascii="Courier New" w:hAnsi="Courier New" w:cs="Courier New" w:hint="default"/>
      </w:rPr>
    </w:lvl>
    <w:lvl w:ilvl="2" w:tplc="0C0A0005" w:tentative="1">
      <w:start w:val="1"/>
      <w:numFmt w:val="bullet"/>
      <w:lvlText w:val=""/>
      <w:lvlJc w:val="left"/>
      <w:pPr>
        <w:tabs>
          <w:tab w:val="num" w:pos="3096"/>
        </w:tabs>
        <w:ind w:left="3096" w:hanging="360"/>
      </w:pPr>
      <w:rPr>
        <w:rFonts w:ascii="Wingdings" w:hAnsi="Wingdings" w:hint="default"/>
      </w:rPr>
    </w:lvl>
    <w:lvl w:ilvl="3" w:tplc="0C0A0001" w:tentative="1">
      <w:start w:val="1"/>
      <w:numFmt w:val="bullet"/>
      <w:lvlText w:val=""/>
      <w:lvlJc w:val="left"/>
      <w:pPr>
        <w:tabs>
          <w:tab w:val="num" w:pos="3816"/>
        </w:tabs>
        <w:ind w:left="3816" w:hanging="360"/>
      </w:pPr>
      <w:rPr>
        <w:rFonts w:ascii="Symbol" w:hAnsi="Symbol" w:hint="default"/>
      </w:rPr>
    </w:lvl>
    <w:lvl w:ilvl="4" w:tplc="0C0A0003" w:tentative="1">
      <w:start w:val="1"/>
      <w:numFmt w:val="bullet"/>
      <w:lvlText w:val="o"/>
      <w:lvlJc w:val="left"/>
      <w:pPr>
        <w:tabs>
          <w:tab w:val="num" w:pos="4536"/>
        </w:tabs>
        <w:ind w:left="4536" w:hanging="360"/>
      </w:pPr>
      <w:rPr>
        <w:rFonts w:ascii="Courier New" w:hAnsi="Courier New" w:cs="Courier New" w:hint="default"/>
      </w:rPr>
    </w:lvl>
    <w:lvl w:ilvl="5" w:tplc="0C0A0005" w:tentative="1">
      <w:start w:val="1"/>
      <w:numFmt w:val="bullet"/>
      <w:lvlText w:val=""/>
      <w:lvlJc w:val="left"/>
      <w:pPr>
        <w:tabs>
          <w:tab w:val="num" w:pos="5256"/>
        </w:tabs>
        <w:ind w:left="5256" w:hanging="360"/>
      </w:pPr>
      <w:rPr>
        <w:rFonts w:ascii="Wingdings" w:hAnsi="Wingdings" w:hint="default"/>
      </w:rPr>
    </w:lvl>
    <w:lvl w:ilvl="6" w:tplc="0C0A0001" w:tentative="1">
      <w:start w:val="1"/>
      <w:numFmt w:val="bullet"/>
      <w:lvlText w:val=""/>
      <w:lvlJc w:val="left"/>
      <w:pPr>
        <w:tabs>
          <w:tab w:val="num" w:pos="5976"/>
        </w:tabs>
        <w:ind w:left="5976" w:hanging="360"/>
      </w:pPr>
      <w:rPr>
        <w:rFonts w:ascii="Symbol" w:hAnsi="Symbol" w:hint="default"/>
      </w:rPr>
    </w:lvl>
    <w:lvl w:ilvl="7" w:tplc="0C0A0003" w:tentative="1">
      <w:start w:val="1"/>
      <w:numFmt w:val="bullet"/>
      <w:lvlText w:val="o"/>
      <w:lvlJc w:val="left"/>
      <w:pPr>
        <w:tabs>
          <w:tab w:val="num" w:pos="6696"/>
        </w:tabs>
        <w:ind w:left="6696" w:hanging="360"/>
      </w:pPr>
      <w:rPr>
        <w:rFonts w:ascii="Courier New" w:hAnsi="Courier New" w:cs="Courier New" w:hint="default"/>
      </w:rPr>
    </w:lvl>
    <w:lvl w:ilvl="8" w:tplc="0C0A0005" w:tentative="1">
      <w:start w:val="1"/>
      <w:numFmt w:val="bullet"/>
      <w:lvlText w:val=""/>
      <w:lvlJc w:val="left"/>
      <w:pPr>
        <w:tabs>
          <w:tab w:val="num" w:pos="7416"/>
        </w:tabs>
        <w:ind w:left="7416" w:hanging="360"/>
      </w:pPr>
      <w:rPr>
        <w:rFonts w:ascii="Wingdings" w:hAnsi="Wingdings" w:hint="default"/>
      </w:rPr>
    </w:lvl>
  </w:abstractNum>
  <w:abstractNum w:abstractNumId="3" w15:restartNumberingAfterBreak="0">
    <w:nsid w:val="387825BF"/>
    <w:multiLevelType w:val="hybridMultilevel"/>
    <w:tmpl w:val="6E46DEF6"/>
    <w:lvl w:ilvl="0" w:tplc="080A001B">
      <w:start w:val="1"/>
      <w:numFmt w:val="lowerRoman"/>
      <w:lvlText w:val="%1."/>
      <w:lvlJc w:val="right"/>
      <w:pPr>
        <w:ind w:left="1571" w:hanging="360"/>
      </w:pPr>
      <w:rPr>
        <w:rFont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 w15:restartNumberingAfterBreak="0">
    <w:nsid w:val="46667361"/>
    <w:multiLevelType w:val="hybridMultilevel"/>
    <w:tmpl w:val="C0C83ABE"/>
    <w:lvl w:ilvl="0" w:tplc="D9F8955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1766A1"/>
    <w:multiLevelType w:val="hybridMultilevel"/>
    <w:tmpl w:val="ED2EADC0"/>
    <w:lvl w:ilvl="0" w:tplc="F57AF00E">
      <w:start w:val="1"/>
      <w:numFmt w:val="decimal"/>
      <w:lvlText w:val="%1)"/>
      <w:lvlJc w:val="left"/>
      <w:pPr>
        <w:ind w:left="1672" w:hanging="396"/>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6" w15:restartNumberingAfterBreak="0">
    <w:nsid w:val="4B5F5095"/>
    <w:multiLevelType w:val="hybridMultilevel"/>
    <w:tmpl w:val="34A62ED0"/>
    <w:lvl w:ilvl="0" w:tplc="B51A2226">
      <w:start w:val="2"/>
      <w:numFmt w:val="bullet"/>
      <w:lvlText w:val="-"/>
      <w:lvlJc w:val="left"/>
      <w:pPr>
        <w:ind w:left="1152" w:hanging="360"/>
      </w:pPr>
      <w:rPr>
        <w:rFonts w:ascii="Arial" w:eastAsia="Times New Roman" w:hAnsi="Arial" w:cs="Aria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7" w15:restartNumberingAfterBreak="0">
    <w:nsid w:val="56C7676B"/>
    <w:multiLevelType w:val="hybridMultilevel"/>
    <w:tmpl w:val="6E46DEF6"/>
    <w:lvl w:ilvl="0" w:tplc="080A001B">
      <w:start w:val="1"/>
      <w:numFmt w:val="lowerRoman"/>
      <w:lvlText w:val="%1."/>
      <w:lvlJc w:val="right"/>
      <w:pPr>
        <w:ind w:left="1571" w:hanging="360"/>
      </w:pPr>
      <w:rPr>
        <w:rFont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583C2FBF"/>
    <w:multiLevelType w:val="hybridMultilevel"/>
    <w:tmpl w:val="BBA09C20"/>
    <w:lvl w:ilvl="0" w:tplc="B51A2226">
      <w:start w:val="2"/>
      <w:numFmt w:val="bullet"/>
      <w:lvlText w:val="-"/>
      <w:lvlJc w:val="left"/>
      <w:pPr>
        <w:ind w:left="1571" w:hanging="360"/>
      </w:pPr>
      <w:rPr>
        <w:rFonts w:ascii="Arial" w:eastAsia="Times New Roman" w:hAnsi="Arial" w:cs="Aria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596959AD"/>
    <w:multiLevelType w:val="multilevel"/>
    <w:tmpl w:val="2AB492D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284"/>
        </w:tabs>
        <w:ind w:left="1284" w:hanging="420"/>
      </w:pPr>
      <w:rPr>
        <w:rFonts w:hint="default"/>
      </w:rPr>
    </w:lvl>
    <w:lvl w:ilvl="2">
      <w:start w:val="1"/>
      <w:numFmt w:val="decimal"/>
      <w:lvlText w:val="%1.%2.%3"/>
      <w:lvlJc w:val="left"/>
      <w:pPr>
        <w:tabs>
          <w:tab w:val="num" w:pos="2448"/>
        </w:tabs>
        <w:ind w:left="2448" w:hanging="720"/>
      </w:pPr>
      <w:rPr>
        <w:rFonts w:hint="default"/>
      </w:rPr>
    </w:lvl>
    <w:lvl w:ilvl="3">
      <w:start w:val="1"/>
      <w:numFmt w:val="decimal"/>
      <w:lvlText w:val="%1.%2.%3.%4"/>
      <w:lvlJc w:val="left"/>
      <w:pPr>
        <w:tabs>
          <w:tab w:val="num" w:pos="3312"/>
        </w:tabs>
        <w:ind w:left="3312" w:hanging="72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488"/>
        </w:tabs>
        <w:ind w:left="7488" w:hanging="1440"/>
      </w:pPr>
      <w:rPr>
        <w:rFonts w:hint="default"/>
      </w:rPr>
    </w:lvl>
    <w:lvl w:ilvl="8">
      <w:start w:val="1"/>
      <w:numFmt w:val="decimal"/>
      <w:lvlText w:val="%1.%2.%3.%4.%5.%6.%7.%8.%9"/>
      <w:lvlJc w:val="left"/>
      <w:pPr>
        <w:tabs>
          <w:tab w:val="num" w:pos="8352"/>
        </w:tabs>
        <w:ind w:left="8352" w:hanging="1440"/>
      </w:pPr>
      <w:rPr>
        <w:rFonts w:hint="default"/>
      </w:rPr>
    </w:lvl>
  </w:abstractNum>
  <w:abstractNum w:abstractNumId="10" w15:restartNumberingAfterBreak="0">
    <w:nsid w:val="6BC52E25"/>
    <w:multiLevelType w:val="hybridMultilevel"/>
    <w:tmpl w:val="F3826D08"/>
    <w:lvl w:ilvl="0" w:tplc="F08A7B7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3805746"/>
    <w:multiLevelType w:val="hybridMultilevel"/>
    <w:tmpl w:val="DE5C2E3A"/>
    <w:lvl w:ilvl="0" w:tplc="DCA8B94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6B423D1"/>
    <w:multiLevelType w:val="hybridMultilevel"/>
    <w:tmpl w:val="E8AA8610"/>
    <w:lvl w:ilvl="0" w:tplc="9542A672">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
  </w:num>
  <w:num w:numId="2">
    <w:abstractNumId w:val="9"/>
  </w:num>
  <w:num w:numId="3">
    <w:abstractNumId w:val="11"/>
  </w:num>
  <w:num w:numId="4">
    <w:abstractNumId w:val="4"/>
  </w:num>
  <w:num w:numId="5">
    <w:abstractNumId w:val="1"/>
  </w:num>
  <w:num w:numId="6">
    <w:abstractNumId w:val="10"/>
  </w:num>
  <w:num w:numId="7">
    <w:abstractNumId w:val="12"/>
  </w:num>
  <w:num w:numId="8">
    <w:abstractNumId w:val="8"/>
  </w:num>
  <w:num w:numId="9">
    <w:abstractNumId w:val="3"/>
  </w:num>
  <w:num w:numId="10">
    <w:abstractNumId w:val="5"/>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6"/>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0341"/>
    <w:rsid w:val="00012CC3"/>
    <w:rsid w:val="00014483"/>
    <w:rsid w:val="000156E3"/>
    <w:rsid w:val="00021EAB"/>
    <w:rsid w:val="000231E5"/>
    <w:rsid w:val="00023FD4"/>
    <w:rsid w:val="00031566"/>
    <w:rsid w:val="00032603"/>
    <w:rsid w:val="0003327F"/>
    <w:rsid w:val="00036DA8"/>
    <w:rsid w:val="00047322"/>
    <w:rsid w:val="000620E6"/>
    <w:rsid w:val="000628AE"/>
    <w:rsid w:val="00063966"/>
    <w:rsid w:val="000856DF"/>
    <w:rsid w:val="000877EA"/>
    <w:rsid w:val="00093083"/>
    <w:rsid w:val="00094F0C"/>
    <w:rsid w:val="000A03E1"/>
    <w:rsid w:val="000A2206"/>
    <w:rsid w:val="000A60D2"/>
    <w:rsid w:val="000A6FFF"/>
    <w:rsid w:val="000B056D"/>
    <w:rsid w:val="000B3EC4"/>
    <w:rsid w:val="000B6977"/>
    <w:rsid w:val="000E01DD"/>
    <w:rsid w:val="000E07AC"/>
    <w:rsid w:val="000E64E1"/>
    <w:rsid w:val="001003EF"/>
    <w:rsid w:val="001012F9"/>
    <w:rsid w:val="00111A9E"/>
    <w:rsid w:val="00112474"/>
    <w:rsid w:val="00112664"/>
    <w:rsid w:val="0012732A"/>
    <w:rsid w:val="00135418"/>
    <w:rsid w:val="001408BA"/>
    <w:rsid w:val="00145CE1"/>
    <w:rsid w:val="00165F2F"/>
    <w:rsid w:val="00166AF5"/>
    <w:rsid w:val="0019516A"/>
    <w:rsid w:val="00196B05"/>
    <w:rsid w:val="001B3F85"/>
    <w:rsid w:val="001E63F7"/>
    <w:rsid w:val="002212B8"/>
    <w:rsid w:val="00230A03"/>
    <w:rsid w:val="0023642F"/>
    <w:rsid w:val="002402D8"/>
    <w:rsid w:val="002620E5"/>
    <w:rsid w:val="00277AC0"/>
    <w:rsid w:val="002B6B3C"/>
    <w:rsid w:val="002C012B"/>
    <w:rsid w:val="002E525D"/>
    <w:rsid w:val="0030174C"/>
    <w:rsid w:val="003120D9"/>
    <w:rsid w:val="00312296"/>
    <w:rsid w:val="00312614"/>
    <w:rsid w:val="00317032"/>
    <w:rsid w:val="00325CCA"/>
    <w:rsid w:val="00332585"/>
    <w:rsid w:val="003350AC"/>
    <w:rsid w:val="0034502D"/>
    <w:rsid w:val="00351779"/>
    <w:rsid w:val="00371655"/>
    <w:rsid w:val="00371E5F"/>
    <w:rsid w:val="0038155A"/>
    <w:rsid w:val="00390A86"/>
    <w:rsid w:val="00397BF6"/>
    <w:rsid w:val="003A16BB"/>
    <w:rsid w:val="003A51A3"/>
    <w:rsid w:val="003B6542"/>
    <w:rsid w:val="003C5513"/>
    <w:rsid w:val="003D5511"/>
    <w:rsid w:val="003F01A2"/>
    <w:rsid w:val="00401F9B"/>
    <w:rsid w:val="00404853"/>
    <w:rsid w:val="0040713F"/>
    <w:rsid w:val="0041694A"/>
    <w:rsid w:val="004234AB"/>
    <w:rsid w:val="00424295"/>
    <w:rsid w:val="00426B0E"/>
    <w:rsid w:val="00433EC6"/>
    <w:rsid w:val="004367CE"/>
    <w:rsid w:val="004431B2"/>
    <w:rsid w:val="004516F4"/>
    <w:rsid w:val="00455417"/>
    <w:rsid w:val="00463F5B"/>
    <w:rsid w:val="00467123"/>
    <w:rsid w:val="00493B6F"/>
    <w:rsid w:val="00493E7B"/>
    <w:rsid w:val="004A31A4"/>
    <w:rsid w:val="004A6D71"/>
    <w:rsid w:val="004B5392"/>
    <w:rsid w:val="004E486D"/>
    <w:rsid w:val="004F627F"/>
    <w:rsid w:val="004F733B"/>
    <w:rsid w:val="005103E6"/>
    <w:rsid w:val="00522465"/>
    <w:rsid w:val="00524D16"/>
    <w:rsid w:val="00531E2A"/>
    <w:rsid w:val="00533AC9"/>
    <w:rsid w:val="005418FA"/>
    <w:rsid w:val="00567B65"/>
    <w:rsid w:val="00570410"/>
    <w:rsid w:val="005746B3"/>
    <w:rsid w:val="00577E77"/>
    <w:rsid w:val="00594FCD"/>
    <w:rsid w:val="0059620E"/>
    <w:rsid w:val="005A1A1B"/>
    <w:rsid w:val="005A2AC3"/>
    <w:rsid w:val="005A45C2"/>
    <w:rsid w:val="005B1AC2"/>
    <w:rsid w:val="005B7BED"/>
    <w:rsid w:val="005C7EB8"/>
    <w:rsid w:val="005D2A8B"/>
    <w:rsid w:val="005E1AAB"/>
    <w:rsid w:val="005E1B25"/>
    <w:rsid w:val="00612878"/>
    <w:rsid w:val="006132C4"/>
    <w:rsid w:val="00615C09"/>
    <w:rsid w:val="006161BB"/>
    <w:rsid w:val="00616A7D"/>
    <w:rsid w:val="00633CC2"/>
    <w:rsid w:val="00635D71"/>
    <w:rsid w:val="00643516"/>
    <w:rsid w:val="00645671"/>
    <w:rsid w:val="00655B7F"/>
    <w:rsid w:val="0065667B"/>
    <w:rsid w:val="006568B0"/>
    <w:rsid w:val="006643FB"/>
    <w:rsid w:val="00670269"/>
    <w:rsid w:val="0067764E"/>
    <w:rsid w:val="00683DD4"/>
    <w:rsid w:val="006867BA"/>
    <w:rsid w:val="006901CF"/>
    <w:rsid w:val="00693182"/>
    <w:rsid w:val="006B3D07"/>
    <w:rsid w:val="006D6F4E"/>
    <w:rsid w:val="006E1739"/>
    <w:rsid w:val="006F3883"/>
    <w:rsid w:val="00702A6F"/>
    <w:rsid w:val="007067B3"/>
    <w:rsid w:val="00727FB5"/>
    <w:rsid w:val="007418E2"/>
    <w:rsid w:val="00741F67"/>
    <w:rsid w:val="00742E4F"/>
    <w:rsid w:val="0075245F"/>
    <w:rsid w:val="007526B8"/>
    <w:rsid w:val="00775C3C"/>
    <w:rsid w:val="00793269"/>
    <w:rsid w:val="007B25A8"/>
    <w:rsid w:val="007B52B6"/>
    <w:rsid w:val="007C2E05"/>
    <w:rsid w:val="007E0CE3"/>
    <w:rsid w:val="007E6CB7"/>
    <w:rsid w:val="007F263A"/>
    <w:rsid w:val="007F322D"/>
    <w:rsid w:val="007F5FB5"/>
    <w:rsid w:val="00804226"/>
    <w:rsid w:val="0082380C"/>
    <w:rsid w:val="00826229"/>
    <w:rsid w:val="00851E79"/>
    <w:rsid w:val="0085226A"/>
    <w:rsid w:val="00857FDF"/>
    <w:rsid w:val="00865AA5"/>
    <w:rsid w:val="00866A50"/>
    <w:rsid w:val="008B2091"/>
    <w:rsid w:val="008C0A23"/>
    <w:rsid w:val="008D1CF6"/>
    <w:rsid w:val="008E1639"/>
    <w:rsid w:val="008F7D13"/>
    <w:rsid w:val="00900948"/>
    <w:rsid w:val="009026D8"/>
    <w:rsid w:val="0090400A"/>
    <w:rsid w:val="00911E79"/>
    <w:rsid w:val="009169A5"/>
    <w:rsid w:val="00922B47"/>
    <w:rsid w:val="00927AEA"/>
    <w:rsid w:val="009425B4"/>
    <w:rsid w:val="00955FBB"/>
    <w:rsid w:val="009567DF"/>
    <w:rsid w:val="009843AC"/>
    <w:rsid w:val="0098728F"/>
    <w:rsid w:val="0099072D"/>
    <w:rsid w:val="009A2C22"/>
    <w:rsid w:val="009A71F8"/>
    <w:rsid w:val="009B1FA0"/>
    <w:rsid w:val="009B4A93"/>
    <w:rsid w:val="009B6923"/>
    <w:rsid w:val="009B7C09"/>
    <w:rsid w:val="009C6144"/>
    <w:rsid w:val="009C6CEB"/>
    <w:rsid w:val="009E7A89"/>
    <w:rsid w:val="00A079EE"/>
    <w:rsid w:val="00A115ED"/>
    <w:rsid w:val="00A1587F"/>
    <w:rsid w:val="00A21FEB"/>
    <w:rsid w:val="00A26813"/>
    <w:rsid w:val="00A43B94"/>
    <w:rsid w:val="00A466D1"/>
    <w:rsid w:val="00A47074"/>
    <w:rsid w:val="00A574A4"/>
    <w:rsid w:val="00A61921"/>
    <w:rsid w:val="00A63345"/>
    <w:rsid w:val="00A63CF3"/>
    <w:rsid w:val="00A63FF9"/>
    <w:rsid w:val="00A64DB4"/>
    <w:rsid w:val="00A67582"/>
    <w:rsid w:val="00A740BD"/>
    <w:rsid w:val="00A80536"/>
    <w:rsid w:val="00A82F89"/>
    <w:rsid w:val="00A91C85"/>
    <w:rsid w:val="00AA4A08"/>
    <w:rsid w:val="00AB2636"/>
    <w:rsid w:val="00AC671B"/>
    <w:rsid w:val="00AD35AF"/>
    <w:rsid w:val="00AD7C58"/>
    <w:rsid w:val="00AF6DEC"/>
    <w:rsid w:val="00B01E84"/>
    <w:rsid w:val="00B02E3F"/>
    <w:rsid w:val="00B07B7D"/>
    <w:rsid w:val="00B155A7"/>
    <w:rsid w:val="00B169C9"/>
    <w:rsid w:val="00B25FAC"/>
    <w:rsid w:val="00B33305"/>
    <w:rsid w:val="00B33E2C"/>
    <w:rsid w:val="00B42013"/>
    <w:rsid w:val="00B63A35"/>
    <w:rsid w:val="00B71D55"/>
    <w:rsid w:val="00B76786"/>
    <w:rsid w:val="00B85C98"/>
    <w:rsid w:val="00BC449E"/>
    <w:rsid w:val="00BD42A2"/>
    <w:rsid w:val="00BD4D09"/>
    <w:rsid w:val="00BE3558"/>
    <w:rsid w:val="00C04E06"/>
    <w:rsid w:val="00C23D84"/>
    <w:rsid w:val="00C24325"/>
    <w:rsid w:val="00C3112C"/>
    <w:rsid w:val="00C32BC3"/>
    <w:rsid w:val="00C35F07"/>
    <w:rsid w:val="00C50AB2"/>
    <w:rsid w:val="00C56028"/>
    <w:rsid w:val="00C60CB7"/>
    <w:rsid w:val="00C64933"/>
    <w:rsid w:val="00C75A87"/>
    <w:rsid w:val="00C817F2"/>
    <w:rsid w:val="00C97476"/>
    <w:rsid w:val="00CA0BF6"/>
    <w:rsid w:val="00CA1DC5"/>
    <w:rsid w:val="00CA362D"/>
    <w:rsid w:val="00CA44AF"/>
    <w:rsid w:val="00CA517F"/>
    <w:rsid w:val="00CA51FE"/>
    <w:rsid w:val="00CC4697"/>
    <w:rsid w:val="00CC5B04"/>
    <w:rsid w:val="00CD6552"/>
    <w:rsid w:val="00CE1456"/>
    <w:rsid w:val="00CE4BD3"/>
    <w:rsid w:val="00CE7B61"/>
    <w:rsid w:val="00CF49CC"/>
    <w:rsid w:val="00D06A52"/>
    <w:rsid w:val="00D11EFC"/>
    <w:rsid w:val="00D146CC"/>
    <w:rsid w:val="00D26E8F"/>
    <w:rsid w:val="00D35F04"/>
    <w:rsid w:val="00D40183"/>
    <w:rsid w:val="00D44CF9"/>
    <w:rsid w:val="00D47324"/>
    <w:rsid w:val="00D70341"/>
    <w:rsid w:val="00D81BE7"/>
    <w:rsid w:val="00D85F4D"/>
    <w:rsid w:val="00D92FE7"/>
    <w:rsid w:val="00DB7963"/>
    <w:rsid w:val="00DE2B49"/>
    <w:rsid w:val="00DE6D71"/>
    <w:rsid w:val="00DF3141"/>
    <w:rsid w:val="00DF37A6"/>
    <w:rsid w:val="00DF748F"/>
    <w:rsid w:val="00E15730"/>
    <w:rsid w:val="00E15DAF"/>
    <w:rsid w:val="00E17425"/>
    <w:rsid w:val="00E24267"/>
    <w:rsid w:val="00E25267"/>
    <w:rsid w:val="00E26D3C"/>
    <w:rsid w:val="00E404F2"/>
    <w:rsid w:val="00E45638"/>
    <w:rsid w:val="00E462B6"/>
    <w:rsid w:val="00E53CD1"/>
    <w:rsid w:val="00E6336F"/>
    <w:rsid w:val="00E822CE"/>
    <w:rsid w:val="00E86908"/>
    <w:rsid w:val="00E906CF"/>
    <w:rsid w:val="00E9731C"/>
    <w:rsid w:val="00EB67E6"/>
    <w:rsid w:val="00EB7722"/>
    <w:rsid w:val="00EC628D"/>
    <w:rsid w:val="00EF333A"/>
    <w:rsid w:val="00F01ECD"/>
    <w:rsid w:val="00F07AC8"/>
    <w:rsid w:val="00F11577"/>
    <w:rsid w:val="00F13160"/>
    <w:rsid w:val="00F254FB"/>
    <w:rsid w:val="00F36CDC"/>
    <w:rsid w:val="00F420D7"/>
    <w:rsid w:val="00F53FF7"/>
    <w:rsid w:val="00F55D11"/>
    <w:rsid w:val="00F56E8B"/>
    <w:rsid w:val="00F715F2"/>
    <w:rsid w:val="00F80050"/>
    <w:rsid w:val="00F9228F"/>
    <w:rsid w:val="00F97AC3"/>
    <w:rsid w:val="00FA002B"/>
    <w:rsid w:val="00FC709E"/>
    <w:rsid w:val="00FE17A9"/>
    <w:rsid w:val="00FF1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5:docId w15:val="{3A6575E1-5008-4B78-B665-E68E43EF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pPr>
      <w:jc w:val="center"/>
    </w:pPr>
    <w:rPr>
      <w:rFonts w:ascii="Courier" w:hAnsi="Courier"/>
      <w:b/>
      <w:sz w:val="24"/>
      <w:lang w:val="es-ES_tradnl" w:eastAsia="es-ES"/>
    </w:rPr>
  </w:style>
  <w:style w:type="paragraph" w:customStyle="1" w:styleId="P1">
    <w:name w:val="P1"/>
    <w:rPr>
      <w:rFonts w:ascii="LinePrinter" w:hAnsi="LinePrinter"/>
      <w:sz w:val="17"/>
      <w:lang w:val="es-ES_tradnl" w:eastAsia="es-ES"/>
    </w:rPr>
  </w:style>
  <w:style w:type="paragraph" w:customStyle="1" w:styleId="P2">
    <w:name w:val="P2"/>
    <w:pPr>
      <w:ind w:left="432"/>
      <w:jc w:val="both"/>
    </w:pPr>
    <w:rPr>
      <w:rFonts w:ascii="LinePrinter" w:hAnsi="LinePrinter"/>
      <w:sz w:val="17"/>
      <w:lang w:val="es-ES_tradnl" w:eastAsia="es-ES"/>
    </w:rPr>
  </w:style>
  <w:style w:type="paragraph" w:customStyle="1" w:styleId="P3">
    <w:name w:val="P3"/>
    <w:pPr>
      <w:tabs>
        <w:tab w:val="left" w:pos="720"/>
      </w:tabs>
      <w:ind w:left="864" w:hanging="432"/>
      <w:jc w:val="both"/>
    </w:pPr>
    <w:rPr>
      <w:rFonts w:ascii="LinePrinter" w:hAnsi="LinePrinter"/>
      <w:sz w:val="17"/>
      <w:lang w:val="es-ES_tradnl" w:eastAsia="es-ES"/>
    </w:rPr>
  </w:style>
  <w:style w:type="paragraph" w:customStyle="1" w:styleId="P4">
    <w:name w:val="P4"/>
    <w:pPr>
      <w:ind w:left="864"/>
      <w:jc w:val="both"/>
    </w:pPr>
    <w:rPr>
      <w:rFonts w:ascii="LinePrinter" w:hAnsi="LinePrinter"/>
      <w:sz w:val="17"/>
      <w:lang w:val="es-ES_tradnl" w:eastAsia="es-ES"/>
    </w:rPr>
  </w:style>
  <w:style w:type="paragraph" w:customStyle="1" w:styleId="C1">
    <w:name w:val="C1"/>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pPr>
      <w:tabs>
        <w:tab w:val="decimal" w:pos="4752"/>
      </w:tabs>
      <w:spacing w:line="240" w:lineRule="exact"/>
    </w:pPr>
    <w:rPr>
      <w:rFonts w:ascii="CubicPS" w:hAnsi="CubicPS"/>
      <w:sz w:val="17"/>
      <w:lang w:val="es-ES_tradnl" w:eastAsia="es-ES"/>
    </w:rPr>
  </w:style>
  <w:style w:type="paragraph" w:customStyle="1" w:styleId="D2">
    <w:name w:val="D2"/>
    <w:pPr>
      <w:tabs>
        <w:tab w:val="decimal" w:pos="4752"/>
      </w:tabs>
      <w:spacing w:line="240" w:lineRule="exact"/>
    </w:pPr>
    <w:rPr>
      <w:rFonts w:ascii="CubicPS" w:hAnsi="CubicPS"/>
      <w:sz w:val="17"/>
      <w:lang w:val="es-ES_tradnl" w:eastAsia="es-ES"/>
    </w:rPr>
  </w:style>
  <w:style w:type="paragraph" w:customStyle="1" w:styleId="J1">
    <w:name w:val="J1"/>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pPr>
      <w:ind w:left="1296" w:hanging="432"/>
      <w:jc w:val="both"/>
    </w:pPr>
    <w:rPr>
      <w:rFonts w:ascii="LinePrinter" w:hAnsi="LinePrinter"/>
      <w:sz w:val="17"/>
      <w:lang w:val="es-ES_tradnl" w:eastAsia="es-ES"/>
    </w:rPr>
  </w:style>
  <w:style w:type="paragraph" w:customStyle="1" w:styleId="J2">
    <w:name w:val="J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pPr>
      <w:ind w:left="1296"/>
      <w:jc w:val="both"/>
    </w:pPr>
    <w:rPr>
      <w:rFonts w:ascii="LinePrinter" w:hAnsi="LinePrinter"/>
      <w:sz w:val="17"/>
      <w:lang w:val="es-ES_tradnl" w:eastAsia="es-ES"/>
    </w:rPr>
  </w:style>
  <w:style w:type="paragraph" w:customStyle="1" w:styleId="P7">
    <w:name w:val="P7"/>
    <w:pPr>
      <w:tabs>
        <w:tab w:val="left" w:pos="1440"/>
      </w:tabs>
      <w:ind w:left="1728" w:hanging="432"/>
      <w:jc w:val="both"/>
    </w:pPr>
    <w:rPr>
      <w:rFonts w:ascii="LinePrinter" w:hAnsi="LinePrinter"/>
      <w:sz w:val="17"/>
      <w:lang w:val="es-ES_tradnl" w:eastAsia="es-ES"/>
    </w:rPr>
  </w:style>
  <w:style w:type="paragraph" w:styleId="Piedepgina">
    <w:name w:val="footer"/>
    <w:basedOn w:val="Normal"/>
    <w:pPr>
      <w:tabs>
        <w:tab w:val="center" w:pos="4419"/>
        <w:tab w:val="right" w:pos="8838"/>
      </w:tabs>
    </w:pPr>
  </w:style>
  <w:style w:type="paragraph" w:styleId="Encabezado">
    <w:name w:val="header"/>
    <w:basedOn w:val="Normal"/>
    <w:pPr>
      <w:tabs>
        <w:tab w:val="center" w:pos="4419"/>
        <w:tab w:val="right" w:pos="8838"/>
      </w:tabs>
    </w:pPr>
  </w:style>
  <w:style w:type="paragraph" w:styleId="Textonotapie">
    <w:name w:val="footnote text"/>
    <w:basedOn w:val="Normal"/>
    <w:semiHidden/>
    <w:rsid w:val="00594FCD"/>
  </w:style>
  <w:style w:type="character" w:styleId="Refdenotaalpie">
    <w:name w:val="footnote reference"/>
    <w:semiHidden/>
    <w:rsid w:val="00594FCD"/>
    <w:rPr>
      <w:vertAlign w:val="superscript"/>
    </w:rPr>
  </w:style>
  <w:style w:type="character" w:styleId="Refdenotaalfinal">
    <w:name w:val="endnote reference"/>
    <w:semiHidden/>
    <w:rsid w:val="00014483"/>
    <w:rPr>
      <w:vertAlign w:val="superscript"/>
    </w:rPr>
  </w:style>
  <w:style w:type="paragraph" w:styleId="Textodeglobo">
    <w:name w:val="Balloon Text"/>
    <w:basedOn w:val="Normal"/>
    <w:semiHidden/>
    <w:rsid w:val="00A63345"/>
    <w:rPr>
      <w:rFonts w:ascii="Tahoma" w:hAnsi="Tahoma" w:cs="Tahoma"/>
      <w:sz w:val="16"/>
      <w:szCs w:val="16"/>
    </w:rPr>
  </w:style>
  <w:style w:type="paragraph" w:customStyle="1" w:styleId="Default">
    <w:name w:val="Default"/>
    <w:rsid w:val="008B2091"/>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90400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19</Pages>
  <Words>5420</Words>
  <Characters>29557</Characters>
  <Application>Microsoft Office Word</Application>
  <DocSecurity>0</DocSecurity>
  <Lines>671</Lines>
  <Paragraphs>309</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RECTORIA</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subject>Licenciatura_en_Diseno_de_la_Comunicacion_Grafica_AZC</dc:subject>
  <dc:creator>Dirección de Sistemas Escolares</dc:creator>
  <cp:keywords>Depto. de Registro Académico</cp:keywords>
  <cp:lastModifiedBy>Jesus Garcia Vargas</cp:lastModifiedBy>
  <cp:revision>20</cp:revision>
  <cp:lastPrinted>2017-02-08T03:23:00Z</cp:lastPrinted>
  <dcterms:created xsi:type="dcterms:W3CDTF">2021-01-22T19:34:00Z</dcterms:created>
  <dcterms:modified xsi:type="dcterms:W3CDTF">2021-01-29T18:09:00Z</dcterms:modified>
</cp:coreProperties>
</file>