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1" w:rsidRPr="003F4704" w:rsidRDefault="00A43F58" w:rsidP="002A3F20">
      <w:pPr>
        <w:pStyle w:val="CP"/>
        <w:rPr>
          <w:rFonts w:ascii="Arial" w:hAnsi="Arial"/>
          <w:sz w:val="26"/>
          <w:szCs w:val="26"/>
        </w:rPr>
      </w:pPr>
      <w:bookmarkStart w:id="0" w:name="_GoBack"/>
      <w:bookmarkEnd w:id="0"/>
      <w:r w:rsidRPr="003F4704">
        <w:rPr>
          <w:rFonts w:ascii="Arial" w:hAnsi="Arial"/>
          <w:sz w:val="26"/>
          <w:szCs w:val="26"/>
        </w:rPr>
        <w:t>UNIVERSIDAD AUTÓ</w:t>
      </w:r>
      <w:r w:rsidR="00AF78C1" w:rsidRPr="003F4704">
        <w:rPr>
          <w:rFonts w:ascii="Arial" w:hAnsi="Arial"/>
          <w:sz w:val="26"/>
          <w:szCs w:val="26"/>
        </w:rPr>
        <w:t>NOMA METROPOLITANA</w:t>
      </w:r>
      <w:r w:rsidR="00AF78C1" w:rsidRPr="003F4704">
        <w:rPr>
          <w:rFonts w:ascii="Arial" w:hAnsi="Arial"/>
          <w:sz w:val="26"/>
          <w:szCs w:val="26"/>
        </w:rPr>
        <w:br/>
      </w:r>
      <w:r w:rsidR="00AF78C1" w:rsidRPr="003F4704">
        <w:rPr>
          <w:rFonts w:ascii="Arial" w:hAnsi="Arial"/>
          <w:sz w:val="26"/>
          <w:szCs w:val="26"/>
        </w:rPr>
        <w:br/>
        <w:t xml:space="preserve">UNIDAD </w:t>
      </w:r>
      <w:r w:rsidR="00A35F14" w:rsidRPr="003F4704">
        <w:rPr>
          <w:rFonts w:ascii="Arial" w:hAnsi="Arial"/>
          <w:sz w:val="26"/>
          <w:szCs w:val="26"/>
        </w:rPr>
        <w:t>LERMA</w:t>
      </w:r>
      <w:r w:rsidR="00AF78C1" w:rsidRPr="003F4704">
        <w:rPr>
          <w:rFonts w:ascii="Arial" w:hAnsi="Arial"/>
          <w:sz w:val="26"/>
          <w:szCs w:val="26"/>
        </w:rPr>
        <w:br/>
        <w:t>División de Ciencias Sociales y Humanidades</w:t>
      </w:r>
    </w:p>
    <w:p w:rsidR="00AF78C1" w:rsidRPr="003F4704" w:rsidRDefault="00AF78C1" w:rsidP="002A3F20">
      <w:pPr>
        <w:pStyle w:val="P1"/>
        <w:rPr>
          <w:rFonts w:ascii="Arial" w:hAnsi="Arial"/>
          <w:sz w:val="20"/>
        </w:rPr>
      </w:pPr>
    </w:p>
    <w:p w:rsidR="00AF78C1" w:rsidRPr="003F4704" w:rsidRDefault="00AF78C1" w:rsidP="002A3F20">
      <w:pPr>
        <w:rPr>
          <w:rFonts w:ascii="Arial" w:hAnsi="Arial"/>
        </w:rPr>
      </w:pPr>
    </w:p>
    <w:p w:rsidR="00AF78C1" w:rsidRPr="003F4704" w:rsidRDefault="00AF78C1" w:rsidP="002A3F20">
      <w:pPr>
        <w:rPr>
          <w:rFonts w:ascii="Arial" w:hAnsi="Arial"/>
        </w:rPr>
      </w:pPr>
    </w:p>
    <w:p w:rsidR="00AF78C1" w:rsidRPr="003F4704" w:rsidRDefault="00AF78C1" w:rsidP="002A3F20">
      <w:pPr>
        <w:rPr>
          <w:rFonts w:ascii="Arial" w:hAnsi="Arial"/>
        </w:rPr>
      </w:pPr>
    </w:p>
    <w:p w:rsidR="00AF78C1" w:rsidRPr="003F4704" w:rsidRDefault="00AF78C1" w:rsidP="002A3F20">
      <w:pPr>
        <w:rPr>
          <w:rFonts w:ascii="Arial" w:hAnsi="Arial"/>
          <w:b/>
        </w:rPr>
      </w:pPr>
      <w:r w:rsidRPr="003F4704">
        <w:rPr>
          <w:rFonts w:ascii="Arial" w:hAnsi="Arial"/>
          <w:b/>
        </w:rPr>
        <w:t xml:space="preserve">Licenciatura en </w:t>
      </w:r>
      <w:r w:rsidR="00855198" w:rsidRPr="003F4704">
        <w:rPr>
          <w:rFonts w:ascii="Arial" w:hAnsi="Arial"/>
          <w:b/>
        </w:rPr>
        <w:t>Arte y Comunicación Digitales</w:t>
      </w:r>
    </w:p>
    <w:p w:rsidR="00AF78C1" w:rsidRPr="003F4704" w:rsidRDefault="00AF78C1" w:rsidP="002A3F20">
      <w:pPr>
        <w:rPr>
          <w:rFonts w:ascii="Arial" w:hAnsi="Arial"/>
          <w:b/>
        </w:rPr>
      </w:pPr>
      <w:r w:rsidRPr="003F4704">
        <w:rPr>
          <w:rFonts w:ascii="Arial" w:hAnsi="Arial"/>
          <w:b/>
        </w:rPr>
        <w:t xml:space="preserve">Título: </w:t>
      </w:r>
      <w:r w:rsidR="00AC09F4" w:rsidRPr="003F4704">
        <w:rPr>
          <w:rFonts w:ascii="Arial" w:hAnsi="Arial"/>
          <w:b/>
        </w:rPr>
        <w:t xml:space="preserve">Licenciado o Licenciada en </w:t>
      </w:r>
      <w:r w:rsidR="00855198" w:rsidRPr="003F4704">
        <w:rPr>
          <w:rFonts w:ascii="Arial" w:hAnsi="Arial"/>
          <w:b/>
        </w:rPr>
        <w:t>Arte y Comunicación Digitales</w:t>
      </w:r>
    </w:p>
    <w:p w:rsidR="00AF78C1" w:rsidRPr="003F4704" w:rsidRDefault="00AF78C1" w:rsidP="002A3F20">
      <w:pPr>
        <w:rPr>
          <w:rFonts w:ascii="Arial" w:hAnsi="Arial"/>
          <w:b/>
        </w:rPr>
      </w:pPr>
    </w:p>
    <w:p w:rsidR="00AF78C1" w:rsidRPr="003F4704" w:rsidRDefault="00AF78C1" w:rsidP="002A3F20">
      <w:pPr>
        <w:rPr>
          <w:rFonts w:ascii="Arial" w:hAnsi="Arial"/>
          <w:b/>
        </w:rPr>
      </w:pPr>
    </w:p>
    <w:p w:rsidR="00AF78C1" w:rsidRPr="003F4704" w:rsidRDefault="00AF78C1" w:rsidP="002A3F20">
      <w:pPr>
        <w:rPr>
          <w:rFonts w:ascii="Arial" w:hAnsi="Arial"/>
          <w:b/>
        </w:rPr>
      </w:pPr>
      <w:r w:rsidRPr="003F4704">
        <w:rPr>
          <w:rFonts w:ascii="Arial" w:hAnsi="Arial"/>
          <w:b/>
        </w:rPr>
        <w:t>PLAN DE ESTUDIOS</w:t>
      </w:r>
    </w:p>
    <w:p w:rsidR="00AF78C1" w:rsidRPr="003F4704" w:rsidRDefault="00AF78C1" w:rsidP="002A3F20">
      <w:pPr>
        <w:rPr>
          <w:rFonts w:ascii="Arial" w:hAnsi="Arial"/>
          <w:b/>
          <w:sz w:val="16"/>
          <w:szCs w:val="16"/>
        </w:rPr>
      </w:pPr>
    </w:p>
    <w:p w:rsidR="00855198" w:rsidRPr="003F4704" w:rsidRDefault="00855198" w:rsidP="002A3F20">
      <w:pPr>
        <w:rPr>
          <w:rFonts w:ascii="Arial" w:hAnsi="Arial"/>
          <w:b/>
        </w:rPr>
      </w:pPr>
    </w:p>
    <w:p w:rsidR="00AF78C1" w:rsidRPr="003F4704" w:rsidRDefault="00AF78C1" w:rsidP="002A3F20">
      <w:pPr>
        <w:pStyle w:val="P1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t>I.</w:t>
      </w:r>
      <w:r w:rsidRPr="003F4704">
        <w:rPr>
          <w:rFonts w:ascii="Arial" w:hAnsi="Arial"/>
          <w:b/>
          <w:sz w:val="20"/>
        </w:rPr>
        <w:tab/>
        <w:t>OBJETIVO GENERAL</w:t>
      </w:r>
    </w:p>
    <w:p w:rsidR="00AF78C1" w:rsidRPr="003F4704" w:rsidRDefault="00AF78C1" w:rsidP="002A3F20">
      <w:pPr>
        <w:rPr>
          <w:rFonts w:ascii="Arial" w:hAnsi="Arial"/>
        </w:rPr>
      </w:pP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ind w:left="432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Formar profesionistas en el área del arte y comunicación digitales con conocimientos científicos de la realidad social y política, de las metodologías, tecnologías y herramientas digitales, capacitados para incidir en el diseño, ejecución y evaluación de proyectos artísticos y comunicativos orientados al campo de la cultura digital.</w:t>
      </w:r>
    </w:p>
    <w:p w:rsidR="000B67EA" w:rsidRPr="003F4704" w:rsidRDefault="000B67EA" w:rsidP="000B67EA">
      <w:pPr>
        <w:rPr>
          <w:rFonts w:ascii="Arial" w:hAnsi="Arial"/>
          <w:b/>
        </w:rPr>
      </w:pPr>
    </w:p>
    <w:p w:rsidR="005D45D8" w:rsidRPr="003F4704" w:rsidRDefault="005D45D8" w:rsidP="000B67EA">
      <w:pPr>
        <w:rPr>
          <w:rFonts w:ascii="Arial" w:hAnsi="Arial"/>
          <w:b/>
        </w:rPr>
      </w:pPr>
    </w:p>
    <w:p w:rsidR="000B67EA" w:rsidRPr="003F4704" w:rsidRDefault="000B67EA" w:rsidP="000B67EA">
      <w:pPr>
        <w:pStyle w:val="P1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t>II.</w:t>
      </w:r>
      <w:r w:rsidRPr="003F4704">
        <w:rPr>
          <w:rFonts w:ascii="Arial" w:hAnsi="Arial"/>
          <w:b/>
          <w:sz w:val="20"/>
        </w:rPr>
        <w:tab/>
        <w:t>OBJETIVOS EPECÍFICOS</w:t>
      </w:r>
    </w:p>
    <w:p w:rsidR="000B67EA" w:rsidRPr="003F4704" w:rsidRDefault="000B67EA" w:rsidP="000B67EA">
      <w:pPr>
        <w:rPr>
          <w:rFonts w:ascii="Arial" w:hAnsi="Arial"/>
        </w:rPr>
      </w:pPr>
    </w:p>
    <w:p w:rsidR="0078087B" w:rsidRPr="003F4704" w:rsidRDefault="0078087B" w:rsidP="0062611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Formar profesionistas: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6261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Capaces de aplicar creativamente los conocimientos teóricos e históricos del arte y las teorías de la comunicación digitales; así como las tecnologías y metodologías que le son propias.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6261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Habilitados para comprender y aplicar lenguajes computacionales y sistemas de los nuevos medios de comunicación de manera creativa e interactuar con diversos públicos en la convergencia digital.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6261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Aptos para utilizar y aplicar las herramientas tecnológicas, así como las metodologías para diseñar proyectos artísticos, culturales, obras de intervención y objetos interactivos digitales.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6261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lastRenderedPageBreak/>
        <w:t>Educados para trabajar en equipos interdisciplinarios, para apreciar la complejidad de los fenómenos sociales y para valorar la pluralidad de los saberes.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6261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Preparados para identificar y aplicar las metodologías y técnicas de planeación que les permitan incidir en la elaboración, implementación y evaluación de proyectos artísticos y culturales en medios de comunicación digital, a través de la vinculación con diversos actores e instituciones sociales.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62611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Calificados para promover la elaboración de proyectos digitales que impulsen el bienestar social desde los ámbitos nacional e internacional.</w:t>
      </w:r>
    </w:p>
    <w:p w:rsidR="00AF78C1" w:rsidRPr="003F4704" w:rsidRDefault="00AF78C1" w:rsidP="002A3F20">
      <w:pPr>
        <w:rPr>
          <w:rFonts w:ascii="Arial" w:hAnsi="Arial"/>
        </w:rPr>
      </w:pPr>
    </w:p>
    <w:p w:rsidR="00AF78C1" w:rsidRPr="003F4704" w:rsidRDefault="00AF78C1" w:rsidP="002A3F20">
      <w:pPr>
        <w:rPr>
          <w:rFonts w:ascii="Arial" w:hAnsi="Arial"/>
        </w:rPr>
      </w:pP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b/>
          <w:color w:val="000000"/>
        </w:rPr>
      </w:pPr>
      <w:r w:rsidRPr="003F4704">
        <w:rPr>
          <w:rFonts w:ascii="Arial" w:eastAsia="Arial" w:hAnsi="Arial" w:cs="Arial"/>
          <w:b/>
          <w:color w:val="000000"/>
        </w:rPr>
        <w:t>III.</w:t>
      </w:r>
      <w:r w:rsidRPr="003F4704">
        <w:rPr>
          <w:rFonts w:ascii="Arial" w:eastAsia="Arial" w:hAnsi="Arial" w:cs="Arial"/>
          <w:b/>
          <w:color w:val="000000"/>
        </w:rPr>
        <w:tab/>
        <w:t>PERFIL DE INGRESO Y EGRESO</w:t>
      </w:r>
    </w:p>
    <w:p w:rsidR="0078087B" w:rsidRPr="003F4704" w:rsidRDefault="0078087B" w:rsidP="0078087B">
      <w:pPr>
        <w:rPr>
          <w:rFonts w:ascii="Arial" w:eastAsia="Arial" w:hAnsi="Arial" w:cs="Arial"/>
        </w:rPr>
      </w:pPr>
    </w:p>
    <w:p w:rsidR="0078087B" w:rsidRPr="003F4704" w:rsidRDefault="0078087B" w:rsidP="0062611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b/>
          <w:color w:val="000000"/>
        </w:rPr>
        <w:t xml:space="preserve">Perfil de Ingreso 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Se sugiere que el o la aspirante que desee ingresar a la Licenciatura en Arte y Comunicación Digitales tenga: 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Un gran interés por temas de arte y comunicación digitales.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Conocimientos de la realidad social y política de su entorno para incidir en el diseño, ejecución y evaluación de proyectos artísticos y comunicativos orientados al campo de la cultura digital.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Nociones de las metodologías, tecnologías y herramientas digitales, para aplicar de manera creativa esos conocimientos en propuestas artísticas y comunicativas.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Interés por utilizar las metodologías para diseñar proyectos artísticos, culturales, obras de intervención y objetos interactivos digitales, así como las herramientas tecnológicas.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Interés en comprender y aplicar lenguajes computacionales y sistemas de los nuevos medios de comunicación de manera creativa e interactuar con diversos públicos en la convergencia digital.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78087B" w:rsidRPr="003F4704" w:rsidRDefault="0078087B" w:rsidP="0062611E">
      <w:p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b/>
          <w:color w:val="000000"/>
        </w:rPr>
        <w:t>2.</w:t>
      </w:r>
      <w:r w:rsidRPr="003F4704">
        <w:rPr>
          <w:rFonts w:ascii="Arial" w:eastAsia="Arial" w:hAnsi="Arial" w:cs="Arial"/>
          <w:b/>
          <w:color w:val="000000"/>
        </w:rPr>
        <w:tab/>
        <w:t>Perfil de Egreso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Al concluir el plan de estudios, el egresado o egresada de la Licenciatura en Arte y Comunicación Digitales será capaz de: </w:t>
      </w: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Aplicar creativamente los conocimientos teóricos e históricos del arte y las teorías de la comunicación digitales.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Comprender y aplicar lenguajes computacionales dentro de los nuevos medios de comunicación y utilizarlos de manera creativa.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Utilizar y aplicar las herramientas tecnológicas y las metodologías para diseñar proyectos artísticos y culturales.</w:t>
      </w:r>
    </w:p>
    <w:p w:rsidR="0078087B" w:rsidRPr="003F4704" w:rsidRDefault="0078087B" w:rsidP="00EB73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Identificar y aplicar las metodologías y técnicas de planeación que les permitan incidir en la elaboración, implementación y evaluación de proyectos artísticos y culturales en medios de comunicación digital.</w:t>
      </w:r>
    </w:p>
    <w:p w:rsidR="0078087B" w:rsidRPr="003F4704" w:rsidRDefault="0078087B" w:rsidP="002A3F20">
      <w:pPr>
        <w:rPr>
          <w:rFonts w:ascii="Arial" w:hAnsi="Arial"/>
        </w:rPr>
      </w:pPr>
    </w:p>
    <w:p w:rsidR="0062611E" w:rsidRPr="003F4704" w:rsidRDefault="0062611E" w:rsidP="002A3F20">
      <w:pPr>
        <w:rPr>
          <w:rFonts w:ascii="Arial" w:hAnsi="Arial"/>
        </w:rPr>
      </w:pPr>
    </w:p>
    <w:p w:rsidR="0062611E" w:rsidRPr="003F4704" w:rsidRDefault="0062611E" w:rsidP="002A3F20">
      <w:pPr>
        <w:rPr>
          <w:rFonts w:ascii="Arial" w:hAnsi="Arial"/>
        </w:rPr>
      </w:pPr>
    </w:p>
    <w:p w:rsidR="00AF78C1" w:rsidRPr="003F4704" w:rsidRDefault="000B67EA" w:rsidP="002A3F20">
      <w:pPr>
        <w:pStyle w:val="P1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lastRenderedPageBreak/>
        <w:t>I</w:t>
      </w:r>
      <w:r w:rsidR="0078087B" w:rsidRPr="003F4704">
        <w:rPr>
          <w:rFonts w:ascii="Arial" w:hAnsi="Arial"/>
          <w:b/>
          <w:sz w:val="20"/>
        </w:rPr>
        <w:t>V</w:t>
      </w:r>
      <w:r w:rsidR="00AF78C1" w:rsidRPr="003F4704">
        <w:rPr>
          <w:rFonts w:ascii="Arial" w:hAnsi="Arial"/>
          <w:b/>
          <w:sz w:val="20"/>
        </w:rPr>
        <w:t>.</w:t>
      </w:r>
      <w:r w:rsidR="00AF78C1" w:rsidRPr="003F4704">
        <w:rPr>
          <w:rFonts w:ascii="Arial" w:hAnsi="Arial"/>
          <w:b/>
          <w:sz w:val="20"/>
        </w:rPr>
        <w:tab/>
        <w:t>ESTRUCTURA DEL PLAN DE ESTUDIOS</w:t>
      </w:r>
    </w:p>
    <w:p w:rsidR="0078087B" w:rsidRPr="003F4704" w:rsidRDefault="0078087B" w:rsidP="002A3F20">
      <w:pPr>
        <w:rPr>
          <w:rFonts w:ascii="Arial" w:hAnsi="Arial"/>
        </w:rPr>
      </w:pPr>
    </w:p>
    <w:p w:rsidR="00AF78C1" w:rsidRPr="003F4704" w:rsidRDefault="00AF78C1" w:rsidP="0062611E">
      <w:pPr>
        <w:pStyle w:val="P2"/>
        <w:ind w:left="851" w:hanging="425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t>1.</w:t>
      </w:r>
      <w:r w:rsidRPr="003F4704">
        <w:rPr>
          <w:rFonts w:ascii="Arial" w:hAnsi="Arial"/>
          <w:b/>
          <w:sz w:val="20"/>
        </w:rPr>
        <w:tab/>
        <w:t>TRONCO GENERAL</w:t>
      </w:r>
      <w:r w:rsidR="002120E2" w:rsidRPr="003F4704">
        <w:rPr>
          <w:rFonts w:ascii="Arial" w:hAnsi="Arial"/>
          <w:b/>
          <w:sz w:val="20"/>
        </w:rPr>
        <w:t xml:space="preserve"> DIVISIONAL</w:t>
      </w:r>
    </w:p>
    <w:p w:rsidR="00AF78C1" w:rsidRPr="003F4704" w:rsidRDefault="00AF78C1" w:rsidP="002A3F20">
      <w:pPr>
        <w:rPr>
          <w:rFonts w:ascii="Arial" w:hAnsi="Arial"/>
        </w:rPr>
      </w:pPr>
    </w:p>
    <w:p w:rsidR="00AF78C1" w:rsidRPr="00B1116A" w:rsidRDefault="00AF78C1" w:rsidP="0062611E">
      <w:pPr>
        <w:pStyle w:val="P4"/>
        <w:ind w:left="1276" w:hanging="412"/>
        <w:rPr>
          <w:rFonts w:ascii="Arial" w:hAnsi="Arial"/>
          <w:sz w:val="20"/>
        </w:rPr>
      </w:pPr>
      <w:r w:rsidRPr="00B1116A">
        <w:rPr>
          <w:rFonts w:ascii="Arial" w:hAnsi="Arial"/>
          <w:sz w:val="20"/>
        </w:rPr>
        <w:t>a)</w:t>
      </w:r>
      <w:r w:rsidRPr="00B1116A">
        <w:rPr>
          <w:rFonts w:ascii="Arial" w:hAnsi="Arial"/>
          <w:sz w:val="20"/>
        </w:rPr>
        <w:tab/>
        <w:t>Objetivo:</w:t>
      </w:r>
    </w:p>
    <w:p w:rsidR="00AF78C1" w:rsidRPr="00B1116A" w:rsidRDefault="00AF78C1" w:rsidP="002A3F20">
      <w:pPr>
        <w:rPr>
          <w:rFonts w:ascii="Arial" w:hAnsi="Arial"/>
          <w:sz w:val="16"/>
          <w:szCs w:val="16"/>
        </w:rPr>
      </w:pPr>
    </w:p>
    <w:p w:rsidR="0078087B" w:rsidRPr="00B1116A" w:rsidRDefault="0078087B" w:rsidP="0078087B">
      <w:pPr>
        <w:pBdr>
          <w:top w:val="nil"/>
          <w:left w:val="nil"/>
          <w:bottom w:val="nil"/>
          <w:right w:val="nil"/>
          <w:between w:val="nil"/>
        </w:pBdr>
        <w:ind w:left="1296"/>
        <w:jc w:val="both"/>
        <w:rPr>
          <w:rFonts w:ascii="Arial" w:eastAsia="Arial" w:hAnsi="Arial" w:cs="Arial"/>
          <w:color w:val="000000"/>
        </w:rPr>
      </w:pPr>
      <w:r w:rsidRPr="00B1116A">
        <w:rPr>
          <w:rFonts w:ascii="Arial" w:eastAsia="Arial" w:hAnsi="Arial" w:cs="Arial"/>
          <w:color w:val="000000"/>
        </w:rPr>
        <w:t>Proporcionar al alumnado, a manera de introducción, elementos básicos del ámbito propio de acción y conocimiento de la División de Ciencias Sociales y Humanidades.</w:t>
      </w:r>
    </w:p>
    <w:p w:rsidR="0078087B" w:rsidRPr="00B1116A" w:rsidRDefault="0078087B" w:rsidP="002A3F20">
      <w:pPr>
        <w:jc w:val="both"/>
        <w:rPr>
          <w:rFonts w:ascii="Arial" w:hAnsi="Arial"/>
          <w:sz w:val="16"/>
          <w:szCs w:val="16"/>
        </w:rPr>
      </w:pPr>
    </w:p>
    <w:p w:rsidR="00AF78C1" w:rsidRPr="00B1116A" w:rsidRDefault="00AF78C1" w:rsidP="0062611E">
      <w:pPr>
        <w:numPr>
          <w:ilvl w:val="0"/>
          <w:numId w:val="2"/>
        </w:numPr>
        <w:tabs>
          <w:tab w:val="clear" w:pos="1068"/>
        </w:tabs>
        <w:ind w:left="1276" w:hanging="412"/>
        <w:jc w:val="both"/>
        <w:rPr>
          <w:rFonts w:ascii="Arial" w:hAnsi="Arial"/>
        </w:rPr>
      </w:pPr>
      <w:r w:rsidRPr="00B1116A">
        <w:rPr>
          <w:rFonts w:ascii="Arial" w:hAnsi="Arial"/>
        </w:rPr>
        <w:t xml:space="preserve">Trimestres: </w:t>
      </w:r>
      <w:r w:rsidR="002120E2" w:rsidRPr="00B1116A">
        <w:rPr>
          <w:rFonts w:ascii="Arial" w:hAnsi="Arial"/>
        </w:rPr>
        <w:t>Un</w:t>
      </w:r>
      <w:r w:rsidR="00F06F1A" w:rsidRPr="00B1116A">
        <w:rPr>
          <w:rFonts w:ascii="Arial" w:hAnsi="Arial"/>
        </w:rPr>
        <w:t>o</w:t>
      </w:r>
      <w:r w:rsidRPr="00B1116A">
        <w:rPr>
          <w:rFonts w:ascii="Arial" w:hAnsi="Arial"/>
        </w:rPr>
        <w:t xml:space="preserve"> (I</w:t>
      </w:r>
      <w:r w:rsidR="005B7A3D" w:rsidRPr="00B1116A">
        <w:rPr>
          <w:rFonts w:ascii="Arial" w:hAnsi="Arial"/>
        </w:rPr>
        <w:t>)</w:t>
      </w:r>
      <w:r w:rsidRPr="00B1116A">
        <w:rPr>
          <w:rFonts w:ascii="Arial" w:hAnsi="Arial"/>
        </w:rPr>
        <w:t>.</w:t>
      </w:r>
    </w:p>
    <w:p w:rsidR="00AF78C1" w:rsidRPr="00B1116A" w:rsidRDefault="00AF78C1" w:rsidP="002A3F20">
      <w:pPr>
        <w:jc w:val="both"/>
        <w:rPr>
          <w:rFonts w:ascii="Arial" w:hAnsi="Arial"/>
          <w:sz w:val="16"/>
          <w:szCs w:val="16"/>
        </w:rPr>
      </w:pPr>
    </w:p>
    <w:p w:rsidR="00AF78C1" w:rsidRPr="00B1116A" w:rsidRDefault="00AF78C1" w:rsidP="006713D5">
      <w:pPr>
        <w:numPr>
          <w:ilvl w:val="0"/>
          <w:numId w:val="2"/>
        </w:numPr>
        <w:tabs>
          <w:tab w:val="clear" w:pos="1068"/>
        </w:tabs>
        <w:ind w:left="1276" w:hanging="412"/>
        <w:jc w:val="both"/>
        <w:rPr>
          <w:rFonts w:ascii="Arial" w:hAnsi="Arial"/>
        </w:rPr>
      </w:pPr>
      <w:r w:rsidRPr="00B1116A">
        <w:rPr>
          <w:rFonts w:ascii="Arial" w:hAnsi="Arial"/>
        </w:rPr>
        <w:t>Unidades de enseñanza-aprendizaje:</w:t>
      </w:r>
    </w:p>
    <w:p w:rsidR="0088220F" w:rsidRPr="003F4704" w:rsidRDefault="0088220F" w:rsidP="0088220F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bookmarkStart w:id="1" w:name="_Hlk89278483"/>
      <w:r w:rsidRPr="003F4704">
        <w:rPr>
          <w:rFonts w:ascii="Arial" w:hAnsi="Arial" w:cs="Arial"/>
          <w:b/>
          <w:sz w:val="20"/>
        </w:rPr>
        <w:tab/>
        <w:t>HORAS</w:t>
      </w:r>
      <w:r w:rsidRPr="003F4704">
        <w:rPr>
          <w:rFonts w:ascii="Arial" w:hAnsi="Arial" w:cs="Arial"/>
          <w:b/>
          <w:sz w:val="20"/>
        </w:rPr>
        <w:tab/>
        <w:t>HORAS</w:t>
      </w:r>
    </w:p>
    <w:p w:rsidR="0088220F" w:rsidRPr="003F4704" w:rsidRDefault="0088220F" w:rsidP="0088220F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CLAVE</w:t>
      </w:r>
      <w:r w:rsidRPr="003F4704">
        <w:rPr>
          <w:rFonts w:ascii="Arial" w:hAnsi="Arial" w:cs="Arial"/>
          <w:b/>
          <w:sz w:val="20"/>
        </w:rPr>
        <w:tab/>
        <w:t>NOMBRE</w:t>
      </w:r>
      <w:r w:rsidRPr="003F4704">
        <w:rPr>
          <w:rFonts w:ascii="Arial" w:hAnsi="Arial" w:cs="Arial"/>
          <w:b/>
          <w:sz w:val="20"/>
        </w:rPr>
        <w:tab/>
        <w:t>OBL/OPT</w:t>
      </w:r>
      <w:r w:rsidRPr="003F4704">
        <w:rPr>
          <w:rFonts w:ascii="Arial" w:hAnsi="Arial" w:cs="Arial"/>
          <w:b/>
          <w:sz w:val="20"/>
        </w:rPr>
        <w:tab/>
        <w:t>TEORÍA</w:t>
      </w:r>
      <w:r w:rsidRPr="003F4704">
        <w:rPr>
          <w:rFonts w:ascii="Arial" w:hAnsi="Arial" w:cs="Arial"/>
          <w:b/>
          <w:sz w:val="20"/>
        </w:rPr>
        <w:tab/>
        <w:t>PRÁCTICA</w:t>
      </w:r>
      <w:r w:rsidRPr="003F4704">
        <w:rPr>
          <w:rFonts w:ascii="Arial" w:hAnsi="Arial" w:cs="Arial"/>
          <w:b/>
          <w:sz w:val="20"/>
        </w:rPr>
        <w:tab/>
        <w:t>CRÉDITOS</w:t>
      </w:r>
      <w:r w:rsidRPr="003F4704">
        <w:rPr>
          <w:rFonts w:ascii="Arial" w:hAnsi="Arial" w:cs="Arial"/>
          <w:b/>
          <w:sz w:val="20"/>
        </w:rPr>
        <w:tab/>
        <w:t>TRIMESTRE</w:t>
      </w:r>
      <w:r w:rsidRPr="003F4704">
        <w:rPr>
          <w:rFonts w:ascii="Arial" w:hAnsi="Arial" w:cs="Arial"/>
          <w:b/>
          <w:sz w:val="20"/>
        </w:rPr>
        <w:tab/>
        <w:t>SERIACIÓN</w:t>
      </w:r>
    </w:p>
    <w:p w:rsidR="0088220F" w:rsidRPr="003F4704" w:rsidRDefault="0088220F" w:rsidP="0088220F">
      <w:pPr>
        <w:tabs>
          <w:tab w:val="left" w:pos="993"/>
          <w:tab w:val="left" w:pos="5954"/>
          <w:tab w:val="left" w:pos="7088"/>
          <w:tab w:val="left" w:pos="8222"/>
          <w:tab w:val="right" w:pos="9639"/>
          <w:tab w:val="left" w:pos="1087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</w:p>
    <w:p w:rsidR="0088220F" w:rsidRPr="003F4704" w:rsidRDefault="0088220F" w:rsidP="0088220F">
      <w:pPr>
        <w:tabs>
          <w:tab w:val="left" w:pos="993"/>
          <w:tab w:val="left" w:pos="5954"/>
          <w:tab w:val="left" w:pos="7088"/>
          <w:tab w:val="left" w:pos="8222"/>
          <w:tab w:val="right" w:pos="9639"/>
          <w:tab w:val="left" w:pos="10877"/>
          <w:tab w:val="left" w:pos="11907"/>
        </w:tabs>
        <w:autoSpaceDE w:val="0"/>
        <w:autoSpaceDN w:val="0"/>
        <w:adjustRightInd w:val="0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5201001</w:t>
      </w:r>
      <w:r w:rsidRPr="003F4704">
        <w:rPr>
          <w:rFonts w:ascii="Arial" w:hAnsi="Arial" w:cs="Arial"/>
          <w:lang w:val="es-MX" w:eastAsia="es-MX"/>
        </w:rPr>
        <w:tab/>
        <w:t>Introducción a las Prácticas Académicas en</w:t>
      </w:r>
      <w:r w:rsidR="003F1C88" w:rsidRPr="003F4704">
        <w:rPr>
          <w:rFonts w:ascii="Arial" w:hAnsi="Arial" w:cs="Arial"/>
          <w:lang w:val="es-MX" w:eastAsia="es-MX"/>
        </w:rPr>
        <w:t xml:space="preserve"> las</w:t>
      </w:r>
      <w:r w:rsidRPr="003F4704">
        <w:rPr>
          <w:rFonts w:ascii="Arial" w:hAnsi="Arial" w:cs="Arial"/>
          <w:lang w:val="es-MX" w:eastAsia="es-MX"/>
        </w:rPr>
        <w:tab/>
        <w:t>OBL.</w:t>
      </w:r>
      <w:r w:rsidRPr="003F4704">
        <w:rPr>
          <w:rFonts w:ascii="Arial" w:hAnsi="Arial" w:cs="Arial"/>
          <w:lang w:val="es-MX" w:eastAsia="es-MX"/>
        </w:rPr>
        <w:tab/>
        <w:t>10</w:t>
      </w:r>
      <w:r w:rsidRPr="003F4704">
        <w:rPr>
          <w:rFonts w:ascii="Arial" w:hAnsi="Arial" w:cs="Arial"/>
          <w:lang w:val="es-MX" w:eastAsia="es-MX"/>
        </w:rPr>
        <w:tab/>
        <w:t>12</w:t>
      </w:r>
      <w:r w:rsidRPr="003F4704">
        <w:rPr>
          <w:rFonts w:ascii="Arial" w:hAnsi="Arial" w:cs="Arial"/>
          <w:lang w:val="es-MX" w:eastAsia="es-MX"/>
        </w:rPr>
        <w:tab/>
        <w:t>32</w:t>
      </w:r>
      <w:r w:rsidRPr="003F4704">
        <w:rPr>
          <w:rFonts w:ascii="Arial" w:hAnsi="Arial" w:cs="Arial"/>
          <w:lang w:val="es-MX" w:eastAsia="es-MX"/>
        </w:rPr>
        <w:tab/>
        <w:t>I</w:t>
      </w:r>
      <w:r w:rsidRPr="003F4704">
        <w:rPr>
          <w:rFonts w:ascii="Arial" w:hAnsi="Arial" w:cs="Arial"/>
          <w:lang w:val="es-MX" w:eastAsia="es-MX"/>
        </w:rPr>
        <w:br/>
      </w:r>
      <w:r w:rsidRPr="003F4704">
        <w:rPr>
          <w:rFonts w:ascii="Arial" w:hAnsi="Arial"/>
        </w:rPr>
        <w:tab/>
        <w:t>Ciencias Sociales, Artes y Humanidades</w:t>
      </w:r>
      <w:r w:rsidRPr="003F4704">
        <w:rPr>
          <w:rFonts w:ascii="Arial" w:hAnsi="Arial"/>
        </w:rPr>
        <w:tab/>
      </w:r>
      <w:r w:rsidRPr="003F4704">
        <w:rPr>
          <w:rFonts w:ascii="Arial" w:hAnsi="Arial"/>
        </w:rPr>
        <w:br/>
      </w:r>
      <w:bookmarkStart w:id="2" w:name="_Hlk89278556"/>
      <w:r w:rsidRPr="003F4704">
        <w:rPr>
          <w:rFonts w:ascii="Arial" w:hAnsi="Arial"/>
        </w:rPr>
        <w:tab/>
      </w:r>
      <w:r w:rsidRPr="003F4704">
        <w:rPr>
          <w:rFonts w:ascii="Arial" w:hAnsi="Arial" w:cs="Arial"/>
        </w:rPr>
        <w:t>Optativas Interdivisionales del TIFI</w:t>
      </w:r>
      <w:r w:rsidRPr="003F4704">
        <w:rPr>
          <w:rFonts w:ascii="Arial" w:hAnsi="Arial" w:cs="Arial"/>
        </w:rPr>
        <w:tab/>
        <w:t>OPT.</w:t>
      </w:r>
      <w:r w:rsidRPr="003F4704">
        <w:rPr>
          <w:rFonts w:ascii="Arial" w:hAnsi="Arial" w:cs="Arial"/>
        </w:rPr>
        <w:tab/>
      </w:r>
      <w:r w:rsidRPr="003F4704">
        <w:rPr>
          <w:rFonts w:ascii="Arial" w:hAnsi="Arial" w:cs="Arial"/>
        </w:rPr>
        <w:tab/>
      </w:r>
      <w:r w:rsidRPr="003F4704">
        <w:rPr>
          <w:rFonts w:ascii="Arial" w:hAnsi="Arial" w:cs="Arial"/>
        </w:rPr>
        <w:tab/>
        <w:t>6</w:t>
      </w:r>
      <w:r w:rsidRPr="003F4704">
        <w:rPr>
          <w:rFonts w:ascii="Arial" w:hAnsi="Arial" w:cs="Arial"/>
        </w:rPr>
        <w:tab/>
        <w:t>I</w:t>
      </w:r>
      <w:r w:rsidRPr="003F4704">
        <w:rPr>
          <w:rFonts w:ascii="Arial" w:hAnsi="Arial" w:cs="Arial"/>
        </w:rPr>
        <w:tab/>
        <w:t>Autorización</w:t>
      </w:r>
      <w:bookmarkEnd w:id="2"/>
    </w:p>
    <w:p w:rsidR="0088220F" w:rsidRPr="003F4704" w:rsidRDefault="0088220F" w:rsidP="0088220F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</w:rPr>
        <w:tab/>
      </w:r>
      <w:r w:rsidRPr="003F4704">
        <w:rPr>
          <w:rFonts w:ascii="Arial" w:hAnsi="Arial" w:cs="Arial"/>
          <w:b/>
        </w:rPr>
        <w:t>___</w:t>
      </w:r>
    </w:p>
    <w:p w:rsidR="0088220F" w:rsidRPr="003F4704" w:rsidRDefault="0088220F" w:rsidP="0088220F">
      <w:pPr>
        <w:tabs>
          <w:tab w:val="left" w:pos="993"/>
          <w:tab w:val="right" w:pos="9639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  <w:b/>
        </w:rPr>
        <w:tab/>
        <w:t>TOTAL DE CRÉDITOS DEL TRONCO GENERAL DIVISIONAL</w:t>
      </w:r>
      <w:r w:rsidRPr="003F4704">
        <w:rPr>
          <w:rFonts w:ascii="Arial" w:hAnsi="Arial" w:cs="Arial"/>
          <w:b/>
        </w:rPr>
        <w:tab/>
        <w:t>38</w:t>
      </w:r>
    </w:p>
    <w:bookmarkEnd w:id="1"/>
    <w:p w:rsidR="0078087B" w:rsidRPr="003F4704" w:rsidRDefault="0078087B" w:rsidP="002A3F20">
      <w:pPr>
        <w:jc w:val="both"/>
        <w:rPr>
          <w:rFonts w:ascii="Arial" w:hAnsi="Arial"/>
        </w:rPr>
      </w:pPr>
    </w:p>
    <w:p w:rsidR="00AF78C1" w:rsidRPr="003F4704" w:rsidRDefault="008D769C" w:rsidP="0062611E">
      <w:pPr>
        <w:pStyle w:val="P2"/>
        <w:tabs>
          <w:tab w:val="left" w:pos="851"/>
        </w:tabs>
        <w:ind w:left="851" w:hanging="425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t>2.</w:t>
      </w:r>
      <w:r w:rsidRPr="003F4704">
        <w:rPr>
          <w:rFonts w:ascii="Arial" w:hAnsi="Arial"/>
          <w:b/>
          <w:sz w:val="20"/>
        </w:rPr>
        <w:tab/>
      </w:r>
      <w:r w:rsidR="00AF78C1" w:rsidRPr="003F4704">
        <w:rPr>
          <w:rFonts w:ascii="Arial" w:hAnsi="Arial"/>
          <w:b/>
          <w:sz w:val="20"/>
        </w:rPr>
        <w:t>TRONCO B</w:t>
      </w:r>
      <w:r w:rsidR="00C03893" w:rsidRPr="003F4704">
        <w:rPr>
          <w:rFonts w:ascii="Arial" w:hAnsi="Arial"/>
          <w:b/>
          <w:sz w:val="20"/>
        </w:rPr>
        <w:t>Á</w:t>
      </w:r>
      <w:r w:rsidR="00AF78C1" w:rsidRPr="003F4704">
        <w:rPr>
          <w:rFonts w:ascii="Arial" w:hAnsi="Arial"/>
          <w:b/>
          <w:sz w:val="20"/>
        </w:rPr>
        <w:t xml:space="preserve">SICO </w:t>
      </w:r>
      <w:r w:rsidR="00F84F35" w:rsidRPr="003F4704">
        <w:rPr>
          <w:rFonts w:ascii="Arial" w:hAnsi="Arial"/>
          <w:b/>
          <w:sz w:val="20"/>
        </w:rPr>
        <w:t>DE CARRERA</w:t>
      </w:r>
    </w:p>
    <w:p w:rsidR="008D769C" w:rsidRPr="003F4704" w:rsidRDefault="008D769C" w:rsidP="00837144">
      <w:pPr>
        <w:pStyle w:val="P4"/>
        <w:ind w:left="0"/>
        <w:rPr>
          <w:rFonts w:ascii="Arial" w:hAnsi="Arial"/>
          <w:sz w:val="20"/>
        </w:rPr>
      </w:pPr>
    </w:p>
    <w:p w:rsidR="00AF78C1" w:rsidRPr="003F4704" w:rsidRDefault="00AF78C1" w:rsidP="0062611E">
      <w:pPr>
        <w:pStyle w:val="P4"/>
        <w:numPr>
          <w:ilvl w:val="0"/>
          <w:numId w:val="6"/>
        </w:numPr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Objetivo:</w:t>
      </w:r>
    </w:p>
    <w:p w:rsidR="008E4911" w:rsidRPr="009D40B1" w:rsidRDefault="008E4911" w:rsidP="008E4911">
      <w:pPr>
        <w:pStyle w:val="P4"/>
        <w:ind w:left="0"/>
        <w:rPr>
          <w:rFonts w:ascii="Arial" w:hAnsi="Arial"/>
          <w:sz w:val="16"/>
          <w:szCs w:val="16"/>
        </w:rPr>
      </w:pPr>
    </w:p>
    <w:p w:rsidR="0078087B" w:rsidRPr="003F4704" w:rsidRDefault="0078087B" w:rsidP="0078087B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Proporcionar al alumnado elementos fundamentales: teóricos, socio-históricos de herramientas tecnológicas y metodológicas, que definen su saber y hacer profesional en el ámbito del arte y de la creatividad digitales.</w:t>
      </w:r>
    </w:p>
    <w:p w:rsidR="0078087B" w:rsidRPr="009D40B1" w:rsidRDefault="0078087B" w:rsidP="008E4911">
      <w:pPr>
        <w:pStyle w:val="P4"/>
        <w:ind w:left="0"/>
        <w:rPr>
          <w:rFonts w:ascii="Arial" w:hAnsi="Arial"/>
          <w:sz w:val="16"/>
          <w:szCs w:val="16"/>
        </w:rPr>
      </w:pPr>
    </w:p>
    <w:p w:rsidR="00371EDD" w:rsidRPr="003F4704" w:rsidRDefault="00086205" w:rsidP="0062611E">
      <w:pPr>
        <w:pStyle w:val="P4"/>
        <w:numPr>
          <w:ilvl w:val="0"/>
          <w:numId w:val="3"/>
        </w:numPr>
        <w:tabs>
          <w:tab w:val="clear" w:pos="1731"/>
        </w:tabs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 xml:space="preserve">Trimestres: </w:t>
      </w:r>
      <w:r w:rsidR="00F84F35" w:rsidRPr="003F4704">
        <w:rPr>
          <w:rFonts w:ascii="Arial" w:hAnsi="Arial"/>
          <w:sz w:val="20"/>
        </w:rPr>
        <w:t>Tr</w:t>
      </w:r>
      <w:r w:rsidRPr="003F4704">
        <w:rPr>
          <w:rFonts w:ascii="Arial" w:hAnsi="Arial"/>
          <w:sz w:val="20"/>
        </w:rPr>
        <w:t>e</w:t>
      </w:r>
      <w:r w:rsidR="00F84F35" w:rsidRPr="003F4704">
        <w:rPr>
          <w:rFonts w:ascii="Arial" w:hAnsi="Arial"/>
          <w:sz w:val="20"/>
        </w:rPr>
        <w:t>s</w:t>
      </w:r>
      <w:r w:rsidR="00AF78C1" w:rsidRPr="003F4704">
        <w:rPr>
          <w:rFonts w:ascii="Arial" w:hAnsi="Arial"/>
          <w:sz w:val="20"/>
        </w:rPr>
        <w:t xml:space="preserve"> (II, III </w:t>
      </w:r>
      <w:r w:rsidRPr="003F4704">
        <w:rPr>
          <w:rFonts w:ascii="Arial" w:hAnsi="Arial"/>
          <w:sz w:val="20"/>
        </w:rPr>
        <w:t>y</w:t>
      </w:r>
      <w:r w:rsidR="00AF78C1" w:rsidRPr="003F4704">
        <w:rPr>
          <w:rFonts w:ascii="Arial" w:hAnsi="Arial"/>
          <w:sz w:val="20"/>
        </w:rPr>
        <w:t xml:space="preserve"> I</w:t>
      </w:r>
      <w:r w:rsidR="00F84F35" w:rsidRPr="003F4704">
        <w:rPr>
          <w:rFonts w:ascii="Arial" w:hAnsi="Arial"/>
          <w:sz w:val="20"/>
        </w:rPr>
        <w:t>V</w:t>
      </w:r>
      <w:r w:rsidR="00AF78C1" w:rsidRPr="003F4704">
        <w:rPr>
          <w:rFonts w:ascii="Arial" w:hAnsi="Arial"/>
          <w:sz w:val="20"/>
        </w:rPr>
        <w:t>).</w:t>
      </w:r>
    </w:p>
    <w:p w:rsidR="00EC7249" w:rsidRPr="009D40B1" w:rsidRDefault="00EC7249" w:rsidP="005017B5">
      <w:pPr>
        <w:pStyle w:val="P4"/>
        <w:rPr>
          <w:rFonts w:ascii="Arial" w:hAnsi="Arial"/>
          <w:sz w:val="16"/>
          <w:szCs w:val="16"/>
        </w:rPr>
      </w:pPr>
    </w:p>
    <w:p w:rsidR="00AF78C1" w:rsidRPr="003F4704" w:rsidRDefault="00AF78C1" w:rsidP="0062611E">
      <w:pPr>
        <w:pStyle w:val="P4"/>
        <w:numPr>
          <w:ilvl w:val="0"/>
          <w:numId w:val="3"/>
        </w:numPr>
        <w:tabs>
          <w:tab w:val="clear" w:pos="1731"/>
        </w:tabs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Unidades de enseñanza-aprendizaje:</w:t>
      </w: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ab/>
        <w:t>HORAS</w:t>
      </w:r>
      <w:r w:rsidRPr="003F4704">
        <w:rPr>
          <w:rFonts w:ascii="Arial" w:hAnsi="Arial" w:cs="Arial"/>
          <w:b/>
          <w:sz w:val="20"/>
        </w:rPr>
        <w:tab/>
        <w:t>HORAS</w:t>
      </w: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CLAVE</w:t>
      </w:r>
      <w:r w:rsidRPr="003F4704">
        <w:rPr>
          <w:rFonts w:ascii="Arial" w:hAnsi="Arial" w:cs="Arial"/>
          <w:b/>
          <w:sz w:val="20"/>
        </w:rPr>
        <w:tab/>
        <w:t>NOMBRE</w:t>
      </w:r>
      <w:r w:rsidRPr="003F4704">
        <w:rPr>
          <w:rFonts w:ascii="Arial" w:hAnsi="Arial" w:cs="Arial"/>
          <w:b/>
          <w:sz w:val="20"/>
        </w:rPr>
        <w:tab/>
        <w:t>OBL/OPT</w:t>
      </w:r>
      <w:r w:rsidRPr="003F4704">
        <w:rPr>
          <w:rFonts w:ascii="Arial" w:hAnsi="Arial" w:cs="Arial"/>
          <w:b/>
          <w:sz w:val="20"/>
        </w:rPr>
        <w:tab/>
        <w:t>TEORÍA</w:t>
      </w:r>
      <w:r w:rsidRPr="003F4704">
        <w:rPr>
          <w:rFonts w:ascii="Arial" w:hAnsi="Arial" w:cs="Arial"/>
          <w:b/>
          <w:sz w:val="20"/>
        </w:rPr>
        <w:tab/>
        <w:t>PRÁCTICA</w:t>
      </w:r>
      <w:r w:rsidRPr="003F4704">
        <w:rPr>
          <w:rFonts w:ascii="Arial" w:hAnsi="Arial" w:cs="Arial"/>
          <w:b/>
          <w:sz w:val="20"/>
        </w:rPr>
        <w:tab/>
        <w:t>CRÉDITOS</w:t>
      </w:r>
      <w:r w:rsidRPr="003F4704">
        <w:rPr>
          <w:rFonts w:ascii="Arial" w:hAnsi="Arial" w:cs="Arial"/>
          <w:b/>
          <w:sz w:val="20"/>
        </w:rPr>
        <w:tab/>
        <w:t>TRIMESTRE</w:t>
      </w:r>
      <w:r w:rsidRPr="003F4704">
        <w:rPr>
          <w:rFonts w:ascii="Arial" w:hAnsi="Arial" w:cs="Arial"/>
          <w:b/>
          <w:sz w:val="20"/>
        </w:rPr>
        <w:tab/>
        <w:t>SERIACIÓN</w:t>
      </w:r>
    </w:p>
    <w:p w:rsidR="005017B5" w:rsidRPr="003F4704" w:rsidRDefault="005017B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8F06EE" w:rsidRPr="003F4704" w:rsidRDefault="00F84F3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>521</w:t>
      </w:r>
      <w:r w:rsidR="00CB0E39" w:rsidRPr="003F4704">
        <w:rPr>
          <w:sz w:val="20"/>
        </w:rPr>
        <w:t>1</w:t>
      </w:r>
      <w:r w:rsidRPr="003F4704">
        <w:rPr>
          <w:sz w:val="20"/>
        </w:rPr>
        <w:t>001</w:t>
      </w:r>
      <w:r w:rsidR="00107130" w:rsidRPr="003F4704">
        <w:rPr>
          <w:sz w:val="20"/>
        </w:rPr>
        <w:tab/>
      </w:r>
      <w:r w:rsidR="00CB0E39" w:rsidRPr="003F4704">
        <w:rPr>
          <w:sz w:val="20"/>
        </w:rPr>
        <w:t xml:space="preserve">Orígenes y </w:t>
      </w:r>
      <w:r w:rsidR="006B6095" w:rsidRPr="003F4704">
        <w:rPr>
          <w:sz w:val="20"/>
        </w:rPr>
        <w:t>R</w:t>
      </w:r>
      <w:r w:rsidR="00CB0E39" w:rsidRPr="003F4704">
        <w:rPr>
          <w:sz w:val="20"/>
        </w:rPr>
        <w:t xml:space="preserve">upturas del </w:t>
      </w:r>
      <w:r w:rsidR="006B6095" w:rsidRPr="003F4704">
        <w:rPr>
          <w:sz w:val="20"/>
        </w:rPr>
        <w:t>A</w:t>
      </w:r>
      <w:r w:rsidR="00CB0E39" w:rsidRPr="003F4704">
        <w:rPr>
          <w:sz w:val="20"/>
        </w:rPr>
        <w:t xml:space="preserve">rte </w:t>
      </w:r>
      <w:r w:rsidR="006B6095" w:rsidRPr="003F4704">
        <w:rPr>
          <w:sz w:val="20"/>
        </w:rPr>
        <w:t>C</w:t>
      </w:r>
      <w:r w:rsidR="00CB0E39" w:rsidRPr="003F4704">
        <w:rPr>
          <w:sz w:val="20"/>
        </w:rPr>
        <w:t>ontemporáneo</w:t>
      </w:r>
      <w:r w:rsidR="00107130" w:rsidRPr="003F4704">
        <w:rPr>
          <w:sz w:val="20"/>
        </w:rPr>
        <w:tab/>
        <w:t>OBL.</w:t>
      </w:r>
      <w:r w:rsidR="00107130" w:rsidRPr="003F4704">
        <w:rPr>
          <w:sz w:val="20"/>
        </w:rPr>
        <w:tab/>
      </w:r>
      <w:r w:rsidR="00DF3B25" w:rsidRPr="003F4704">
        <w:rPr>
          <w:sz w:val="20"/>
        </w:rPr>
        <w:t>1</w:t>
      </w:r>
      <w:r w:rsidR="00CB0E39" w:rsidRPr="003F4704">
        <w:rPr>
          <w:sz w:val="20"/>
        </w:rPr>
        <w:t>0</w:t>
      </w:r>
      <w:r w:rsidR="00107130" w:rsidRPr="003F4704">
        <w:rPr>
          <w:sz w:val="20"/>
        </w:rPr>
        <w:tab/>
      </w:r>
      <w:r w:rsidR="00CB0E39" w:rsidRPr="003F4704">
        <w:rPr>
          <w:sz w:val="20"/>
        </w:rPr>
        <w:t>10</w:t>
      </w:r>
      <w:r w:rsidR="00107130" w:rsidRPr="003F4704">
        <w:rPr>
          <w:sz w:val="20"/>
        </w:rPr>
        <w:tab/>
      </w:r>
      <w:r w:rsidR="00DF3B25" w:rsidRPr="003F4704">
        <w:rPr>
          <w:sz w:val="20"/>
        </w:rPr>
        <w:t>3</w:t>
      </w:r>
      <w:r w:rsidR="00CB0E39" w:rsidRPr="003F4704">
        <w:rPr>
          <w:sz w:val="20"/>
        </w:rPr>
        <w:t>0</w:t>
      </w:r>
      <w:r w:rsidR="00107130" w:rsidRPr="003F4704">
        <w:rPr>
          <w:sz w:val="20"/>
        </w:rPr>
        <w:tab/>
        <w:t>I</w:t>
      </w:r>
      <w:r w:rsidR="00DF3B25" w:rsidRPr="003F4704">
        <w:rPr>
          <w:sz w:val="20"/>
        </w:rPr>
        <w:t>I</w:t>
      </w:r>
      <w:r w:rsidR="00DF3B25" w:rsidRPr="003F4704">
        <w:rPr>
          <w:sz w:val="20"/>
        </w:rPr>
        <w:tab/>
      </w:r>
      <w:r w:rsidR="008004BE" w:rsidRPr="003F4704">
        <w:rPr>
          <w:rFonts w:eastAsia="Arial"/>
          <w:sz w:val="20"/>
        </w:rPr>
        <w:t>5201001</w:t>
      </w:r>
      <w:r w:rsidR="00107130" w:rsidRPr="003F4704">
        <w:rPr>
          <w:sz w:val="20"/>
        </w:rPr>
        <w:br/>
      </w:r>
      <w:r w:rsidRPr="003F4704">
        <w:rPr>
          <w:sz w:val="20"/>
        </w:rPr>
        <w:t>521</w:t>
      </w:r>
      <w:r w:rsidR="00CB0E39" w:rsidRPr="003F4704">
        <w:rPr>
          <w:sz w:val="20"/>
        </w:rPr>
        <w:t>1</w:t>
      </w:r>
      <w:r w:rsidRPr="003F4704">
        <w:rPr>
          <w:sz w:val="20"/>
        </w:rPr>
        <w:t>002</w:t>
      </w:r>
      <w:r w:rsidR="00107130" w:rsidRPr="003F4704">
        <w:rPr>
          <w:sz w:val="20"/>
        </w:rPr>
        <w:tab/>
      </w:r>
      <w:r w:rsidR="00CB0E39" w:rsidRPr="003F4704">
        <w:rPr>
          <w:sz w:val="20"/>
        </w:rPr>
        <w:t xml:space="preserve">Introducción al </w:t>
      </w:r>
      <w:r w:rsidR="006B6095" w:rsidRPr="003F4704">
        <w:rPr>
          <w:sz w:val="20"/>
        </w:rPr>
        <w:t>A</w:t>
      </w:r>
      <w:r w:rsidR="00CB0E39" w:rsidRPr="003F4704">
        <w:rPr>
          <w:sz w:val="20"/>
        </w:rPr>
        <w:t xml:space="preserve">rte </w:t>
      </w:r>
      <w:r w:rsidR="006B6095" w:rsidRPr="003F4704">
        <w:rPr>
          <w:sz w:val="20"/>
        </w:rPr>
        <w:t>D</w:t>
      </w:r>
      <w:r w:rsidR="00CB0E39" w:rsidRPr="003F4704">
        <w:rPr>
          <w:sz w:val="20"/>
        </w:rPr>
        <w:t>igital</w:t>
      </w:r>
      <w:r w:rsidR="00107130" w:rsidRPr="003F4704">
        <w:rPr>
          <w:sz w:val="20"/>
        </w:rPr>
        <w:tab/>
        <w:t>OBL.</w:t>
      </w:r>
      <w:r w:rsidR="00107130" w:rsidRPr="003F4704">
        <w:rPr>
          <w:sz w:val="20"/>
        </w:rPr>
        <w:tab/>
      </w:r>
      <w:r w:rsidR="00DF3B25" w:rsidRPr="003F4704">
        <w:rPr>
          <w:sz w:val="20"/>
        </w:rPr>
        <w:t>1</w:t>
      </w:r>
      <w:r w:rsidR="00CB0E39" w:rsidRPr="003F4704">
        <w:rPr>
          <w:sz w:val="20"/>
        </w:rPr>
        <w:t>0</w:t>
      </w:r>
      <w:r w:rsidR="00107130" w:rsidRPr="003F4704">
        <w:rPr>
          <w:sz w:val="20"/>
        </w:rPr>
        <w:tab/>
      </w:r>
      <w:r w:rsidR="00CB0E39" w:rsidRPr="003F4704">
        <w:rPr>
          <w:sz w:val="20"/>
        </w:rPr>
        <w:t>10</w:t>
      </w:r>
      <w:r w:rsidR="00107130" w:rsidRPr="003F4704">
        <w:rPr>
          <w:sz w:val="20"/>
        </w:rPr>
        <w:tab/>
      </w:r>
      <w:r w:rsidR="00DF3B25" w:rsidRPr="003F4704">
        <w:rPr>
          <w:sz w:val="20"/>
        </w:rPr>
        <w:t>3</w:t>
      </w:r>
      <w:r w:rsidR="00CB0E39" w:rsidRPr="003F4704">
        <w:rPr>
          <w:sz w:val="20"/>
        </w:rPr>
        <w:t>0</w:t>
      </w:r>
      <w:r w:rsidR="00107130" w:rsidRPr="003F4704">
        <w:rPr>
          <w:sz w:val="20"/>
        </w:rPr>
        <w:tab/>
        <w:t>I</w:t>
      </w:r>
      <w:r w:rsidR="008004BE" w:rsidRPr="003F4704">
        <w:rPr>
          <w:sz w:val="20"/>
        </w:rPr>
        <w:t>II</w:t>
      </w:r>
      <w:r w:rsidR="00107130" w:rsidRPr="003F4704">
        <w:rPr>
          <w:sz w:val="20"/>
        </w:rPr>
        <w:br/>
      </w:r>
      <w:r w:rsidRPr="003F4704">
        <w:rPr>
          <w:sz w:val="20"/>
        </w:rPr>
        <w:t>521</w:t>
      </w:r>
      <w:r w:rsidR="00CB0E39" w:rsidRPr="003F4704">
        <w:rPr>
          <w:sz w:val="20"/>
        </w:rPr>
        <w:t>1</w:t>
      </w:r>
      <w:r w:rsidRPr="003F4704">
        <w:rPr>
          <w:sz w:val="20"/>
        </w:rPr>
        <w:t>003</w:t>
      </w:r>
      <w:r w:rsidR="00107130" w:rsidRPr="003F4704">
        <w:rPr>
          <w:sz w:val="20"/>
        </w:rPr>
        <w:tab/>
      </w:r>
      <w:r w:rsidR="00CB0E39" w:rsidRPr="003F4704">
        <w:rPr>
          <w:sz w:val="20"/>
        </w:rPr>
        <w:t xml:space="preserve">Estética y </w:t>
      </w:r>
      <w:r w:rsidR="006B6095" w:rsidRPr="003F4704">
        <w:rPr>
          <w:sz w:val="20"/>
        </w:rPr>
        <w:t>P</w:t>
      </w:r>
      <w:r w:rsidR="00CB0E39" w:rsidRPr="003F4704">
        <w:rPr>
          <w:sz w:val="20"/>
        </w:rPr>
        <w:t xml:space="preserve">rácticas del </w:t>
      </w:r>
      <w:r w:rsidR="006B6095" w:rsidRPr="003F4704">
        <w:rPr>
          <w:sz w:val="20"/>
        </w:rPr>
        <w:t>A</w:t>
      </w:r>
      <w:r w:rsidR="00CB0E39" w:rsidRPr="003F4704">
        <w:rPr>
          <w:sz w:val="20"/>
        </w:rPr>
        <w:t xml:space="preserve">rte </w:t>
      </w:r>
      <w:r w:rsidR="006B6095" w:rsidRPr="003F4704">
        <w:rPr>
          <w:sz w:val="20"/>
        </w:rPr>
        <w:t>D</w:t>
      </w:r>
      <w:r w:rsidR="00CB0E39" w:rsidRPr="003F4704">
        <w:rPr>
          <w:sz w:val="20"/>
        </w:rPr>
        <w:t xml:space="preserve">igital </w:t>
      </w:r>
      <w:r w:rsidR="006B6095" w:rsidRPr="003F4704">
        <w:rPr>
          <w:sz w:val="20"/>
        </w:rPr>
        <w:t>C</w:t>
      </w:r>
      <w:r w:rsidR="00CB0E39" w:rsidRPr="003F4704">
        <w:rPr>
          <w:sz w:val="20"/>
        </w:rPr>
        <w:t>ontemporáneo</w:t>
      </w:r>
      <w:r w:rsidR="00DF3B25" w:rsidRPr="003F4704">
        <w:rPr>
          <w:sz w:val="20"/>
        </w:rPr>
        <w:tab/>
        <w:t>OBL.</w:t>
      </w:r>
      <w:r w:rsidR="00DF3B25" w:rsidRPr="003F4704">
        <w:rPr>
          <w:sz w:val="20"/>
        </w:rPr>
        <w:tab/>
        <w:t>1</w:t>
      </w:r>
      <w:r w:rsidR="00CB0E39" w:rsidRPr="003F4704">
        <w:rPr>
          <w:sz w:val="20"/>
        </w:rPr>
        <w:t>0</w:t>
      </w:r>
      <w:r w:rsidR="00DF3B25" w:rsidRPr="003F4704">
        <w:rPr>
          <w:sz w:val="20"/>
        </w:rPr>
        <w:tab/>
      </w:r>
      <w:r w:rsidR="00CB0E39" w:rsidRPr="003F4704">
        <w:rPr>
          <w:sz w:val="20"/>
        </w:rPr>
        <w:t>10</w:t>
      </w:r>
      <w:r w:rsidR="00DF3B25" w:rsidRPr="003F4704">
        <w:rPr>
          <w:sz w:val="20"/>
        </w:rPr>
        <w:tab/>
        <w:t>3</w:t>
      </w:r>
      <w:r w:rsidR="00CB0E39" w:rsidRPr="003F4704">
        <w:rPr>
          <w:sz w:val="20"/>
        </w:rPr>
        <w:t>0</w:t>
      </w:r>
      <w:r w:rsidR="00DF3B25" w:rsidRPr="003F4704">
        <w:rPr>
          <w:sz w:val="20"/>
        </w:rPr>
        <w:tab/>
        <w:t>IV</w:t>
      </w:r>
      <w:r w:rsidR="00107130" w:rsidRPr="003F4704">
        <w:rPr>
          <w:sz w:val="20"/>
        </w:rPr>
        <w:tab/>
      </w:r>
      <w:r w:rsidR="00DF3B25" w:rsidRPr="003F4704">
        <w:rPr>
          <w:sz w:val="20"/>
        </w:rPr>
        <w:t>521</w:t>
      </w:r>
      <w:r w:rsidR="006D4AD4" w:rsidRPr="003F4704">
        <w:rPr>
          <w:sz w:val="20"/>
        </w:rPr>
        <w:t>1</w:t>
      </w:r>
      <w:r w:rsidR="00DF3B25" w:rsidRPr="003F4704">
        <w:rPr>
          <w:sz w:val="20"/>
        </w:rPr>
        <w:t>002</w:t>
      </w:r>
      <w:r w:rsidR="00107130" w:rsidRPr="003F4704">
        <w:rPr>
          <w:sz w:val="20"/>
        </w:rPr>
        <w:br/>
      </w:r>
      <w:r w:rsidR="00107130" w:rsidRPr="003F4704">
        <w:rPr>
          <w:sz w:val="20"/>
        </w:rPr>
        <w:tab/>
      </w:r>
      <w:r w:rsidRPr="003F4704">
        <w:rPr>
          <w:sz w:val="20"/>
        </w:rPr>
        <w:t xml:space="preserve">Optativas </w:t>
      </w:r>
      <w:r w:rsidR="00EF4A72" w:rsidRPr="003F4704">
        <w:rPr>
          <w:sz w:val="20"/>
        </w:rPr>
        <w:t>I</w:t>
      </w:r>
      <w:r w:rsidRPr="003F4704">
        <w:rPr>
          <w:sz w:val="20"/>
        </w:rPr>
        <w:t>nterdivisionales</w:t>
      </w:r>
      <w:r w:rsidR="008004BE" w:rsidRPr="003F4704">
        <w:rPr>
          <w:sz w:val="20"/>
        </w:rPr>
        <w:t xml:space="preserve"> del TIFI</w:t>
      </w:r>
      <w:r w:rsidR="00DF3B25" w:rsidRPr="003F4704">
        <w:rPr>
          <w:sz w:val="20"/>
        </w:rPr>
        <w:tab/>
        <w:t>O</w:t>
      </w:r>
      <w:r w:rsidR="0077071F" w:rsidRPr="003F4704">
        <w:rPr>
          <w:sz w:val="20"/>
        </w:rPr>
        <w:t>PT</w:t>
      </w:r>
      <w:r w:rsidR="00DF3B25" w:rsidRPr="003F4704">
        <w:rPr>
          <w:sz w:val="20"/>
        </w:rPr>
        <w:t>.</w:t>
      </w:r>
      <w:r w:rsidR="00DF3B25" w:rsidRPr="003F4704">
        <w:rPr>
          <w:sz w:val="20"/>
        </w:rPr>
        <w:tab/>
      </w:r>
      <w:r w:rsidR="00DF3B25" w:rsidRPr="003F4704">
        <w:rPr>
          <w:sz w:val="20"/>
        </w:rPr>
        <w:tab/>
      </w:r>
      <w:r w:rsidR="00DF3B25" w:rsidRPr="003F4704">
        <w:rPr>
          <w:sz w:val="20"/>
        </w:rPr>
        <w:tab/>
        <w:t>18</w:t>
      </w:r>
      <w:r w:rsidR="00DF3B25" w:rsidRPr="003F4704">
        <w:rPr>
          <w:sz w:val="20"/>
        </w:rPr>
        <w:tab/>
        <w:t>II-IV</w:t>
      </w:r>
      <w:r w:rsidR="00DF3B25" w:rsidRPr="003F4704">
        <w:rPr>
          <w:sz w:val="20"/>
        </w:rPr>
        <w:tab/>
        <w:t>Autorización</w:t>
      </w:r>
    </w:p>
    <w:p w:rsidR="005017B5" w:rsidRPr="003F4704" w:rsidRDefault="005017B5" w:rsidP="005017B5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</w:rPr>
        <w:tab/>
      </w:r>
      <w:r w:rsidRPr="003F4704">
        <w:rPr>
          <w:rFonts w:ascii="Arial" w:hAnsi="Arial" w:cs="Arial"/>
          <w:b/>
        </w:rPr>
        <w:t>____</w:t>
      </w:r>
    </w:p>
    <w:p w:rsidR="005017B5" w:rsidRPr="003F4704" w:rsidRDefault="005017B5" w:rsidP="005017B5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  <w:b/>
        </w:rPr>
        <w:tab/>
        <w:t xml:space="preserve">TOTAL DE CRÉDITOS DEL TRONCO </w:t>
      </w:r>
      <w:r w:rsidRPr="003F4704">
        <w:rPr>
          <w:rFonts w:ascii="Arial" w:hAnsi="Arial"/>
          <w:b/>
        </w:rPr>
        <w:t>BÁSICO DE CARRERA</w:t>
      </w:r>
      <w:r w:rsidRPr="003F4704">
        <w:rPr>
          <w:rFonts w:ascii="Arial" w:hAnsi="Arial" w:cs="Arial"/>
          <w:b/>
        </w:rPr>
        <w:tab/>
        <w:t>108</w:t>
      </w:r>
    </w:p>
    <w:p w:rsidR="008004BE" w:rsidRPr="003F4704" w:rsidRDefault="008004BE" w:rsidP="0062611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12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lastRenderedPageBreak/>
        <w:t>Al iniciar este tronco, se espera que el alumno o la alumna habrá cubierto 6 créditos optativos del Tronco Interdivisional de Formación Interdisciplinaria.</w:t>
      </w:r>
    </w:p>
    <w:p w:rsidR="008004BE" w:rsidRPr="003F4704" w:rsidRDefault="008004BE" w:rsidP="008004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8004BE" w:rsidRPr="003F4704" w:rsidRDefault="008004BE" w:rsidP="0062611E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 w:hanging="412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Al finalizar este Tronco el alumno o la alumna, </w:t>
      </w:r>
      <w:r w:rsidR="008F06EE" w:rsidRPr="003F4704">
        <w:rPr>
          <w:rFonts w:ascii="Arial" w:eastAsia="Arial" w:hAnsi="Arial" w:cs="Arial"/>
          <w:color w:val="000000"/>
        </w:rPr>
        <w:t>debió</w:t>
      </w:r>
      <w:r w:rsidRPr="003F4704">
        <w:rPr>
          <w:rFonts w:ascii="Arial" w:eastAsia="Arial" w:hAnsi="Arial" w:cs="Arial"/>
          <w:color w:val="000000"/>
        </w:rPr>
        <w:t xml:space="preserve"> haber cursado un total de 24 créditos optativos del Tronco Interdivisional de Formación Interdisciplinaria. </w:t>
      </w:r>
    </w:p>
    <w:p w:rsidR="008004BE" w:rsidRPr="003F4704" w:rsidRDefault="008004BE" w:rsidP="0077071F">
      <w:pPr>
        <w:pStyle w:val="C2"/>
        <w:spacing w:line="240" w:lineRule="auto"/>
        <w:rPr>
          <w:rFonts w:ascii="Arial" w:hAnsi="Arial"/>
          <w:sz w:val="20"/>
        </w:rPr>
      </w:pPr>
    </w:p>
    <w:p w:rsidR="0077071F" w:rsidRPr="003F4704" w:rsidRDefault="0077071F" w:rsidP="0062611E">
      <w:pPr>
        <w:pStyle w:val="P2"/>
        <w:numPr>
          <w:ilvl w:val="0"/>
          <w:numId w:val="4"/>
        </w:numPr>
        <w:ind w:left="851" w:hanging="425"/>
        <w:rPr>
          <w:rFonts w:ascii="Arial" w:hAnsi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 xml:space="preserve">TRONCO </w:t>
      </w:r>
      <w:r w:rsidR="008004BE" w:rsidRPr="003F4704">
        <w:rPr>
          <w:rFonts w:ascii="Arial" w:hAnsi="Arial" w:cs="Arial"/>
          <w:b/>
          <w:sz w:val="20"/>
        </w:rPr>
        <w:t>ESPECÍFICO DE CARRERA</w:t>
      </w:r>
    </w:p>
    <w:p w:rsidR="00D1683A" w:rsidRPr="003F4704" w:rsidRDefault="00D1683A" w:rsidP="00D1683A">
      <w:pPr>
        <w:rPr>
          <w:rFonts w:ascii="Arial" w:hAnsi="Arial"/>
        </w:rPr>
      </w:pPr>
    </w:p>
    <w:p w:rsidR="008004BE" w:rsidRPr="003F4704" w:rsidRDefault="008004BE" w:rsidP="0062611E">
      <w:pPr>
        <w:ind w:left="851"/>
        <w:rPr>
          <w:rFonts w:ascii="Arial" w:eastAsia="Arial" w:hAnsi="Arial" w:cs="Arial"/>
        </w:rPr>
      </w:pPr>
      <w:r w:rsidRPr="003F4704">
        <w:rPr>
          <w:rFonts w:ascii="Arial" w:eastAsia="Arial" w:hAnsi="Arial" w:cs="Arial"/>
        </w:rPr>
        <w:t xml:space="preserve">Para cursar este tronco el alumno o la alumna </w:t>
      </w:r>
      <w:r w:rsidR="00DA344D" w:rsidRPr="003F4704">
        <w:rPr>
          <w:rFonts w:ascii="Arial" w:eastAsia="Arial" w:hAnsi="Arial" w:cs="Arial"/>
          <w:color w:val="000000"/>
        </w:rPr>
        <w:t xml:space="preserve">debió </w:t>
      </w:r>
      <w:r w:rsidRPr="003F4704">
        <w:rPr>
          <w:rFonts w:ascii="Arial" w:eastAsia="Arial" w:hAnsi="Arial" w:cs="Arial"/>
        </w:rPr>
        <w:t>haber cubierto 122 créditos de UEA obligatorias correspondientes al Tronco General Divisional (TGD) y al Tronco Básico de Carrera (TBC).</w:t>
      </w:r>
    </w:p>
    <w:p w:rsidR="008004BE" w:rsidRPr="003F4704" w:rsidRDefault="008004BE" w:rsidP="00D1683A">
      <w:pPr>
        <w:rPr>
          <w:rFonts w:ascii="Arial" w:hAnsi="Arial"/>
        </w:rPr>
      </w:pPr>
    </w:p>
    <w:p w:rsidR="00D1683A" w:rsidRPr="003F4704" w:rsidRDefault="00D1683A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a)</w:t>
      </w:r>
      <w:r w:rsidRPr="003F4704">
        <w:rPr>
          <w:rFonts w:ascii="Arial" w:hAnsi="Arial"/>
          <w:sz w:val="20"/>
        </w:rPr>
        <w:tab/>
        <w:t>Objetivo:</w:t>
      </w:r>
    </w:p>
    <w:p w:rsidR="00D1683A" w:rsidRPr="003F4704" w:rsidRDefault="00D1683A" w:rsidP="00D1683A">
      <w:pPr>
        <w:rPr>
          <w:rFonts w:ascii="Arial" w:hAnsi="Arial"/>
        </w:rPr>
      </w:pPr>
    </w:p>
    <w:p w:rsidR="008004BE" w:rsidRPr="003F4704" w:rsidRDefault="008004BE" w:rsidP="0062611E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Proporcionar al alumnado elementos teóricos, técnicos y metodológicos, que definen campos delimitados del saber y hacer profesional en el ámbito del diseño, ejecución y evaluación de proyectos creativos de Arte y Comunicación Digitales.</w:t>
      </w:r>
    </w:p>
    <w:p w:rsidR="00D1683A" w:rsidRPr="003F4704" w:rsidRDefault="00D1683A" w:rsidP="00D1683A">
      <w:pPr>
        <w:rPr>
          <w:rFonts w:ascii="Arial" w:hAnsi="Arial"/>
        </w:rPr>
      </w:pPr>
    </w:p>
    <w:p w:rsidR="00D1683A" w:rsidRPr="003F4704" w:rsidRDefault="0077071F" w:rsidP="0062611E">
      <w:pPr>
        <w:pStyle w:val="P4"/>
        <w:numPr>
          <w:ilvl w:val="0"/>
          <w:numId w:val="5"/>
        </w:numPr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 xml:space="preserve">Trimestres: </w:t>
      </w:r>
      <w:r w:rsidR="008004BE" w:rsidRPr="003F4704">
        <w:rPr>
          <w:rFonts w:ascii="Arial" w:eastAsia="Arial" w:hAnsi="Arial" w:cs="Arial"/>
          <w:color w:val="000000"/>
          <w:sz w:val="20"/>
        </w:rPr>
        <w:t>Cinco (V, VI, VII, VIII y IX</w:t>
      </w:r>
      <w:r w:rsidR="00D1683A" w:rsidRPr="003F4704">
        <w:rPr>
          <w:rFonts w:ascii="Arial" w:hAnsi="Arial"/>
          <w:sz w:val="20"/>
        </w:rPr>
        <w:t>).</w:t>
      </w:r>
    </w:p>
    <w:p w:rsidR="00D1683A" w:rsidRPr="003F4704" w:rsidRDefault="00D1683A" w:rsidP="00D1683A">
      <w:pPr>
        <w:pStyle w:val="P4"/>
        <w:ind w:left="0"/>
        <w:rPr>
          <w:rFonts w:ascii="Arial" w:hAnsi="Arial"/>
          <w:sz w:val="20"/>
        </w:rPr>
      </w:pPr>
    </w:p>
    <w:p w:rsidR="00D1683A" w:rsidRPr="003F4704" w:rsidRDefault="00D1683A" w:rsidP="0062611E">
      <w:pPr>
        <w:pStyle w:val="P4"/>
        <w:numPr>
          <w:ilvl w:val="0"/>
          <w:numId w:val="5"/>
        </w:numPr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Unidades de enseñanza-aprendizaje:</w:t>
      </w:r>
    </w:p>
    <w:p w:rsidR="00D1683A" w:rsidRPr="003F4704" w:rsidRDefault="00D1683A" w:rsidP="00D1683A">
      <w:pPr>
        <w:pStyle w:val="P4"/>
        <w:ind w:left="0"/>
        <w:rPr>
          <w:rFonts w:ascii="Arial" w:hAnsi="Arial"/>
          <w:sz w:val="20"/>
        </w:rPr>
      </w:pP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ab/>
        <w:t>HORAS</w:t>
      </w:r>
      <w:r w:rsidRPr="003F4704">
        <w:rPr>
          <w:rFonts w:ascii="Arial" w:hAnsi="Arial" w:cs="Arial"/>
          <w:b/>
          <w:sz w:val="20"/>
        </w:rPr>
        <w:tab/>
        <w:t>HORAS</w:t>
      </w: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CLAVE</w:t>
      </w:r>
      <w:r w:rsidRPr="003F4704">
        <w:rPr>
          <w:rFonts w:ascii="Arial" w:hAnsi="Arial" w:cs="Arial"/>
          <w:b/>
          <w:sz w:val="20"/>
        </w:rPr>
        <w:tab/>
        <w:t>NOMBRE</w:t>
      </w:r>
      <w:r w:rsidRPr="003F4704">
        <w:rPr>
          <w:rFonts w:ascii="Arial" w:hAnsi="Arial" w:cs="Arial"/>
          <w:b/>
          <w:sz w:val="20"/>
        </w:rPr>
        <w:tab/>
        <w:t>OBL/OPT</w:t>
      </w:r>
      <w:r w:rsidRPr="003F4704">
        <w:rPr>
          <w:rFonts w:ascii="Arial" w:hAnsi="Arial" w:cs="Arial"/>
          <w:b/>
          <w:sz w:val="20"/>
        </w:rPr>
        <w:tab/>
        <w:t>TEORÍA</w:t>
      </w:r>
      <w:r w:rsidRPr="003F4704">
        <w:rPr>
          <w:rFonts w:ascii="Arial" w:hAnsi="Arial" w:cs="Arial"/>
          <w:b/>
          <w:sz w:val="20"/>
        </w:rPr>
        <w:tab/>
        <w:t>PRÁCTICA</w:t>
      </w:r>
      <w:r w:rsidRPr="003F4704">
        <w:rPr>
          <w:rFonts w:ascii="Arial" w:hAnsi="Arial" w:cs="Arial"/>
          <w:b/>
          <w:sz w:val="20"/>
        </w:rPr>
        <w:tab/>
        <w:t>CRÉDITOS</w:t>
      </w:r>
      <w:r w:rsidRPr="003F4704">
        <w:rPr>
          <w:rFonts w:ascii="Arial" w:hAnsi="Arial" w:cs="Arial"/>
          <w:b/>
          <w:sz w:val="20"/>
        </w:rPr>
        <w:tab/>
        <w:t>TRIMESTRE</w:t>
      </w:r>
      <w:r w:rsidRPr="003F4704">
        <w:rPr>
          <w:rFonts w:ascii="Arial" w:hAnsi="Arial" w:cs="Arial"/>
          <w:b/>
          <w:sz w:val="20"/>
        </w:rPr>
        <w:tab/>
        <w:t>SERIACIÓN</w:t>
      </w:r>
    </w:p>
    <w:p w:rsidR="005017B5" w:rsidRPr="003F4704" w:rsidRDefault="005017B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5017B5" w:rsidRPr="003F4704" w:rsidRDefault="008004BE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>5211004</w:t>
      </w:r>
      <w:r w:rsidRPr="003F4704">
        <w:rPr>
          <w:sz w:val="20"/>
        </w:rPr>
        <w:tab/>
        <w:t>Comunicación Creativa en Cultura Digital</w:t>
      </w:r>
      <w:r w:rsidRPr="003F4704">
        <w:rPr>
          <w:sz w:val="20"/>
        </w:rPr>
        <w:tab/>
        <w:t>OBL.</w:t>
      </w:r>
      <w:r w:rsidRPr="003F4704">
        <w:rPr>
          <w:sz w:val="20"/>
        </w:rPr>
        <w:tab/>
        <w:t>10</w:t>
      </w:r>
      <w:r w:rsidRPr="003F4704">
        <w:rPr>
          <w:sz w:val="20"/>
        </w:rPr>
        <w:tab/>
        <w:t>11</w:t>
      </w:r>
      <w:r w:rsidRPr="003F4704">
        <w:rPr>
          <w:sz w:val="20"/>
        </w:rPr>
        <w:tab/>
        <w:t>31</w:t>
      </w:r>
      <w:r w:rsidRPr="003F4704">
        <w:rPr>
          <w:sz w:val="20"/>
        </w:rPr>
        <w:tab/>
        <w:t>V</w:t>
      </w:r>
      <w:r w:rsidRPr="003F4704">
        <w:rPr>
          <w:sz w:val="20"/>
        </w:rPr>
        <w:tab/>
        <w:t>122 Créditos</w:t>
      </w:r>
      <w:r w:rsidR="00160F92" w:rsidRPr="003F4704">
        <w:rPr>
          <w:sz w:val="20"/>
        </w:rPr>
        <w:t xml:space="preserve"> </w:t>
      </w:r>
    </w:p>
    <w:p w:rsidR="003723C0" w:rsidRPr="003F4704" w:rsidRDefault="005017B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="000B7BB1" w:rsidRPr="003F4704">
        <w:rPr>
          <w:sz w:val="20"/>
        </w:rPr>
        <w:t>O</w:t>
      </w:r>
      <w:r w:rsidR="00E040D8" w:rsidRPr="003F4704">
        <w:rPr>
          <w:sz w:val="20"/>
        </w:rPr>
        <w:t>bligatorios</w:t>
      </w:r>
    </w:p>
    <w:p w:rsidR="00B818F5" w:rsidRPr="003F4704" w:rsidRDefault="008004BE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>5211005</w:t>
      </w:r>
      <w:r w:rsidRPr="003F4704">
        <w:rPr>
          <w:sz w:val="20"/>
        </w:rPr>
        <w:tab/>
        <w:t>Arte Interactivo</w:t>
      </w:r>
      <w:r w:rsidRPr="003F4704">
        <w:rPr>
          <w:sz w:val="20"/>
        </w:rPr>
        <w:tab/>
        <w:t>OBL.</w:t>
      </w:r>
      <w:r w:rsidRPr="003F4704">
        <w:rPr>
          <w:sz w:val="20"/>
        </w:rPr>
        <w:tab/>
        <w:t>10</w:t>
      </w:r>
      <w:r w:rsidRPr="003F4704">
        <w:rPr>
          <w:sz w:val="20"/>
        </w:rPr>
        <w:tab/>
        <w:t>11</w:t>
      </w:r>
      <w:r w:rsidRPr="003F4704">
        <w:rPr>
          <w:sz w:val="20"/>
        </w:rPr>
        <w:tab/>
        <w:t>31</w:t>
      </w:r>
      <w:r w:rsidRPr="003F4704">
        <w:rPr>
          <w:sz w:val="20"/>
        </w:rPr>
        <w:tab/>
        <w:t>VI</w:t>
      </w:r>
      <w:r w:rsidRPr="003F4704">
        <w:rPr>
          <w:sz w:val="20"/>
        </w:rPr>
        <w:tab/>
      </w:r>
      <w:r w:rsidR="00160F92" w:rsidRPr="003F4704">
        <w:rPr>
          <w:sz w:val="20"/>
        </w:rPr>
        <w:t>122 Créditos</w:t>
      </w:r>
    </w:p>
    <w:p w:rsidR="00B818F5" w:rsidRPr="003F4704" w:rsidRDefault="00B818F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="00160F92" w:rsidRPr="003F4704">
        <w:rPr>
          <w:sz w:val="20"/>
        </w:rPr>
        <w:t xml:space="preserve"> </w:t>
      </w:r>
      <w:r w:rsidR="000B7BB1" w:rsidRPr="003F4704">
        <w:rPr>
          <w:sz w:val="20"/>
        </w:rPr>
        <w:t>O</w:t>
      </w:r>
      <w:r w:rsidR="00E040D8" w:rsidRPr="003F4704">
        <w:rPr>
          <w:sz w:val="20"/>
        </w:rPr>
        <w:t>bligatorios</w:t>
      </w:r>
      <w:r w:rsidR="008004BE" w:rsidRPr="003F4704">
        <w:rPr>
          <w:sz w:val="20"/>
        </w:rPr>
        <w:br/>
        <w:t>5211006</w:t>
      </w:r>
      <w:r w:rsidR="008004BE" w:rsidRPr="003F4704">
        <w:rPr>
          <w:sz w:val="20"/>
        </w:rPr>
        <w:tab/>
        <w:t>Producción y Comunicación en la Cultura</w:t>
      </w:r>
      <w:r w:rsidR="008004BE" w:rsidRPr="003F4704">
        <w:rPr>
          <w:sz w:val="20"/>
        </w:rPr>
        <w:tab/>
        <w:t>OBL.</w:t>
      </w:r>
      <w:r w:rsidR="008004BE" w:rsidRPr="003F4704">
        <w:rPr>
          <w:sz w:val="20"/>
        </w:rPr>
        <w:tab/>
        <w:t>10</w:t>
      </w:r>
      <w:r w:rsidR="008004BE" w:rsidRPr="003F4704">
        <w:rPr>
          <w:sz w:val="20"/>
        </w:rPr>
        <w:tab/>
        <w:t>11</w:t>
      </w:r>
      <w:r w:rsidR="008004BE" w:rsidRPr="003F4704">
        <w:rPr>
          <w:sz w:val="20"/>
        </w:rPr>
        <w:tab/>
        <w:t>31</w:t>
      </w:r>
      <w:r w:rsidR="008004BE" w:rsidRPr="003F4704">
        <w:rPr>
          <w:sz w:val="20"/>
        </w:rPr>
        <w:tab/>
        <w:t>VII</w:t>
      </w:r>
      <w:r w:rsidR="008004BE" w:rsidRPr="003F4704">
        <w:rPr>
          <w:sz w:val="20"/>
        </w:rPr>
        <w:tab/>
        <w:t>5211005</w:t>
      </w:r>
      <w:r w:rsidR="008004BE" w:rsidRPr="003F4704">
        <w:rPr>
          <w:sz w:val="20"/>
        </w:rPr>
        <w:br/>
      </w:r>
      <w:r w:rsidR="008004BE" w:rsidRPr="003F4704">
        <w:rPr>
          <w:sz w:val="20"/>
        </w:rPr>
        <w:tab/>
        <w:t>Colaborativa</w:t>
      </w:r>
      <w:r w:rsidR="008004BE" w:rsidRPr="003F4704">
        <w:rPr>
          <w:sz w:val="20"/>
        </w:rPr>
        <w:br/>
        <w:t>5211007</w:t>
      </w:r>
      <w:r w:rsidR="008004BE" w:rsidRPr="003F4704">
        <w:rPr>
          <w:sz w:val="20"/>
        </w:rPr>
        <w:tab/>
        <w:t>Temas Selectos</w:t>
      </w:r>
      <w:r w:rsidR="008004BE" w:rsidRPr="003F4704">
        <w:rPr>
          <w:sz w:val="20"/>
        </w:rPr>
        <w:tab/>
        <w:t>OBL.</w:t>
      </w:r>
      <w:r w:rsidR="008004BE" w:rsidRPr="003F4704">
        <w:rPr>
          <w:sz w:val="20"/>
        </w:rPr>
        <w:tab/>
        <w:t>10</w:t>
      </w:r>
      <w:r w:rsidR="008004BE" w:rsidRPr="003F4704">
        <w:rPr>
          <w:sz w:val="20"/>
        </w:rPr>
        <w:tab/>
        <w:t>11</w:t>
      </w:r>
      <w:r w:rsidR="008004BE" w:rsidRPr="003F4704">
        <w:rPr>
          <w:sz w:val="20"/>
        </w:rPr>
        <w:tab/>
        <w:t>31</w:t>
      </w:r>
      <w:r w:rsidR="008004BE" w:rsidRPr="003F4704">
        <w:rPr>
          <w:sz w:val="20"/>
        </w:rPr>
        <w:tab/>
        <w:t>VIII</w:t>
      </w:r>
      <w:r w:rsidR="008004BE" w:rsidRPr="003F4704">
        <w:rPr>
          <w:sz w:val="20"/>
        </w:rPr>
        <w:tab/>
      </w:r>
      <w:r w:rsidR="00160F92" w:rsidRPr="003F4704">
        <w:rPr>
          <w:sz w:val="20"/>
        </w:rPr>
        <w:t>122 Créditos</w:t>
      </w:r>
    </w:p>
    <w:p w:rsidR="00B818F5" w:rsidRPr="003F4704" w:rsidRDefault="00B818F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="00160F92" w:rsidRPr="003F4704">
        <w:rPr>
          <w:sz w:val="20"/>
        </w:rPr>
        <w:t xml:space="preserve"> </w:t>
      </w:r>
      <w:r w:rsidR="000B7BB1" w:rsidRPr="003F4704">
        <w:rPr>
          <w:sz w:val="20"/>
        </w:rPr>
        <w:t>O</w:t>
      </w:r>
      <w:r w:rsidR="00E040D8" w:rsidRPr="003F4704">
        <w:rPr>
          <w:sz w:val="20"/>
        </w:rPr>
        <w:t>bligatorios</w:t>
      </w:r>
      <w:r w:rsidR="008004BE" w:rsidRPr="003F4704">
        <w:rPr>
          <w:sz w:val="20"/>
        </w:rPr>
        <w:br/>
        <w:t>5211008</w:t>
      </w:r>
      <w:r w:rsidR="008004BE" w:rsidRPr="003F4704">
        <w:rPr>
          <w:sz w:val="20"/>
        </w:rPr>
        <w:tab/>
        <w:t>Diseño, Gestión y Planeación de Proyectos</w:t>
      </w:r>
      <w:r w:rsidR="008004BE" w:rsidRPr="003F4704">
        <w:rPr>
          <w:sz w:val="20"/>
        </w:rPr>
        <w:tab/>
        <w:t>OBL.</w:t>
      </w:r>
      <w:r w:rsidR="008004BE" w:rsidRPr="003F4704">
        <w:rPr>
          <w:sz w:val="20"/>
        </w:rPr>
        <w:tab/>
        <w:t>10</w:t>
      </w:r>
      <w:r w:rsidR="008004BE" w:rsidRPr="003F4704">
        <w:rPr>
          <w:sz w:val="20"/>
        </w:rPr>
        <w:tab/>
        <w:t>11</w:t>
      </w:r>
      <w:r w:rsidR="008004BE" w:rsidRPr="003F4704">
        <w:rPr>
          <w:sz w:val="20"/>
        </w:rPr>
        <w:tab/>
        <w:t>31</w:t>
      </w:r>
      <w:r w:rsidR="008004BE" w:rsidRPr="003F4704">
        <w:rPr>
          <w:sz w:val="20"/>
        </w:rPr>
        <w:tab/>
        <w:t>IX</w:t>
      </w:r>
      <w:r w:rsidR="008004BE" w:rsidRPr="003F4704">
        <w:rPr>
          <w:sz w:val="20"/>
        </w:rPr>
        <w:tab/>
      </w:r>
      <w:r w:rsidR="00160F92" w:rsidRPr="003F4704">
        <w:rPr>
          <w:sz w:val="20"/>
        </w:rPr>
        <w:t xml:space="preserve">122 Créditos </w:t>
      </w:r>
    </w:p>
    <w:p w:rsidR="00B818F5" w:rsidRPr="003F4704" w:rsidRDefault="00B818F5" w:rsidP="00B818F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ab/>
        <w:t>Interdisciplinarios</w:t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="000B7BB1" w:rsidRPr="003F4704">
        <w:rPr>
          <w:sz w:val="20"/>
        </w:rPr>
        <w:t>O</w:t>
      </w:r>
      <w:r w:rsidR="00E040D8" w:rsidRPr="003F4704">
        <w:rPr>
          <w:sz w:val="20"/>
        </w:rPr>
        <w:t>bligatori</w:t>
      </w:r>
      <w:r w:rsidRPr="003F4704">
        <w:rPr>
          <w:sz w:val="20"/>
        </w:rPr>
        <w:t>os</w:t>
      </w:r>
    </w:p>
    <w:p w:rsidR="008004BE" w:rsidRPr="003F4704" w:rsidRDefault="00B818F5" w:rsidP="00B818F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ab/>
      </w:r>
      <w:r w:rsidR="008004BE" w:rsidRPr="003F4704">
        <w:rPr>
          <w:sz w:val="20"/>
        </w:rPr>
        <w:t>Optativas Interdivisionales del TIFI</w:t>
      </w:r>
      <w:r w:rsidR="008004BE" w:rsidRPr="003F4704">
        <w:rPr>
          <w:sz w:val="20"/>
        </w:rPr>
        <w:tab/>
        <w:t>OPT.</w:t>
      </w:r>
      <w:r w:rsidR="008004BE" w:rsidRPr="003F4704">
        <w:rPr>
          <w:sz w:val="20"/>
        </w:rPr>
        <w:tab/>
      </w:r>
      <w:r w:rsidR="008004BE" w:rsidRPr="003F4704">
        <w:rPr>
          <w:sz w:val="20"/>
        </w:rPr>
        <w:tab/>
      </w:r>
      <w:r w:rsidR="008004BE" w:rsidRPr="003F4704">
        <w:rPr>
          <w:sz w:val="20"/>
        </w:rPr>
        <w:tab/>
        <w:t>30</w:t>
      </w:r>
      <w:r w:rsidR="008004BE" w:rsidRPr="003F4704">
        <w:rPr>
          <w:sz w:val="20"/>
        </w:rPr>
        <w:tab/>
        <w:t>V al IX</w:t>
      </w:r>
      <w:r w:rsidR="008004BE" w:rsidRPr="003F4704">
        <w:rPr>
          <w:sz w:val="20"/>
        </w:rPr>
        <w:tab/>
        <w:t>Autorización</w:t>
      </w:r>
    </w:p>
    <w:p w:rsidR="00A91C83" w:rsidRPr="003F4704" w:rsidRDefault="00A91C83" w:rsidP="00A91C83">
      <w:pPr>
        <w:tabs>
          <w:tab w:val="left" w:pos="9356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</w:rPr>
        <w:tab/>
      </w:r>
      <w:r w:rsidRPr="003F4704">
        <w:rPr>
          <w:rFonts w:ascii="Arial" w:hAnsi="Arial" w:cs="Arial"/>
          <w:b/>
        </w:rPr>
        <w:t>____</w:t>
      </w:r>
    </w:p>
    <w:p w:rsidR="00A91C83" w:rsidRPr="003F4704" w:rsidRDefault="00A91C83" w:rsidP="00A91C83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  <w:b/>
        </w:rPr>
        <w:tab/>
        <w:t>TOTAL DE CRÉDITOS DEL TRONCO ESPECÍFICO DE CARRERA</w:t>
      </w:r>
      <w:r w:rsidRPr="003F4704">
        <w:rPr>
          <w:rFonts w:ascii="Arial" w:hAnsi="Arial" w:cs="Arial"/>
          <w:b/>
        </w:rPr>
        <w:tab/>
      </w:r>
      <w:r w:rsidR="00465378" w:rsidRPr="003F4704">
        <w:rPr>
          <w:rFonts w:ascii="Arial" w:hAnsi="Arial" w:cs="Arial"/>
          <w:b/>
        </w:rPr>
        <w:t>185</w:t>
      </w:r>
    </w:p>
    <w:p w:rsidR="008004BE" w:rsidRPr="003F4704" w:rsidRDefault="008004BE" w:rsidP="00D1683A">
      <w:pPr>
        <w:pStyle w:val="P4"/>
        <w:ind w:left="0"/>
        <w:rPr>
          <w:rFonts w:ascii="Arial" w:hAnsi="Arial"/>
          <w:sz w:val="20"/>
        </w:rPr>
      </w:pPr>
    </w:p>
    <w:p w:rsidR="00160F92" w:rsidRPr="003F4704" w:rsidRDefault="00160F92" w:rsidP="0062611E">
      <w:pPr>
        <w:pStyle w:val="Prrafodelista"/>
        <w:numPr>
          <w:ilvl w:val="0"/>
          <w:numId w:val="5"/>
        </w:numPr>
        <w:ind w:left="1276" w:hanging="412"/>
        <w:jc w:val="both"/>
        <w:rPr>
          <w:rFonts w:ascii="Arial" w:eastAsia="Arial" w:hAnsi="Arial" w:cs="Arial"/>
        </w:rPr>
      </w:pPr>
      <w:r w:rsidRPr="003F4704">
        <w:rPr>
          <w:rFonts w:ascii="Arial" w:eastAsia="Arial" w:hAnsi="Arial" w:cs="Arial"/>
          <w:color w:val="000000"/>
        </w:rPr>
        <w:lastRenderedPageBreak/>
        <w:t xml:space="preserve">Al iniciar este tronco, se espera que el alumno o la alumna habrá cubierto </w:t>
      </w:r>
      <w:r w:rsidR="00452A1A" w:rsidRPr="003F4704">
        <w:rPr>
          <w:rFonts w:ascii="Arial" w:eastAsia="Arial" w:hAnsi="Arial" w:cs="Arial"/>
          <w:color w:val="000000"/>
        </w:rPr>
        <w:t>24</w:t>
      </w:r>
      <w:r w:rsidRPr="003F4704">
        <w:rPr>
          <w:rFonts w:ascii="Arial" w:eastAsia="Arial" w:hAnsi="Arial" w:cs="Arial"/>
          <w:color w:val="000000"/>
        </w:rPr>
        <w:t xml:space="preserve"> créditos optativos del Tronco Interdivisional de Formación Interdisciplinaria.</w:t>
      </w:r>
    </w:p>
    <w:p w:rsidR="00160F92" w:rsidRPr="003F4704" w:rsidRDefault="00160F92" w:rsidP="00160F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60F92" w:rsidRPr="003F4704" w:rsidRDefault="00160F92" w:rsidP="0062611E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 w:hanging="412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Al finalizar este Tronco el alumno o la alumna, </w:t>
      </w:r>
      <w:r w:rsidR="000B7BB1" w:rsidRPr="003F4704">
        <w:rPr>
          <w:rFonts w:ascii="Arial" w:eastAsia="Arial" w:hAnsi="Arial" w:cs="Arial"/>
          <w:color w:val="000000"/>
        </w:rPr>
        <w:t>debió</w:t>
      </w:r>
      <w:r w:rsidRPr="003F4704">
        <w:rPr>
          <w:rFonts w:ascii="Arial" w:eastAsia="Arial" w:hAnsi="Arial" w:cs="Arial"/>
          <w:color w:val="000000"/>
        </w:rPr>
        <w:t xml:space="preserve"> haber cursado 54 créditos optativos del Tronco Interdivisional de Formación Interdisciplinaria. </w:t>
      </w:r>
    </w:p>
    <w:p w:rsidR="008004BE" w:rsidRPr="003F4704" w:rsidRDefault="008004BE" w:rsidP="00D1683A">
      <w:pPr>
        <w:pStyle w:val="P4"/>
        <w:ind w:left="0"/>
        <w:rPr>
          <w:rFonts w:ascii="Arial" w:hAnsi="Arial"/>
          <w:sz w:val="20"/>
        </w:rPr>
      </w:pPr>
    </w:p>
    <w:p w:rsidR="00160F92" w:rsidRPr="003F4704" w:rsidRDefault="00160F92" w:rsidP="0062611E">
      <w:pPr>
        <w:pStyle w:val="P2"/>
        <w:numPr>
          <w:ilvl w:val="0"/>
          <w:numId w:val="4"/>
        </w:numPr>
        <w:ind w:left="851" w:hanging="425"/>
        <w:rPr>
          <w:rFonts w:ascii="Arial" w:hAnsi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 xml:space="preserve">TRONCO </w:t>
      </w:r>
      <w:r w:rsidRPr="003F4704">
        <w:rPr>
          <w:rFonts w:ascii="Arial" w:eastAsia="Arial" w:hAnsi="Arial" w:cs="Arial"/>
          <w:b/>
          <w:color w:val="000000"/>
          <w:sz w:val="20"/>
        </w:rPr>
        <w:t>INTERDIVISIONAL DE FORMACIÓN INTERDISCIPLINARIA</w:t>
      </w:r>
    </w:p>
    <w:p w:rsidR="008004BE" w:rsidRPr="003F4704" w:rsidRDefault="008004BE" w:rsidP="00D1683A">
      <w:pPr>
        <w:pStyle w:val="P4"/>
        <w:ind w:left="0"/>
        <w:rPr>
          <w:rFonts w:ascii="Arial" w:hAnsi="Arial"/>
          <w:sz w:val="20"/>
        </w:rPr>
      </w:pPr>
    </w:p>
    <w:p w:rsidR="00160F92" w:rsidRPr="003F4704" w:rsidRDefault="00160F92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a)</w:t>
      </w:r>
      <w:r w:rsidRPr="003F4704">
        <w:rPr>
          <w:rFonts w:ascii="Arial" w:hAnsi="Arial"/>
          <w:sz w:val="20"/>
        </w:rPr>
        <w:tab/>
        <w:t>Objetivo:</w:t>
      </w:r>
    </w:p>
    <w:p w:rsidR="00160F92" w:rsidRPr="003F4704" w:rsidRDefault="00160F92" w:rsidP="00160F92">
      <w:pPr>
        <w:rPr>
          <w:rFonts w:ascii="Arial" w:hAnsi="Arial"/>
        </w:rPr>
      </w:pPr>
    </w:p>
    <w:p w:rsidR="00160F92" w:rsidRPr="003F4704" w:rsidRDefault="00160F92" w:rsidP="00160F92">
      <w:pPr>
        <w:pBdr>
          <w:top w:val="nil"/>
          <w:left w:val="nil"/>
          <w:bottom w:val="nil"/>
          <w:right w:val="nil"/>
          <w:between w:val="nil"/>
        </w:pBdr>
        <w:ind w:left="129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Proporcionar al alumnado un espacio para la reflexión interdisciplinaria que propicie el desarrollo de habilidades para la integración de saberes desde distintas visiones y prácticas, a través del trabajo en equipo.</w:t>
      </w:r>
    </w:p>
    <w:p w:rsidR="00160F92" w:rsidRPr="003F4704" w:rsidRDefault="00160F92" w:rsidP="00160F92">
      <w:pPr>
        <w:rPr>
          <w:rFonts w:ascii="Arial" w:hAnsi="Arial"/>
        </w:rPr>
      </w:pPr>
    </w:p>
    <w:p w:rsidR="00160F92" w:rsidRPr="003F4704" w:rsidRDefault="00160F92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b)</w:t>
      </w:r>
      <w:r w:rsidRPr="003F4704">
        <w:rPr>
          <w:rFonts w:ascii="Arial" w:hAnsi="Arial"/>
          <w:sz w:val="20"/>
        </w:rPr>
        <w:tab/>
        <w:t>Trimestres: Diez (I - X).</w:t>
      </w:r>
    </w:p>
    <w:p w:rsidR="00160F92" w:rsidRPr="003F4704" w:rsidRDefault="00160F92" w:rsidP="00160F92">
      <w:pPr>
        <w:pStyle w:val="P4"/>
        <w:ind w:left="0"/>
        <w:rPr>
          <w:rFonts w:ascii="Arial" w:hAnsi="Arial"/>
          <w:sz w:val="20"/>
        </w:rPr>
      </w:pPr>
    </w:p>
    <w:p w:rsidR="00160F92" w:rsidRPr="003F4704" w:rsidRDefault="00160F92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c)</w:t>
      </w:r>
      <w:r w:rsidRPr="003F4704">
        <w:rPr>
          <w:rFonts w:ascii="Arial" w:hAnsi="Arial"/>
          <w:sz w:val="20"/>
        </w:rPr>
        <w:tab/>
        <w:t>Unidades de enseñanza-aprendizaje:</w:t>
      </w:r>
    </w:p>
    <w:p w:rsidR="00160F92" w:rsidRPr="003F4704" w:rsidRDefault="00160F92" w:rsidP="00160F92">
      <w:pPr>
        <w:rPr>
          <w:rFonts w:ascii="Arial" w:hAnsi="Arial"/>
        </w:rPr>
      </w:pPr>
    </w:p>
    <w:p w:rsidR="00160F92" w:rsidRPr="003F4704" w:rsidRDefault="00160F92" w:rsidP="00160F92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La UEA Proyecto interdisciplinario tiene como objetivo abordar, desde una perspectiva interdisciplinaria problemáticas cuyo alcance rebase los ámbitos estrictamente disciplinarios y que requieran de su caracterización colaborativa para la construcción de una mirada que integre saberes desde distintas visiones y prácticas, al tiempo que el alumnado despliega su creatividad, desarrolla su sensibilidad social y su responsabilidad ante la naturaleza.</w:t>
      </w:r>
    </w:p>
    <w:p w:rsidR="00160F92" w:rsidRPr="003F4704" w:rsidRDefault="00160F92" w:rsidP="006261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60F92" w:rsidRPr="003F4704" w:rsidRDefault="00160F92" w:rsidP="00160F92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Las UEA optativas interdivisionales se conforman por talleres, laboratorios y seminarios interdisciplinarios sobre temas selectos que serán ofertados trimestralmente por las Divisiones de la unidad y a las que los alumnos y/o alumnas podrán inscribirse, previa autorización de la coordinación de estudios. El fin de esta autorización es que la formación del alumno y/o alumna mantenga un equilibrio entre seminarios, talleres y laboratorios. Las UEA optativas interdivisionales constituyen espacios para el diálogo entre disciplinas que permiten que al alumnado desarrolle conocimientos, habilidades, actitudes y valores complementarios a su plan de estudios.</w:t>
      </w:r>
    </w:p>
    <w:p w:rsidR="00160F92" w:rsidRPr="003F4704" w:rsidRDefault="00160F92" w:rsidP="006261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160F92" w:rsidRPr="003F4704" w:rsidRDefault="00160F92" w:rsidP="00160F92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El número mínimo de créditos en UEA optativas interdivisionales es de 60 y el máximo de 84. </w:t>
      </w:r>
    </w:p>
    <w:p w:rsidR="00452A1A" w:rsidRPr="003F4704" w:rsidRDefault="00452A1A" w:rsidP="00D1683A">
      <w:pPr>
        <w:pStyle w:val="P4"/>
        <w:ind w:left="0"/>
        <w:rPr>
          <w:rFonts w:ascii="Arial" w:hAnsi="Arial"/>
          <w:sz w:val="20"/>
        </w:rPr>
      </w:pP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ab/>
        <w:t>HORAS</w:t>
      </w:r>
      <w:r w:rsidRPr="003F4704">
        <w:rPr>
          <w:rFonts w:ascii="Arial" w:hAnsi="Arial" w:cs="Arial"/>
          <w:b/>
          <w:sz w:val="20"/>
        </w:rPr>
        <w:tab/>
        <w:t>HORAS</w:t>
      </w: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CLAVE</w:t>
      </w:r>
      <w:r w:rsidRPr="003F4704">
        <w:rPr>
          <w:rFonts w:ascii="Arial" w:hAnsi="Arial" w:cs="Arial"/>
          <w:b/>
          <w:sz w:val="20"/>
        </w:rPr>
        <w:tab/>
        <w:t>NOMBRE</w:t>
      </w:r>
      <w:r w:rsidRPr="003F4704">
        <w:rPr>
          <w:rFonts w:ascii="Arial" w:hAnsi="Arial" w:cs="Arial"/>
          <w:b/>
          <w:sz w:val="20"/>
        </w:rPr>
        <w:tab/>
        <w:t>OBL/OPT</w:t>
      </w:r>
      <w:r w:rsidRPr="003F4704">
        <w:rPr>
          <w:rFonts w:ascii="Arial" w:hAnsi="Arial" w:cs="Arial"/>
          <w:b/>
          <w:sz w:val="20"/>
        </w:rPr>
        <w:tab/>
        <w:t>TEORÍA</w:t>
      </w:r>
      <w:r w:rsidRPr="003F4704">
        <w:rPr>
          <w:rFonts w:ascii="Arial" w:hAnsi="Arial" w:cs="Arial"/>
          <w:b/>
          <w:sz w:val="20"/>
        </w:rPr>
        <w:tab/>
        <w:t>PRÁCTICA</w:t>
      </w:r>
      <w:r w:rsidRPr="003F4704">
        <w:rPr>
          <w:rFonts w:ascii="Arial" w:hAnsi="Arial" w:cs="Arial"/>
          <w:b/>
          <w:sz w:val="20"/>
        </w:rPr>
        <w:tab/>
        <w:t>CRÉDITOS</w:t>
      </w:r>
      <w:r w:rsidRPr="003F4704">
        <w:rPr>
          <w:rFonts w:ascii="Arial" w:hAnsi="Arial" w:cs="Arial"/>
          <w:b/>
          <w:sz w:val="20"/>
        </w:rPr>
        <w:tab/>
        <w:t>TRIMESTRE</w:t>
      </w:r>
      <w:r w:rsidRPr="003F4704">
        <w:rPr>
          <w:rFonts w:ascii="Arial" w:hAnsi="Arial" w:cs="Arial"/>
          <w:b/>
          <w:sz w:val="20"/>
        </w:rPr>
        <w:tab/>
        <w:t>SERIACIÓN</w:t>
      </w:r>
    </w:p>
    <w:p w:rsidR="005017B5" w:rsidRPr="003F4704" w:rsidRDefault="005017B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77071F" w:rsidRPr="003F4704" w:rsidRDefault="0077071F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>50</w:t>
      </w:r>
      <w:r w:rsidR="00160F92" w:rsidRPr="003F4704">
        <w:rPr>
          <w:sz w:val="20"/>
        </w:rPr>
        <w:t>01</w:t>
      </w:r>
      <w:r w:rsidRPr="003F4704">
        <w:rPr>
          <w:sz w:val="20"/>
        </w:rPr>
        <w:t>00</w:t>
      </w:r>
      <w:r w:rsidR="00160F92" w:rsidRPr="003F4704">
        <w:rPr>
          <w:sz w:val="20"/>
        </w:rPr>
        <w:t>1</w:t>
      </w:r>
      <w:r w:rsidR="00D1683A" w:rsidRPr="003F4704">
        <w:rPr>
          <w:sz w:val="20"/>
        </w:rPr>
        <w:tab/>
      </w:r>
      <w:r w:rsidR="00160F92" w:rsidRPr="003F4704">
        <w:rPr>
          <w:rFonts w:eastAsia="Arial"/>
          <w:sz w:val="20"/>
        </w:rPr>
        <w:t xml:space="preserve">Proyecto </w:t>
      </w:r>
      <w:r w:rsidR="009F5374" w:rsidRPr="003F4704">
        <w:rPr>
          <w:rFonts w:eastAsia="Arial"/>
          <w:sz w:val="20"/>
        </w:rPr>
        <w:t>Interdisciplinario</w:t>
      </w:r>
      <w:r w:rsidRPr="003F4704">
        <w:rPr>
          <w:sz w:val="20"/>
        </w:rPr>
        <w:tab/>
        <w:t>OBL.</w:t>
      </w:r>
      <w:r w:rsidRPr="003F4704">
        <w:rPr>
          <w:sz w:val="20"/>
        </w:rPr>
        <w:tab/>
      </w:r>
      <w:r w:rsidR="00160F92" w:rsidRPr="003F4704">
        <w:rPr>
          <w:sz w:val="20"/>
        </w:rPr>
        <w:t>3</w:t>
      </w:r>
      <w:r w:rsidR="00D1683A" w:rsidRPr="003F4704">
        <w:rPr>
          <w:sz w:val="20"/>
        </w:rPr>
        <w:tab/>
      </w:r>
      <w:r w:rsidR="00160F92" w:rsidRPr="003F4704">
        <w:rPr>
          <w:sz w:val="20"/>
        </w:rPr>
        <w:t>12</w:t>
      </w:r>
      <w:r w:rsidR="00D1683A" w:rsidRPr="003F4704">
        <w:rPr>
          <w:sz w:val="20"/>
        </w:rPr>
        <w:tab/>
      </w:r>
      <w:r w:rsidR="00160F92" w:rsidRPr="003F4704">
        <w:rPr>
          <w:sz w:val="20"/>
        </w:rPr>
        <w:t>18</w:t>
      </w:r>
      <w:r w:rsidR="00D1683A" w:rsidRPr="003F4704">
        <w:rPr>
          <w:sz w:val="20"/>
        </w:rPr>
        <w:tab/>
      </w:r>
      <w:r w:rsidR="00160F92" w:rsidRPr="003F4704">
        <w:rPr>
          <w:sz w:val="20"/>
        </w:rPr>
        <w:t>X</w:t>
      </w:r>
      <w:r w:rsidR="000424A5" w:rsidRPr="003F4704">
        <w:rPr>
          <w:sz w:val="20"/>
        </w:rPr>
        <w:tab/>
      </w:r>
      <w:r w:rsidR="00160F92" w:rsidRPr="003F4704">
        <w:rPr>
          <w:sz w:val="20"/>
        </w:rPr>
        <w:t>331 Créditos</w:t>
      </w:r>
    </w:p>
    <w:p w:rsidR="00465378" w:rsidRPr="003F4704" w:rsidRDefault="00465378" w:rsidP="00465378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8931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ab/>
        <w:t>Optativas Interdivisionales del TIFI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</w:r>
      <w:r w:rsidRPr="003F4704">
        <w:rPr>
          <w:sz w:val="20"/>
        </w:rPr>
        <w:tab/>
        <w:t>6 mín., 30 máx.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</w:p>
    <w:p w:rsidR="00465378" w:rsidRPr="003F4704" w:rsidRDefault="00465378" w:rsidP="00465378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8777"/>
        </w:tabs>
        <w:spacing w:line="240" w:lineRule="auto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ab/>
        <w:t>______________</w:t>
      </w:r>
    </w:p>
    <w:p w:rsidR="00465378" w:rsidRPr="003F4704" w:rsidRDefault="00465378" w:rsidP="00465378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805"/>
        </w:tabs>
        <w:spacing w:line="240" w:lineRule="auto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tab/>
        <w:t>TOTAL DE CRÉDITOS DEL TRONCO INTERDIVISIONAL DE</w:t>
      </w:r>
      <w:r w:rsidRPr="003F4704">
        <w:rPr>
          <w:rFonts w:ascii="Arial" w:hAnsi="Arial"/>
          <w:b/>
          <w:sz w:val="20"/>
        </w:rPr>
        <w:tab/>
        <w:t>24 mín., 48 máx.</w:t>
      </w:r>
    </w:p>
    <w:p w:rsidR="00465378" w:rsidRPr="003F4704" w:rsidRDefault="00465378" w:rsidP="00465378">
      <w:pPr>
        <w:pStyle w:val="UE"/>
        <w:tabs>
          <w:tab w:val="clear" w:pos="864"/>
          <w:tab w:val="clear" w:pos="5760"/>
          <w:tab w:val="clear" w:pos="6768"/>
          <w:tab w:val="clear" w:pos="7488"/>
          <w:tab w:val="clear" w:pos="8496"/>
          <w:tab w:val="clear" w:pos="9216"/>
          <w:tab w:val="clear" w:pos="10080"/>
          <w:tab w:val="left" w:pos="993"/>
          <w:tab w:val="left" w:pos="8805"/>
        </w:tabs>
        <w:spacing w:line="240" w:lineRule="auto"/>
        <w:rPr>
          <w:rFonts w:ascii="Arial" w:hAnsi="Arial"/>
          <w:b/>
          <w:sz w:val="20"/>
        </w:rPr>
      </w:pPr>
      <w:r w:rsidRPr="003F4704">
        <w:rPr>
          <w:rFonts w:ascii="Arial" w:hAnsi="Arial"/>
          <w:b/>
          <w:sz w:val="20"/>
        </w:rPr>
        <w:tab/>
        <w:t>FORMACIÓN INTERDISCIPLINARIA</w:t>
      </w:r>
    </w:p>
    <w:p w:rsidR="009F6EB9" w:rsidRPr="003F4704" w:rsidRDefault="009F6EB9" w:rsidP="0062611E">
      <w:pPr>
        <w:pStyle w:val="Prrafodelista"/>
        <w:numPr>
          <w:ilvl w:val="0"/>
          <w:numId w:val="10"/>
        </w:numPr>
        <w:ind w:left="1276" w:hanging="412"/>
        <w:jc w:val="both"/>
        <w:rPr>
          <w:rFonts w:ascii="Arial" w:eastAsia="Arial" w:hAnsi="Arial" w:cs="Arial"/>
        </w:rPr>
      </w:pPr>
      <w:r w:rsidRPr="003F4704">
        <w:rPr>
          <w:rFonts w:ascii="Arial" w:eastAsia="Arial" w:hAnsi="Arial" w:cs="Arial"/>
          <w:color w:val="000000"/>
        </w:rPr>
        <w:lastRenderedPageBreak/>
        <w:t>Durante el trimestre X se espera que el alumno o la alumna cubra 6 créditos optativos del Tronco Interdivisional de Formación Interdisciplinaria.</w:t>
      </w:r>
    </w:p>
    <w:p w:rsidR="009F6EB9" w:rsidRPr="003F4704" w:rsidRDefault="009F6EB9" w:rsidP="006261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9F6EB9" w:rsidRPr="003F4704" w:rsidRDefault="009F6EB9" w:rsidP="0062611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 w:hanging="412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El alumno o la alumna </w:t>
      </w:r>
      <w:r w:rsidR="00465378" w:rsidRPr="003F4704">
        <w:rPr>
          <w:rFonts w:ascii="Arial" w:eastAsia="Arial" w:hAnsi="Arial" w:cs="Arial"/>
          <w:color w:val="000000"/>
        </w:rPr>
        <w:t>debió</w:t>
      </w:r>
      <w:r w:rsidRPr="003F4704">
        <w:rPr>
          <w:rFonts w:ascii="Arial" w:eastAsia="Arial" w:hAnsi="Arial" w:cs="Arial"/>
          <w:color w:val="000000"/>
        </w:rPr>
        <w:t xml:space="preserve"> haber cubierto los 60 créditos optativos mínimos del Tronco Interdivisional de Formación Interdisciplinaria al finalizar el trimestre X. </w:t>
      </w:r>
    </w:p>
    <w:p w:rsidR="006713D5" w:rsidRDefault="006713D5"/>
    <w:p w:rsidR="00EE1C79" w:rsidRPr="003F4704" w:rsidRDefault="006713D5" w:rsidP="0062611E">
      <w:pPr>
        <w:pBdr>
          <w:top w:val="nil"/>
          <w:left w:val="nil"/>
          <w:bottom w:val="nil"/>
          <w:right w:val="nil"/>
          <w:between w:val="nil"/>
        </w:pBdr>
        <w:ind w:left="1276" w:right="-1440" w:hanging="425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f)</w:t>
      </w:r>
      <w:r w:rsidRPr="003F4704">
        <w:rPr>
          <w:rFonts w:ascii="Arial" w:eastAsia="Arial" w:hAnsi="Arial" w:cs="Arial"/>
          <w:color w:val="000000"/>
        </w:rPr>
        <w:tab/>
        <w:t>Unidades de enseñanza aprendizaje optativas interdivisionales</w:t>
      </w:r>
    </w:p>
    <w:p w:rsidR="006713D5" w:rsidRDefault="006713D5"/>
    <w:p w:rsidR="00D1683A" w:rsidRPr="003F4704" w:rsidRDefault="00D1683A" w:rsidP="00D1683A">
      <w:pPr>
        <w:pStyle w:val="C2"/>
        <w:spacing w:line="240" w:lineRule="auto"/>
        <w:rPr>
          <w:rFonts w:ascii="Arial" w:hAnsi="Arial"/>
          <w:sz w:val="20"/>
        </w:rPr>
      </w:pP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ab/>
        <w:t>HORAS</w:t>
      </w:r>
      <w:r w:rsidRPr="003F4704">
        <w:rPr>
          <w:rFonts w:ascii="Arial" w:hAnsi="Arial" w:cs="Arial"/>
          <w:b/>
          <w:sz w:val="20"/>
        </w:rPr>
        <w:tab/>
        <w:t>HORAS</w:t>
      </w: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CLAVE</w:t>
      </w:r>
      <w:r w:rsidRPr="003F4704">
        <w:rPr>
          <w:rFonts w:ascii="Arial" w:hAnsi="Arial" w:cs="Arial"/>
          <w:b/>
          <w:sz w:val="20"/>
        </w:rPr>
        <w:tab/>
        <w:t>NOMBRE</w:t>
      </w:r>
      <w:r w:rsidRPr="003F4704">
        <w:rPr>
          <w:rFonts w:ascii="Arial" w:hAnsi="Arial" w:cs="Arial"/>
          <w:b/>
          <w:sz w:val="20"/>
        </w:rPr>
        <w:tab/>
        <w:t>OBL/OPT</w:t>
      </w:r>
      <w:r w:rsidRPr="003F4704">
        <w:rPr>
          <w:rFonts w:ascii="Arial" w:hAnsi="Arial" w:cs="Arial"/>
          <w:b/>
          <w:sz w:val="20"/>
        </w:rPr>
        <w:tab/>
        <w:t>TEORÍA</w:t>
      </w:r>
      <w:r w:rsidRPr="003F4704">
        <w:rPr>
          <w:rFonts w:ascii="Arial" w:hAnsi="Arial" w:cs="Arial"/>
          <w:b/>
          <w:sz w:val="20"/>
        </w:rPr>
        <w:tab/>
        <w:t>PRÁCTICA</w:t>
      </w:r>
      <w:r w:rsidRPr="003F4704">
        <w:rPr>
          <w:rFonts w:ascii="Arial" w:hAnsi="Arial" w:cs="Arial"/>
          <w:b/>
          <w:sz w:val="20"/>
        </w:rPr>
        <w:tab/>
        <w:t>CRÉDITOS</w:t>
      </w:r>
      <w:r w:rsidRPr="003F4704">
        <w:rPr>
          <w:rFonts w:ascii="Arial" w:hAnsi="Arial" w:cs="Arial"/>
          <w:b/>
          <w:sz w:val="20"/>
        </w:rPr>
        <w:tab/>
        <w:t>TRIMESTRE</w:t>
      </w:r>
      <w:r w:rsidRPr="003F4704">
        <w:rPr>
          <w:rFonts w:ascii="Arial" w:hAnsi="Arial" w:cs="Arial"/>
          <w:b/>
          <w:sz w:val="20"/>
        </w:rPr>
        <w:tab/>
        <w:t>SERIACIÓN</w:t>
      </w:r>
    </w:p>
    <w:p w:rsidR="005017B5" w:rsidRPr="003F4704" w:rsidRDefault="005017B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</w:p>
    <w:p w:rsidR="009F6EB9" w:rsidRPr="003F4704" w:rsidRDefault="009F6EB9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sz w:val="20"/>
        </w:rPr>
        <w:t>5010003</w:t>
      </w:r>
      <w:r w:rsidRPr="003F4704">
        <w:rPr>
          <w:sz w:val="20"/>
        </w:rPr>
        <w:tab/>
        <w:t>Seminario Optativo Interdivisional 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5010004</w:t>
      </w:r>
      <w:r w:rsidRPr="003F4704">
        <w:rPr>
          <w:sz w:val="20"/>
        </w:rPr>
        <w:tab/>
        <w:t>Seminario Optativo Interdivisional 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5010005</w:t>
      </w:r>
      <w:r w:rsidRPr="003F4704">
        <w:rPr>
          <w:sz w:val="20"/>
        </w:rPr>
        <w:tab/>
        <w:t>Seminario Optativo Interdivisional III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5010006</w:t>
      </w:r>
      <w:r w:rsidRPr="003F4704">
        <w:rPr>
          <w:sz w:val="20"/>
        </w:rPr>
        <w:tab/>
        <w:t>Seminario Optativo Interdivisional IV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5010007</w:t>
      </w:r>
      <w:r w:rsidRPr="003F4704">
        <w:rPr>
          <w:sz w:val="20"/>
        </w:rPr>
        <w:tab/>
        <w:t>Seminario Optativo Interdivisional V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5010008</w:t>
      </w:r>
      <w:r w:rsidRPr="003F4704">
        <w:rPr>
          <w:sz w:val="20"/>
        </w:rPr>
        <w:tab/>
        <w:t>Seminario Optativo Interdivisional VI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5010009</w:t>
      </w:r>
      <w:r w:rsidRPr="003F4704">
        <w:rPr>
          <w:sz w:val="20"/>
        </w:rPr>
        <w:tab/>
        <w:t>Seminario Optativo Interdivisional VII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5010010</w:t>
      </w:r>
      <w:r w:rsidRPr="003F4704">
        <w:rPr>
          <w:sz w:val="20"/>
        </w:rPr>
        <w:tab/>
        <w:t>Seminario Optativo Interdivisional VIII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5010011</w:t>
      </w:r>
      <w:r w:rsidRPr="003F4704">
        <w:rPr>
          <w:sz w:val="20"/>
        </w:rPr>
        <w:tab/>
        <w:t>Seminario Optativo Interdivisional IX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5010012</w:t>
      </w:r>
      <w:r w:rsidRPr="003F4704">
        <w:rPr>
          <w:sz w:val="20"/>
        </w:rPr>
        <w:tab/>
        <w:t>Seminario Optativo Interdivisional X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  <w:t>1.5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5010013</w:t>
      </w:r>
      <w:r w:rsidRPr="003F4704">
        <w:rPr>
          <w:sz w:val="20"/>
        </w:rPr>
        <w:tab/>
        <w:t>Laboratorio Optativo Interdivisional 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5010014</w:t>
      </w:r>
      <w:r w:rsidRPr="003F4704">
        <w:rPr>
          <w:sz w:val="20"/>
        </w:rPr>
        <w:tab/>
        <w:t>Laboratorio Optativo Interdivisional 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5010015</w:t>
      </w:r>
      <w:r w:rsidRPr="003F4704">
        <w:rPr>
          <w:sz w:val="20"/>
        </w:rPr>
        <w:tab/>
        <w:t>Laboratorio Optativo Interdivisional III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5010016</w:t>
      </w:r>
      <w:r w:rsidRPr="003F4704">
        <w:rPr>
          <w:sz w:val="20"/>
        </w:rPr>
        <w:tab/>
        <w:t>Laboratorio Optativo Interdivisional IV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5010017</w:t>
      </w:r>
      <w:r w:rsidRPr="003F4704">
        <w:rPr>
          <w:sz w:val="20"/>
        </w:rPr>
        <w:tab/>
        <w:t>Laboratorio Optativo Interdivisional V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5010018</w:t>
      </w:r>
      <w:r w:rsidRPr="003F4704">
        <w:rPr>
          <w:sz w:val="20"/>
        </w:rPr>
        <w:tab/>
        <w:t>Laboratorio Optativo Interdivisional VI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5010019</w:t>
      </w:r>
      <w:r w:rsidRPr="003F4704">
        <w:rPr>
          <w:sz w:val="20"/>
        </w:rPr>
        <w:tab/>
        <w:t>Laboratorio Optativo Interdivisional VII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5010020</w:t>
      </w:r>
      <w:r w:rsidRPr="003F4704">
        <w:rPr>
          <w:sz w:val="20"/>
        </w:rPr>
        <w:tab/>
        <w:t>Laboratorio Optativo Interdivisional VIII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5010021</w:t>
      </w:r>
      <w:r w:rsidRPr="003F4704">
        <w:rPr>
          <w:sz w:val="20"/>
        </w:rPr>
        <w:tab/>
        <w:t>Laboratorio Optativo Interdivisional IX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5010022</w:t>
      </w:r>
      <w:r w:rsidRPr="003F4704">
        <w:rPr>
          <w:sz w:val="20"/>
        </w:rPr>
        <w:tab/>
        <w:t>Laboratorio Optativo Interdivisional X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5010023</w:t>
      </w:r>
      <w:r w:rsidRPr="003F4704">
        <w:rPr>
          <w:sz w:val="20"/>
        </w:rPr>
        <w:tab/>
        <w:t>Taller Optativo Interdivisional 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5010024</w:t>
      </w:r>
      <w:r w:rsidRPr="003F4704">
        <w:rPr>
          <w:sz w:val="20"/>
        </w:rPr>
        <w:tab/>
        <w:t>Taller Optativo Interdivisional 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5010025</w:t>
      </w:r>
      <w:r w:rsidRPr="003F4704">
        <w:rPr>
          <w:sz w:val="20"/>
        </w:rPr>
        <w:tab/>
        <w:t>Taller Optativo Interdivisional III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5010026</w:t>
      </w:r>
      <w:r w:rsidRPr="003F4704">
        <w:rPr>
          <w:sz w:val="20"/>
        </w:rPr>
        <w:tab/>
        <w:t>Taller Optativo Interdivisional IV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5010027</w:t>
      </w:r>
      <w:r w:rsidRPr="003F4704">
        <w:rPr>
          <w:sz w:val="20"/>
        </w:rPr>
        <w:tab/>
        <w:t>Taller Optativo Interdivisional V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5010028</w:t>
      </w:r>
      <w:r w:rsidRPr="003F4704">
        <w:rPr>
          <w:sz w:val="20"/>
        </w:rPr>
        <w:tab/>
        <w:t>Taller Optativo Interdivisional VI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</w:r>
      <w:r w:rsidRPr="003F4704">
        <w:rPr>
          <w:sz w:val="20"/>
        </w:rPr>
        <w:lastRenderedPageBreak/>
        <w:t>5010029</w:t>
      </w:r>
      <w:r w:rsidRPr="003F4704">
        <w:rPr>
          <w:sz w:val="20"/>
        </w:rPr>
        <w:tab/>
        <w:t>Taller Optativo Interdivisional VII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5010030</w:t>
      </w:r>
      <w:r w:rsidRPr="003F4704">
        <w:rPr>
          <w:sz w:val="20"/>
        </w:rPr>
        <w:tab/>
        <w:t>Taller Optativo Interdivisional VIII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5010031</w:t>
      </w:r>
      <w:r w:rsidRPr="003F4704">
        <w:rPr>
          <w:sz w:val="20"/>
        </w:rPr>
        <w:tab/>
        <w:t>Taller Optativo Interdivisional IX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  <w:r w:rsidRPr="003F4704">
        <w:rPr>
          <w:sz w:val="20"/>
        </w:rPr>
        <w:br/>
        <w:t>5010032</w:t>
      </w:r>
      <w:r w:rsidRPr="003F4704">
        <w:rPr>
          <w:sz w:val="20"/>
        </w:rPr>
        <w:tab/>
        <w:t>Taller Optativo Interdivisional X</w:t>
      </w:r>
      <w:r w:rsidRPr="003F4704">
        <w:rPr>
          <w:sz w:val="20"/>
        </w:rPr>
        <w:tab/>
        <w:t>OPT.</w:t>
      </w:r>
      <w:r w:rsidRPr="003F4704">
        <w:rPr>
          <w:sz w:val="20"/>
        </w:rPr>
        <w:tab/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3</w:t>
      </w:r>
      <w:r w:rsidRPr="003F4704">
        <w:rPr>
          <w:sz w:val="20"/>
        </w:rPr>
        <w:tab/>
        <w:t>I-X</w:t>
      </w:r>
      <w:r w:rsidRPr="003F4704">
        <w:rPr>
          <w:sz w:val="20"/>
        </w:rPr>
        <w:tab/>
        <w:t>Autorización</w:t>
      </w:r>
    </w:p>
    <w:p w:rsidR="00D964E9" w:rsidRPr="003F4704" w:rsidRDefault="00D964E9" w:rsidP="00D1683A">
      <w:pPr>
        <w:pStyle w:val="C2"/>
        <w:spacing w:line="240" w:lineRule="auto"/>
        <w:rPr>
          <w:rFonts w:ascii="Arial" w:hAnsi="Arial"/>
          <w:sz w:val="20"/>
        </w:rPr>
      </w:pPr>
    </w:p>
    <w:p w:rsidR="009F6EB9" w:rsidRPr="003F4704" w:rsidRDefault="009F6EB9" w:rsidP="0062611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La autorización la otorga la coordinación de estudios de la licenciatura. </w:t>
      </w:r>
    </w:p>
    <w:p w:rsidR="00465378" w:rsidRPr="003F4704" w:rsidRDefault="00465378" w:rsidP="0062611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9F6EB9" w:rsidRPr="003F4704" w:rsidRDefault="009F6EB9" w:rsidP="0062611E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El alumnado podrá elegir, además de las UEA optativas que aparecen en esta lista, otras que sean aprobadas por el Consejo Divisional.</w:t>
      </w:r>
    </w:p>
    <w:p w:rsidR="00DA234F" w:rsidRPr="003F4704" w:rsidRDefault="00DA234F" w:rsidP="00837144">
      <w:pPr>
        <w:pStyle w:val="P4"/>
        <w:ind w:left="0"/>
        <w:rPr>
          <w:rFonts w:ascii="Arial" w:hAnsi="Arial"/>
          <w:sz w:val="20"/>
        </w:rPr>
      </w:pPr>
    </w:p>
    <w:p w:rsidR="008A7AD6" w:rsidRPr="003F4704" w:rsidRDefault="008A7AD6" w:rsidP="0062611E">
      <w:pPr>
        <w:pStyle w:val="P2"/>
        <w:numPr>
          <w:ilvl w:val="0"/>
          <w:numId w:val="4"/>
        </w:numPr>
        <w:ind w:left="851" w:hanging="425"/>
        <w:rPr>
          <w:rFonts w:ascii="Arial" w:hAnsi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TRONCO DE INTEGRACIÓN</w:t>
      </w:r>
    </w:p>
    <w:p w:rsidR="008A7AD6" w:rsidRPr="003F4704" w:rsidRDefault="008A7AD6" w:rsidP="008A7AD6">
      <w:pPr>
        <w:rPr>
          <w:rFonts w:ascii="Arial" w:hAnsi="Arial"/>
        </w:rPr>
      </w:pPr>
    </w:p>
    <w:p w:rsidR="009F6EB9" w:rsidRPr="003F4704" w:rsidRDefault="009F6EB9" w:rsidP="009F6EB9">
      <w:pPr>
        <w:ind w:left="851"/>
        <w:rPr>
          <w:rFonts w:ascii="Arial" w:eastAsia="Arial" w:hAnsi="Arial" w:cs="Arial"/>
        </w:rPr>
      </w:pPr>
      <w:r w:rsidRPr="003F4704">
        <w:rPr>
          <w:rFonts w:ascii="Arial" w:eastAsia="Arial" w:hAnsi="Arial" w:cs="Arial"/>
        </w:rPr>
        <w:t xml:space="preserve">Para cursar este tronco el alumno o la alumna </w:t>
      </w:r>
      <w:r w:rsidR="00465378" w:rsidRPr="003F4704">
        <w:rPr>
          <w:rFonts w:ascii="Arial" w:eastAsia="Arial" w:hAnsi="Arial" w:cs="Arial"/>
        </w:rPr>
        <w:t>debió</w:t>
      </w:r>
      <w:r w:rsidRPr="003F4704">
        <w:rPr>
          <w:rFonts w:ascii="Arial" w:eastAsia="Arial" w:hAnsi="Arial" w:cs="Arial"/>
        </w:rPr>
        <w:t xml:space="preserve"> haber cubierto 331 créditos </w:t>
      </w:r>
    </w:p>
    <w:p w:rsidR="009F6EB9" w:rsidRPr="003F4704" w:rsidRDefault="009F6EB9" w:rsidP="008A7AD6">
      <w:pPr>
        <w:rPr>
          <w:rFonts w:ascii="Arial" w:hAnsi="Arial"/>
        </w:rPr>
      </w:pPr>
    </w:p>
    <w:p w:rsidR="008A7AD6" w:rsidRPr="003F4704" w:rsidRDefault="008A7AD6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a)</w:t>
      </w:r>
      <w:r w:rsidRPr="003F4704">
        <w:rPr>
          <w:rFonts w:ascii="Arial" w:hAnsi="Arial"/>
          <w:sz w:val="20"/>
        </w:rPr>
        <w:tab/>
        <w:t>Objetivo:</w:t>
      </w:r>
    </w:p>
    <w:p w:rsidR="008A7AD6" w:rsidRPr="003F4704" w:rsidRDefault="008A7AD6" w:rsidP="00837144">
      <w:pPr>
        <w:pStyle w:val="P6"/>
        <w:ind w:left="0"/>
        <w:rPr>
          <w:rFonts w:ascii="Arial" w:hAnsi="Arial" w:cs="Arial"/>
          <w:sz w:val="20"/>
        </w:rPr>
      </w:pPr>
    </w:p>
    <w:p w:rsidR="009F6EB9" w:rsidRPr="003F4704" w:rsidRDefault="009F6EB9" w:rsidP="0062611E">
      <w:pPr>
        <w:pBdr>
          <w:top w:val="nil"/>
          <w:left w:val="nil"/>
          <w:bottom w:val="nil"/>
          <w:right w:val="nil"/>
          <w:between w:val="nil"/>
        </w:pBdr>
        <w:ind w:left="1276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Proporcionar al alumnado un espacio para la reflexión interdisciplinaria que propicie el desarrollo de habilidades para la integración de saberes desde distintas visiones y prácticas, a través del trabajo en equipo orientado al análisis de problemáticas y alternativas de solución.</w:t>
      </w:r>
    </w:p>
    <w:p w:rsidR="009F6EB9" w:rsidRPr="003F4704" w:rsidRDefault="009F6EB9" w:rsidP="00837144">
      <w:pPr>
        <w:pStyle w:val="P6"/>
        <w:ind w:left="0"/>
        <w:rPr>
          <w:rFonts w:ascii="Arial" w:hAnsi="Arial" w:cs="Arial"/>
          <w:sz w:val="20"/>
        </w:rPr>
      </w:pPr>
    </w:p>
    <w:p w:rsidR="008A7AD6" w:rsidRPr="003F4704" w:rsidRDefault="008A7AD6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b)</w:t>
      </w:r>
      <w:r w:rsidRPr="003F4704">
        <w:rPr>
          <w:rFonts w:ascii="Arial" w:hAnsi="Arial"/>
          <w:sz w:val="20"/>
        </w:rPr>
        <w:tab/>
        <w:t xml:space="preserve">Trimestres: </w:t>
      </w:r>
      <w:r w:rsidR="009F6EB9" w:rsidRPr="003F4704">
        <w:rPr>
          <w:rFonts w:ascii="Arial" w:hAnsi="Arial"/>
          <w:sz w:val="20"/>
        </w:rPr>
        <w:t>Tres</w:t>
      </w:r>
      <w:r w:rsidRPr="003F4704">
        <w:rPr>
          <w:rFonts w:ascii="Arial" w:hAnsi="Arial"/>
          <w:sz w:val="20"/>
        </w:rPr>
        <w:t xml:space="preserve"> (X</w:t>
      </w:r>
      <w:r w:rsidR="009F6EB9" w:rsidRPr="003F4704">
        <w:rPr>
          <w:rFonts w:ascii="Arial" w:hAnsi="Arial"/>
          <w:sz w:val="20"/>
        </w:rPr>
        <w:t>, XI</w:t>
      </w:r>
      <w:r w:rsidR="006A39AA" w:rsidRPr="003F4704">
        <w:rPr>
          <w:rFonts w:ascii="Arial" w:hAnsi="Arial"/>
          <w:sz w:val="20"/>
        </w:rPr>
        <w:t xml:space="preserve"> y</w:t>
      </w:r>
      <w:r w:rsidRPr="003F4704">
        <w:rPr>
          <w:rFonts w:ascii="Arial" w:hAnsi="Arial"/>
          <w:sz w:val="20"/>
        </w:rPr>
        <w:t xml:space="preserve"> X</w:t>
      </w:r>
      <w:r w:rsidR="006A39AA" w:rsidRPr="003F4704">
        <w:rPr>
          <w:rFonts w:ascii="Arial" w:hAnsi="Arial"/>
          <w:sz w:val="20"/>
        </w:rPr>
        <w:t>II</w:t>
      </w:r>
      <w:r w:rsidRPr="003F4704">
        <w:rPr>
          <w:rFonts w:ascii="Arial" w:hAnsi="Arial"/>
          <w:sz w:val="20"/>
        </w:rPr>
        <w:t>).</w:t>
      </w:r>
    </w:p>
    <w:p w:rsidR="008A7AD6" w:rsidRPr="003F4704" w:rsidRDefault="008A7AD6" w:rsidP="008A7AD6">
      <w:pPr>
        <w:pStyle w:val="P4"/>
        <w:ind w:left="0"/>
        <w:rPr>
          <w:rFonts w:ascii="Arial" w:hAnsi="Arial"/>
          <w:sz w:val="20"/>
        </w:rPr>
      </w:pPr>
    </w:p>
    <w:p w:rsidR="008A7AD6" w:rsidRPr="003F4704" w:rsidRDefault="008A7AD6" w:rsidP="0062611E">
      <w:pPr>
        <w:pStyle w:val="P4"/>
        <w:ind w:left="1276" w:hanging="412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c)</w:t>
      </w:r>
      <w:r w:rsidRPr="003F4704">
        <w:rPr>
          <w:rFonts w:ascii="Arial" w:hAnsi="Arial"/>
          <w:sz w:val="20"/>
        </w:rPr>
        <w:tab/>
        <w:t>Unidades de enseñanza-aprendizaje:</w:t>
      </w:r>
    </w:p>
    <w:p w:rsidR="009F6EB9" w:rsidRPr="003F4704" w:rsidRDefault="009F6EB9" w:rsidP="009F6EB9">
      <w:pPr>
        <w:pStyle w:val="P4"/>
        <w:ind w:left="0"/>
        <w:rPr>
          <w:rFonts w:ascii="Arial" w:hAnsi="Arial"/>
          <w:sz w:val="20"/>
        </w:rPr>
      </w:pP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6804"/>
          <w:tab w:val="left" w:pos="7938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ab/>
        <w:t>HORAS</w:t>
      </w:r>
      <w:r w:rsidRPr="003F4704">
        <w:rPr>
          <w:rFonts w:ascii="Arial" w:hAnsi="Arial" w:cs="Arial"/>
          <w:b/>
          <w:sz w:val="20"/>
        </w:rPr>
        <w:tab/>
        <w:t>HORAS</w:t>
      </w:r>
    </w:p>
    <w:p w:rsidR="005017B5" w:rsidRPr="003F4704" w:rsidRDefault="005017B5" w:rsidP="005017B5">
      <w:pPr>
        <w:pStyle w:val="C2"/>
        <w:tabs>
          <w:tab w:val="clear" w:pos="864"/>
          <w:tab w:val="clear" w:pos="5760"/>
          <w:tab w:val="clear" w:pos="6912"/>
          <w:tab w:val="clear" w:pos="7488"/>
          <w:tab w:val="clear" w:pos="8424"/>
          <w:tab w:val="clear" w:pos="9360"/>
          <w:tab w:val="clear" w:pos="10080"/>
          <w:tab w:val="left" w:pos="993"/>
          <w:tab w:val="left" w:pos="5670"/>
          <w:tab w:val="left" w:pos="6804"/>
          <w:tab w:val="left" w:pos="7797"/>
          <w:tab w:val="left" w:pos="9072"/>
          <w:tab w:val="left" w:pos="10348"/>
          <w:tab w:val="left" w:pos="11907"/>
        </w:tabs>
        <w:spacing w:line="240" w:lineRule="auto"/>
        <w:ind w:right="0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CLAVE</w:t>
      </w:r>
      <w:r w:rsidRPr="003F4704">
        <w:rPr>
          <w:rFonts w:ascii="Arial" w:hAnsi="Arial" w:cs="Arial"/>
          <w:b/>
          <w:sz w:val="20"/>
        </w:rPr>
        <w:tab/>
        <w:t>NOMBRE</w:t>
      </w:r>
      <w:r w:rsidRPr="003F4704">
        <w:rPr>
          <w:rFonts w:ascii="Arial" w:hAnsi="Arial" w:cs="Arial"/>
          <w:b/>
          <w:sz w:val="20"/>
        </w:rPr>
        <w:tab/>
        <w:t>OBL/OPT</w:t>
      </w:r>
      <w:r w:rsidRPr="003F4704">
        <w:rPr>
          <w:rFonts w:ascii="Arial" w:hAnsi="Arial" w:cs="Arial"/>
          <w:b/>
          <w:sz w:val="20"/>
        </w:rPr>
        <w:tab/>
        <w:t>TEORÍA</w:t>
      </w:r>
      <w:r w:rsidRPr="003F4704">
        <w:rPr>
          <w:rFonts w:ascii="Arial" w:hAnsi="Arial" w:cs="Arial"/>
          <w:b/>
          <w:sz w:val="20"/>
        </w:rPr>
        <w:tab/>
        <w:t>PRÁCTICA</w:t>
      </w:r>
      <w:r w:rsidRPr="003F4704">
        <w:rPr>
          <w:rFonts w:ascii="Arial" w:hAnsi="Arial" w:cs="Arial"/>
          <w:b/>
          <w:sz w:val="20"/>
        </w:rPr>
        <w:tab/>
        <w:t>CRÉDITOS</w:t>
      </w:r>
      <w:r w:rsidRPr="003F4704">
        <w:rPr>
          <w:rFonts w:ascii="Arial" w:hAnsi="Arial" w:cs="Arial"/>
          <w:b/>
          <w:sz w:val="20"/>
        </w:rPr>
        <w:tab/>
        <w:t>TRIMESTRE</w:t>
      </w:r>
      <w:r w:rsidRPr="003F4704">
        <w:rPr>
          <w:rFonts w:ascii="Arial" w:hAnsi="Arial" w:cs="Arial"/>
          <w:b/>
          <w:sz w:val="20"/>
        </w:rPr>
        <w:tab/>
        <w:t>SERIACIÓN</w:t>
      </w:r>
    </w:p>
    <w:p w:rsidR="005017B5" w:rsidRPr="003F4704" w:rsidRDefault="005017B5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rFonts w:eastAsia="Arial"/>
          <w:sz w:val="20"/>
        </w:rPr>
      </w:pPr>
    </w:p>
    <w:p w:rsidR="006A39AA" w:rsidRPr="003F4704" w:rsidRDefault="009F6EB9" w:rsidP="005017B5">
      <w:pPr>
        <w:pStyle w:val="Default"/>
        <w:tabs>
          <w:tab w:val="left" w:pos="993"/>
          <w:tab w:val="left" w:pos="5954"/>
          <w:tab w:val="left" w:pos="7088"/>
          <w:tab w:val="left" w:pos="8222"/>
          <w:tab w:val="left" w:pos="9498"/>
          <w:tab w:val="left" w:pos="10849"/>
          <w:tab w:val="left" w:pos="11907"/>
        </w:tabs>
        <w:rPr>
          <w:sz w:val="20"/>
        </w:rPr>
      </w:pPr>
      <w:r w:rsidRPr="003F4704">
        <w:rPr>
          <w:rFonts w:eastAsia="Arial"/>
          <w:sz w:val="20"/>
        </w:rPr>
        <w:t>5201002</w:t>
      </w:r>
      <w:r w:rsidRPr="003F4704">
        <w:rPr>
          <w:sz w:val="20"/>
        </w:rPr>
        <w:tab/>
      </w:r>
      <w:r w:rsidRPr="003F4704">
        <w:rPr>
          <w:rFonts w:eastAsia="Arial"/>
          <w:sz w:val="20"/>
        </w:rPr>
        <w:t>Diseño de Proyecto Terminal</w:t>
      </w:r>
      <w:r w:rsidRPr="003F4704">
        <w:rPr>
          <w:sz w:val="20"/>
        </w:rPr>
        <w:tab/>
        <w:t>OBL.</w:t>
      </w:r>
      <w:r w:rsidRPr="003F4704">
        <w:rPr>
          <w:sz w:val="20"/>
        </w:rPr>
        <w:tab/>
        <w:t>5</w:t>
      </w:r>
      <w:r w:rsidRPr="003F4704">
        <w:rPr>
          <w:sz w:val="20"/>
        </w:rPr>
        <w:tab/>
        <w:t>2</w:t>
      </w:r>
      <w:r w:rsidRPr="003F4704">
        <w:rPr>
          <w:sz w:val="20"/>
        </w:rPr>
        <w:tab/>
        <w:t>12</w:t>
      </w:r>
      <w:r w:rsidRPr="003F4704">
        <w:rPr>
          <w:sz w:val="20"/>
        </w:rPr>
        <w:tab/>
        <w:t>X</w:t>
      </w:r>
      <w:r w:rsidRPr="003F4704">
        <w:rPr>
          <w:sz w:val="20"/>
        </w:rPr>
        <w:tab/>
        <w:t>331 Créditos</w:t>
      </w:r>
      <w:r w:rsidRPr="003F4704">
        <w:rPr>
          <w:sz w:val="20"/>
        </w:rPr>
        <w:br/>
      </w:r>
      <w:r w:rsidR="00BD33E9" w:rsidRPr="003F4704">
        <w:rPr>
          <w:sz w:val="20"/>
        </w:rPr>
        <w:t>50</w:t>
      </w:r>
      <w:r w:rsidR="006A39AA" w:rsidRPr="003F4704">
        <w:rPr>
          <w:sz w:val="20"/>
        </w:rPr>
        <w:t>1000</w:t>
      </w:r>
      <w:r w:rsidR="00BD33E9" w:rsidRPr="003F4704">
        <w:rPr>
          <w:sz w:val="20"/>
        </w:rPr>
        <w:t>1</w:t>
      </w:r>
      <w:r w:rsidR="006A39AA" w:rsidRPr="003F4704">
        <w:rPr>
          <w:sz w:val="20"/>
        </w:rPr>
        <w:tab/>
      </w:r>
      <w:r w:rsidR="00BD33E9" w:rsidRPr="003F4704">
        <w:rPr>
          <w:sz w:val="20"/>
        </w:rPr>
        <w:t>Análisis de Problemáticas Complejas I</w:t>
      </w:r>
      <w:r w:rsidR="006A39AA" w:rsidRPr="003F4704">
        <w:rPr>
          <w:sz w:val="20"/>
        </w:rPr>
        <w:tab/>
        <w:t>OBL.</w:t>
      </w:r>
      <w:r w:rsidR="006A39AA" w:rsidRPr="003F4704">
        <w:rPr>
          <w:sz w:val="20"/>
        </w:rPr>
        <w:tab/>
      </w:r>
      <w:r w:rsidR="00BD33E9" w:rsidRPr="003F4704">
        <w:rPr>
          <w:sz w:val="20"/>
        </w:rPr>
        <w:t>8</w:t>
      </w:r>
      <w:r w:rsidR="006A39AA" w:rsidRPr="003F4704">
        <w:rPr>
          <w:sz w:val="20"/>
        </w:rPr>
        <w:tab/>
      </w:r>
      <w:r w:rsidR="00BD33E9" w:rsidRPr="003F4704">
        <w:rPr>
          <w:sz w:val="20"/>
        </w:rPr>
        <w:t>14</w:t>
      </w:r>
      <w:r w:rsidR="006A39AA" w:rsidRPr="003F4704">
        <w:rPr>
          <w:sz w:val="20"/>
        </w:rPr>
        <w:tab/>
        <w:t>3</w:t>
      </w:r>
      <w:r w:rsidR="00534013" w:rsidRPr="003F4704">
        <w:rPr>
          <w:sz w:val="20"/>
        </w:rPr>
        <w:t>0</w:t>
      </w:r>
      <w:r w:rsidR="00591112" w:rsidRPr="003F4704">
        <w:rPr>
          <w:sz w:val="20"/>
        </w:rPr>
        <w:tab/>
        <w:t>X</w:t>
      </w:r>
      <w:r w:rsidR="006A39AA" w:rsidRPr="003F4704">
        <w:rPr>
          <w:sz w:val="20"/>
        </w:rPr>
        <w:t>I</w:t>
      </w:r>
      <w:r w:rsidR="006A39AA" w:rsidRPr="003F4704">
        <w:rPr>
          <w:sz w:val="20"/>
        </w:rPr>
        <w:tab/>
      </w:r>
      <w:r w:rsidR="00D45139" w:rsidRPr="003F4704">
        <w:rPr>
          <w:sz w:val="20"/>
        </w:rPr>
        <w:t>52</w:t>
      </w:r>
      <w:r w:rsidR="00E91C91" w:rsidRPr="003F4704">
        <w:rPr>
          <w:sz w:val="20"/>
        </w:rPr>
        <w:t>0</w:t>
      </w:r>
      <w:r w:rsidR="00D45139" w:rsidRPr="003F4704">
        <w:rPr>
          <w:sz w:val="20"/>
        </w:rPr>
        <w:t>100</w:t>
      </w:r>
      <w:r w:rsidR="00E91C91" w:rsidRPr="003F4704">
        <w:rPr>
          <w:sz w:val="20"/>
        </w:rPr>
        <w:t>2</w:t>
      </w:r>
      <w:r w:rsidR="006A39AA" w:rsidRPr="003F4704">
        <w:rPr>
          <w:sz w:val="20"/>
        </w:rPr>
        <w:br/>
      </w:r>
      <w:r w:rsidR="00BD33E9" w:rsidRPr="003F4704">
        <w:rPr>
          <w:sz w:val="20"/>
        </w:rPr>
        <w:t>50</w:t>
      </w:r>
      <w:r w:rsidR="006A39AA" w:rsidRPr="003F4704">
        <w:rPr>
          <w:sz w:val="20"/>
        </w:rPr>
        <w:t>1000</w:t>
      </w:r>
      <w:r w:rsidR="00BD33E9" w:rsidRPr="003F4704">
        <w:rPr>
          <w:sz w:val="20"/>
        </w:rPr>
        <w:t>2</w:t>
      </w:r>
      <w:r w:rsidR="006A39AA" w:rsidRPr="003F4704">
        <w:rPr>
          <w:sz w:val="20"/>
        </w:rPr>
        <w:tab/>
      </w:r>
      <w:r w:rsidR="00BD33E9" w:rsidRPr="003F4704">
        <w:rPr>
          <w:sz w:val="20"/>
        </w:rPr>
        <w:t>Análisis de Problemáticas Complejas II</w:t>
      </w:r>
      <w:r w:rsidR="006A39AA" w:rsidRPr="003F4704">
        <w:rPr>
          <w:sz w:val="20"/>
        </w:rPr>
        <w:tab/>
        <w:t>OBL.</w:t>
      </w:r>
      <w:r w:rsidR="006A39AA" w:rsidRPr="003F4704">
        <w:rPr>
          <w:sz w:val="20"/>
        </w:rPr>
        <w:tab/>
      </w:r>
      <w:r w:rsidR="00BD33E9" w:rsidRPr="003F4704">
        <w:rPr>
          <w:sz w:val="20"/>
        </w:rPr>
        <w:t>8</w:t>
      </w:r>
      <w:r w:rsidR="006A39AA" w:rsidRPr="003F4704">
        <w:rPr>
          <w:sz w:val="20"/>
        </w:rPr>
        <w:tab/>
      </w:r>
      <w:r w:rsidR="00BD33E9" w:rsidRPr="003F4704">
        <w:rPr>
          <w:sz w:val="20"/>
        </w:rPr>
        <w:t>14</w:t>
      </w:r>
      <w:r w:rsidR="00534013" w:rsidRPr="003F4704">
        <w:rPr>
          <w:sz w:val="20"/>
        </w:rPr>
        <w:tab/>
        <w:t>30</w:t>
      </w:r>
      <w:r w:rsidR="00591112" w:rsidRPr="003F4704">
        <w:rPr>
          <w:sz w:val="20"/>
        </w:rPr>
        <w:tab/>
        <w:t>X</w:t>
      </w:r>
      <w:r w:rsidR="006A39AA" w:rsidRPr="003F4704">
        <w:rPr>
          <w:sz w:val="20"/>
        </w:rPr>
        <w:t>II</w:t>
      </w:r>
      <w:r w:rsidR="006A39AA" w:rsidRPr="003F4704">
        <w:rPr>
          <w:sz w:val="20"/>
        </w:rPr>
        <w:tab/>
      </w:r>
      <w:r w:rsidR="00591112" w:rsidRPr="003F4704">
        <w:rPr>
          <w:sz w:val="20"/>
        </w:rPr>
        <w:t>50</w:t>
      </w:r>
      <w:r w:rsidR="006A39AA" w:rsidRPr="003F4704">
        <w:rPr>
          <w:sz w:val="20"/>
        </w:rPr>
        <w:t>1000</w:t>
      </w:r>
      <w:r w:rsidR="00591112" w:rsidRPr="003F4704">
        <w:rPr>
          <w:sz w:val="20"/>
        </w:rPr>
        <w:t>1</w:t>
      </w:r>
    </w:p>
    <w:p w:rsidR="001261F0" w:rsidRPr="003F4704" w:rsidRDefault="001261F0" w:rsidP="001261F0">
      <w:pPr>
        <w:tabs>
          <w:tab w:val="left" w:pos="9435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</w:rPr>
        <w:tab/>
      </w:r>
      <w:r w:rsidRPr="003F4704">
        <w:rPr>
          <w:rFonts w:ascii="Arial" w:hAnsi="Arial" w:cs="Arial"/>
          <w:b/>
        </w:rPr>
        <w:t>___</w:t>
      </w:r>
    </w:p>
    <w:p w:rsidR="001261F0" w:rsidRPr="003F4704" w:rsidRDefault="001261F0" w:rsidP="001261F0">
      <w:pPr>
        <w:tabs>
          <w:tab w:val="left" w:pos="993"/>
          <w:tab w:val="right" w:pos="9729"/>
        </w:tabs>
        <w:ind w:right="-1440"/>
        <w:rPr>
          <w:rFonts w:ascii="Arial" w:hAnsi="Arial" w:cs="Arial"/>
          <w:b/>
        </w:rPr>
      </w:pPr>
      <w:r w:rsidRPr="003F4704">
        <w:rPr>
          <w:rFonts w:ascii="Arial" w:hAnsi="Arial" w:cs="Arial"/>
          <w:b/>
        </w:rPr>
        <w:tab/>
        <w:t>TOTAL DE CRÉDITOS DEL TRONCO DE INTEGRACIÓN</w:t>
      </w:r>
      <w:r w:rsidRPr="003F4704">
        <w:rPr>
          <w:rFonts w:ascii="Arial" w:hAnsi="Arial" w:cs="Arial"/>
          <w:b/>
        </w:rPr>
        <w:tab/>
        <w:t>72</w:t>
      </w:r>
    </w:p>
    <w:p w:rsidR="00465378" w:rsidRDefault="00465378" w:rsidP="00BD33E9">
      <w:pPr>
        <w:tabs>
          <w:tab w:val="left" w:pos="8987"/>
        </w:tabs>
        <w:ind w:left="864"/>
        <w:rPr>
          <w:rFonts w:ascii="Arial" w:hAnsi="Arial"/>
          <w:b/>
        </w:rPr>
      </w:pPr>
    </w:p>
    <w:p w:rsidR="001261F0" w:rsidRPr="003F4704" w:rsidRDefault="001261F0" w:rsidP="00BD33E9">
      <w:pPr>
        <w:tabs>
          <w:tab w:val="left" w:pos="8987"/>
        </w:tabs>
        <w:ind w:left="864"/>
        <w:rPr>
          <w:rFonts w:ascii="Arial" w:hAnsi="Arial"/>
          <w:b/>
        </w:rPr>
      </w:pPr>
    </w:p>
    <w:p w:rsidR="006B672E" w:rsidRPr="003F4704" w:rsidRDefault="006B672E" w:rsidP="006B672E">
      <w:pPr>
        <w:pStyle w:val="P1"/>
        <w:rPr>
          <w:rFonts w:ascii="Arial" w:hAnsi="Arial" w:cs="Arial"/>
          <w:b/>
          <w:sz w:val="20"/>
        </w:rPr>
      </w:pPr>
      <w:r w:rsidRPr="003F4704">
        <w:rPr>
          <w:rFonts w:ascii="Arial" w:hAnsi="Arial" w:cs="Arial"/>
          <w:b/>
          <w:sz w:val="20"/>
        </w:rPr>
        <w:t>V.</w:t>
      </w:r>
      <w:r w:rsidRPr="003F4704">
        <w:rPr>
          <w:rFonts w:ascii="Arial" w:hAnsi="Arial" w:cs="Arial"/>
          <w:b/>
          <w:sz w:val="20"/>
        </w:rPr>
        <w:tab/>
        <w:t>DISTRIBUCIÓN DE CRÉDITOS</w:t>
      </w:r>
    </w:p>
    <w:p w:rsidR="001261F0" w:rsidRPr="003F4704" w:rsidRDefault="001261F0" w:rsidP="001261F0">
      <w:pPr>
        <w:rPr>
          <w:rFonts w:ascii="Arial" w:hAnsi="Arial"/>
          <w:b/>
        </w:rPr>
      </w:pPr>
    </w:p>
    <w:p w:rsidR="001261F0" w:rsidRPr="003F4704" w:rsidRDefault="001261F0" w:rsidP="001261F0">
      <w:pPr>
        <w:pStyle w:val="Prrafodelista"/>
        <w:numPr>
          <w:ilvl w:val="0"/>
          <w:numId w:val="13"/>
        </w:numPr>
        <w:tabs>
          <w:tab w:val="left" w:pos="8789"/>
          <w:tab w:val="left" w:pos="9923"/>
        </w:tabs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3F4704">
        <w:rPr>
          <w:rFonts w:ascii="Arial" w:hAnsi="Arial" w:cs="Arial"/>
          <w:b/>
          <w:lang w:eastAsia="es-MX"/>
        </w:rPr>
        <w:t>TRONCO GENERAL DIVISIONAL</w:t>
      </w:r>
      <w:r w:rsidRPr="003F4704">
        <w:rPr>
          <w:rFonts w:ascii="Arial" w:hAnsi="Arial" w:cs="Arial"/>
          <w:b/>
        </w:rPr>
        <w:t>........................................................................................38</w:t>
      </w:r>
    </w:p>
    <w:p w:rsidR="001261F0" w:rsidRPr="003F4704" w:rsidRDefault="001261F0" w:rsidP="001261F0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UEA Obligatorias</w:t>
      </w:r>
      <w:r w:rsidRPr="003F4704">
        <w:rPr>
          <w:rFonts w:ascii="Arial" w:hAnsi="Arial" w:cs="Arial"/>
          <w:lang w:val="es-MX" w:eastAsia="es-MX"/>
        </w:rPr>
        <w:tab/>
        <w:t>32</w:t>
      </w:r>
    </w:p>
    <w:p w:rsidR="001261F0" w:rsidRPr="003F4704" w:rsidRDefault="001261F0" w:rsidP="001261F0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Optativas Interdivisionales del TIFI</w:t>
      </w:r>
      <w:r w:rsidRPr="003F4704">
        <w:rPr>
          <w:rFonts w:ascii="Arial" w:hAnsi="Arial" w:cs="Arial"/>
          <w:lang w:val="es-MX" w:eastAsia="es-MX"/>
        </w:rPr>
        <w:tab/>
        <w:t>6</w:t>
      </w:r>
    </w:p>
    <w:p w:rsidR="001261F0" w:rsidRPr="003F4704" w:rsidRDefault="001261F0" w:rsidP="001261F0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1261F0" w:rsidRPr="003F4704" w:rsidRDefault="001261F0" w:rsidP="001261F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3F4704">
        <w:rPr>
          <w:rFonts w:ascii="Arial" w:hAnsi="Arial" w:cs="Arial"/>
          <w:b/>
          <w:lang w:eastAsia="es-MX"/>
        </w:rPr>
        <w:t>TRONCO BÁSICO DE CARRERA</w:t>
      </w:r>
      <w:r w:rsidRPr="003F4704">
        <w:rPr>
          <w:rFonts w:ascii="Arial" w:hAnsi="Arial" w:cs="Arial"/>
          <w:b/>
        </w:rPr>
        <w:t>.......................................................................................1</w:t>
      </w:r>
      <w:r w:rsidR="00E305BE" w:rsidRPr="003F4704">
        <w:rPr>
          <w:rFonts w:ascii="Arial" w:hAnsi="Arial" w:cs="Arial"/>
          <w:b/>
        </w:rPr>
        <w:t>08</w:t>
      </w:r>
    </w:p>
    <w:p w:rsidR="001261F0" w:rsidRPr="003F4704" w:rsidRDefault="001261F0" w:rsidP="001261F0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UEA Obligatorias</w:t>
      </w:r>
      <w:r w:rsidRPr="003F4704">
        <w:rPr>
          <w:rFonts w:ascii="Arial" w:hAnsi="Arial" w:cs="Arial"/>
          <w:lang w:val="es-MX" w:eastAsia="es-MX"/>
        </w:rPr>
        <w:tab/>
      </w:r>
      <w:r w:rsidR="00E305BE" w:rsidRPr="003F4704">
        <w:rPr>
          <w:rFonts w:ascii="Arial" w:hAnsi="Arial" w:cs="Arial"/>
          <w:lang w:val="es-MX" w:eastAsia="es-MX"/>
        </w:rPr>
        <w:t>90</w:t>
      </w:r>
    </w:p>
    <w:p w:rsidR="001261F0" w:rsidRPr="003F4704" w:rsidRDefault="001261F0" w:rsidP="001261F0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Optativas Interdivisionales del TIFI</w:t>
      </w:r>
      <w:r w:rsidRPr="003F4704">
        <w:rPr>
          <w:rFonts w:ascii="Arial" w:hAnsi="Arial" w:cs="Arial"/>
          <w:lang w:val="es-MX" w:eastAsia="es-MX"/>
        </w:rPr>
        <w:tab/>
        <w:t>18</w:t>
      </w:r>
    </w:p>
    <w:p w:rsidR="001261F0" w:rsidRPr="003F4704" w:rsidRDefault="001261F0" w:rsidP="001261F0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1261F0" w:rsidRPr="003F4704" w:rsidRDefault="001261F0" w:rsidP="001261F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3F4704">
        <w:rPr>
          <w:rFonts w:ascii="Arial" w:hAnsi="Arial" w:cs="Arial"/>
          <w:b/>
          <w:lang w:eastAsia="es-MX"/>
        </w:rPr>
        <w:t>TRONCO ESPECÍFICO DE CARRERA</w:t>
      </w:r>
      <w:r w:rsidRPr="003F4704">
        <w:rPr>
          <w:rFonts w:ascii="Arial" w:hAnsi="Arial" w:cs="Arial"/>
          <w:b/>
        </w:rPr>
        <w:t>...............................................................................</w:t>
      </w:r>
      <w:r w:rsidR="00CB7625" w:rsidRPr="003F4704">
        <w:rPr>
          <w:rFonts w:ascii="Arial" w:hAnsi="Arial" w:cs="Arial"/>
          <w:b/>
        </w:rPr>
        <w:t>185</w:t>
      </w:r>
    </w:p>
    <w:p w:rsidR="001261F0" w:rsidRPr="003F4704" w:rsidRDefault="001261F0" w:rsidP="001261F0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UEA Obligatorias</w:t>
      </w:r>
      <w:r w:rsidRPr="003F4704">
        <w:rPr>
          <w:rFonts w:ascii="Arial" w:hAnsi="Arial" w:cs="Arial"/>
          <w:lang w:val="es-MX" w:eastAsia="es-MX"/>
        </w:rPr>
        <w:tab/>
        <w:t>1</w:t>
      </w:r>
      <w:r w:rsidR="00CB7625" w:rsidRPr="003F4704">
        <w:rPr>
          <w:rFonts w:ascii="Arial" w:hAnsi="Arial" w:cs="Arial"/>
          <w:lang w:val="es-MX" w:eastAsia="es-MX"/>
        </w:rPr>
        <w:t>55</w:t>
      </w:r>
    </w:p>
    <w:p w:rsidR="001261F0" w:rsidRPr="003F4704" w:rsidRDefault="001261F0" w:rsidP="001261F0">
      <w:pPr>
        <w:tabs>
          <w:tab w:val="right" w:pos="9072"/>
          <w:tab w:val="right" w:pos="10348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Optativas Interdivisionales del TIFI</w:t>
      </w:r>
      <w:r w:rsidRPr="003F4704">
        <w:rPr>
          <w:rFonts w:ascii="Arial" w:hAnsi="Arial" w:cs="Arial"/>
          <w:lang w:val="es-MX" w:eastAsia="es-MX"/>
        </w:rPr>
        <w:tab/>
        <w:t>30</w:t>
      </w:r>
    </w:p>
    <w:p w:rsidR="001261F0" w:rsidRPr="003F4704" w:rsidRDefault="001261F0" w:rsidP="001261F0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</w:p>
    <w:p w:rsidR="001261F0" w:rsidRPr="003F4704" w:rsidRDefault="001261F0" w:rsidP="001261F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3F4704">
        <w:rPr>
          <w:rFonts w:ascii="Arial" w:hAnsi="Arial" w:cs="Arial"/>
          <w:b/>
          <w:lang w:eastAsia="es-MX"/>
        </w:rPr>
        <w:t>TRONCO INTERDIVISIONAL DE FORMACIÓN INTERDISCIPLINARIA (TIFI)</w:t>
      </w:r>
      <w:r w:rsidRPr="003F4704">
        <w:rPr>
          <w:rFonts w:ascii="Arial" w:hAnsi="Arial" w:cs="Arial"/>
          <w:b/>
        </w:rPr>
        <w:t>..............</w:t>
      </w:r>
      <w:r w:rsidRPr="003F4704">
        <w:rPr>
          <w:rFonts w:ascii="Arial" w:hAnsi="Arial" w:cs="Arial"/>
          <w:b/>
        </w:rPr>
        <w:tab/>
        <w:t>…24 mín.</w:t>
      </w:r>
      <w:r w:rsidR="00C77FEC" w:rsidRPr="003F4704">
        <w:rPr>
          <w:rFonts w:ascii="Arial" w:hAnsi="Arial" w:cs="Arial"/>
          <w:b/>
        </w:rPr>
        <w:t>,</w:t>
      </w:r>
      <w:r w:rsidRPr="003F4704">
        <w:rPr>
          <w:rFonts w:ascii="Arial" w:hAnsi="Arial" w:cs="Arial"/>
          <w:b/>
        </w:rPr>
        <w:t xml:space="preserve"> </w:t>
      </w:r>
      <w:r w:rsidR="00CB7625" w:rsidRPr="003F4704">
        <w:rPr>
          <w:rFonts w:ascii="Arial" w:hAnsi="Arial" w:cs="Arial"/>
          <w:b/>
        </w:rPr>
        <w:t>48</w:t>
      </w:r>
      <w:r w:rsidRPr="003F4704">
        <w:rPr>
          <w:rFonts w:ascii="Arial" w:hAnsi="Arial" w:cs="Arial"/>
          <w:b/>
        </w:rPr>
        <w:t xml:space="preserve"> máx.</w:t>
      </w:r>
    </w:p>
    <w:p w:rsidR="001261F0" w:rsidRPr="003F4704" w:rsidRDefault="001261F0" w:rsidP="001261F0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UEA Obligatorias</w:t>
      </w:r>
      <w:r w:rsidRPr="003F4704">
        <w:rPr>
          <w:rFonts w:ascii="Arial" w:hAnsi="Arial" w:cs="Arial"/>
          <w:lang w:val="es-MX" w:eastAsia="es-MX"/>
        </w:rPr>
        <w:tab/>
        <w:t>18</w:t>
      </w:r>
    </w:p>
    <w:p w:rsidR="001261F0" w:rsidRPr="003F4704" w:rsidRDefault="001261F0" w:rsidP="001261F0">
      <w:pPr>
        <w:tabs>
          <w:tab w:val="right" w:pos="10359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Optativas Interdivisionales del TIFI</w:t>
      </w:r>
      <w:r w:rsidRPr="003F4704">
        <w:rPr>
          <w:rFonts w:ascii="Arial" w:hAnsi="Arial" w:cs="Arial"/>
          <w:lang w:val="es-MX" w:eastAsia="es-MX"/>
        </w:rPr>
        <w:tab/>
        <w:t xml:space="preserve"> 6 mín.</w:t>
      </w:r>
      <w:r w:rsidR="00C77FEC" w:rsidRPr="003F4704">
        <w:rPr>
          <w:rFonts w:ascii="Arial" w:hAnsi="Arial" w:cs="Arial"/>
          <w:lang w:val="es-MX" w:eastAsia="es-MX"/>
        </w:rPr>
        <w:t>,</w:t>
      </w:r>
      <w:r w:rsidRPr="003F4704">
        <w:rPr>
          <w:rFonts w:ascii="Arial" w:hAnsi="Arial" w:cs="Arial"/>
          <w:lang w:val="es-MX" w:eastAsia="es-MX"/>
        </w:rPr>
        <w:t xml:space="preserve"> </w:t>
      </w:r>
      <w:r w:rsidR="00CB7625" w:rsidRPr="003F4704">
        <w:rPr>
          <w:rFonts w:ascii="Arial" w:hAnsi="Arial" w:cs="Arial"/>
          <w:lang w:val="es-MX" w:eastAsia="es-MX"/>
        </w:rPr>
        <w:t>30</w:t>
      </w:r>
      <w:r w:rsidRPr="003F4704">
        <w:rPr>
          <w:rFonts w:ascii="Arial" w:hAnsi="Arial" w:cs="Arial"/>
          <w:lang w:val="es-MX" w:eastAsia="es-MX"/>
        </w:rPr>
        <w:t xml:space="preserve"> máx.</w:t>
      </w:r>
    </w:p>
    <w:p w:rsidR="001261F0" w:rsidRPr="003F4704" w:rsidRDefault="001261F0" w:rsidP="001261F0">
      <w:pPr>
        <w:tabs>
          <w:tab w:val="right" w:pos="10401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</w:p>
    <w:p w:rsidR="001261F0" w:rsidRPr="003F4704" w:rsidRDefault="001261F0" w:rsidP="001261F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425"/>
        <w:contextualSpacing/>
        <w:jc w:val="both"/>
        <w:rPr>
          <w:rFonts w:ascii="Arial" w:hAnsi="Arial" w:cs="Arial"/>
          <w:b/>
          <w:lang w:eastAsia="es-MX"/>
        </w:rPr>
      </w:pPr>
      <w:r w:rsidRPr="003F4704">
        <w:rPr>
          <w:rFonts w:ascii="Arial" w:hAnsi="Arial" w:cs="Arial"/>
          <w:b/>
          <w:lang w:eastAsia="es-MX"/>
        </w:rPr>
        <w:t>TRONCO DE INTEGRACIÓN</w:t>
      </w:r>
      <w:r w:rsidRPr="003F4704">
        <w:rPr>
          <w:rFonts w:ascii="Arial" w:hAnsi="Arial" w:cs="Arial"/>
          <w:b/>
        </w:rPr>
        <w:t>................................................................................................72</w:t>
      </w:r>
    </w:p>
    <w:p w:rsidR="001261F0" w:rsidRPr="003F4704" w:rsidRDefault="001261F0" w:rsidP="001261F0">
      <w:pPr>
        <w:tabs>
          <w:tab w:val="right" w:pos="9072"/>
          <w:tab w:val="right" w:pos="10348"/>
          <w:tab w:val="right" w:pos="11482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lang w:val="es-MX" w:eastAsia="es-MX"/>
        </w:rPr>
      </w:pPr>
      <w:r w:rsidRPr="003F4704">
        <w:rPr>
          <w:rFonts w:ascii="Arial" w:hAnsi="Arial" w:cs="Arial"/>
          <w:lang w:val="es-MX" w:eastAsia="es-MX"/>
        </w:rPr>
        <w:t>UEA Obligatorias</w:t>
      </w:r>
      <w:r w:rsidRPr="003F4704">
        <w:rPr>
          <w:rFonts w:ascii="Arial" w:hAnsi="Arial" w:cs="Arial"/>
          <w:lang w:val="es-MX" w:eastAsia="es-MX"/>
        </w:rPr>
        <w:tab/>
        <w:t>72</w:t>
      </w:r>
    </w:p>
    <w:p w:rsidR="001261F0" w:rsidRPr="003F4704" w:rsidRDefault="001261F0" w:rsidP="001261F0">
      <w:pPr>
        <w:tabs>
          <w:tab w:val="left" w:pos="873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3F4704">
        <w:rPr>
          <w:rFonts w:ascii="Arial" w:hAnsi="Arial" w:cs="Arial"/>
          <w:b/>
          <w:bCs/>
          <w:lang w:val="es-MX" w:eastAsia="es-MX"/>
        </w:rPr>
        <w:tab/>
        <w:t>_________________</w:t>
      </w:r>
    </w:p>
    <w:p w:rsidR="001261F0" w:rsidRPr="003F4704" w:rsidRDefault="001261F0" w:rsidP="001261F0">
      <w:pPr>
        <w:tabs>
          <w:tab w:val="left" w:pos="8789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bCs/>
          <w:vertAlign w:val="superscript"/>
          <w:lang w:val="es-MX" w:eastAsia="es-MX"/>
        </w:rPr>
      </w:pPr>
      <w:r w:rsidRPr="003F4704">
        <w:rPr>
          <w:rFonts w:ascii="Arial" w:hAnsi="Arial" w:cs="Arial"/>
          <w:b/>
          <w:bCs/>
          <w:lang w:val="es-MX" w:eastAsia="es-MX"/>
        </w:rPr>
        <w:t>TOTAL DE CRÉDITOS DEL PLAN</w:t>
      </w:r>
      <w:r w:rsidRPr="003F4704">
        <w:rPr>
          <w:rFonts w:ascii="Arial" w:hAnsi="Arial" w:cs="Arial"/>
          <w:b/>
          <w:bCs/>
          <w:lang w:val="es-MX" w:eastAsia="es-MX"/>
        </w:rPr>
        <w:tab/>
        <w:t>42</w:t>
      </w:r>
      <w:r w:rsidR="001E682E" w:rsidRPr="003F4704">
        <w:rPr>
          <w:rFonts w:ascii="Arial" w:hAnsi="Arial" w:cs="Arial"/>
          <w:b/>
          <w:bCs/>
          <w:lang w:val="es-MX" w:eastAsia="es-MX"/>
        </w:rPr>
        <w:t>7</w:t>
      </w:r>
      <w:r w:rsidRPr="003F4704">
        <w:rPr>
          <w:rFonts w:ascii="Arial" w:hAnsi="Arial" w:cs="Arial"/>
          <w:b/>
          <w:bCs/>
          <w:lang w:val="es-MX" w:eastAsia="es-MX"/>
        </w:rPr>
        <w:t xml:space="preserve"> mín., 4</w:t>
      </w:r>
      <w:r w:rsidR="001E682E" w:rsidRPr="003F4704">
        <w:rPr>
          <w:rFonts w:ascii="Arial" w:hAnsi="Arial" w:cs="Arial"/>
          <w:b/>
          <w:bCs/>
          <w:lang w:val="es-MX" w:eastAsia="es-MX"/>
        </w:rPr>
        <w:t>51</w:t>
      </w:r>
      <w:r w:rsidRPr="003F4704">
        <w:rPr>
          <w:rFonts w:ascii="Arial" w:hAnsi="Arial" w:cs="Arial"/>
          <w:b/>
          <w:bCs/>
          <w:lang w:val="es-MX" w:eastAsia="es-MX"/>
        </w:rPr>
        <w:t xml:space="preserve"> máx.</w:t>
      </w:r>
    </w:p>
    <w:p w:rsidR="001261F0" w:rsidRPr="003F4704" w:rsidRDefault="001261F0" w:rsidP="001261F0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</w:p>
    <w:p w:rsidR="001261F0" w:rsidRPr="003F4704" w:rsidRDefault="001261F0" w:rsidP="001261F0">
      <w:pPr>
        <w:rPr>
          <w:rFonts w:ascii="Arial" w:hAnsi="Arial"/>
          <w:b/>
        </w:rPr>
      </w:pPr>
    </w:p>
    <w:p w:rsidR="000441CD" w:rsidRPr="003F4704" w:rsidRDefault="000441CD" w:rsidP="000441CD">
      <w:pPr>
        <w:spacing w:line="240" w:lineRule="exact"/>
        <w:outlineLvl w:val="0"/>
        <w:rPr>
          <w:rFonts w:ascii="Arial" w:hAnsi="Arial"/>
          <w:b/>
        </w:rPr>
      </w:pPr>
      <w:r w:rsidRPr="003F4704">
        <w:rPr>
          <w:rFonts w:ascii="Arial" w:hAnsi="Arial"/>
          <w:b/>
        </w:rPr>
        <w:t>VI.</w:t>
      </w:r>
      <w:r w:rsidRPr="003F4704">
        <w:rPr>
          <w:rFonts w:ascii="Arial" w:hAnsi="Arial"/>
          <w:b/>
        </w:rPr>
        <w:tab/>
      </w:r>
      <w:r w:rsidRPr="003F4704">
        <w:rPr>
          <w:rFonts w:ascii="Arial" w:eastAsia="Calibri" w:hAnsi="Arial" w:cs="Arial"/>
          <w:b/>
          <w:color w:val="000000" w:themeColor="text1"/>
        </w:rPr>
        <w:t xml:space="preserve">NÚMERO MÍNIMO, NORMAL Y MÁXIMO </w:t>
      </w:r>
      <w:r w:rsidR="00786EB9" w:rsidRPr="003F4704">
        <w:rPr>
          <w:rFonts w:ascii="Arial" w:eastAsia="Calibri" w:hAnsi="Arial" w:cs="Arial"/>
          <w:b/>
          <w:color w:val="000000" w:themeColor="text1"/>
        </w:rPr>
        <w:t xml:space="preserve">DE CRÉDITOS </w:t>
      </w:r>
      <w:r w:rsidRPr="003F4704">
        <w:rPr>
          <w:rFonts w:ascii="Arial" w:eastAsia="Calibri" w:hAnsi="Arial" w:cs="Arial"/>
          <w:b/>
          <w:color w:val="000000" w:themeColor="text1"/>
        </w:rPr>
        <w:t>QUE SE PODRÁN CURSAR POR TRIMESTRE</w:t>
      </w:r>
    </w:p>
    <w:p w:rsidR="000441CD" w:rsidRPr="003F4704" w:rsidRDefault="000441CD" w:rsidP="000441CD">
      <w:pPr>
        <w:spacing w:line="240" w:lineRule="exact"/>
        <w:rPr>
          <w:rFonts w:ascii="Arial" w:hAnsi="Arial"/>
        </w:rPr>
      </w:pPr>
    </w:p>
    <w:p w:rsidR="005E7BB3" w:rsidRPr="003F4704" w:rsidRDefault="005E7BB3" w:rsidP="0062611E">
      <w:pPr>
        <w:pStyle w:val="P2"/>
        <w:ind w:left="426"/>
        <w:rPr>
          <w:rFonts w:ascii="Arial" w:hAnsi="Arial"/>
        </w:rPr>
      </w:pPr>
      <w:r w:rsidRPr="003F4704">
        <w:rPr>
          <w:rFonts w:ascii="Arial" w:hAnsi="Arial"/>
          <w:sz w:val="20"/>
        </w:rPr>
        <w:t>El número de créditos que se podrá cursar por trimestre es el siguiente</w:t>
      </w:r>
    </w:p>
    <w:p w:rsidR="005E7BB3" w:rsidRPr="003F4704" w:rsidRDefault="005E7BB3" w:rsidP="000441CD">
      <w:pPr>
        <w:spacing w:line="240" w:lineRule="exact"/>
        <w:rPr>
          <w:rFonts w:ascii="Arial" w:hAnsi="Arial"/>
        </w:rPr>
      </w:pPr>
    </w:p>
    <w:p w:rsidR="000441CD" w:rsidRPr="003F4704" w:rsidRDefault="000441CD" w:rsidP="000441CD">
      <w:pPr>
        <w:pStyle w:val="P3"/>
        <w:tabs>
          <w:tab w:val="clear" w:pos="720"/>
          <w:tab w:val="left" w:pos="1701"/>
          <w:tab w:val="left" w:pos="2835"/>
          <w:tab w:val="left" w:pos="3969"/>
          <w:tab w:val="left" w:pos="6660"/>
          <w:tab w:val="left" w:pos="7938"/>
          <w:tab w:val="left" w:pos="9072"/>
          <w:tab w:val="left" w:pos="10206"/>
        </w:tabs>
        <w:spacing w:before="20" w:after="20"/>
        <w:ind w:left="432" w:firstLine="0"/>
        <w:jc w:val="left"/>
        <w:rPr>
          <w:rFonts w:ascii="Arial" w:hAnsi="Arial" w:cs="Arial"/>
          <w:sz w:val="20"/>
        </w:rPr>
      </w:pPr>
      <w:r w:rsidRPr="003F4704">
        <w:rPr>
          <w:rFonts w:ascii="Arial" w:hAnsi="Arial" w:cs="Arial"/>
          <w:sz w:val="20"/>
        </w:rPr>
        <w:t>Trimestre</w:t>
      </w:r>
      <w:r w:rsidRPr="003F4704">
        <w:rPr>
          <w:rFonts w:ascii="Arial" w:hAnsi="Arial" w:cs="Arial"/>
          <w:sz w:val="20"/>
        </w:rPr>
        <w:tab/>
        <w:t>Mínimo</w:t>
      </w:r>
      <w:r w:rsidRPr="003F4704">
        <w:rPr>
          <w:rFonts w:ascii="Arial" w:hAnsi="Arial" w:cs="Arial"/>
          <w:sz w:val="20"/>
        </w:rPr>
        <w:tab/>
        <w:t>Normal</w:t>
      </w:r>
      <w:r w:rsidRPr="003F4704">
        <w:rPr>
          <w:rFonts w:ascii="Arial" w:hAnsi="Arial" w:cs="Arial"/>
          <w:sz w:val="20"/>
        </w:rPr>
        <w:tab/>
        <w:t>Máximo</w:t>
      </w:r>
      <w:r w:rsidRPr="003F4704">
        <w:rPr>
          <w:rFonts w:ascii="Arial" w:hAnsi="Arial" w:cs="Arial"/>
          <w:sz w:val="20"/>
        </w:rPr>
        <w:tab/>
        <w:t>Trimestre</w:t>
      </w:r>
      <w:r w:rsidRPr="003F4704">
        <w:rPr>
          <w:rFonts w:ascii="Arial" w:hAnsi="Arial" w:cs="Arial"/>
          <w:sz w:val="20"/>
        </w:rPr>
        <w:tab/>
        <w:t>Mínimo</w:t>
      </w:r>
      <w:r w:rsidRPr="003F4704">
        <w:rPr>
          <w:rFonts w:ascii="Arial" w:hAnsi="Arial" w:cs="Arial"/>
          <w:sz w:val="20"/>
        </w:rPr>
        <w:tab/>
        <w:t>Normal</w:t>
      </w:r>
      <w:r w:rsidRPr="003F4704">
        <w:rPr>
          <w:rFonts w:ascii="Arial" w:hAnsi="Arial" w:cs="Arial"/>
          <w:sz w:val="20"/>
        </w:rPr>
        <w:tab/>
        <w:t>Máximo</w:t>
      </w:r>
    </w:p>
    <w:p w:rsidR="000441CD" w:rsidRPr="003F4704" w:rsidRDefault="000441CD" w:rsidP="000441CD">
      <w:pPr>
        <w:pStyle w:val="P3"/>
        <w:tabs>
          <w:tab w:val="clear" w:pos="720"/>
        </w:tabs>
        <w:spacing w:before="20" w:after="20"/>
        <w:ind w:left="0" w:firstLine="0"/>
        <w:jc w:val="left"/>
        <w:rPr>
          <w:rFonts w:ascii="Arial" w:hAnsi="Arial" w:cs="Arial"/>
          <w:b/>
          <w:sz w:val="20"/>
        </w:rPr>
      </w:pPr>
    </w:p>
    <w:p w:rsidR="000441CD" w:rsidRDefault="000441CD" w:rsidP="000441CD">
      <w:pPr>
        <w:pStyle w:val="P3"/>
        <w:tabs>
          <w:tab w:val="clear" w:pos="720"/>
          <w:tab w:val="left" w:pos="1871"/>
          <w:tab w:val="left" w:pos="3033"/>
          <w:tab w:val="left" w:pos="4224"/>
          <w:tab w:val="left" w:pos="6930"/>
          <w:tab w:val="left" w:pos="8136"/>
          <w:tab w:val="left" w:pos="9299"/>
          <w:tab w:val="left" w:pos="10490"/>
        </w:tabs>
        <w:spacing w:before="20" w:after="20"/>
        <w:ind w:left="720" w:firstLine="0"/>
        <w:jc w:val="left"/>
        <w:rPr>
          <w:rFonts w:ascii="Arial" w:hAnsi="Arial" w:cs="Arial"/>
          <w:sz w:val="20"/>
          <w:lang w:val="en-US"/>
        </w:rPr>
      </w:pPr>
      <w:r w:rsidRPr="003F4704">
        <w:rPr>
          <w:rFonts w:ascii="Arial" w:hAnsi="Arial" w:cs="Arial"/>
          <w:sz w:val="20"/>
          <w:lang w:val="en-US"/>
        </w:rPr>
        <w:t>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  <w:t>38</w:t>
      </w:r>
      <w:r w:rsidRPr="003F4704">
        <w:rPr>
          <w:rFonts w:ascii="Arial" w:hAnsi="Arial" w:cs="Arial"/>
          <w:sz w:val="20"/>
          <w:lang w:val="en-US"/>
        </w:rPr>
        <w:tab/>
        <w:t>38</w:t>
      </w:r>
      <w:r w:rsidRPr="003F4704">
        <w:rPr>
          <w:rFonts w:ascii="Arial" w:hAnsi="Arial" w:cs="Arial"/>
          <w:sz w:val="20"/>
          <w:lang w:val="en-US"/>
        </w:rPr>
        <w:tab/>
        <w:t>VII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37</w:t>
      </w:r>
      <w:r w:rsidRPr="003F4704">
        <w:rPr>
          <w:rFonts w:ascii="Arial" w:hAnsi="Arial" w:cs="Arial"/>
          <w:sz w:val="20"/>
          <w:lang w:val="en-US"/>
        </w:rPr>
        <w:tab/>
        <w:t>4</w:t>
      </w:r>
      <w:r w:rsidR="00CA6EC0" w:rsidRPr="003F4704">
        <w:rPr>
          <w:rFonts w:ascii="Arial" w:hAnsi="Arial" w:cs="Arial"/>
          <w:sz w:val="20"/>
          <w:lang w:val="en-US"/>
        </w:rPr>
        <w:t>0</w:t>
      </w:r>
      <w:r w:rsidRPr="003F4704">
        <w:rPr>
          <w:rFonts w:ascii="Arial" w:hAnsi="Arial" w:cs="Arial"/>
          <w:sz w:val="20"/>
          <w:lang w:val="en-US"/>
        </w:rPr>
        <w:br/>
        <w:t>II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36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39</w:t>
      </w:r>
      <w:r w:rsidRPr="003F4704">
        <w:rPr>
          <w:rFonts w:ascii="Arial" w:hAnsi="Arial" w:cs="Arial"/>
          <w:sz w:val="20"/>
          <w:lang w:val="en-US"/>
        </w:rPr>
        <w:tab/>
        <w:t>VIII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37</w:t>
      </w:r>
      <w:r w:rsidRPr="003F4704">
        <w:rPr>
          <w:rFonts w:ascii="Arial" w:hAnsi="Arial" w:cs="Arial"/>
          <w:sz w:val="20"/>
          <w:lang w:val="en-US"/>
        </w:rPr>
        <w:tab/>
        <w:t>4</w:t>
      </w:r>
      <w:r w:rsidR="00CA6EC0" w:rsidRPr="003F4704">
        <w:rPr>
          <w:rFonts w:ascii="Arial" w:hAnsi="Arial" w:cs="Arial"/>
          <w:sz w:val="20"/>
          <w:lang w:val="en-US"/>
        </w:rPr>
        <w:t>0</w:t>
      </w:r>
      <w:r w:rsidRPr="003F4704">
        <w:rPr>
          <w:rFonts w:ascii="Arial" w:hAnsi="Arial" w:cs="Arial"/>
          <w:sz w:val="20"/>
          <w:lang w:val="en-US"/>
        </w:rPr>
        <w:br/>
        <w:t>III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36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39</w:t>
      </w:r>
      <w:r w:rsidRPr="003F4704">
        <w:rPr>
          <w:rFonts w:ascii="Arial" w:hAnsi="Arial" w:cs="Arial"/>
          <w:sz w:val="20"/>
          <w:lang w:val="en-US"/>
        </w:rPr>
        <w:tab/>
        <w:t>IX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37</w:t>
      </w:r>
      <w:r w:rsidRPr="003F4704">
        <w:rPr>
          <w:rFonts w:ascii="Arial" w:hAnsi="Arial" w:cs="Arial"/>
          <w:sz w:val="20"/>
          <w:lang w:val="en-US"/>
        </w:rPr>
        <w:tab/>
        <w:t>4</w:t>
      </w:r>
      <w:r w:rsidR="00CA6EC0" w:rsidRPr="003F4704">
        <w:rPr>
          <w:rFonts w:ascii="Arial" w:hAnsi="Arial" w:cs="Arial"/>
          <w:sz w:val="20"/>
          <w:lang w:val="en-US"/>
        </w:rPr>
        <w:t>0</w:t>
      </w:r>
      <w:r w:rsidRPr="003F4704">
        <w:rPr>
          <w:rFonts w:ascii="Arial" w:hAnsi="Arial" w:cs="Arial"/>
          <w:sz w:val="20"/>
          <w:lang w:val="en-US"/>
        </w:rPr>
        <w:br/>
        <w:t>IV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36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39</w:t>
      </w:r>
      <w:r w:rsidRPr="003F4704">
        <w:rPr>
          <w:rFonts w:ascii="Arial" w:hAnsi="Arial" w:cs="Arial"/>
          <w:sz w:val="20"/>
          <w:lang w:val="en-US"/>
        </w:rPr>
        <w:tab/>
        <w:t>X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9F6EB9" w:rsidRPr="003F4704">
        <w:rPr>
          <w:rFonts w:ascii="Arial" w:hAnsi="Arial" w:cs="Arial"/>
          <w:sz w:val="20"/>
          <w:lang w:val="en-US"/>
        </w:rPr>
        <w:t>36</w:t>
      </w:r>
      <w:r w:rsidR="009F6EB9" w:rsidRPr="003F4704">
        <w:rPr>
          <w:rFonts w:ascii="Arial" w:hAnsi="Arial" w:cs="Arial"/>
          <w:sz w:val="20"/>
          <w:lang w:val="en-US"/>
        </w:rPr>
        <w:tab/>
        <w:t>36</w:t>
      </w:r>
      <w:r w:rsidRPr="003F4704">
        <w:rPr>
          <w:rFonts w:ascii="Arial" w:hAnsi="Arial" w:cs="Arial"/>
          <w:sz w:val="20"/>
          <w:lang w:val="en-US"/>
        </w:rPr>
        <w:br/>
        <w:t>V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9F6EB9" w:rsidRPr="003F4704">
        <w:rPr>
          <w:rFonts w:ascii="Arial" w:hAnsi="Arial" w:cs="Arial"/>
          <w:sz w:val="20"/>
          <w:lang w:val="en-US"/>
        </w:rPr>
        <w:t>37</w:t>
      </w:r>
      <w:r w:rsidRPr="003F4704">
        <w:rPr>
          <w:rFonts w:ascii="Arial" w:hAnsi="Arial" w:cs="Arial"/>
          <w:sz w:val="20"/>
          <w:lang w:val="en-US"/>
        </w:rPr>
        <w:tab/>
      </w:r>
      <w:r w:rsidR="009F6EB9" w:rsidRPr="003F4704">
        <w:rPr>
          <w:rFonts w:ascii="Arial" w:hAnsi="Arial" w:cs="Arial"/>
          <w:sz w:val="20"/>
          <w:lang w:val="en-US"/>
        </w:rPr>
        <w:t>40</w:t>
      </w:r>
      <w:r w:rsidRPr="003F4704">
        <w:rPr>
          <w:rFonts w:ascii="Arial" w:hAnsi="Arial" w:cs="Arial"/>
          <w:sz w:val="20"/>
          <w:lang w:val="en-US"/>
        </w:rPr>
        <w:tab/>
        <w:t>XI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  <w:t>30</w:t>
      </w:r>
      <w:r w:rsidRPr="003F4704">
        <w:rPr>
          <w:rFonts w:ascii="Arial" w:hAnsi="Arial" w:cs="Arial"/>
          <w:sz w:val="20"/>
          <w:lang w:val="en-US"/>
        </w:rPr>
        <w:tab/>
        <w:t>30</w:t>
      </w:r>
      <w:r w:rsidRPr="003F4704">
        <w:rPr>
          <w:rFonts w:ascii="Arial" w:hAnsi="Arial" w:cs="Arial"/>
          <w:sz w:val="20"/>
          <w:lang w:val="en-US"/>
        </w:rPr>
        <w:br/>
        <w:t>VI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</w:r>
      <w:r w:rsidR="00CA6EC0" w:rsidRPr="003F4704">
        <w:rPr>
          <w:rFonts w:ascii="Arial" w:hAnsi="Arial" w:cs="Arial"/>
          <w:sz w:val="20"/>
          <w:lang w:val="en-US"/>
        </w:rPr>
        <w:t>37</w:t>
      </w:r>
      <w:r w:rsidRPr="003F4704">
        <w:rPr>
          <w:rFonts w:ascii="Arial" w:hAnsi="Arial" w:cs="Arial"/>
          <w:sz w:val="20"/>
          <w:lang w:val="en-US"/>
        </w:rPr>
        <w:tab/>
        <w:t>4</w:t>
      </w:r>
      <w:r w:rsidR="00CA6EC0" w:rsidRPr="003F4704">
        <w:rPr>
          <w:rFonts w:ascii="Arial" w:hAnsi="Arial" w:cs="Arial"/>
          <w:sz w:val="20"/>
          <w:lang w:val="en-US"/>
        </w:rPr>
        <w:t>0</w:t>
      </w:r>
      <w:r w:rsidRPr="003F4704">
        <w:rPr>
          <w:rFonts w:ascii="Arial" w:hAnsi="Arial" w:cs="Arial"/>
          <w:sz w:val="20"/>
          <w:lang w:val="en-US"/>
        </w:rPr>
        <w:tab/>
        <w:t>XII</w:t>
      </w:r>
      <w:r w:rsidRPr="003F4704">
        <w:rPr>
          <w:rFonts w:ascii="Arial" w:hAnsi="Arial" w:cs="Arial"/>
          <w:sz w:val="20"/>
          <w:lang w:val="en-US"/>
        </w:rPr>
        <w:tab/>
        <w:t>0</w:t>
      </w:r>
      <w:r w:rsidRPr="003F4704">
        <w:rPr>
          <w:rFonts w:ascii="Arial" w:hAnsi="Arial" w:cs="Arial"/>
          <w:sz w:val="20"/>
          <w:lang w:val="en-US"/>
        </w:rPr>
        <w:tab/>
        <w:t>30</w:t>
      </w:r>
      <w:r w:rsidRPr="003F4704">
        <w:rPr>
          <w:rFonts w:ascii="Arial" w:hAnsi="Arial" w:cs="Arial"/>
          <w:sz w:val="20"/>
          <w:lang w:val="en-US"/>
        </w:rPr>
        <w:tab/>
        <w:t>30</w:t>
      </w:r>
    </w:p>
    <w:p w:rsidR="00450504" w:rsidRDefault="00450504" w:rsidP="000441CD">
      <w:pPr>
        <w:pStyle w:val="P3"/>
        <w:tabs>
          <w:tab w:val="clear" w:pos="720"/>
          <w:tab w:val="left" w:pos="1871"/>
          <w:tab w:val="left" w:pos="3033"/>
          <w:tab w:val="left" w:pos="4224"/>
          <w:tab w:val="left" w:pos="6930"/>
          <w:tab w:val="left" w:pos="8136"/>
          <w:tab w:val="left" w:pos="9299"/>
          <w:tab w:val="left" w:pos="10490"/>
        </w:tabs>
        <w:spacing w:before="20" w:after="20"/>
        <w:ind w:left="720" w:firstLine="0"/>
        <w:jc w:val="left"/>
        <w:rPr>
          <w:rFonts w:ascii="Arial" w:hAnsi="Arial" w:cs="Arial"/>
          <w:sz w:val="20"/>
          <w:lang w:val="en-US"/>
        </w:rPr>
      </w:pPr>
    </w:p>
    <w:p w:rsidR="009D40B1" w:rsidRPr="003F4704" w:rsidRDefault="009D40B1" w:rsidP="000441CD">
      <w:pPr>
        <w:pStyle w:val="P3"/>
        <w:tabs>
          <w:tab w:val="clear" w:pos="720"/>
          <w:tab w:val="left" w:pos="1871"/>
          <w:tab w:val="left" w:pos="3033"/>
          <w:tab w:val="left" w:pos="4224"/>
          <w:tab w:val="left" w:pos="6930"/>
          <w:tab w:val="left" w:pos="8136"/>
          <w:tab w:val="left" w:pos="9299"/>
          <w:tab w:val="left" w:pos="10490"/>
        </w:tabs>
        <w:spacing w:before="20" w:after="20"/>
        <w:ind w:left="720" w:firstLine="0"/>
        <w:jc w:val="left"/>
        <w:rPr>
          <w:rFonts w:ascii="Arial" w:hAnsi="Arial" w:cs="Arial"/>
          <w:sz w:val="20"/>
          <w:lang w:val="en-US"/>
        </w:rPr>
      </w:pPr>
    </w:p>
    <w:p w:rsidR="00AF78C1" w:rsidRPr="003F4704" w:rsidRDefault="00AF78C1" w:rsidP="002A3F20">
      <w:pPr>
        <w:rPr>
          <w:rFonts w:ascii="Arial" w:hAnsi="Arial"/>
          <w:b/>
        </w:rPr>
      </w:pPr>
      <w:r w:rsidRPr="003F4704">
        <w:rPr>
          <w:rFonts w:ascii="Arial" w:hAnsi="Arial"/>
          <w:b/>
        </w:rPr>
        <w:t>V</w:t>
      </w:r>
      <w:r w:rsidR="000441CD" w:rsidRPr="003F4704">
        <w:rPr>
          <w:rFonts w:ascii="Arial" w:hAnsi="Arial"/>
          <w:b/>
        </w:rPr>
        <w:t>II</w:t>
      </w:r>
      <w:r w:rsidRPr="003F4704">
        <w:rPr>
          <w:rFonts w:ascii="Arial" w:hAnsi="Arial"/>
          <w:b/>
        </w:rPr>
        <w:t>.</w:t>
      </w:r>
      <w:r w:rsidRPr="003F4704">
        <w:rPr>
          <w:rFonts w:ascii="Arial" w:hAnsi="Arial"/>
          <w:b/>
        </w:rPr>
        <w:tab/>
        <w:t xml:space="preserve">REQUISITOS PARA OBTENER </w:t>
      </w:r>
      <w:r w:rsidR="00B6078D" w:rsidRPr="003F4704">
        <w:rPr>
          <w:rFonts w:ascii="Arial" w:hAnsi="Arial"/>
          <w:b/>
        </w:rPr>
        <w:t>E</w:t>
      </w:r>
      <w:r w:rsidRPr="003F4704">
        <w:rPr>
          <w:rFonts w:ascii="Arial" w:hAnsi="Arial"/>
          <w:b/>
        </w:rPr>
        <w:t>L</w:t>
      </w:r>
      <w:r w:rsidR="00B6078D" w:rsidRPr="003F4704">
        <w:rPr>
          <w:rFonts w:ascii="Arial" w:hAnsi="Arial"/>
          <w:b/>
        </w:rPr>
        <w:t xml:space="preserve"> TÍTULO DE</w:t>
      </w:r>
      <w:r w:rsidRPr="003F4704">
        <w:rPr>
          <w:rFonts w:ascii="Arial" w:hAnsi="Arial"/>
          <w:b/>
        </w:rPr>
        <w:t xml:space="preserve"> LICENCIA</w:t>
      </w:r>
      <w:r w:rsidR="00B6078D" w:rsidRPr="003F4704">
        <w:rPr>
          <w:rFonts w:ascii="Arial" w:hAnsi="Arial"/>
          <w:b/>
        </w:rPr>
        <w:t>DO O LICENCI</w:t>
      </w:r>
      <w:r w:rsidRPr="003F4704">
        <w:rPr>
          <w:rFonts w:ascii="Arial" w:hAnsi="Arial"/>
          <w:b/>
        </w:rPr>
        <w:t>A</w:t>
      </w:r>
      <w:r w:rsidR="00B6078D" w:rsidRPr="003F4704">
        <w:rPr>
          <w:rFonts w:ascii="Arial" w:hAnsi="Arial"/>
          <w:b/>
        </w:rPr>
        <w:t>DA</w:t>
      </w:r>
      <w:r w:rsidRPr="003F4704">
        <w:rPr>
          <w:rFonts w:ascii="Arial" w:hAnsi="Arial"/>
          <w:b/>
        </w:rPr>
        <w:t xml:space="preserve"> </w:t>
      </w:r>
      <w:r w:rsidR="002B2332" w:rsidRPr="003F4704">
        <w:rPr>
          <w:rFonts w:ascii="Arial" w:hAnsi="Arial"/>
          <w:b/>
        </w:rPr>
        <w:t xml:space="preserve">EN </w:t>
      </w:r>
      <w:r w:rsidR="002B2332" w:rsidRPr="003F4704">
        <w:rPr>
          <w:rFonts w:ascii="Arial" w:hAnsi="Arial" w:cs="Arial"/>
          <w:b/>
        </w:rPr>
        <w:t>ARTE Y COMUNICACIÓN DIGITALES</w:t>
      </w:r>
    </w:p>
    <w:p w:rsidR="00AF78C1" w:rsidRPr="003F4704" w:rsidRDefault="00AF78C1" w:rsidP="002A3F20">
      <w:pPr>
        <w:rPr>
          <w:rFonts w:ascii="Arial" w:hAnsi="Arial"/>
        </w:rPr>
      </w:pPr>
    </w:p>
    <w:p w:rsidR="00AF78C1" w:rsidRPr="003F4704" w:rsidRDefault="00AF78C1" w:rsidP="0062611E">
      <w:pPr>
        <w:pStyle w:val="P2"/>
        <w:ind w:left="851" w:hanging="425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1.</w:t>
      </w:r>
      <w:r w:rsidRPr="003F4704">
        <w:rPr>
          <w:rFonts w:ascii="Arial" w:hAnsi="Arial"/>
          <w:sz w:val="20"/>
        </w:rPr>
        <w:tab/>
      </w:r>
      <w:r w:rsidR="000441CD" w:rsidRPr="003F4704">
        <w:rPr>
          <w:rFonts w:ascii="Arial" w:hAnsi="Arial" w:cs="Arial"/>
          <w:sz w:val="20"/>
        </w:rPr>
        <w:t>Haber cubierto un mínimo de 42</w:t>
      </w:r>
      <w:r w:rsidR="00CA6EC0" w:rsidRPr="003F4704">
        <w:rPr>
          <w:rFonts w:ascii="Arial" w:hAnsi="Arial" w:cs="Arial"/>
          <w:sz w:val="20"/>
        </w:rPr>
        <w:t>7</w:t>
      </w:r>
      <w:r w:rsidR="000441CD" w:rsidRPr="003F4704">
        <w:rPr>
          <w:rFonts w:ascii="Arial" w:hAnsi="Arial" w:cs="Arial"/>
          <w:sz w:val="20"/>
        </w:rPr>
        <w:t xml:space="preserve"> créditos</w:t>
      </w:r>
      <w:r w:rsidR="00F06F1A" w:rsidRPr="003F4704">
        <w:rPr>
          <w:rFonts w:ascii="Arial" w:hAnsi="Arial"/>
          <w:sz w:val="20"/>
        </w:rPr>
        <w:t>, conforme lo establece el plan de estudios.</w:t>
      </w:r>
    </w:p>
    <w:p w:rsidR="00837144" w:rsidRPr="003F4704" w:rsidRDefault="00837144" w:rsidP="00837144">
      <w:pPr>
        <w:pStyle w:val="P2"/>
        <w:ind w:left="0"/>
        <w:rPr>
          <w:rFonts w:ascii="Arial" w:hAnsi="Arial"/>
          <w:sz w:val="20"/>
        </w:rPr>
      </w:pPr>
    </w:p>
    <w:p w:rsidR="00F01A61" w:rsidRPr="003F4704" w:rsidRDefault="00F01A61" w:rsidP="0062611E">
      <w:p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lastRenderedPageBreak/>
        <w:t>2.</w:t>
      </w:r>
      <w:r w:rsidRPr="003F4704">
        <w:rPr>
          <w:rFonts w:ascii="Arial" w:eastAsia="Arial" w:hAnsi="Arial" w:cs="Arial"/>
          <w:color w:val="000000"/>
        </w:rPr>
        <w:tab/>
        <w:t>Haber acreditado el nivel básico del idioma inglés, equivalente al nivel A2 del Marco Común Europeo de Referencia, de conformidad con el acuerdo 38.4 del Consejo Académico.</w:t>
      </w:r>
    </w:p>
    <w:p w:rsidR="00837144" w:rsidRPr="003F4704" w:rsidRDefault="00837144" w:rsidP="00837144">
      <w:pPr>
        <w:pStyle w:val="P2"/>
        <w:ind w:left="0"/>
        <w:rPr>
          <w:rFonts w:ascii="Arial" w:hAnsi="Arial"/>
          <w:sz w:val="20"/>
        </w:rPr>
      </w:pPr>
    </w:p>
    <w:p w:rsidR="000441CD" w:rsidRPr="003F4704" w:rsidRDefault="000441CD" w:rsidP="0062611E">
      <w:pPr>
        <w:pStyle w:val="P2"/>
        <w:ind w:left="851" w:hanging="425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3.</w:t>
      </w:r>
      <w:r w:rsidRPr="003F4704">
        <w:rPr>
          <w:rFonts w:ascii="Arial" w:hAnsi="Arial"/>
          <w:sz w:val="20"/>
        </w:rPr>
        <w:tab/>
      </w:r>
      <w:r w:rsidR="00DC608B" w:rsidRPr="003F4704">
        <w:rPr>
          <w:rFonts w:ascii="Arial" w:hAnsi="Arial"/>
          <w:sz w:val="20"/>
        </w:rPr>
        <w:t>Haber realizado el Servicio Social de acuerdo con el Reglamento de Servicio Social a Nivel de Licenciatura de la UAM</w:t>
      </w:r>
      <w:r w:rsidRPr="003F4704">
        <w:rPr>
          <w:rFonts w:ascii="Arial" w:hAnsi="Arial"/>
          <w:sz w:val="20"/>
        </w:rPr>
        <w:t>.</w:t>
      </w:r>
    </w:p>
    <w:p w:rsidR="00C77FEC" w:rsidRPr="003F4704" w:rsidRDefault="00C77FEC" w:rsidP="0062611E">
      <w:pPr>
        <w:pStyle w:val="P2"/>
        <w:ind w:left="851" w:hanging="425"/>
        <w:rPr>
          <w:rFonts w:ascii="Arial" w:hAnsi="Arial"/>
          <w:sz w:val="20"/>
        </w:rPr>
      </w:pPr>
    </w:p>
    <w:p w:rsidR="000441CD" w:rsidRPr="003F4704" w:rsidRDefault="000441CD" w:rsidP="00837144">
      <w:pPr>
        <w:pStyle w:val="P2"/>
        <w:ind w:left="0"/>
        <w:rPr>
          <w:rFonts w:ascii="Arial" w:hAnsi="Arial"/>
          <w:sz w:val="20"/>
        </w:rPr>
      </w:pPr>
    </w:p>
    <w:p w:rsidR="00AF78C1" w:rsidRPr="003F4704" w:rsidRDefault="000441CD" w:rsidP="000441CD">
      <w:pPr>
        <w:rPr>
          <w:rFonts w:ascii="Arial" w:hAnsi="Arial"/>
          <w:b/>
        </w:rPr>
      </w:pPr>
      <w:r w:rsidRPr="003F4704">
        <w:rPr>
          <w:rFonts w:ascii="Arial" w:hAnsi="Arial"/>
          <w:b/>
        </w:rPr>
        <w:t>VIII.</w:t>
      </w:r>
      <w:r w:rsidRPr="003F4704">
        <w:rPr>
          <w:rFonts w:ascii="Arial" w:hAnsi="Arial"/>
          <w:b/>
        </w:rPr>
        <w:tab/>
      </w:r>
      <w:r w:rsidR="002A3F20" w:rsidRPr="003F4704">
        <w:rPr>
          <w:rFonts w:ascii="Arial" w:hAnsi="Arial"/>
          <w:b/>
        </w:rPr>
        <w:t>DURACIÓ</w:t>
      </w:r>
      <w:r w:rsidR="00AF78C1" w:rsidRPr="003F4704">
        <w:rPr>
          <w:rFonts w:ascii="Arial" w:hAnsi="Arial"/>
          <w:b/>
        </w:rPr>
        <w:t>N PREVISTA PARA LA CARRERA</w:t>
      </w:r>
    </w:p>
    <w:p w:rsidR="00AF78C1" w:rsidRPr="003F4704" w:rsidRDefault="00AF78C1" w:rsidP="002A3F20">
      <w:pPr>
        <w:rPr>
          <w:rFonts w:ascii="Arial" w:hAnsi="Arial"/>
        </w:rPr>
      </w:pPr>
    </w:p>
    <w:p w:rsidR="002A3F20" w:rsidRPr="003F4704" w:rsidRDefault="00620567" w:rsidP="0062611E">
      <w:pPr>
        <w:pStyle w:val="P2"/>
        <w:ind w:left="426"/>
        <w:jc w:val="left"/>
        <w:rPr>
          <w:rFonts w:ascii="Arial" w:hAnsi="Arial"/>
          <w:sz w:val="20"/>
        </w:rPr>
      </w:pPr>
      <w:r w:rsidRPr="003F4704">
        <w:rPr>
          <w:rFonts w:ascii="Arial" w:hAnsi="Arial"/>
          <w:sz w:val="20"/>
        </w:rPr>
        <w:t>La duración prevista para</w:t>
      </w:r>
      <w:r w:rsidR="00AF78C1" w:rsidRPr="003F4704">
        <w:rPr>
          <w:rFonts w:ascii="Arial" w:hAnsi="Arial"/>
          <w:sz w:val="20"/>
        </w:rPr>
        <w:t xml:space="preserve"> la carrera es de 12 trimestres.</w:t>
      </w:r>
    </w:p>
    <w:p w:rsidR="005A5699" w:rsidRPr="003F4704" w:rsidRDefault="005A5699" w:rsidP="002A3F20">
      <w:pPr>
        <w:pStyle w:val="P2"/>
        <w:ind w:left="0"/>
        <w:jc w:val="left"/>
        <w:rPr>
          <w:rFonts w:ascii="Arial" w:hAnsi="Arial"/>
          <w:sz w:val="20"/>
        </w:rPr>
      </w:pPr>
    </w:p>
    <w:p w:rsidR="00AB073C" w:rsidRPr="003F4704" w:rsidRDefault="00AB073C" w:rsidP="002A3F20">
      <w:pPr>
        <w:pStyle w:val="P2"/>
        <w:ind w:left="0"/>
        <w:jc w:val="left"/>
        <w:rPr>
          <w:rFonts w:ascii="Arial" w:hAnsi="Arial"/>
          <w:sz w:val="20"/>
        </w:rPr>
      </w:pPr>
    </w:p>
    <w:p w:rsidR="00BD590A" w:rsidRPr="003F4704" w:rsidRDefault="00BD590A" w:rsidP="00BD590A">
      <w:pPr>
        <w:rPr>
          <w:rFonts w:ascii="Arial" w:hAnsi="Arial"/>
          <w:b/>
        </w:rPr>
      </w:pPr>
      <w:r w:rsidRPr="003F4704">
        <w:rPr>
          <w:rFonts w:ascii="Arial" w:hAnsi="Arial"/>
          <w:b/>
        </w:rPr>
        <w:t>I</w:t>
      </w:r>
      <w:r w:rsidR="000441CD" w:rsidRPr="003F4704">
        <w:rPr>
          <w:rFonts w:ascii="Arial" w:hAnsi="Arial"/>
          <w:b/>
        </w:rPr>
        <w:t>X</w:t>
      </w:r>
      <w:r w:rsidRPr="003F4704">
        <w:rPr>
          <w:rFonts w:ascii="Arial" w:hAnsi="Arial"/>
          <w:b/>
        </w:rPr>
        <w:t>.</w:t>
      </w:r>
      <w:r w:rsidRPr="003F4704">
        <w:rPr>
          <w:rFonts w:ascii="Arial" w:hAnsi="Arial"/>
          <w:b/>
        </w:rPr>
        <w:tab/>
      </w:r>
      <w:r w:rsidR="00786EB9" w:rsidRPr="003F4704">
        <w:rPr>
          <w:rFonts w:ascii="Arial" w:hAnsi="Arial" w:cs="Arial"/>
          <w:b/>
        </w:rPr>
        <w:t>MODALIDADES DE OPERACIÓN DE LA</w:t>
      </w:r>
      <w:r w:rsidR="00F01A61" w:rsidRPr="003F4704">
        <w:rPr>
          <w:rFonts w:ascii="Arial" w:hAnsi="Arial" w:cs="Arial"/>
          <w:b/>
        </w:rPr>
        <w:t xml:space="preserve"> LICENCIATURA</w:t>
      </w:r>
    </w:p>
    <w:p w:rsidR="00BD590A" w:rsidRPr="003F4704" w:rsidRDefault="00BD590A" w:rsidP="00BD590A">
      <w:pPr>
        <w:rPr>
          <w:rFonts w:ascii="Arial" w:hAnsi="Arial"/>
        </w:rPr>
      </w:pPr>
    </w:p>
    <w:p w:rsidR="00F01A61" w:rsidRPr="003F4704" w:rsidRDefault="00F01A61" w:rsidP="0062611E">
      <w:pPr>
        <w:numPr>
          <w:ilvl w:val="0"/>
          <w:numId w:val="12"/>
        </w:numP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b/>
          <w:color w:val="000000"/>
        </w:rPr>
        <w:t>UEA Obligatorias.</w:t>
      </w:r>
      <w:r w:rsidRPr="003F4704">
        <w:rPr>
          <w:rFonts w:ascii="Arial" w:eastAsia="Arial" w:hAnsi="Arial" w:cs="Arial"/>
          <w:color w:val="000000"/>
        </w:rPr>
        <w:t xml:space="preserve"> Las UEA obligatorias están integradas por dos elementos: unidades de contenido y eje integrador. Ambos componentes se orientan al desarrollo de una investigación. El eje integrador constituye un elemento pedagógico que articula las unidades de contenido de las UEA a través de un ejercicio de investigación que se realiza mediante un trabajo colaborativo. El eje integrador será delimitado por los profesores al inicio de cada trimestre, se desarrollará a lo largo del mismo y será materia de las horas prácticas. </w:t>
      </w:r>
    </w:p>
    <w:p w:rsidR="00F01A61" w:rsidRPr="003F4704" w:rsidRDefault="00F01A61" w:rsidP="0062611E">
      <w:pPr>
        <w:jc w:val="both"/>
        <w:rPr>
          <w:rFonts w:ascii="Arial" w:eastAsia="Arial" w:hAnsi="Arial" w:cs="Arial"/>
          <w:color w:val="000000"/>
        </w:rPr>
      </w:pPr>
    </w:p>
    <w:p w:rsidR="00F01A61" w:rsidRDefault="00F01A61" w:rsidP="0062611E">
      <w:pPr>
        <w:ind w:left="851"/>
        <w:jc w:val="both"/>
        <w:rPr>
          <w:rFonts w:ascii="Arial" w:eastAsia="Arial" w:hAnsi="Arial" w:cs="Arial"/>
        </w:rPr>
      </w:pPr>
      <w:r w:rsidRPr="003F4704">
        <w:rPr>
          <w:rFonts w:ascii="Arial" w:eastAsia="Arial" w:hAnsi="Arial" w:cs="Arial"/>
        </w:rPr>
        <w:t>Las UEA obligatorias podrán impartirse presencialmente. Sin embargo, de acuerdo con las necesidades, la programación académica trimestral y previa autorización de la coordinación de estudios, también se admite que sean impartidos de manera semipresencial o virtual.</w:t>
      </w:r>
    </w:p>
    <w:p w:rsidR="00450504" w:rsidRPr="003F4704" w:rsidRDefault="00450504" w:rsidP="0062611E">
      <w:pPr>
        <w:ind w:left="851"/>
        <w:jc w:val="both"/>
        <w:rPr>
          <w:rFonts w:ascii="Arial" w:eastAsia="Arial" w:hAnsi="Arial" w:cs="Arial"/>
        </w:rPr>
      </w:pPr>
    </w:p>
    <w:p w:rsidR="00F01A61" w:rsidRPr="003F4704" w:rsidRDefault="00F01A61" w:rsidP="0062611E">
      <w:pPr>
        <w:numPr>
          <w:ilvl w:val="0"/>
          <w:numId w:val="12"/>
        </w:numP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b/>
          <w:color w:val="000000"/>
        </w:rPr>
        <w:t>UEA Optativas</w:t>
      </w:r>
      <w:r w:rsidRPr="003F4704">
        <w:rPr>
          <w:rFonts w:ascii="Arial" w:eastAsia="Arial" w:hAnsi="Arial" w:cs="Arial"/>
          <w:color w:val="000000"/>
        </w:rPr>
        <w:t>. El seminario es un semillero en el cual coincide el profesorado y el alumnado para cultivar y promover el corpus teórico-metodológico de una determinada temática. Las habilidades a cultivar por el alumnado se dirigen a la utilización de instrumental de índole fundamentalmente intelectivo y de carácter lógico o conceptual, al interior de la temática del seminario. Procura que los alumnos y alumnas adquieran destrezas para la presentación y exposición de sus ideas y de los argumentos que desarrollen en el curso de su participación en el seminario. A través de un proceso de enseñanza-aprendizaje dinámico, con técnicas de trabajo grupal definidas y coordinadas por los profesores y las profesoras responsables, se procura construir el conocimiento. El profesor o profesora establece los elementos centrales que orientan la discusión colectiva de las lecturas del seminario. Conduce y asesora la exposición que hace el alumnado de los contenidos del programa.</w:t>
      </w:r>
    </w:p>
    <w:p w:rsidR="00F01A61" w:rsidRPr="003F4704" w:rsidRDefault="00F01A61" w:rsidP="006261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01A61" w:rsidRPr="003F4704" w:rsidRDefault="00F01A61" w:rsidP="0062611E">
      <w:pPr>
        <w:ind w:left="851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El laboratorio es un espacio para la experimentación y su centro es la recreación o simulación de fenómenos bajo condiciones y variables controladas. Puede implicar la utilización de equipo e instrumental de alta especialización, cuya aplicación supone seguir ciertas rutinas preestablecidas para llegar a los resultados esperados o para abrir campo a nuevas indagatorias mediante la obtención de resultados divergentes. Las sesiones se pueden llevar a cabo en espacios acondicionados específicamente para alojar los equipos especializados y permitir las actividades a realizar, también pueden implicar trabajo en campo. La utilización de los equipos y el suministro de insumos y reactivos puede demandar el apoyo de un técnico especializado. Se privilegian las técnicas pedagógicas de tipo experimental y de recreación y modelización de los fenómenos. </w:t>
      </w:r>
    </w:p>
    <w:p w:rsidR="00F01A61" w:rsidRPr="003F4704" w:rsidRDefault="00F01A61" w:rsidP="0062611E">
      <w:pPr>
        <w:jc w:val="both"/>
        <w:rPr>
          <w:rFonts w:ascii="Arial" w:eastAsia="Arial" w:hAnsi="Arial" w:cs="Arial"/>
          <w:color w:val="000000"/>
        </w:rPr>
      </w:pPr>
    </w:p>
    <w:p w:rsidR="00F01A61" w:rsidRPr="003F4704" w:rsidRDefault="00F01A61" w:rsidP="0062611E">
      <w:pPr>
        <w:ind w:left="851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lastRenderedPageBreak/>
        <w:t>El taller es un espacio dirigido por un o una responsable de la conducción de las actividades cuyo centro es la manipulación de herramientas y materiales. Supone una cierta dificultad operativa, implica trabajo cognitivo y el desarrollo de habilidades técnicas manuales o corporales, para obtener un logro adecuado. Exige un trabajo sobre la esfera intelectual y afectiva. Las habilidades o destrezas a desarrollar tienen un carácter muy claro de naturaleza práctica y se centran en la creatividad. Las sesiones se realizan en espacios acondicionados expresamente para llevar a cabo la actividad o al aire libre. Se privilegian las técnicas pedagógicas del tipo aprender-haciendo para transmitir las capacidades técnicas.</w:t>
      </w:r>
    </w:p>
    <w:p w:rsidR="00F01A61" w:rsidRPr="003F4704" w:rsidRDefault="00F01A61" w:rsidP="00AB1B4F">
      <w:pPr>
        <w:ind w:left="851"/>
        <w:jc w:val="both"/>
        <w:rPr>
          <w:rFonts w:ascii="Arial" w:eastAsia="Arial" w:hAnsi="Arial" w:cs="Arial"/>
        </w:rPr>
      </w:pPr>
      <w:r w:rsidRPr="003F4704">
        <w:rPr>
          <w:rFonts w:ascii="Arial" w:eastAsia="Arial" w:hAnsi="Arial" w:cs="Arial"/>
        </w:rPr>
        <w:t>Las UEA optativas podrán impartirse presencialmente. Sin embargo, también se admite que sean impartidas de manera virtual o semipresencial de acuerdo con las necesidades académicas y la planeación académica trimestral.</w:t>
      </w:r>
    </w:p>
    <w:p w:rsidR="00F01A61" w:rsidRPr="003F4704" w:rsidRDefault="00F01A61" w:rsidP="00AB1B4F">
      <w:pPr>
        <w:pBdr>
          <w:top w:val="nil"/>
          <w:left w:val="nil"/>
          <w:bottom w:val="nil"/>
          <w:right w:val="nil"/>
          <w:between w:val="nil"/>
        </w:pBdr>
        <w:ind w:right="93"/>
        <w:jc w:val="both"/>
        <w:rPr>
          <w:rFonts w:ascii="Arial" w:eastAsia="Arial" w:hAnsi="Arial" w:cs="Arial"/>
          <w:color w:val="000000"/>
        </w:rPr>
      </w:pPr>
    </w:p>
    <w:p w:rsidR="00F01A61" w:rsidRPr="003F4704" w:rsidRDefault="00F01A61" w:rsidP="006261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b/>
          <w:color w:val="000000"/>
        </w:rPr>
        <w:t>Modalidades de impartición de las UEA.</w:t>
      </w:r>
      <w:r w:rsidRPr="003F4704">
        <w:rPr>
          <w:rFonts w:ascii="Arial" w:eastAsia="Arial" w:hAnsi="Arial" w:cs="Arial"/>
          <w:color w:val="000000"/>
        </w:rPr>
        <w:t xml:space="preserve"> Las UEA impartidas de manera presencial son aquellas en donde el profesorado imparte los contenidos al alumnado en un mismo espacio físico y tiempo determinado, mediante la interacción cara a cara.</w:t>
      </w:r>
    </w:p>
    <w:p w:rsidR="00F01A61" w:rsidRPr="003F4704" w:rsidRDefault="00F01A61" w:rsidP="00AB1B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01A61" w:rsidRPr="003F4704" w:rsidRDefault="00F01A61" w:rsidP="00AB1B4F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>Las UEA impartidas de manera virtual son aquellas en donde los contenidos y las actividades de enseñanza-aprendizaje entre el profesorado y el alumnado se llevan a cabo a distancia, a través de medios, plataformas y herramientas digitales y puede incluir actividades sincrónicas y asincrónicas.</w:t>
      </w:r>
    </w:p>
    <w:p w:rsidR="00F01A61" w:rsidRPr="003F4704" w:rsidRDefault="00F01A61" w:rsidP="00AB1B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F01A61" w:rsidRPr="003F4704" w:rsidRDefault="00F01A61" w:rsidP="00AB1B4F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</w:rPr>
      </w:pPr>
      <w:r w:rsidRPr="003F4704">
        <w:rPr>
          <w:rFonts w:ascii="Arial" w:eastAsia="Arial" w:hAnsi="Arial" w:cs="Arial"/>
          <w:color w:val="000000"/>
        </w:rPr>
        <w:t xml:space="preserve">Las UEA impartidas de manera semipresencial son aquellas en donde se combinan situaciones de impartición de UEA presenciales, mediante la interacción cara a cara con modalidades virtuales, mediadas por tecnologías digitales. </w:t>
      </w:r>
    </w:p>
    <w:p w:rsidR="00AE5496" w:rsidRPr="003F4704" w:rsidRDefault="00AE5496" w:rsidP="00AB1B4F">
      <w:pPr>
        <w:pBdr>
          <w:top w:val="nil"/>
          <w:left w:val="nil"/>
          <w:bottom w:val="nil"/>
          <w:right w:val="nil"/>
          <w:between w:val="nil"/>
        </w:pBdr>
        <w:ind w:right="93"/>
        <w:jc w:val="both"/>
        <w:rPr>
          <w:rFonts w:ascii="Arial" w:eastAsia="Arial" w:hAnsi="Arial" w:cs="Arial"/>
          <w:color w:val="000000"/>
        </w:rPr>
      </w:pPr>
    </w:p>
    <w:p w:rsidR="00F01A61" w:rsidRPr="003F4704" w:rsidRDefault="00F01A61" w:rsidP="0062611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851" w:right="93" w:hanging="425"/>
        <w:jc w:val="both"/>
        <w:rPr>
          <w:rFonts w:ascii="Arial" w:eastAsia="Arial" w:hAnsi="Arial" w:cs="Arial"/>
          <w:color w:val="000000"/>
        </w:rPr>
      </w:pPr>
      <w:bookmarkStart w:id="3" w:name="_heading=h.30j0zll" w:colFirst="0" w:colLast="0"/>
      <w:bookmarkEnd w:id="3"/>
      <w:r w:rsidRPr="003F4704">
        <w:rPr>
          <w:rFonts w:ascii="Arial" w:eastAsia="Arial" w:hAnsi="Arial" w:cs="Arial"/>
          <w:b/>
          <w:color w:val="000000"/>
        </w:rPr>
        <w:t>Tutorías.</w:t>
      </w:r>
      <w:r w:rsidRPr="003F4704">
        <w:rPr>
          <w:rFonts w:ascii="Arial" w:eastAsia="Arial" w:hAnsi="Arial" w:cs="Arial"/>
          <w:color w:val="000000"/>
        </w:rPr>
        <w:t xml:space="preserve"> Durante el primer trimestre de estudios a cada alumno y alumna se le asignará un tutor o tutora (cargo honorífico) de acuerdo con los lineamientos correspondientes que apruebe el Consejo Divisional de Ciencias Sociales y Humanidades. Las funciones de las tutorías estarán enfocadas en propiciar que el alumnado consiga el máximo aprovechamiento del capital académico y sociocultural disponible en la Unidad Lerma, buscando un óptimo desempeño durante los estudios de su Licenciatura, propiciando su graduación en tiempo y forma, y fomentando la mejor eficiencia terminal. Los alumnos y las alumnas se entrevistarán periódicamente con sus tutores o tutoras para recibir orientación sobre la elección de las UEA optativas Interdivisionales, de las instituciones para la movilidad académica y de otras opciones de apoyo académico que mejor convengan para su desarrollo. A través de las tutorías se ofrecerá al alumnado retroalimentación continua sobre su desempeño, así como estrategias y métodos efectivos para desarrollar un perfil profesional óptimo, acorde con los intereses, las necesidades y las capacidades de cada alumno y alumna.</w:t>
      </w:r>
    </w:p>
    <w:p w:rsidR="00F01A61" w:rsidRDefault="00F01A61" w:rsidP="00F01A61">
      <w:pPr>
        <w:jc w:val="both"/>
        <w:rPr>
          <w:rFonts w:ascii="Arial" w:hAnsi="Arial"/>
        </w:rPr>
      </w:pPr>
    </w:p>
    <w:sectPr w:rsidR="00F01A61" w:rsidSect="00A573B4">
      <w:footerReference w:type="even" r:id="rId8"/>
      <w:footerReference w:type="default" r:id="rId9"/>
      <w:headerReference w:type="first" r:id="rId10"/>
      <w:footnotePr>
        <w:numRestart w:val="eachSect"/>
      </w:footnotePr>
      <w:pgSz w:w="15840" w:h="12240" w:orient="landscape" w:code="1"/>
      <w:pgMar w:top="1021" w:right="1151" w:bottom="2268" w:left="1151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0B" w:rsidRDefault="00EF170B">
      <w:r>
        <w:separator/>
      </w:r>
    </w:p>
  </w:endnote>
  <w:endnote w:type="continuationSeparator" w:id="0">
    <w:p w:rsidR="00EF170B" w:rsidRDefault="00EF170B"/>
    <w:p w:rsidR="00EF170B" w:rsidRDefault="00EF17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ub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Default="00524CD6">
    <w:pPr>
      <w:spacing w:line="240" w:lineRule="exact"/>
      <w:jc w:val="center"/>
      <w:rPr>
        <w:rFonts w:ascii="Courier" w:hAnsi="Courier"/>
        <w:b/>
        <w:sz w:val="24"/>
      </w:rPr>
    </w:pPr>
    <w:r>
      <w:rPr>
        <w:rFonts w:ascii="Courier" w:hAnsi="Courier"/>
        <w:b/>
        <w:sz w:val="24"/>
      </w:rPr>
      <w:t xml:space="preserve">- </w:t>
    </w:r>
    <w:r>
      <w:rPr>
        <w:rFonts w:ascii="Courier" w:hAnsi="Courier"/>
        <w:b/>
        <w:sz w:val="24"/>
      </w:rPr>
      <w:pgNum/>
    </w:r>
    <w:r>
      <w:rPr>
        <w:rFonts w:ascii="Courier" w:hAnsi="Courier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CD6" w:rsidRPr="002A3F20" w:rsidRDefault="00524CD6">
    <w:pPr>
      <w:spacing w:line="240" w:lineRule="exact"/>
      <w:jc w:val="center"/>
      <w:rPr>
        <w:rFonts w:ascii="Arial" w:hAnsi="Arial" w:cs="Arial"/>
        <w:b/>
      </w:rPr>
    </w:pPr>
    <w:r w:rsidRPr="002A3F20">
      <w:rPr>
        <w:rFonts w:ascii="Arial" w:hAnsi="Arial" w:cs="Arial"/>
        <w:b/>
      </w:rPr>
      <w:t xml:space="preserve">- </w:t>
    </w:r>
    <w:r w:rsidRPr="002A3F20">
      <w:rPr>
        <w:rFonts w:ascii="Arial" w:hAnsi="Arial" w:cs="Arial"/>
        <w:b/>
      </w:rPr>
      <w:pgNum/>
    </w:r>
    <w:r w:rsidRPr="002A3F20">
      <w:rPr>
        <w:rFonts w:ascii="Arial" w:hAnsi="Arial" w:cs="Arial"/>
        <w:b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0B" w:rsidRDefault="00EF170B">
      <w:r>
        <w:separator/>
      </w:r>
    </w:p>
  </w:footnote>
  <w:footnote w:type="continuationSeparator" w:id="0">
    <w:p w:rsidR="00EF170B" w:rsidRDefault="00EF1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D9D" w:rsidRPr="009D40B1" w:rsidRDefault="008A6D9D">
    <w:pPr>
      <w:pStyle w:val="Encabezado"/>
      <w:rPr>
        <w:rFonts w:ascii="Zurich BT" w:hAnsi="Zurich BT"/>
        <w:sz w:val="12"/>
        <w:szCs w:val="12"/>
      </w:rPr>
    </w:pPr>
  </w:p>
  <w:p w:rsidR="00524CD6" w:rsidRDefault="00A35F14">
    <w:pPr>
      <w:pStyle w:val="Encabezado"/>
      <w:rPr>
        <w:rFonts w:ascii="Zurich BT" w:hAnsi="Zurich BT"/>
      </w:rPr>
    </w:pPr>
    <w:r>
      <w:rPr>
        <w:rFonts w:ascii="Zurich BT" w:hAnsi="Zurich BT"/>
        <w:noProof/>
        <w:lang w:val="es-MX" w:eastAsia="es-MX"/>
      </w:rPr>
      <w:drawing>
        <wp:inline distT="0" distB="0" distL="0" distR="0" wp14:anchorId="654B0BEA" wp14:editId="0B14F22B">
          <wp:extent cx="1057275" cy="733425"/>
          <wp:effectExtent l="19050" t="0" r="952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429"/>
    <w:multiLevelType w:val="hybridMultilevel"/>
    <w:tmpl w:val="7AD0E962"/>
    <w:lvl w:ilvl="0" w:tplc="0A5845A0">
      <w:start w:val="2"/>
      <w:numFmt w:val="lowerLetter"/>
      <w:lvlText w:val="%1)"/>
      <w:lvlJc w:val="left"/>
      <w:pPr>
        <w:ind w:left="16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76" w:hanging="360"/>
      </w:pPr>
    </w:lvl>
    <w:lvl w:ilvl="2" w:tplc="080A001B" w:tentative="1">
      <w:start w:val="1"/>
      <w:numFmt w:val="lowerRoman"/>
      <w:lvlText w:val="%3."/>
      <w:lvlJc w:val="right"/>
      <w:pPr>
        <w:ind w:left="3096" w:hanging="180"/>
      </w:pPr>
    </w:lvl>
    <w:lvl w:ilvl="3" w:tplc="080A000F" w:tentative="1">
      <w:start w:val="1"/>
      <w:numFmt w:val="decimal"/>
      <w:lvlText w:val="%4."/>
      <w:lvlJc w:val="left"/>
      <w:pPr>
        <w:ind w:left="3816" w:hanging="360"/>
      </w:pPr>
    </w:lvl>
    <w:lvl w:ilvl="4" w:tplc="080A0019" w:tentative="1">
      <w:start w:val="1"/>
      <w:numFmt w:val="lowerLetter"/>
      <w:lvlText w:val="%5."/>
      <w:lvlJc w:val="left"/>
      <w:pPr>
        <w:ind w:left="4536" w:hanging="360"/>
      </w:pPr>
    </w:lvl>
    <w:lvl w:ilvl="5" w:tplc="080A001B" w:tentative="1">
      <w:start w:val="1"/>
      <w:numFmt w:val="lowerRoman"/>
      <w:lvlText w:val="%6."/>
      <w:lvlJc w:val="right"/>
      <w:pPr>
        <w:ind w:left="5256" w:hanging="180"/>
      </w:pPr>
    </w:lvl>
    <w:lvl w:ilvl="6" w:tplc="080A000F" w:tentative="1">
      <w:start w:val="1"/>
      <w:numFmt w:val="decimal"/>
      <w:lvlText w:val="%7."/>
      <w:lvlJc w:val="left"/>
      <w:pPr>
        <w:ind w:left="5976" w:hanging="360"/>
      </w:pPr>
    </w:lvl>
    <w:lvl w:ilvl="7" w:tplc="080A0019" w:tentative="1">
      <w:start w:val="1"/>
      <w:numFmt w:val="lowerLetter"/>
      <w:lvlText w:val="%8."/>
      <w:lvlJc w:val="left"/>
      <w:pPr>
        <w:ind w:left="6696" w:hanging="360"/>
      </w:pPr>
    </w:lvl>
    <w:lvl w:ilvl="8" w:tplc="08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" w15:restartNumberingAfterBreak="0">
    <w:nsid w:val="0A2138A1"/>
    <w:multiLevelType w:val="multilevel"/>
    <w:tmpl w:val="5DE8121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E75653"/>
    <w:multiLevelType w:val="hybridMultilevel"/>
    <w:tmpl w:val="CBFC1C4A"/>
    <w:lvl w:ilvl="0" w:tplc="0954575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C5151A"/>
    <w:multiLevelType w:val="hybridMultilevel"/>
    <w:tmpl w:val="B6AC5F00"/>
    <w:lvl w:ilvl="0" w:tplc="18FA9DA2">
      <w:start w:val="2"/>
      <w:numFmt w:val="lowerLetter"/>
      <w:lvlText w:val="%1)"/>
      <w:lvlJc w:val="left"/>
      <w:pPr>
        <w:tabs>
          <w:tab w:val="num" w:pos="1731"/>
        </w:tabs>
        <w:ind w:left="1731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" w15:restartNumberingAfterBreak="0">
    <w:nsid w:val="1A107DBC"/>
    <w:multiLevelType w:val="hybridMultilevel"/>
    <w:tmpl w:val="BDCA90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01DB"/>
    <w:multiLevelType w:val="multilevel"/>
    <w:tmpl w:val="B3A69258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2712290B"/>
    <w:multiLevelType w:val="hybridMultilevel"/>
    <w:tmpl w:val="C9CC45B4"/>
    <w:lvl w:ilvl="0" w:tplc="BA56E668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451D2731"/>
    <w:multiLevelType w:val="multilevel"/>
    <w:tmpl w:val="970897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A703D"/>
    <w:multiLevelType w:val="multilevel"/>
    <w:tmpl w:val="91B44C72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28601D1"/>
    <w:multiLevelType w:val="multilevel"/>
    <w:tmpl w:val="B7608EBC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523E5D"/>
    <w:multiLevelType w:val="hybridMultilevel"/>
    <w:tmpl w:val="B66A80DA"/>
    <w:lvl w:ilvl="0" w:tplc="A0FA2292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2" w:hanging="360"/>
      </w:pPr>
    </w:lvl>
    <w:lvl w:ilvl="2" w:tplc="080A001B" w:tentative="1">
      <w:start w:val="1"/>
      <w:numFmt w:val="lowerRoman"/>
      <w:lvlText w:val="%3."/>
      <w:lvlJc w:val="right"/>
      <w:pPr>
        <w:ind w:left="2232" w:hanging="180"/>
      </w:pPr>
    </w:lvl>
    <w:lvl w:ilvl="3" w:tplc="080A000F" w:tentative="1">
      <w:start w:val="1"/>
      <w:numFmt w:val="decimal"/>
      <w:lvlText w:val="%4."/>
      <w:lvlJc w:val="left"/>
      <w:pPr>
        <w:ind w:left="2952" w:hanging="360"/>
      </w:pPr>
    </w:lvl>
    <w:lvl w:ilvl="4" w:tplc="080A0019" w:tentative="1">
      <w:start w:val="1"/>
      <w:numFmt w:val="lowerLetter"/>
      <w:lvlText w:val="%5."/>
      <w:lvlJc w:val="left"/>
      <w:pPr>
        <w:ind w:left="3672" w:hanging="360"/>
      </w:pPr>
    </w:lvl>
    <w:lvl w:ilvl="5" w:tplc="080A001B" w:tentative="1">
      <w:start w:val="1"/>
      <w:numFmt w:val="lowerRoman"/>
      <w:lvlText w:val="%6."/>
      <w:lvlJc w:val="right"/>
      <w:pPr>
        <w:ind w:left="4392" w:hanging="180"/>
      </w:pPr>
    </w:lvl>
    <w:lvl w:ilvl="6" w:tplc="080A000F" w:tentative="1">
      <w:start w:val="1"/>
      <w:numFmt w:val="decimal"/>
      <w:lvlText w:val="%7."/>
      <w:lvlJc w:val="left"/>
      <w:pPr>
        <w:ind w:left="5112" w:hanging="360"/>
      </w:pPr>
    </w:lvl>
    <w:lvl w:ilvl="7" w:tplc="080A0019" w:tentative="1">
      <w:start w:val="1"/>
      <w:numFmt w:val="lowerLetter"/>
      <w:lvlText w:val="%8."/>
      <w:lvlJc w:val="left"/>
      <w:pPr>
        <w:ind w:left="5832" w:hanging="360"/>
      </w:pPr>
    </w:lvl>
    <w:lvl w:ilvl="8" w:tplc="08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6A4658AC"/>
    <w:multiLevelType w:val="singleLevel"/>
    <w:tmpl w:val="E8E65EFA"/>
    <w:lvl w:ilvl="0">
      <w:start w:val="1"/>
      <w:numFmt w:val="upperRoman"/>
      <w:pStyle w:val="Ttulo3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12" w15:restartNumberingAfterBreak="0">
    <w:nsid w:val="6AFD3A26"/>
    <w:multiLevelType w:val="multilevel"/>
    <w:tmpl w:val="2D349EC8"/>
    <w:lvl w:ilvl="0">
      <w:start w:val="4"/>
      <w:numFmt w:val="lowerLetter"/>
      <w:lvlText w:val="%1)"/>
      <w:lvlJc w:val="left"/>
      <w:pPr>
        <w:ind w:left="1731" w:hanging="435"/>
      </w:pPr>
    </w:lvl>
    <w:lvl w:ilvl="1">
      <w:start w:val="1"/>
      <w:numFmt w:val="lowerLetter"/>
      <w:lvlText w:val="%2."/>
      <w:lvlJc w:val="left"/>
      <w:pPr>
        <w:ind w:left="2376" w:hanging="360"/>
      </w:pPr>
    </w:lvl>
    <w:lvl w:ilvl="2">
      <w:start w:val="1"/>
      <w:numFmt w:val="lowerRoman"/>
      <w:lvlText w:val="%3."/>
      <w:lvlJc w:val="right"/>
      <w:pPr>
        <w:ind w:left="3096" w:hanging="180"/>
      </w:pPr>
    </w:lvl>
    <w:lvl w:ilvl="3">
      <w:start w:val="1"/>
      <w:numFmt w:val="decimal"/>
      <w:lvlText w:val="%4."/>
      <w:lvlJc w:val="left"/>
      <w:pPr>
        <w:ind w:left="3816" w:hanging="360"/>
      </w:pPr>
    </w:lvl>
    <w:lvl w:ilvl="4">
      <w:start w:val="1"/>
      <w:numFmt w:val="lowerLetter"/>
      <w:lvlText w:val="%5."/>
      <w:lvlJc w:val="left"/>
      <w:pPr>
        <w:ind w:left="4536" w:hanging="360"/>
      </w:pPr>
    </w:lvl>
    <w:lvl w:ilvl="5">
      <w:start w:val="1"/>
      <w:numFmt w:val="lowerRoman"/>
      <w:lvlText w:val="%6."/>
      <w:lvlJc w:val="right"/>
      <w:pPr>
        <w:ind w:left="5256" w:hanging="180"/>
      </w:pPr>
    </w:lvl>
    <w:lvl w:ilvl="6">
      <w:start w:val="1"/>
      <w:numFmt w:val="decimal"/>
      <w:lvlText w:val="%7."/>
      <w:lvlJc w:val="left"/>
      <w:pPr>
        <w:ind w:left="5976" w:hanging="360"/>
      </w:pPr>
    </w:lvl>
    <w:lvl w:ilvl="7">
      <w:start w:val="1"/>
      <w:numFmt w:val="lowerLetter"/>
      <w:lvlText w:val="%8."/>
      <w:lvlJc w:val="left"/>
      <w:pPr>
        <w:ind w:left="6696" w:hanging="360"/>
      </w:pPr>
    </w:lvl>
    <w:lvl w:ilvl="8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410"/>
    <w:rsid w:val="00001566"/>
    <w:rsid w:val="00002028"/>
    <w:rsid w:val="000200B2"/>
    <w:rsid w:val="0002278F"/>
    <w:rsid w:val="0002796A"/>
    <w:rsid w:val="000317AC"/>
    <w:rsid w:val="000424A5"/>
    <w:rsid w:val="000441CD"/>
    <w:rsid w:val="0004588D"/>
    <w:rsid w:val="0004706B"/>
    <w:rsid w:val="00047C88"/>
    <w:rsid w:val="00060B0A"/>
    <w:rsid w:val="00062AED"/>
    <w:rsid w:val="00076A07"/>
    <w:rsid w:val="00077042"/>
    <w:rsid w:val="00086205"/>
    <w:rsid w:val="000B67EA"/>
    <w:rsid w:val="000B7BB1"/>
    <w:rsid w:val="000D7B2C"/>
    <w:rsid w:val="000E1A18"/>
    <w:rsid w:val="000F5859"/>
    <w:rsid w:val="000F769C"/>
    <w:rsid w:val="00107130"/>
    <w:rsid w:val="0011584C"/>
    <w:rsid w:val="0012441F"/>
    <w:rsid w:val="001261F0"/>
    <w:rsid w:val="00131B4E"/>
    <w:rsid w:val="00143DD6"/>
    <w:rsid w:val="0014496A"/>
    <w:rsid w:val="00147115"/>
    <w:rsid w:val="00155F4C"/>
    <w:rsid w:val="00160F92"/>
    <w:rsid w:val="00164948"/>
    <w:rsid w:val="00166BBB"/>
    <w:rsid w:val="001808B4"/>
    <w:rsid w:val="00183A85"/>
    <w:rsid w:val="00184CC9"/>
    <w:rsid w:val="00196ACC"/>
    <w:rsid w:val="001C3B9F"/>
    <w:rsid w:val="001D179B"/>
    <w:rsid w:val="001D20DA"/>
    <w:rsid w:val="001D3CD7"/>
    <w:rsid w:val="001E682E"/>
    <w:rsid w:val="001E6C23"/>
    <w:rsid w:val="001F04A2"/>
    <w:rsid w:val="001F2D26"/>
    <w:rsid w:val="001F454D"/>
    <w:rsid w:val="002023AA"/>
    <w:rsid w:val="00202F42"/>
    <w:rsid w:val="0020425D"/>
    <w:rsid w:val="002066AF"/>
    <w:rsid w:val="002120E2"/>
    <w:rsid w:val="002129A7"/>
    <w:rsid w:val="0022465E"/>
    <w:rsid w:val="00226131"/>
    <w:rsid w:val="002542E2"/>
    <w:rsid w:val="00271A37"/>
    <w:rsid w:val="002726C6"/>
    <w:rsid w:val="0027629A"/>
    <w:rsid w:val="00281692"/>
    <w:rsid w:val="00283740"/>
    <w:rsid w:val="0028687C"/>
    <w:rsid w:val="00297DB0"/>
    <w:rsid w:val="002A3F20"/>
    <w:rsid w:val="002A5C29"/>
    <w:rsid w:val="002B2332"/>
    <w:rsid w:val="002D1769"/>
    <w:rsid w:val="002D422E"/>
    <w:rsid w:val="002F16F6"/>
    <w:rsid w:val="00306D25"/>
    <w:rsid w:val="00320546"/>
    <w:rsid w:val="00322126"/>
    <w:rsid w:val="003247B6"/>
    <w:rsid w:val="00325F3D"/>
    <w:rsid w:val="00325F79"/>
    <w:rsid w:val="00336836"/>
    <w:rsid w:val="00363143"/>
    <w:rsid w:val="00366311"/>
    <w:rsid w:val="00371EDD"/>
    <w:rsid w:val="003723C0"/>
    <w:rsid w:val="00386DB5"/>
    <w:rsid w:val="003A2F46"/>
    <w:rsid w:val="003D527E"/>
    <w:rsid w:val="003E71B2"/>
    <w:rsid w:val="003F11B5"/>
    <w:rsid w:val="003F1C88"/>
    <w:rsid w:val="003F4704"/>
    <w:rsid w:val="003F5C2C"/>
    <w:rsid w:val="004136A7"/>
    <w:rsid w:val="004437C6"/>
    <w:rsid w:val="00450504"/>
    <w:rsid w:val="00452A1A"/>
    <w:rsid w:val="00465378"/>
    <w:rsid w:val="00465509"/>
    <w:rsid w:val="00484848"/>
    <w:rsid w:val="00491DEC"/>
    <w:rsid w:val="004A7390"/>
    <w:rsid w:val="004B3C9E"/>
    <w:rsid w:val="004E069B"/>
    <w:rsid w:val="004E7247"/>
    <w:rsid w:val="00500866"/>
    <w:rsid w:val="005017B5"/>
    <w:rsid w:val="00513B48"/>
    <w:rsid w:val="00524CD6"/>
    <w:rsid w:val="00532CB8"/>
    <w:rsid w:val="00534013"/>
    <w:rsid w:val="005438F3"/>
    <w:rsid w:val="0054468A"/>
    <w:rsid w:val="00570EF4"/>
    <w:rsid w:val="005721FE"/>
    <w:rsid w:val="00573A89"/>
    <w:rsid w:val="0057701D"/>
    <w:rsid w:val="0057727C"/>
    <w:rsid w:val="00585842"/>
    <w:rsid w:val="00591112"/>
    <w:rsid w:val="00591130"/>
    <w:rsid w:val="005A324D"/>
    <w:rsid w:val="005A5699"/>
    <w:rsid w:val="005A5B64"/>
    <w:rsid w:val="005A72D8"/>
    <w:rsid w:val="005B6BB9"/>
    <w:rsid w:val="005B7A3D"/>
    <w:rsid w:val="005C6EC0"/>
    <w:rsid w:val="005D45D8"/>
    <w:rsid w:val="005E052F"/>
    <w:rsid w:val="005E7BB3"/>
    <w:rsid w:val="00620567"/>
    <w:rsid w:val="00621873"/>
    <w:rsid w:val="006231DA"/>
    <w:rsid w:val="0062611E"/>
    <w:rsid w:val="0063412F"/>
    <w:rsid w:val="00634F47"/>
    <w:rsid w:val="00646A9A"/>
    <w:rsid w:val="00647EA8"/>
    <w:rsid w:val="00650410"/>
    <w:rsid w:val="006656B7"/>
    <w:rsid w:val="00670CAD"/>
    <w:rsid w:val="006713D5"/>
    <w:rsid w:val="006803BE"/>
    <w:rsid w:val="006A25D6"/>
    <w:rsid w:val="006A39AA"/>
    <w:rsid w:val="006A7A36"/>
    <w:rsid w:val="006B6095"/>
    <w:rsid w:val="006B60B7"/>
    <w:rsid w:val="006B672E"/>
    <w:rsid w:val="006C67EE"/>
    <w:rsid w:val="006C73CA"/>
    <w:rsid w:val="006D4AD4"/>
    <w:rsid w:val="006D5C1C"/>
    <w:rsid w:val="006E1454"/>
    <w:rsid w:val="006E47FD"/>
    <w:rsid w:val="006F7A36"/>
    <w:rsid w:val="00721314"/>
    <w:rsid w:val="00733A50"/>
    <w:rsid w:val="0074091B"/>
    <w:rsid w:val="007476BC"/>
    <w:rsid w:val="00747926"/>
    <w:rsid w:val="007510C2"/>
    <w:rsid w:val="00761FC8"/>
    <w:rsid w:val="007703DD"/>
    <w:rsid w:val="0077071F"/>
    <w:rsid w:val="00774E4A"/>
    <w:rsid w:val="00776F13"/>
    <w:rsid w:val="0078087B"/>
    <w:rsid w:val="00784D79"/>
    <w:rsid w:val="00786008"/>
    <w:rsid w:val="00786EB9"/>
    <w:rsid w:val="007900DA"/>
    <w:rsid w:val="0079600A"/>
    <w:rsid w:val="007B058F"/>
    <w:rsid w:val="007B2F36"/>
    <w:rsid w:val="007B4E1B"/>
    <w:rsid w:val="007B7259"/>
    <w:rsid w:val="007C05CF"/>
    <w:rsid w:val="007D21BC"/>
    <w:rsid w:val="007E6AB4"/>
    <w:rsid w:val="008004BE"/>
    <w:rsid w:val="00803A17"/>
    <w:rsid w:val="00804B5E"/>
    <w:rsid w:val="008202B2"/>
    <w:rsid w:val="00832B04"/>
    <w:rsid w:val="00837144"/>
    <w:rsid w:val="00840AAF"/>
    <w:rsid w:val="0084158A"/>
    <w:rsid w:val="00847838"/>
    <w:rsid w:val="00855198"/>
    <w:rsid w:val="00860E94"/>
    <w:rsid w:val="00871D05"/>
    <w:rsid w:val="00873BB1"/>
    <w:rsid w:val="0088220F"/>
    <w:rsid w:val="008A0B16"/>
    <w:rsid w:val="008A4E58"/>
    <w:rsid w:val="008A6D9D"/>
    <w:rsid w:val="008A7AD6"/>
    <w:rsid w:val="008B008F"/>
    <w:rsid w:val="008B5569"/>
    <w:rsid w:val="008B79A2"/>
    <w:rsid w:val="008D769C"/>
    <w:rsid w:val="008D7751"/>
    <w:rsid w:val="008E3135"/>
    <w:rsid w:val="008E316B"/>
    <w:rsid w:val="008E4911"/>
    <w:rsid w:val="008F06EE"/>
    <w:rsid w:val="008F27E9"/>
    <w:rsid w:val="008F6739"/>
    <w:rsid w:val="009012AE"/>
    <w:rsid w:val="00912747"/>
    <w:rsid w:val="00934E55"/>
    <w:rsid w:val="00941733"/>
    <w:rsid w:val="0096328B"/>
    <w:rsid w:val="00965312"/>
    <w:rsid w:val="00966171"/>
    <w:rsid w:val="00967476"/>
    <w:rsid w:val="0096763A"/>
    <w:rsid w:val="00973D08"/>
    <w:rsid w:val="0098007D"/>
    <w:rsid w:val="00992191"/>
    <w:rsid w:val="00997EF0"/>
    <w:rsid w:val="009A60D5"/>
    <w:rsid w:val="009D40B1"/>
    <w:rsid w:val="009D56CE"/>
    <w:rsid w:val="009E78A4"/>
    <w:rsid w:val="009F5374"/>
    <w:rsid w:val="009F6EB9"/>
    <w:rsid w:val="00A26B71"/>
    <w:rsid w:val="00A35F14"/>
    <w:rsid w:val="00A43F58"/>
    <w:rsid w:val="00A532F6"/>
    <w:rsid w:val="00A573B4"/>
    <w:rsid w:val="00A6478D"/>
    <w:rsid w:val="00A64E57"/>
    <w:rsid w:val="00A777D9"/>
    <w:rsid w:val="00A91C83"/>
    <w:rsid w:val="00A9328D"/>
    <w:rsid w:val="00AB073C"/>
    <w:rsid w:val="00AB1B4F"/>
    <w:rsid w:val="00AC09F4"/>
    <w:rsid w:val="00AC4A58"/>
    <w:rsid w:val="00AE248E"/>
    <w:rsid w:val="00AE5496"/>
    <w:rsid w:val="00AF78C1"/>
    <w:rsid w:val="00B03744"/>
    <w:rsid w:val="00B1116A"/>
    <w:rsid w:val="00B355E7"/>
    <w:rsid w:val="00B35F67"/>
    <w:rsid w:val="00B36A6F"/>
    <w:rsid w:val="00B6078D"/>
    <w:rsid w:val="00B818F5"/>
    <w:rsid w:val="00BA1189"/>
    <w:rsid w:val="00BA2278"/>
    <w:rsid w:val="00BA3E6D"/>
    <w:rsid w:val="00BB0AC4"/>
    <w:rsid w:val="00BB2DBF"/>
    <w:rsid w:val="00BB3EFB"/>
    <w:rsid w:val="00BD2D8C"/>
    <w:rsid w:val="00BD33E9"/>
    <w:rsid w:val="00BD590A"/>
    <w:rsid w:val="00BF1512"/>
    <w:rsid w:val="00BF72B5"/>
    <w:rsid w:val="00C03893"/>
    <w:rsid w:val="00C06C63"/>
    <w:rsid w:val="00C13046"/>
    <w:rsid w:val="00C31705"/>
    <w:rsid w:val="00C32BAB"/>
    <w:rsid w:val="00C37CC2"/>
    <w:rsid w:val="00C51CB1"/>
    <w:rsid w:val="00C60E9F"/>
    <w:rsid w:val="00C76CD5"/>
    <w:rsid w:val="00C77FEC"/>
    <w:rsid w:val="00CA6123"/>
    <w:rsid w:val="00CA6EC0"/>
    <w:rsid w:val="00CB0B64"/>
    <w:rsid w:val="00CB0E39"/>
    <w:rsid w:val="00CB7625"/>
    <w:rsid w:val="00CE2B91"/>
    <w:rsid w:val="00D1683A"/>
    <w:rsid w:val="00D200CD"/>
    <w:rsid w:val="00D22B74"/>
    <w:rsid w:val="00D34868"/>
    <w:rsid w:val="00D45139"/>
    <w:rsid w:val="00D75679"/>
    <w:rsid w:val="00D964E9"/>
    <w:rsid w:val="00DA234F"/>
    <w:rsid w:val="00DA2F8A"/>
    <w:rsid w:val="00DA344D"/>
    <w:rsid w:val="00DA6B58"/>
    <w:rsid w:val="00DB31BA"/>
    <w:rsid w:val="00DB42F5"/>
    <w:rsid w:val="00DC59E0"/>
    <w:rsid w:val="00DC608B"/>
    <w:rsid w:val="00DD1DC2"/>
    <w:rsid w:val="00DE418A"/>
    <w:rsid w:val="00DE6F92"/>
    <w:rsid w:val="00DF1348"/>
    <w:rsid w:val="00DF3B25"/>
    <w:rsid w:val="00DF4346"/>
    <w:rsid w:val="00E040D8"/>
    <w:rsid w:val="00E266B7"/>
    <w:rsid w:val="00E305BE"/>
    <w:rsid w:val="00E311CD"/>
    <w:rsid w:val="00E3431A"/>
    <w:rsid w:val="00E45BA8"/>
    <w:rsid w:val="00E54410"/>
    <w:rsid w:val="00E55F87"/>
    <w:rsid w:val="00E67D83"/>
    <w:rsid w:val="00E772B4"/>
    <w:rsid w:val="00E84C44"/>
    <w:rsid w:val="00E91C91"/>
    <w:rsid w:val="00EA5ACC"/>
    <w:rsid w:val="00EA6896"/>
    <w:rsid w:val="00EB2945"/>
    <w:rsid w:val="00EB73F8"/>
    <w:rsid w:val="00EC241C"/>
    <w:rsid w:val="00EC7249"/>
    <w:rsid w:val="00ED1471"/>
    <w:rsid w:val="00EE02A3"/>
    <w:rsid w:val="00EE1C79"/>
    <w:rsid w:val="00EE47C5"/>
    <w:rsid w:val="00EE5F74"/>
    <w:rsid w:val="00EF170B"/>
    <w:rsid w:val="00EF19AE"/>
    <w:rsid w:val="00EF4A72"/>
    <w:rsid w:val="00F01A61"/>
    <w:rsid w:val="00F06F1A"/>
    <w:rsid w:val="00F102F6"/>
    <w:rsid w:val="00F2768F"/>
    <w:rsid w:val="00F315A2"/>
    <w:rsid w:val="00F315DA"/>
    <w:rsid w:val="00F418B0"/>
    <w:rsid w:val="00F43E13"/>
    <w:rsid w:val="00F4657A"/>
    <w:rsid w:val="00F467B0"/>
    <w:rsid w:val="00F52830"/>
    <w:rsid w:val="00F5769D"/>
    <w:rsid w:val="00F667A3"/>
    <w:rsid w:val="00F84F35"/>
    <w:rsid w:val="00F901A6"/>
    <w:rsid w:val="00FA4254"/>
    <w:rsid w:val="00FC2B24"/>
    <w:rsid w:val="00FD1D4D"/>
    <w:rsid w:val="00FD5051"/>
    <w:rsid w:val="00FD5A87"/>
    <w:rsid w:val="00FE5B66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0BFE28-FB60-4D43-B94A-5177BFC2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873"/>
    <w:rPr>
      <w:lang w:val="es-ES_tradnl" w:eastAsia="es-ES"/>
    </w:rPr>
  </w:style>
  <w:style w:type="paragraph" w:styleId="Ttulo3">
    <w:name w:val="heading 3"/>
    <w:basedOn w:val="Normal"/>
    <w:next w:val="Normal"/>
    <w:uiPriority w:val="9"/>
    <w:qFormat/>
    <w:rsid w:val="00621873"/>
    <w:pPr>
      <w:keepNext/>
      <w:numPr>
        <w:numId w:val="1"/>
      </w:numPr>
      <w:jc w:val="both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621873"/>
    <w:pPr>
      <w:keepNext/>
      <w:jc w:val="center"/>
      <w:outlineLvl w:val="3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P">
    <w:name w:val="CP"/>
    <w:rsid w:val="00621873"/>
    <w:pPr>
      <w:jc w:val="center"/>
    </w:pPr>
    <w:rPr>
      <w:rFonts w:ascii="Courier" w:hAnsi="Courier"/>
      <w:b/>
      <w:sz w:val="24"/>
      <w:lang w:val="es-ES_tradnl" w:eastAsia="es-ES"/>
    </w:rPr>
  </w:style>
  <w:style w:type="paragraph" w:customStyle="1" w:styleId="P1">
    <w:name w:val="P1"/>
    <w:rsid w:val="00621873"/>
    <w:rPr>
      <w:rFonts w:ascii="LinePrinter" w:hAnsi="LinePrinter"/>
      <w:sz w:val="17"/>
      <w:lang w:val="es-ES_tradnl" w:eastAsia="es-ES"/>
    </w:rPr>
  </w:style>
  <w:style w:type="paragraph" w:customStyle="1" w:styleId="P2">
    <w:name w:val="P2"/>
    <w:rsid w:val="00621873"/>
    <w:pPr>
      <w:ind w:left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3">
    <w:name w:val="P3"/>
    <w:rsid w:val="00621873"/>
    <w:pPr>
      <w:tabs>
        <w:tab w:val="left" w:pos="720"/>
      </w:tabs>
      <w:ind w:left="864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P4">
    <w:name w:val="P4"/>
    <w:rsid w:val="00621873"/>
    <w:pPr>
      <w:ind w:left="864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C1">
    <w:name w:val="C1"/>
    <w:rsid w:val="00621873"/>
    <w:pPr>
      <w:tabs>
        <w:tab w:val="left" w:pos="864"/>
        <w:tab w:val="center" w:pos="5760"/>
        <w:tab w:val="decimal" w:pos="6840"/>
        <w:tab w:val="center" w:pos="7488"/>
        <w:tab w:val="center" w:pos="8309"/>
        <w:tab w:val="left" w:pos="9168"/>
        <w:tab w:val="center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C2">
    <w:name w:val="C2"/>
    <w:rsid w:val="00621873"/>
    <w:pPr>
      <w:tabs>
        <w:tab w:val="left" w:pos="864"/>
        <w:tab w:val="center" w:pos="5760"/>
        <w:tab w:val="decimal" w:pos="6912"/>
        <w:tab w:val="center" w:pos="7488"/>
        <w:tab w:val="center" w:pos="8424"/>
        <w:tab w:val="center" w:pos="9360"/>
        <w:tab w:val="left" w:pos="10080"/>
      </w:tabs>
      <w:spacing w:line="240" w:lineRule="exact"/>
      <w:ind w:right="-1440"/>
    </w:pPr>
    <w:rPr>
      <w:rFonts w:ascii="CubicPS" w:hAnsi="CubicPS"/>
      <w:sz w:val="17"/>
      <w:lang w:val="es-ES_tradnl" w:eastAsia="es-ES"/>
    </w:rPr>
  </w:style>
  <w:style w:type="paragraph" w:customStyle="1" w:styleId="UE">
    <w:name w:val="UE"/>
    <w:rsid w:val="00621873"/>
    <w:pPr>
      <w:tabs>
        <w:tab w:val="left" w:pos="864"/>
        <w:tab w:val="center" w:pos="5760"/>
        <w:tab w:val="decimal" w:pos="6768"/>
        <w:tab w:val="decimal" w:pos="7488"/>
        <w:tab w:val="decimal" w:pos="8496"/>
        <w:tab w:val="left" w:pos="9216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1">
    <w:name w:val="T1"/>
    <w:rsid w:val="00621873"/>
    <w:pPr>
      <w:tabs>
        <w:tab w:val="left" w:pos="864"/>
        <w:tab w:val="center" w:pos="5760"/>
        <w:tab w:val="decimal" w:pos="6672"/>
        <w:tab w:val="decimal" w:pos="7488"/>
        <w:tab w:val="left" w:pos="8309"/>
        <w:tab w:val="center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T2">
    <w:name w:val="T2"/>
    <w:rsid w:val="00621873"/>
    <w:pPr>
      <w:tabs>
        <w:tab w:val="left" w:pos="864"/>
        <w:tab w:val="center" w:pos="5760"/>
        <w:tab w:val="decimal" w:pos="6672"/>
        <w:tab w:val="decimal" w:pos="7488"/>
        <w:tab w:val="left" w:pos="8309"/>
        <w:tab w:val="decimal" w:pos="9168"/>
        <w:tab w:val="left" w:pos="10080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D1">
    <w:name w:val="D1"/>
    <w:rsid w:val="00621873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D2">
    <w:name w:val="D2"/>
    <w:rsid w:val="00621873"/>
    <w:pPr>
      <w:tabs>
        <w:tab w:val="decimal" w:pos="4752"/>
      </w:tabs>
      <w:spacing w:line="240" w:lineRule="exact"/>
    </w:pPr>
    <w:rPr>
      <w:rFonts w:ascii="CubicPS" w:hAnsi="CubicPS"/>
      <w:sz w:val="17"/>
      <w:lang w:val="es-ES_tradnl" w:eastAsia="es-ES"/>
    </w:rPr>
  </w:style>
  <w:style w:type="paragraph" w:customStyle="1" w:styleId="J1">
    <w:name w:val="J1"/>
    <w:rsid w:val="00621873"/>
    <w:pPr>
      <w:tabs>
        <w:tab w:val="left" w:pos="864"/>
        <w:tab w:val="center" w:pos="6048"/>
        <w:tab w:val="center" w:pos="6768"/>
        <w:tab w:val="center" w:pos="7920"/>
        <w:tab w:val="center" w:pos="8928"/>
        <w:tab w:val="center" w:pos="9936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5">
    <w:name w:val="P5"/>
    <w:rsid w:val="00621873"/>
    <w:pPr>
      <w:ind w:left="1296" w:hanging="432"/>
      <w:jc w:val="both"/>
    </w:pPr>
    <w:rPr>
      <w:rFonts w:ascii="LinePrinter" w:hAnsi="LinePrinter"/>
      <w:sz w:val="17"/>
      <w:lang w:val="es-ES_tradnl" w:eastAsia="es-ES"/>
    </w:rPr>
  </w:style>
  <w:style w:type="paragraph" w:customStyle="1" w:styleId="J2">
    <w:name w:val="J2"/>
    <w:rsid w:val="00621873"/>
    <w:pPr>
      <w:tabs>
        <w:tab w:val="left" w:pos="864"/>
        <w:tab w:val="center" w:pos="6048"/>
        <w:tab w:val="center" w:pos="6912"/>
        <w:tab w:val="center" w:pos="7992"/>
        <w:tab w:val="decimal" w:pos="9000"/>
        <w:tab w:val="left" w:pos="9864"/>
        <w:tab w:val="left" w:pos="10728"/>
      </w:tabs>
      <w:spacing w:line="240" w:lineRule="exact"/>
      <w:ind w:right="-1440"/>
    </w:pPr>
    <w:rPr>
      <w:rFonts w:ascii="LinePrinter" w:hAnsi="LinePrinter"/>
      <w:sz w:val="17"/>
      <w:lang w:val="es-ES_tradnl" w:eastAsia="es-ES"/>
    </w:rPr>
  </w:style>
  <w:style w:type="paragraph" w:customStyle="1" w:styleId="P6">
    <w:name w:val="P6"/>
    <w:rsid w:val="00621873"/>
    <w:pPr>
      <w:ind w:left="1296"/>
      <w:jc w:val="both"/>
    </w:pPr>
    <w:rPr>
      <w:rFonts w:ascii="LinePrinter" w:hAnsi="LinePrinter"/>
      <w:sz w:val="17"/>
      <w:lang w:val="es-ES_tradnl" w:eastAsia="es-ES"/>
    </w:rPr>
  </w:style>
  <w:style w:type="paragraph" w:styleId="Encabezado">
    <w:name w:val="header"/>
    <w:basedOn w:val="Normal"/>
    <w:rsid w:val="0062187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621873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621873"/>
    <w:pPr>
      <w:jc w:val="both"/>
    </w:pPr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001566"/>
    <w:pPr>
      <w:ind w:left="708"/>
    </w:pPr>
  </w:style>
  <w:style w:type="paragraph" w:styleId="Textodeglobo">
    <w:name w:val="Balloon Text"/>
    <w:basedOn w:val="Normal"/>
    <w:link w:val="TextodegloboCar"/>
    <w:rsid w:val="00AC09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09F4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073C"/>
    <w:rPr>
      <w:lang w:val="es-ES_tradnl" w:eastAsia="es-ES"/>
    </w:rPr>
  </w:style>
  <w:style w:type="paragraph" w:styleId="Textonotaalfinal">
    <w:name w:val="endnote text"/>
    <w:basedOn w:val="Normal"/>
    <w:link w:val="TextonotaalfinalCar"/>
    <w:rsid w:val="00973D08"/>
  </w:style>
  <w:style w:type="character" w:customStyle="1" w:styleId="TextonotaalfinalCar">
    <w:name w:val="Texto nota al final Car"/>
    <w:basedOn w:val="Fuentedeprrafopredeter"/>
    <w:link w:val="Textonotaalfinal"/>
    <w:rsid w:val="00973D08"/>
    <w:rPr>
      <w:lang w:val="es-ES_tradnl" w:eastAsia="es-ES"/>
    </w:rPr>
  </w:style>
  <w:style w:type="character" w:styleId="Refdenotaalfinal">
    <w:name w:val="endnote reference"/>
    <w:basedOn w:val="Fuentedeprrafopredeter"/>
    <w:rsid w:val="00973D08"/>
    <w:rPr>
      <w:vertAlign w:val="superscript"/>
    </w:rPr>
  </w:style>
  <w:style w:type="paragraph" w:styleId="Textonotapie">
    <w:name w:val="footnote text"/>
    <w:basedOn w:val="Normal"/>
    <w:link w:val="TextonotapieCar"/>
    <w:rsid w:val="00973D08"/>
  </w:style>
  <w:style w:type="character" w:customStyle="1" w:styleId="TextonotapieCar">
    <w:name w:val="Texto nota pie Car"/>
    <w:basedOn w:val="Fuentedeprrafopredeter"/>
    <w:link w:val="Textonotapie"/>
    <w:rsid w:val="00973D08"/>
    <w:rPr>
      <w:lang w:val="es-ES_tradnl" w:eastAsia="es-ES"/>
    </w:rPr>
  </w:style>
  <w:style w:type="character" w:styleId="Refdenotaalpie">
    <w:name w:val="footnote reference"/>
    <w:basedOn w:val="Fuentedeprrafopredeter"/>
    <w:rsid w:val="00973D08"/>
    <w:rPr>
      <w:vertAlign w:val="superscript"/>
    </w:rPr>
  </w:style>
  <w:style w:type="paragraph" w:customStyle="1" w:styleId="Default">
    <w:name w:val="Default"/>
    <w:rsid w:val="005017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81267-1F28-4BA9-8CE7-780B2013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3029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METROPOLITANA</vt:lpstr>
    </vt:vector>
  </TitlesOfParts>
  <Company>RECTORIA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METROPOLITANA</dc:title>
  <dc:subject/>
  <dc:creator>Dirección de Sistemas Escolares</dc:creator>
  <cp:keywords>Departamento de Registro Académico</cp:keywords>
  <dc:description/>
  <cp:lastModifiedBy>Jesus Garcia Vargas</cp:lastModifiedBy>
  <cp:revision>1</cp:revision>
  <cp:lastPrinted>2021-12-02T22:51:00Z</cp:lastPrinted>
  <dcterms:created xsi:type="dcterms:W3CDTF">2021-12-03T17:25:00Z</dcterms:created>
  <dcterms:modified xsi:type="dcterms:W3CDTF">2022-02-01T18:31:00Z</dcterms:modified>
</cp:coreProperties>
</file>