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06" w:rsidRPr="00597E51" w:rsidRDefault="00FF1506" w:rsidP="0057455F">
      <w:pPr>
        <w:pStyle w:val="CP"/>
        <w:spacing w:line="240" w:lineRule="exact"/>
        <w:rPr>
          <w:rFonts w:ascii="Arial" w:hAnsi="Arial"/>
          <w:szCs w:val="24"/>
        </w:rPr>
      </w:pPr>
      <w:r w:rsidRPr="00597E51">
        <w:rPr>
          <w:rFonts w:ascii="Arial" w:hAnsi="Arial"/>
          <w:szCs w:val="24"/>
        </w:rPr>
        <w:t>UNIVERSIDAD AUTÓNOMA METROPOLITANA</w:t>
      </w:r>
      <w:r w:rsidRPr="00597E51">
        <w:rPr>
          <w:rFonts w:ascii="Arial" w:hAnsi="Arial"/>
          <w:szCs w:val="24"/>
        </w:rPr>
        <w:br/>
      </w:r>
      <w:r w:rsidRPr="00597E51">
        <w:rPr>
          <w:rFonts w:ascii="Arial" w:hAnsi="Arial"/>
          <w:szCs w:val="24"/>
        </w:rPr>
        <w:br/>
        <w:t>UNIDAD CUAJIMALPA</w:t>
      </w:r>
      <w:r w:rsidRPr="00597E51">
        <w:rPr>
          <w:rFonts w:ascii="Arial" w:hAnsi="Arial"/>
          <w:szCs w:val="24"/>
        </w:rPr>
        <w:br/>
        <w:t>División de Ciencias Sociales y Humanidades</w:t>
      </w:r>
    </w:p>
    <w:p w:rsidR="00FF1506" w:rsidRPr="00597E51" w:rsidRDefault="00FF1506" w:rsidP="0057455F">
      <w:pPr>
        <w:rPr>
          <w:rFonts w:ascii="Arial" w:hAnsi="Arial" w:cs="Arial"/>
        </w:rPr>
      </w:pPr>
    </w:p>
    <w:p w:rsidR="00FF1506" w:rsidRPr="00597E51" w:rsidRDefault="00FF1506" w:rsidP="0057455F">
      <w:pPr>
        <w:rPr>
          <w:rFonts w:ascii="Arial" w:hAnsi="Arial" w:cs="Arial"/>
        </w:rPr>
      </w:pPr>
    </w:p>
    <w:p w:rsidR="00245BD9" w:rsidRPr="00597E51" w:rsidRDefault="00245BD9" w:rsidP="0057455F">
      <w:pPr>
        <w:rPr>
          <w:rFonts w:ascii="Arial" w:hAnsi="Arial" w:cs="Arial"/>
        </w:rPr>
      </w:pPr>
    </w:p>
    <w:p w:rsidR="00245BD9" w:rsidRPr="00597E51" w:rsidRDefault="00245BD9" w:rsidP="0057455F">
      <w:pPr>
        <w:rPr>
          <w:rFonts w:ascii="Arial" w:hAnsi="Arial" w:cs="Arial"/>
        </w:rPr>
      </w:pPr>
    </w:p>
    <w:p w:rsidR="00FF1506" w:rsidRPr="004159FD" w:rsidRDefault="00FF1506" w:rsidP="00506D42">
      <w:pPr>
        <w:outlineLvl w:val="0"/>
        <w:rPr>
          <w:rFonts w:ascii="Arial" w:hAnsi="Arial" w:cs="Arial"/>
          <w:b/>
        </w:rPr>
      </w:pPr>
      <w:r w:rsidRPr="004159FD">
        <w:rPr>
          <w:rFonts w:ascii="Arial" w:hAnsi="Arial" w:cs="Arial"/>
          <w:b/>
        </w:rPr>
        <w:t xml:space="preserve">Licenciatura en </w:t>
      </w:r>
      <w:bookmarkStart w:id="0" w:name="_GoBack"/>
      <w:r w:rsidR="00454520" w:rsidRPr="004159FD">
        <w:rPr>
          <w:rFonts w:ascii="Arial" w:hAnsi="Arial" w:cs="Arial"/>
          <w:b/>
        </w:rPr>
        <w:t>Humanidades</w:t>
      </w:r>
      <w:bookmarkEnd w:id="0"/>
    </w:p>
    <w:p w:rsidR="00FF1506" w:rsidRPr="004159FD" w:rsidRDefault="00FF1506" w:rsidP="00506D42">
      <w:pPr>
        <w:outlineLvl w:val="0"/>
        <w:rPr>
          <w:rFonts w:ascii="Arial" w:hAnsi="Arial" w:cs="Arial"/>
          <w:b/>
        </w:rPr>
      </w:pPr>
      <w:r w:rsidRPr="004159FD">
        <w:rPr>
          <w:rFonts w:ascii="Arial" w:hAnsi="Arial" w:cs="Arial"/>
          <w:b/>
        </w:rPr>
        <w:t xml:space="preserve">Título: Licenciado o Licenciada en </w:t>
      </w:r>
      <w:r w:rsidR="00454520" w:rsidRPr="004159FD">
        <w:rPr>
          <w:rFonts w:ascii="Arial" w:hAnsi="Arial" w:cs="Arial"/>
          <w:b/>
        </w:rPr>
        <w:t>Humanidades</w:t>
      </w:r>
    </w:p>
    <w:p w:rsidR="0051787A" w:rsidRPr="004159FD" w:rsidRDefault="0051787A" w:rsidP="0051787A">
      <w:pPr>
        <w:pStyle w:val="Piedepgina"/>
        <w:widowControl/>
        <w:tabs>
          <w:tab w:val="clear" w:pos="4419"/>
          <w:tab w:val="clear" w:pos="8838"/>
        </w:tabs>
        <w:rPr>
          <w:rFonts w:ascii="Arial" w:hAnsi="Arial" w:cs="Arial"/>
        </w:rPr>
      </w:pPr>
    </w:p>
    <w:p w:rsidR="0051787A" w:rsidRDefault="0051787A" w:rsidP="0051787A">
      <w:pPr>
        <w:outlineLvl w:val="0"/>
        <w:rPr>
          <w:rFonts w:ascii="Arial" w:hAnsi="Arial" w:cs="Arial"/>
          <w:b/>
        </w:rPr>
      </w:pPr>
    </w:p>
    <w:p w:rsidR="0051787A" w:rsidRPr="004159FD" w:rsidRDefault="0051787A" w:rsidP="0051787A">
      <w:pPr>
        <w:outlineLvl w:val="0"/>
        <w:rPr>
          <w:rFonts w:ascii="Arial" w:hAnsi="Arial" w:cs="Arial"/>
          <w:b/>
        </w:rPr>
      </w:pPr>
      <w:r w:rsidRPr="004159FD">
        <w:rPr>
          <w:rFonts w:ascii="Arial" w:hAnsi="Arial" w:cs="Arial"/>
          <w:b/>
        </w:rPr>
        <w:t>PLAN DE ESTUDIOS</w:t>
      </w:r>
    </w:p>
    <w:p w:rsidR="00FF1506" w:rsidRPr="004159FD" w:rsidRDefault="00FF1506" w:rsidP="00506D42">
      <w:pPr>
        <w:pStyle w:val="Piedepgina"/>
        <w:widowControl/>
        <w:tabs>
          <w:tab w:val="clear" w:pos="4419"/>
          <w:tab w:val="clear" w:pos="8838"/>
        </w:tabs>
        <w:rPr>
          <w:rFonts w:ascii="Arial" w:hAnsi="Arial" w:cs="Arial"/>
        </w:rPr>
      </w:pPr>
    </w:p>
    <w:p w:rsidR="00992833" w:rsidRPr="004159FD" w:rsidRDefault="00992833" w:rsidP="00506D42">
      <w:pPr>
        <w:pStyle w:val="Piedepgina"/>
        <w:widowControl/>
        <w:tabs>
          <w:tab w:val="clear" w:pos="4419"/>
          <w:tab w:val="clear" w:pos="8838"/>
        </w:tabs>
        <w:rPr>
          <w:rFonts w:ascii="Arial" w:hAnsi="Arial" w:cs="Arial"/>
        </w:rPr>
      </w:pPr>
    </w:p>
    <w:p w:rsidR="00BD6639" w:rsidRPr="004159FD" w:rsidRDefault="00BD6639" w:rsidP="00BD6639">
      <w:pPr>
        <w:jc w:val="both"/>
        <w:outlineLvl w:val="0"/>
        <w:rPr>
          <w:rFonts w:ascii="Arial" w:hAnsi="Arial" w:cs="Arial"/>
          <w:b/>
        </w:rPr>
      </w:pPr>
      <w:r w:rsidRPr="004159FD">
        <w:rPr>
          <w:rFonts w:ascii="Arial" w:hAnsi="Arial" w:cs="Arial"/>
          <w:b/>
        </w:rPr>
        <w:t xml:space="preserve">Perfil deseable del aspirante para ingreso a la Licenciatura: </w:t>
      </w:r>
    </w:p>
    <w:p w:rsidR="00AB4C05" w:rsidRPr="004159FD" w:rsidRDefault="00AB4C05" w:rsidP="00BD6639">
      <w:pPr>
        <w:jc w:val="both"/>
        <w:outlineLvl w:val="0"/>
        <w:rPr>
          <w:rFonts w:ascii="Arial" w:hAnsi="Arial" w:cs="Arial"/>
        </w:rPr>
      </w:pPr>
    </w:p>
    <w:p w:rsidR="00BD6639" w:rsidRPr="0051787A" w:rsidRDefault="00BD6639" w:rsidP="0051787A">
      <w:pPr>
        <w:pStyle w:val="Sangradetextonormal"/>
        <w:rPr>
          <w:color w:val="auto"/>
        </w:rPr>
      </w:pPr>
      <w:r w:rsidRPr="0051787A">
        <w:rPr>
          <w:color w:val="auto"/>
        </w:rPr>
        <w:t>Los interesados en cursar la Licenciatura en Humanidades deben tener gusto por la lectura, interés por la investigación, dominio del lenguaje oral y escrito, así como disposición a la crítica y al análisis.</w:t>
      </w:r>
    </w:p>
    <w:p w:rsidR="00BD6639" w:rsidRPr="0051787A" w:rsidRDefault="00BD6639" w:rsidP="00D50A06">
      <w:pPr>
        <w:pStyle w:val="Sangradetextonormal"/>
        <w:ind w:left="0"/>
        <w:rPr>
          <w:color w:val="auto"/>
        </w:rPr>
      </w:pPr>
    </w:p>
    <w:p w:rsidR="00BD6639" w:rsidRPr="004159FD" w:rsidRDefault="00BD6639" w:rsidP="00BD6639">
      <w:pPr>
        <w:jc w:val="both"/>
        <w:outlineLvl w:val="0"/>
        <w:rPr>
          <w:rFonts w:ascii="Arial" w:hAnsi="Arial" w:cs="Arial"/>
        </w:rPr>
      </w:pPr>
      <w:r w:rsidRPr="004159FD">
        <w:rPr>
          <w:rFonts w:ascii="Arial" w:hAnsi="Arial" w:cs="Arial"/>
          <w:b/>
        </w:rPr>
        <w:t>Perfil de egreso:</w:t>
      </w:r>
    </w:p>
    <w:p w:rsidR="00AB4C05" w:rsidRPr="004159FD" w:rsidRDefault="00AB4C05" w:rsidP="00BD6639">
      <w:pPr>
        <w:jc w:val="both"/>
        <w:outlineLvl w:val="0"/>
        <w:rPr>
          <w:rFonts w:ascii="Arial" w:hAnsi="Arial" w:cs="Arial"/>
        </w:rPr>
      </w:pPr>
    </w:p>
    <w:p w:rsidR="00BD6639" w:rsidRPr="0051787A" w:rsidRDefault="00BD6639" w:rsidP="0051787A">
      <w:pPr>
        <w:pStyle w:val="Sangradetextonormal"/>
        <w:rPr>
          <w:color w:val="auto"/>
        </w:rPr>
      </w:pPr>
      <w:r w:rsidRPr="0051787A">
        <w:rPr>
          <w:color w:val="auto"/>
        </w:rPr>
        <w:t>Los egresados de la Licenciatura en Humanidades se caracterizarán por su capacidad para apreciar críticamente a la sociedad y su cultura (agentes, estructuras sociales, mecanismos de apropiación de la naturaleza, formas de expresión y representación, etc.); ejercer una actitud activa, reflexiva, creativa, integradora, crítica y ética al identificar problemas relacionados con su ámbito profesional; generar alternativas de solución, implementarlas y evaluarlas; diseñar creativamente, coordinar y operar programas de difusión cultural, de gestión de políticas públicas y empresariales, de toma de decisiones, de mediación entre instituciones y sujetos sociales y de modificación, diseño e implementación de nuevas estructuras sociales; manejar recursos técnico conceptuales de actualidad.</w:t>
      </w:r>
    </w:p>
    <w:p w:rsidR="00BD6639" w:rsidRDefault="00BD6639" w:rsidP="00506D42">
      <w:pPr>
        <w:pStyle w:val="Piedepgina"/>
        <w:widowControl/>
        <w:tabs>
          <w:tab w:val="clear" w:pos="4419"/>
          <w:tab w:val="clear" w:pos="8838"/>
        </w:tabs>
        <w:rPr>
          <w:rFonts w:ascii="Arial" w:hAnsi="Arial" w:cs="Arial"/>
        </w:rPr>
      </w:pPr>
    </w:p>
    <w:p w:rsidR="00031C25" w:rsidRDefault="00031C25" w:rsidP="00506D42">
      <w:pPr>
        <w:pStyle w:val="Piedepgina"/>
        <w:widowControl/>
        <w:tabs>
          <w:tab w:val="clear" w:pos="4419"/>
          <w:tab w:val="clear" w:pos="8838"/>
        </w:tabs>
        <w:rPr>
          <w:rFonts w:ascii="Arial" w:hAnsi="Arial" w:cs="Arial"/>
        </w:rPr>
      </w:pPr>
    </w:p>
    <w:p w:rsidR="00031C25" w:rsidRDefault="00031C25" w:rsidP="00506D42">
      <w:pPr>
        <w:pStyle w:val="Piedepgina"/>
        <w:widowControl/>
        <w:tabs>
          <w:tab w:val="clear" w:pos="4419"/>
          <w:tab w:val="clear" w:pos="8838"/>
        </w:tabs>
        <w:rPr>
          <w:rFonts w:ascii="Arial" w:hAnsi="Arial" w:cs="Arial"/>
        </w:rPr>
      </w:pPr>
    </w:p>
    <w:p w:rsidR="00031C25" w:rsidRDefault="00031C25" w:rsidP="00506D42">
      <w:pPr>
        <w:pStyle w:val="Piedepgina"/>
        <w:widowControl/>
        <w:tabs>
          <w:tab w:val="clear" w:pos="4419"/>
          <w:tab w:val="clear" w:pos="8838"/>
        </w:tabs>
        <w:rPr>
          <w:rFonts w:ascii="Arial" w:hAnsi="Arial" w:cs="Arial"/>
        </w:rPr>
      </w:pPr>
    </w:p>
    <w:p w:rsidR="00031C25" w:rsidRDefault="00031C25" w:rsidP="00506D42">
      <w:pPr>
        <w:pStyle w:val="Piedepgina"/>
        <w:widowControl/>
        <w:tabs>
          <w:tab w:val="clear" w:pos="4419"/>
          <w:tab w:val="clear" w:pos="8838"/>
        </w:tabs>
        <w:rPr>
          <w:rFonts w:ascii="Arial" w:hAnsi="Arial" w:cs="Arial"/>
        </w:rPr>
      </w:pPr>
    </w:p>
    <w:p w:rsidR="00031C25" w:rsidRDefault="00031C25" w:rsidP="00506D42">
      <w:pPr>
        <w:pStyle w:val="Piedepgina"/>
        <w:widowControl/>
        <w:tabs>
          <w:tab w:val="clear" w:pos="4419"/>
          <w:tab w:val="clear" w:pos="8838"/>
        </w:tabs>
        <w:rPr>
          <w:rFonts w:ascii="Arial" w:hAnsi="Arial" w:cs="Arial"/>
        </w:rPr>
      </w:pPr>
    </w:p>
    <w:p w:rsidR="00031C25" w:rsidRPr="004159FD" w:rsidRDefault="00031C25" w:rsidP="00506D42">
      <w:pPr>
        <w:pStyle w:val="Piedepgina"/>
        <w:widowControl/>
        <w:tabs>
          <w:tab w:val="clear" w:pos="4419"/>
          <w:tab w:val="clear" w:pos="8838"/>
        </w:tabs>
        <w:rPr>
          <w:rFonts w:ascii="Arial" w:hAnsi="Arial" w:cs="Arial"/>
        </w:rPr>
      </w:pPr>
    </w:p>
    <w:p w:rsidR="00E816EE" w:rsidRPr="004159FD" w:rsidRDefault="00E816EE" w:rsidP="00506D42">
      <w:pPr>
        <w:pStyle w:val="Piedepgina"/>
        <w:widowControl/>
        <w:tabs>
          <w:tab w:val="clear" w:pos="4419"/>
          <w:tab w:val="clear" w:pos="8838"/>
        </w:tabs>
        <w:rPr>
          <w:rFonts w:ascii="Arial" w:hAnsi="Arial" w:cs="Arial"/>
        </w:rPr>
      </w:pPr>
    </w:p>
    <w:p w:rsidR="00FF1506" w:rsidRPr="004159FD" w:rsidRDefault="00E816EE" w:rsidP="00506D42">
      <w:pPr>
        <w:numPr>
          <w:ilvl w:val="0"/>
          <w:numId w:val="8"/>
        </w:numPr>
        <w:tabs>
          <w:tab w:val="clear" w:pos="1080"/>
        </w:tabs>
        <w:ind w:left="0" w:firstLine="0"/>
        <w:rPr>
          <w:rFonts w:ascii="Arial" w:hAnsi="Arial" w:cs="Arial"/>
          <w:b/>
        </w:rPr>
      </w:pPr>
      <w:r w:rsidRPr="004159FD">
        <w:rPr>
          <w:rFonts w:ascii="Arial" w:hAnsi="Arial" w:cs="Arial"/>
          <w:b/>
        </w:rPr>
        <w:lastRenderedPageBreak/>
        <w:t>OBJETIVOS</w:t>
      </w:r>
    </w:p>
    <w:p w:rsidR="00FF1506" w:rsidRPr="004159FD" w:rsidRDefault="00FF1506" w:rsidP="00506D42">
      <w:pPr>
        <w:rPr>
          <w:rFonts w:ascii="Arial" w:hAnsi="Arial" w:cs="Arial"/>
        </w:rPr>
      </w:pPr>
    </w:p>
    <w:p w:rsidR="00FF1506" w:rsidRPr="004159FD" w:rsidRDefault="00D02853" w:rsidP="00506D42">
      <w:pPr>
        <w:pStyle w:val="Sangradetextonormal"/>
        <w:tabs>
          <w:tab w:val="left" w:pos="2325"/>
        </w:tabs>
        <w:rPr>
          <w:b/>
          <w:color w:val="000000"/>
        </w:rPr>
      </w:pPr>
      <w:r w:rsidRPr="004159FD">
        <w:rPr>
          <w:b/>
          <w:color w:val="000000"/>
        </w:rPr>
        <w:t>Objetivo General:</w:t>
      </w:r>
    </w:p>
    <w:p w:rsidR="00FF1506" w:rsidRPr="004159FD" w:rsidRDefault="00FF1506" w:rsidP="00506D42">
      <w:pPr>
        <w:pStyle w:val="Sangradetextonormal"/>
        <w:ind w:left="0"/>
        <w:rPr>
          <w:b/>
          <w:color w:val="auto"/>
        </w:rPr>
      </w:pPr>
    </w:p>
    <w:p w:rsidR="00FF1506" w:rsidRDefault="00FF1506" w:rsidP="00506D42">
      <w:pPr>
        <w:pStyle w:val="Sangradetextonormal"/>
        <w:rPr>
          <w:color w:val="auto"/>
        </w:rPr>
      </w:pPr>
      <w:r w:rsidRPr="004159FD">
        <w:rPr>
          <w:color w:val="auto"/>
        </w:rPr>
        <w:t>Formar profesionales con capacidades para, desde la óptica de las humanidades</w:t>
      </w:r>
      <w:r w:rsidR="00824D32" w:rsidRPr="004159FD">
        <w:rPr>
          <w:color w:val="auto"/>
        </w:rPr>
        <w:t>,</w:t>
      </w:r>
      <w:r w:rsidRPr="004159FD">
        <w:rPr>
          <w:color w:val="auto"/>
        </w:rPr>
        <w:t xml:space="preserve"> </w:t>
      </w:r>
      <w:r w:rsidR="00D84FE8" w:rsidRPr="004159FD">
        <w:rPr>
          <w:color w:val="auto"/>
        </w:rPr>
        <w:t xml:space="preserve">identificar, analizar e incidir activamente en las organizaciones, instituciones y en </w:t>
      </w:r>
      <w:r w:rsidRPr="004159FD">
        <w:rPr>
          <w:color w:val="auto"/>
        </w:rPr>
        <w:t>los procesos dinámico-estructurales de la sociedad, del conocimiento y de la cultura.</w:t>
      </w:r>
    </w:p>
    <w:p w:rsidR="0010064A" w:rsidRPr="004159FD" w:rsidRDefault="0010064A" w:rsidP="0010064A">
      <w:pPr>
        <w:pStyle w:val="Sangradetextonormal"/>
        <w:ind w:left="0"/>
        <w:rPr>
          <w:color w:val="auto"/>
        </w:rPr>
      </w:pPr>
    </w:p>
    <w:p w:rsidR="00FF1506" w:rsidRPr="004159FD" w:rsidRDefault="00FF1506" w:rsidP="00506D42">
      <w:pPr>
        <w:pStyle w:val="Sangradetextonormal"/>
        <w:tabs>
          <w:tab w:val="left" w:pos="2325"/>
        </w:tabs>
        <w:rPr>
          <w:b/>
          <w:color w:val="auto"/>
        </w:rPr>
      </w:pPr>
      <w:r w:rsidRPr="004159FD">
        <w:rPr>
          <w:b/>
          <w:color w:val="auto"/>
        </w:rPr>
        <w:t>O</w:t>
      </w:r>
      <w:r w:rsidR="00824D32" w:rsidRPr="004159FD">
        <w:rPr>
          <w:b/>
          <w:color w:val="auto"/>
        </w:rPr>
        <w:t>bjetivos</w:t>
      </w:r>
      <w:r w:rsidRPr="004159FD">
        <w:rPr>
          <w:b/>
          <w:color w:val="auto"/>
        </w:rPr>
        <w:t xml:space="preserve"> Es</w:t>
      </w:r>
      <w:r w:rsidR="00D02853" w:rsidRPr="004159FD">
        <w:rPr>
          <w:b/>
          <w:color w:val="auto"/>
        </w:rPr>
        <w:t>pecíficos:</w:t>
      </w:r>
    </w:p>
    <w:p w:rsidR="00FF1506" w:rsidRPr="004159FD" w:rsidRDefault="00FF1506" w:rsidP="00506D42">
      <w:pPr>
        <w:pStyle w:val="Sangradetextonormal"/>
        <w:ind w:left="0"/>
        <w:rPr>
          <w:b/>
          <w:color w:val="auto"/>
        </w:rPr>
      </w:pPr>
    </w:p>
    <w:p w:rsidR="00FF1506" w:rsidRPr="004159FD" w:rsidRDefault="00FF1506" w:rsidP="00506D42">
      <w:pPr>
        <w:pStyle w:val="Sangradetextonormal"/>
        <w:tabs>
          <w:tab w:val="left" w:pos="2325"/>
        </w:tabs>
        <w:spacing w:line="360" w:lineRule="auto"/>
        <w:ind w:left="431"/>
        <w:rPr>
          <w:color w:val="auto"/>
        </w:rPr>
      </w:pPr>
      <w:r w:rsidRPr="004159FD">
        <w:rPr>
          <w:color w:val="auto"/>
        </w:rPr>
        <w:t>Formar profesionales con capacidades para:</w:t>
      </w:r>
    </w:p>
    <w:p w:rsidR="00FF1506" w:rsidRPr="004159FD" w:rsidRDefault="009C359B" w:rsidP="00506D42">
      <w:pPr>
        <w:pStyle w:val="Sangradetextonormal"/>
        <w:ind w:left="864" w:hanging="432"/>
        <w:rPr>
          <w:color w:val="auto"/>
        </w:rPr>
      </w:pPr>
      <w:r w:rsidRPr="004159FD">
        <w:rPr>
          <w:color w:val="auto"/>
        </w:rPr>
        <w:t>-</w:t>
      </w:r>
      <w:r w:rsidRPr="004159FD">
        <w:rPr>
          <w:color w:val="auto"/>
        </w:rPr>
        <w:tab/>
      </w:r>
      <w:r w:rsidR="00FF1506" w:rsidRPr="004159FD">
        <w:rPr>
          <w:color w:val="auto"/>
        </w:rPr>
        <w:t>Apreciar críticamente el papel que desempeñan los agentes sociales</w:t>
      </w:r>
      <w:r w:rsidR="00824D32" w:rsidRPr="004159FD">
        <w:rPr>
          <w:color w:val="auto"/>
        </w:rPr>
        <w:t>,</w:t>
      </w:r>
      <w:r w:rsidR="00FF1506" w:rsidRPr="004159FD">
        <w:rPr>
          <w:color w:val="auto"/>
        </w:rPr>
        <w:t xml:space="preserve"> su estructuración, sus mecanismos de apropiación de la naturaleza, sus formas de expresión y representación, etc.</w:t>
      </w:r>
      <w:r w:rsidR="00824D32" w:rsidRPr="004159FD">
        <w:rPr>
          <w:color w:val="auto"/>
        </w:rPr>
        <w:t>,</w:t>
      </w:r>
      <w:r w:rsidR="00FF1506" w:rsidRPr="004159FD">
        <w:rPr>
          <w:color w:val="auto"/>
        </w:rPr>
        <w:t xml:space="preserve"> en el desarrollo cultural. </w:t>
      </w:r>
    </w:p>
    <w:p w:rsidR="009C359B" w:rsidRPr="004159FD" w:rsidRDefault="009C359B" w:rsidP="00506D42">
      <w:pPr>
        <w:pStyle w:val="Sangradetextonormal"/>
        <w:ind w:left="0"/>
        <w:rPr>
          <w:color w:val="auto"/>
        </w:rPr>
      </w:pPr>
    </w:p>
    <w:p w:rsidR="00FF1506" w:rsidRPr="004159FD" w:rsidRDefault="00E816EE" w:rsidP="00506D42">
      <w:pPr>
        <w:pStyle w:val="Sangradetextonormal"/>
        <w:ind w:left="864" w:hanging="432"/>
        <w:rPr>
          <w:color w:val="auto"/>
        </w:rPr>
      </w:pPr>
      <w:r w:rsidRPr="004159FD">
        <w:rPr>
          <w:color w:val="auto"/>
        </w:rPr>
        <w:t>-</w:t>
      </w:r>
      <w:r w:rsidRPr="004159FD">
        <w:rPr>
          <w:color w:val="auto"/>
        </w:rPr>
        <w:tab/>
      </w:r>
      <w:r w:rsidR="00FF1506" w:rsidRPr="004159FD">
        <w:rPr>
          <w:color w:val="auto"/>
        </w:rPr>
        <w:t>Ejercer una actitud activa, reflexiva, creativa, integradora, crítica y ética al identificar problemas relacionados con las humanidades</w:t>
      </w:r>
      <w:r w:rsidR="00824D32" w:rsidRPr="004159FD">
        <w:rPr>
          <w:color w:val="auto"/>
        </w:rPr>
        <w:t>,</w:t>
      </w:r>
      <w:r w:rsidR="00FF1506" w:rsidRPr="004159FD">
        <w:rPr>
          <w:color w:val="auto"/>
        </w:rPr>
        <w:t xml:space="preserve"> generar alternativas de solución, implementarlas y evaluarlas.</w:t>
      </w:r>
    </w:p>
    <w:p w:rsidR="009C359B" w:rsidRPr="004159FD" w:rsidRDefault="009C359B" w:rsidP="00506D42">
      <w:pPr>
        <w:pStyle w:val="Sangradetextonormal"/>
        <w:ind w:left="0"/>
        <w:rPr>
          <w:color w:val="auto"/>
        </w:rPr>
      </w:pPr>
    </w:p>
    <w:p w:rsidR="00FF1506" w:rsidRPr="004159FD" w:rsidRDefault="00E816EE" w:rsidP="00506D42">
      <w:pPr>
        <w:pStyle w:val="Sangradetextonormal"/>
        <w:ind w:left="864" w:hanging="432"/>
        <w:rPr>
          <w:color w:val="auto"/>
        </w:rPr>
      </w:pPr>
      <w:r w:rsidRPr="004159FD">
        <w:rPr>
          <w:color w:val="auto"/>
        </w:rPr>
        <w:t>-</w:t>
      </w:r>
      <w:r w:rsidRPr="004159FD">
        <w:rPr>
          <w:color w:val="auto"/>
        </w:rPr>
        <w:tab/>
      </w:r>
      <w:r w:rsidR="00FF1506" w:rsidRPr="004159FD">
        <w:rPr>
          <w:color w:val="auto"/>
        </w:rPr>
        <w:t>Diseñar creativamente, coordinar y operar programas de difusión cultural, de políticas públicas y empresariales, de toma de decisiones, de mediación entre instituciones y sujetos sociales y de modificación, diseño e implementación de nuevas estructuras sociales.</w:t>
      </w:r>
    </w:p>
    <w:p w:rsidR="00BD6639" w:rsidRPr="004159FD" w:rsidRDefault="00BD6639" w:rsidP="00506D42">
      <w:pPr>
        <w:rPr>
          <w:rFonts w:ascii="Arial" w:hAnsi="Arial" w:cs="Arial"/>
          <w:b/>
        </w:rPr>
      </w:pPr>
    </w:p>
    <w:p w:rsidR="00BD6639" w:rsidRPr="004159FD" w:rsidRDefault="00BD6639" w:rsidP="00506D42">
      <w:pPr>
        <w:rPr>
          <w:rFonts w:ascii="Arial" w:hAnsi="Arial" w:cs="Arial"/>
          <w:b/>
        </w:rPr>
      </w:pPr>
    </w:p>
    <w:p w:rsidR="00FF1506" w:rsidRPr="004159FD" w:rsidRDefault="00FF1506" w:rsidP="00506D42">
      <w:pPr>
        <w:rPr>
          <w:rFonts w:ascii="Arial" w:hAnsi="Arial" w:cs="Arial"/>
          <w:b/>
        </w:rPr>
      </w:pPr>
      <w:r w:rsidRPr="004159FD">
        <w:rPr>
          <w:rFonts w:ascii="Arial" w:hAnsi="Arial" w:cs="Arial"/>
          <w:b/>
        </w:rPr>
        <w:t>II.</w:t>
      </w:r>
      <w:r w:rsidRPr="004159FD">
        <w:rPr>
          <w:rFonts w:ascii="Arial" w:hAnsi="Arial" w:cs="Arial"/>
          <w:b/>
        </w:rPr>
        <w:tab/>
        <w:t>ESTRUCTURA DEL PLAN DE ESTUDIOS</w:t>
      </w:r>
    </w:p>
    <w:p w:rsidR="00FF1506" w:rsidRPr="004159FD" w:rsidRDefault="00FF1506" w:rsidP="00506D42">
      <w:pPr>
        <w:rPr>
          <w:rFonts w:ascii="Arial" w:hAnsi="Arial" w:cs="Arial"/>
        </w:rPr>
      </w:pPr>
    </w:p>
    <w:p w:rsidR="00FF1506" w:rsidRPr="004159FD" w:rsidRDefault="00FF1506" w:rsidP="00506D42">
      <w:pPr>
        <w:pStyle w:val="P2"/>
        <w:rPr>
          <w:rFonts w:ascii="Arial" w:hAnsi="Arial" w:cs="Arial"/>
          <w:b/>
          <w:sz w:val="20"/>
        </w:rPr>
      </w:pPr>
      <w:r w:rsidRPr="004159FD">
        <w:rPr>
          <w:rFonts w:ascii="Arial" w:hAnsi="Arial" w:cs="Arial"/>
          <w:b/>
          <w:sz w:val="20"/>
        </w:rPr>
        <w:t>1.</w:t>
      </w:r>
      <w:r w:rsidRPr="004159FD">
        <w:rPr>
          <w:rFonts w:ascii="Arial" w:hAnsi="Arial" w:cs="Arial"/>
          <w:b/>
          <w:sz w:val="20"/>
        </w:rPr>
        <w:tab/>
        <w:t>PRIMER NIVEL: TRONCO GENERAL FORMACIÓN INICIAL</w:t>
      </w:r>
    </w:p>
    <w:p w:rsidR="00FF1506" w:rsidRPr="004159FD" w:rsidRDefault="00FF1506" w:rsidP="00506D42">
      <w:pPr>
        <w:rPr>
          <w:rFonts w:ascii="Arial" w:hAnsi="Arial" w:cs="Arial"/>
        </w:rPr>
      </w:pPr>
    </w:p>
    <w:p w:rsidR="00FF1506" w:rsidRPr="004159FD" w:rsidRDefault="00FF1506" w:rsidP="00506D42">
      <w:pPr>
        <w:pStyle w:val="P4"/>
        <w:numPr>
          <w:ilvl w:val="0"/>
          <w:numId w:val="1"/>
        </w:numPr>
        <w:tabs>
          <w:tab w:val="clear" w:pos="1296"/>
        </w:tabs>
        <w:ind w:left="864" w:firstLine="0"/>
        <w:rPr>
          <w:rFonts w:ascii="Arial" w:hAnsi="Arial" w:cs="Arial"/>
          <w:sz w:val="20"/>
        </w:rPr>
      </w:pPr>
      <w:r w:rsidRPr="004159FD">
        <w:rPr>
          <w:rFonts w:ascii="Arial" w:hAnsi="Arial" w:cs="Arial"/>
          <w:sz w:val="20"/>
        </w:rPr>
        <w:t>Objetivo:</w:t>
      </w:r>
    </w:p>
    <w:p w:rsidR="00FF1506" w:rsidRPr="004159FD" w:rsidRDefault="00FF1506" w:rsidP="00506D42">
      <w:pPr>
        <w:pStyle w:val="P4"/>
        <w:ind w:left="0"/>
        <w:rPr>
          <w:rFonts w:ascii="Arial" w:hAnsi="Arial" w:cs="Arial"/>
          <w:sz w:val="20"/>
        </w:rPr>
      </w:pPr>
    </w:p>
    <w:p w:rsidR="00FF1506" w:rsidRPr="004159FD" w:rsidRDefault="00FF1506" w:rsidP="00506D42">
      <w:pPr>
        <w:pStyle w:val="P4"/>
        <w:ind w:left="1296"/>
        <w:rPr>
          <w:rFonts w:ascii="Arial" w:hAnsi="Arial" w:cs="Arial"/>
          <w:sz w:val="20"/>
        </w:rPr>
      </w:pPr>
      <w:r w:rsidRPr="004159FD">
        <w:rPr>
          <w:rFonts w:ascii="Arial" w:hAnsi="Arial" w:cs="Arial"/>
          <w:sz w:val="20"/>
        </w:rPr>
        <w:t xml:space="preserve">Fortalecer las estructuras cognitivas y el desarrollo de habilidades de razonamiento y expresión verbal y matemático. Introducir al alumno a los campos fundamentales de las Humanidades en sus distintos contextos. Promover una actitud responsable hacia el medio en las distintas esferas de la acción humana. Introducir al alumno al ambiente universitario y propiciar, además, el compromiso de los alumnos con su proceso de formación para lograr el perfil terminal del programa de licenciatura y su permanencia hasta el término de los estudios. </w:t>
      </w:r>
    </w:p>
    <w:p w:rsidR="00FF1506" w:rsidRPr="004159FD" w:rsidRDefault="00FF1506" w:rsidP="00506D42">
      <w:pPr>
        <w:pStyle w:val="P4"/>
        <w:ind w:left="0"/>
        <w:rPr>
          <w:rFonts w:ascii="Arial" w:hAnsi="Arial" w:cs="Arial"/>
          <w:sz w:val="20"/>
        </w:rPr>
      </w:pPr>
    </w:p>
    <w:p w:rsidR="00FF1506" w:rsidRPr="004159FD" w:rsidRDefault="00E265C0" w:rsidP="00506D42">
      <w:pPr>
        <w:pStyle w:val="P4"/>
        <w:numPr>
          <w:ilvl w:val="0"/>
          <w:numId w:val="1"/>
        </w:numPr>
        <w:tabs>
          <w:tab w:val="clear" w:pos="1296"/>
        </w:tabs>
        <w:ind w:left="864" w:firstLine="0"/>
        <w:rPr>
          <w:rFonts w:ascii="Arial" w:hAnsi="Arial" w:cs="Arial"/>
          <w:sz w:val="20"/>
        </w:rPr>
      </w:pPr>
      <w:r w:rsidRPr="004159FD">
        <w:rPr>
          <w:rFonts w:ascii="Arial" w:hAnsi="Arial" w:cs="Arial"/>
          <w:sz w:val="20"/>
        </w:rPr>
        <w:t>Trimestres: U</w:t>
      </w:r>
      <w:r w:rsidR="00FF1506" w:rsidRPr="004159FD">
        <w:rPr>
          <w:rFonts w:ascii="Arial" w:hAnsi="Arial" w:cs="Arial"/>
          <w:sz w:val="20"/>
        </w:rPr>
        <w:t>no (I)</w:t>
      </w:r>
      <w:r w:rsidR="004A59C0" w:rsidRPr="004159FD">
        <w:rPr>
          <w:rFonts w:ascii="Arial" w:hAnsi="Arial" w:cs="Arial"/>
          <w:sz w:val="20"/>
        </w:rPr>
        <w:t>.</w:t>
      </w:r>
    </w:p>
    <w:p w:rsidR="00FF1506" w:rsidRPr="004159FD" w:rsidRDefault="00FF1506" w:rsidP="00506D42">
      <w:pPr>
        <w:pStyle w:val="P4"/>
        <w:ind w:left="0"/>
        <w:rPr>
          <w:rFonts w:ascii="Arial" w:hAnsi="Arial" w:cs="Arial"/>
          <w:sz w:val="20"/>
        </w:rPr>
      </w:pPr>
    </w:p>
    <w:p w:rsidR="00FF1506" w:rsidRPr="004159FD" w:rsidRDefault="00FF1506" w:rsidP="00506D42">
      <w:pPr>
        <w:pStyle w:val="P4"/>
        <w:numPr>
          <w:ilvl w:val="0"/>
          <w:numId w:val="1"/>
        </w:numPr>
        <w:tabs>
          <w:tab w:val="clear" w:pos="1296"/>
        </w:tabs>
        <w:ind w:left="864" w:firstLine="0"/>
        <w:rPr>
          <w:rFonts w:ascii="Arial" w:hAnsi="Arial" w:cs="Arial"/>
          <w:sz w:val="20"/>
        </w:rPr>
      </w:pPr>
      <w:r w:rsidRPr="004159FD">
        <w:rPr>
          <w:rFonts w:ascii="Arial" w:hAnsi="Arial" w:cs="Arial"/>
          <w:sz w:val="20"/>
        </w:rPr>
        <w:t>Unidades de enseñanza-aprendizaje:</w:t>
      </w:r>
    </w:p>
    <w:p w:rsidR="00031C25" w:rsidRDefault="00031C25" w:rsidP="00506D42">
      <w:pPr>
        <w:pStyle w:val="P4"/>
        <w:ind w:left="0"/>
        <w:rPr>
          <w:rFonts w:ascii="Arial" w:hAnsi="Arial" w:cs="Arial"/>
          <w:sz w:val="20"/>
        </w:rPr>
      </w:pPr>
    </w:p>
    <w:p w:rsidR="00031C25" w:rsidRDefault="00031C25" w:rsidP="00506D42">
      <w:pPr>
        <w:pStyle w:val="P4"/>
        <w:ind w:left="0"/>
        <w:rPr>
          <w:rFonts w:ascii="Arial" w:hAnsi="Arial" w:cs="Arial"/>
          <w:sz w:val="20"/>
        </w:rPr>
      </w:pPr>
    </w:p>
    <w:p w:rsidR="00031C25" w:rsidRDefault="00031C25" w:rsidP="00506D42">
      <w:pPr>
        <w:pStyle w:val="P4"/>
        <w:ind w:left="0"/>
        <w:rPr>
          <w:rFonts w:ascii="Arial" w:hAnsi="Arial" w:cs="Arial"/>
          <w:sz w:val="20"/>
        </w:rPr>
      </w:pPr>
    </w:p>
    <w:p w:rsidR="00031C25" w:rsidRPr="004159FD" w:rsidRDefault="00031C25" w:rsidP="00506D42">
      <w:pPr>
        <w:pStyle w:val="P4"/>
        <w:ind w:left="0"/>
        <w:rPr>
          <w:rFonts w:ascii="Arial" w:hAnsi="Arial" w:cs="Arial"/>
          <w:sz w:val="20"/>
        </w:rPr>
      </w:pPr>
    </w:p>
    <w:p w:rsidR="00FF1506" w:rsidRPr="004159FD" w:rsidRDefault="00FF1506" w:rsidP="00506D42">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t>HORAS</w:t>
      </w:r>
    </w:p>
    <w:p w:rsidR="00FF1506" w:rsidRPr="004159FD" w:rsidRDefault="00FF1506" w:rsidP="00506D42">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FF1506" w:rsidRPr="004159FD" w:rsidRDefault="00FF1506" w:rsidP="00506D42">
      <w:pPr>
        <w:jc w:val="both"/>
        <w:rPr>
          <w:rFonts w:ascii="Arial" w:hAnsi="Arial" w:cs="Arial"/>
        </w:rPr>
      </w:pPr>
    </w:p>
    <w:p w:rsidR="00CC536C" w:rsidRPr="004159FD" w:rsidRDefault="00F27E38" w:rsidP="00506D42">
      <w:pPr>
        <w:pStyle w:val="P4"/>
        <w:tabs>
          <w:tab w:val="left" w:pos="993"/>
          <w:tab w:val="left" w:pos="5670"/>
          <w:tab w:val="left" w:pos="6889"/>
          <w:tab w:val="left" w:pos="8080"/>
          <w:tab w:val="left" w:pos="9498"/>
          <w:tab w:val="left" w:pos="10971"/>
          <w:tab w:val="left" w:pos="11880"/>
        </w:tabs>
        <w:ind w:left="0"/>
        <w:jc w:val="left"/>
        <w:rPr>
          <w:rFonts w:ascii="Arial" w:hAnsi="Arial" w:cs="Arial"/>
          <w:sz w:val="20"/>
        </w:rPr>
      </w:pPr>
      <w:r w:rsidRPr="004159FD">
        <w:rPr>
          <w:rFonts w:ascii="Arial" w:hAnsi="Arial" w:cs="Arial"/>
          <w:sz w:val="20"/>
        </w:rPr>
        <w:t>4000</w:t>
      </w:r>
      <w:r w:rsidR="00233B65" w:rsidRPr="004159FD">
        <w:rPr>
          <w:rFonts w:ascii="Arial" w:hAnsi="Arial" w:cs="Arial"/>
          <w:sz w:val="20"/>
        </w:rPr>
        <w:t>0</w:t>
      </w:r>
      <w:r w:rsidRPr="004159FD">
        <w:rPr>
          <w:rFonts w:ascii="Arial" w:hAnsi="Arial" w:cs="Arial"/>
          <w:sz w:val="20"/>
        </w:rPr>
        <w:t>0</w:t>
      </w:r>
      <w:r w:rsidR="00E67B81" w:rsidRPr="004159FD">
        <w:rPr>
          <w:rFonts w:ascii="Arial" w:hAnsi="Arial" w:cs="Arial"/>
          <w:sz w:val="20"/>
        </w:rPr>
        <w:t>7</w:t>
      </w:r>
      <w:r w:rsidRPr="004159FD">
        <w:rPr>
          <w:rFonts w:ascii="Arial" w:hAnsi="Arial" w:cs="Arial"/>
          <w:sz w:val="20"/>
        </w:rPr>
        <w:tab/>
      </w:r>
      <w:r w:rsidR="00E67B81" w:rsidRPr="004159FD">
        <w:rPr>
          <w:rFonts w:ascii="Arial" w:hAnsi="Arial" w:cs="Arial"/>
          <w:sz w:val="20"/>
        </w:rPr>
        <w:t>Seminario sobre Sustentabilidad</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t>6</w:t>
      </w:r>
      <w:r w:rsidRPr="004159FD">
        <w:rPr>
          <w:rFonts w:ascii="Arial" w:hAnsi="Arial" w:cs="Arial"/>
          <w:sz w:val="20"/>
        </w:rPr>
        <w:tab/>
        <w:t>I</w:t>
      </w:r>
      <w:r w:rsidR="00CC536C" w:rsidRPr="004159FD">
        <w:rPr>
          <w:rFonts w:ascii="Arial" w:hAnsi="Arial" w:cs="Arial"/>
          <w:sz w:val="20"/>
        </w:rPr>
        <w:br/>
      </w:r>
      <w:r w:rsidR="00FF1506" w:rsidRPr="004159FD">
        <w:rPr>
          <w:rFonts w:ascii="Arial" w:hAnsi="Arial" w:cs="Arial"/>
          <w:sz w:val="20"/>
        </w:rPr>
        <w:t>4000</w:t>
      </w:r>
      <w:r w:rsidR="00233B65" w:rsidRPr="004159FD">
        <w:rPr>
          <w:rFonts w:ascii="Arial" w:hAnsi="Arial" w:cs="Arial"/>
          <w:sz w:val="20"/>
        </w:rPr>
        <w:t>0</w:t>
      </w:r>
      <w:r w:rsidR="00FF1506" w:rsidRPr="004159FD">
        <w:rPr>
          <w:rFonts w:ascii="Arial" w:hAnsi="Arial" w:cs="Arial"/>
          <w:sz w:val="20"/>
        </w:rPr>
        <w:t>03</w:t>
      </w:r>
      <w:r w:rsidR="00FF1506" w:rsidRPr="004159FD">
        <w:rPr>
          <w:rFonts w:ascii="Arial" w:hAnsi="Arial" w:cs="Arial"/>
          <w:sz w:val="20"/>
        </w:rPr>
        <w:tab/>
        <w:t>Introducción al Pensamiento Matemático</w:t>
      </w:r>
      <w:r w:rsidR="00FF1506" w:rsidRPr="004159FD">
        <w:rPr>
          <w:rFonts w:ascii="Arial" w:hAnsi="Arial" w:cs="Arial"/>
          <w:sz w:val="20"/>
        </w:rPr>
        <w:tab/>
        <w:t>OBL.</w:t>
      </w:r>
      <w:r w:rsidR="00FF1506" w:rsidRPr="004159FD">
        <w:rPr>
          <w:rFonts w:ascii="Arial" w:hAnsi="Arial" w:cs="Arial"/>
          <w:sz w:val="20"/>
        </w:rPr>
        <w:tab/>
        <w:t>3</w:t>
      </w:r>
      <w:r w:rsidR="00FF1506" w:rsidRPr="004159FD">
        <w:rPr>
          <w:rFonts w:ascii="Arial" w:hAnsi="Arial" w:cs="Arial"/>
          <w:sz w:val="20"/>
        </w:rPr>
        <w:tab/>
        <w:t>3</w:t>
      </w:r>
      <w:r w:rsidR="00FF1506" w:rsidRPr="004159FD">
        <w:rPr>
          <w:rFonts w:ascii="Arial" w:hAnsi="Arial" w:cs="Arial"/>
          <w:sz w:val="20"/>
        </w:rPr>
        <w:tab/>
        <w:t>9</w:t>
      </w:r>
      <w:r w:rsidR="00FF1506" w:rsidRPr="004159FD">
        <w:rPr>
          <w:rFonts w:ascii="Arial" w:hAnsi="Arial" w:cs="Arial"/>
          <w:sz w:val="20"/>
        </w:rPr>
        <w:tab/>
        <w:t>I</w:t>
      </w:r>
      <w:r w:rsidR="00FF1506" w:rsidRPr="004159FD">
        <w:rPr>
          <w:rFonts w:ascii="Arial" w:hAnsi="Arial" w:cs="Arial"/>
          <w:sz w:val="20"/>
        </w:rPr>
        <w:br/>
        <w:t>4000</w:t>
      </w:r>
      <w:r w:rsidR="00233B65" w:rsidRPr="004159FD">
        <w:rPr>
          <w:rFonts w:ascii="Arial" w:hAnsi="Arial" w:cs="Arial"/>
          <w:sz w:val="20"/>
        </w:rPr>
        <w:t>0</w:t>
      </w:r>
      <w:r w:rsidR="00FF1506" w:rsidRPr="004159FD">
        <w:rPr>
          <w:rFonts w:ascii="Arial" w:hAnsi="Arial" w:cs="Arial"/>
          <w:sz w:val="20"/>
        </w:rPr>
        <w:t>0</w:t>
      </w:r>
      <w:r w:rsidR="00E67B81" w:rsidRPr="004159FD">
        <w:rPr>
          <w:rFonts w:ascii="Arial" w:hAnsi="Arial" w:cs="Arial"/>
          <w:sz w:val="20"/>
        </w:rPr>
        <w:t>8</w:t>
      </w:r>
      <w:r w:rsidR="00FF1506" w:rsidRPr="004159FD">
        <w:rPr>
          <w:rFonts w:ascii="Arial" w:hAnsi="Arial" w:cs="Arial"/>
          <w:sz w:val="20"/>
        </w:rPr>
        <w:tab/>
      </w:r>
      <w:r w:rsidR="00E67B81" w:rsidRPr="004159FD">
        <w:rPr>
          <w:rFonts w:ascii="Arial" w:hAnsi="Arial" w:cs="Arial"/>
          <w:sz w:val="20"/>
        </w:rPr>
        <w:t>Taller de Literacidad Académica</w:t>
      </w:r>
      <w:r w:rsidR="00FF1506" w:rsidRPr="004159FD">
        <w:rPr>
          <w:rFonts w:ascii="Arial" w:hAnsi="Arial" w:cs="Arial"/>
          <w:sz w:val="20"/>
        </w:rPr>
        <w:tab/>
        <w:t>OBL.</w:t>
      </w:r>
      <w:r w:rsidR="00FF1506" w:rsidRPr="004159FD">
        <w:rPr>
          <w:rFonts w:ascii="Arial" w:hAnsi="Arial" w:cs="Arial"/>
          <w:sz w:val="20"/>
        </w:rPr>
        <w:tab/>
        <w:t>3</w:t>
      </w:r>
      <w:r w:rsidR="00FF1506" w:rsidRPr="004159FD">
        <w:rPr>
          <w:rFonts w:ascii="Arial" w:hAnsi="Arial" w:cs="Arial"/>
          <w:sz w:val="20"/>
        </w:rPr>
        <w:tab/>
        <w:t>3</w:t>
      </w:r>
      <w:r w:rsidR="00FF1506" w:rsidRPr="004159FD">
        <w:rPr>
          <w:rFonts w:ascii="Arial" w:hAnsi="Arial" w:cs="Arial"/>
          <w:sz w:val="20"/>
        </w:rPr>
        <w:tab/>
        <w:t>9</w:t>
      </w:r>
      <w:r w:rsidR="00FF1506" w:rsidRPr="004159FD">
        <w:rPr>
          <w:rFonts w:ascii="Arial" w:hAnsi="Arial" w:cs="Arial"/>
          <w:sz w:val="20"/>
        </w:rPr>
        <w:tab/>
        <w:t>I</w:t>
      </w:r>
      <w:r w:rsidR="00FF1506" w:rsidRPr="004159FD">
        <w:rPr>
          <w:rFonts w:ascii="Arial" w:hAnsi="Arial" w:cs="Arial"/>
          <w:sz w:val="20"/>
        </w:rPr>
        <w:br/>
        <w:t>4211</w:t>
      </w:r>
      <w:r w:rsidR="00233B65" w:rsidRPr="004159FD">
        <w:rPr>
          <w:rFonts w:ascii="Arial" w:hAnsi="Arial" w:cs="Arial"/>
          <w:sz w:val="20"/>
        </w:rPr>
        <w:t>0</w:t>
      </w:r>
      <w:r w:rsidR="00FF1506" w:rsidRPr="004159FD">
        <w:rPr>
          <w:rFonts w:ascii="Arial" w:hAnsi="Arial" w:cs="Arial"/>
          <w:sz w:val="20"/>
        </w:rPr>
        <w:t>50</w:t>
      </w:r>
      <w:r w:rsidR="00FF1506" w:rsidRPr="004159FD">
        <w:rPr>
          <w:rFonts w:ascii="Arial" w:hAnsi="Arial" w:cs="Arial"/>
          <w:sz w:val="20"/>
        </w:rPr>
        <w:tab/>
        <w:t>Introducción al Pensamiento Humanístico</w:t>
      </w:r>
      <w:r w:rsidR="00FF1506" w:rsidRPr="004159FD">
        <w:rPr>
          <w:rFonts w:ascii="Arial" w:hAnsi="Arial" w:cs="Arial"/>
          <w:sz w:val="20"/>
        </w:rPr>
        <w:tab/>
        <w:t>OBL.</w:t>
      </w:r>
      <w:r w:rsidR="00FF1506" w:rsidRPr="004159FD">
        <w:rPr>
          <w:rFonts w:ascii="Arial" w:hAnsi="Arial" w:cs="Arial"/>
          <w:sz w:val="20"/>
        </w:rPr>
        <w:tab/>
        <w:t>4</w:t>
      </w:r>
      <w:r w:rsidR="00FF1506" w:rsidRPr="004159FD">
        <w:rPr>
          <w:rFonts w:ascii="Arial" w:hAnsi="Arial" w:cs="Arial"/>
          <w:sz w:val="20"/>
        </w:rPr>
        <w:tab/>
      </w:r>
      <w:r w:rsidR="00FF1506" w:rsidRPr="004159FD">
        <w:rPr>
          <w:rFonts w:ascii="Arial" w:hAnsi="Arial" w:cs="Arial"/>
          <w:sz w:val="20"/>
        </w:rPr>
        <w:tab/>
        <w:t>8</w:t>
      </w:r>
      <w:r w:rsidR="00FF1506" w:rsidRPr="004159FD">
        <w:rPr>
          <w:rFonts w:ascii="Arial" w:hAnsi="Arial" w:cs="Arial"/>
          <w:sz w:val="20"/>
        </w:rPr>
        <w:tab/>
        <w:t>I</w:t>
      </w:r>
    </w:p>
    <w:p w:rsidR="00245BD9" w:rsidRPr="004159FD" w:rsidRDefault="004619D4" w:rsidP="00BD6639">
      <w:pPr>
        <w:pStyle w:val="P4"/>
        <w:tabs>
          <w:tab w:val="left" w:pos="9356"/>
        </w:tabs>
        <w:ind w:left="0"/>
        <w:jc w:val="left"/>
        <w:rPr>
          <w:rFonts w:ascii="Arial" w:hAnsi="Arial" w:cs="Arial"/>
          <w:b/>
          <w:sz w:val="20"/>
        </w:rPr>
      </w:pPr>
      <w:r w:rsidRPr="004159FD">
        <w:rPr>
          <w:rFonts w:ascii="Arial" w:hAnsi="Arial" w:cs="Arial"/>
          <w:sz w:val="20"/>
        </w:rPr>
        <w:tab/>
      </w:r>
      <w:r w:rsidR="00BD6639" w:rsidRPr="004159FD">
        <w:rPr>
          <w:rFonts w:ascii="Arial" w:hAnsi="Arial" w:cs="Arial"/>
          <w:b/>
          <w:sz w:val="20"/>
        </w:rPr>
        <w:t>_</w:t>
      </w:r>
      <w:r w:rsidR="00245BD9" w:rsidRPr="004159FD">
        <w:rPr>
          <w:rFonts w:ascii="Arial" w:hAnsi="Arial" w:cs="Arial"/>
          <w:b/>
          <w:sz w:val="20"/>
        </w:rPr>
        <w:t>___</w:t>
      </w:r>
    </w:p>
    <w:p w:rsidR="00FF1506" w:rsidRPr="004159FD" w:rsidRDefault="00FF1506" w:rsidP="00506D42">
      <w:pPr>
        <w:pStyle w:val="P4"/>
        <w:tabs>
          <w:tab w:val="left" w:pos="864"/>
          <w:tab w:val="right" w:pos="9639"/>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TOTAL DE CRÉDITOS EN ESTE NIVEL</w:t>
      </w:r>
      <w:r w:rsidRPr="004159FD">
        <w:rPr>
          <w:rFonts w:ascii="Arial" w:hAnsi="Arial" w:cs="Arial"/>
          <w:b/>
          <w:sz w:val="20"/>
        </w:rPr>
        <w:tab/>
        <w:t>32</w:t>
      </w:r>
    </w:p>
    <w:p w:rsidR="005343BD" w:rsidRPr="004159FD" w:rsidRDefault="005343BD" w:rsidP="00506D42">
      <w:pPr>
        <w:pStyle w:val="P4"/>
        <w:ind w:left="0"/>
        <w:rPr>
          <w:rFonts w:ascii="Arial" w:hAnsi="Arial" w:cs="Arial"/>
          <w:sz w:val="20"/>
        </w:rPr>
      </w:pPr>
    </w:p>
    <w:p w:rsidR="00FF1506" w:rsidRPr="004159FD" w:rsidRDefault="00FF1506" w:rsidP="00506D42">
      <w:pPr>
        <w:pStyle w:val="P4"/>
        <w:numPr>
          <w:ilvl w:val="0"/>
          <w:numId w:val="11"/>
        </w:numPr>
        <w:tabs>
          <w:tab w:val="clear" w:pos="795"/>
        </w:tabs>
        <w:rPr>
          <w:rFonts w:ascii="Arial" w:hAnsi="Arial" w:cs="Arial"/>
          <w:b/>
          <w:sz w:val="20"/>
        </w:rPr>
      </w:pPr>
      <w:r w:rsidRPr="004159FD">
        <w:rPr>
          <w:rFonts w:ascii="Arial" w:hAnsi="Arial" w:cs="Arial"/>
          <w:b/>
          <w:sz w:val="20"/>
        </w:rPr>
        <w:t>SEGUNDO NIVEL: TRONCO DIVISIONAL</w:t>
      </w:r>
    </w:p>
    <w:p w:rsidR="00FF1506" w:rsidRPr="004159FD" w:rsidRDefault="00FF1506" w:rsidP="00506D42">
      <w:pPr>
        <w:pStyle w:val="P4"/>
        <w:ind w:left="0"/>
        <w:rPr>
          <w:rFonts w:ascii="Arial" w:hAnsi="Arial" w:cs="Arial"/>
          <w:sz w:val="20"/>
        </w:rPr>
      </w:pPr>
    </w:p>
    <w:p w:rsidR="00FF1506" w:rsidRPr="004159FD" w:rsidRDefault="00245BD9" w:rsidP="00506D42">
      <w:pPr>
        <w:pStyle w:val="P4"/>
        <w:rPr>
          <w:rFonts w:ascii="Arial" w:hAnsi="Arial" w:cs="Arial"/>
          <w:sz w:val="20"/>
        </w:rPr>
      </w:pPr>
      <w:r w:rsidRPr="004159FD">
        <w:rPr>
          <w:rFonts w:ascii="Arial" w:hAnsi="Arial" w:cs="Arial"/>
          <w:sz w:val="20"/>
        </w:rPr>
        <w:t>a)</w:t>
      </w:r>
      <w:r w:rsidRPr="004159FD">
        <w:rPr>
          <w:rFonts w:ascii="Arial" w:hAnsi="Arial" w:cs="Arial"/>
          <w:sz w:val="20"/>
        </w:rPr>
        <w:tab/>
        <w:t>Objetivo:</w:t>
      </w:r>
    </w:p>
    <w:p w:rsidR="00FF1506" w:rsidRPr="004159FD" w:rsidRDefault="00FF1506" w:rsidP="00506D42">
      <w:pPr>
        <w:pStyle w:val="P6"/>
        <w:ind w:left="0"/>
        <w:rPr>
          <w:rFonts w:ascii="Arial" w:hAnsi="Arial" w:cs="Arial"/>
          <w:sz w:val="20"/>
          <w:lang w:val="es-MX"/>
        </w:rPr>
      </w:pPr>
    </w:p>
    <w:p w:rsidR="00FF1506" w:rsidRPr="004159FD" w:rsidRDefault="00FF1506" w:rsidP="00506D42">
      <w:pPr>
        <w:pStyle w:val="P6"/>
        <w:rPr>
          <w:rFonts w:ascii="Arial" w:hAnsi="Arial" w:cs="Arial"/>
          <w:sz w:val="20"/>
          <w:lang w:val="es-MX"/>
        </w:rPr>
      </w:pPr>
      <w:r w:rsidRPr="004159FD">
        <w:rPr>
          <w:rFonts w:ascii="Arial" w:hAnsi="Arial" w:cs="Arial"/>
          <w:sz w:val="20"/>
          <w:lang w:val="es-MX"/>
        </w:rPr>
        <w:t>Proporcionar los conocimientos introductorios de disciplinas sociales y humanas para abordar de diversas maneras los problemas contemporáneos.</w:t>
      </w:r>
    </w:p>
    <w:p w:rsidR="00FF1506" w:rsidRPr="004159FD" w:rsidRDefault="00FF1506" w:rsidP="00506D42">
      <w:pPr>
        <w:pStyle w:val="P6"/>
        <w:ind w:left="0"/>
        <w:rPr>
          <w:rFonts w:ascii="Arial" w:hAnsi="Arial" w:cs="Arial"/>
          <w:sz w:val="20"/>
          <w:lang w:val="es-MX"/>
        </w:rPr>
      </w:pPr>
    </w:p>
    <w:p w:rsidR="00FF1506" w:rsidRPr="004159FD" w:rsidRDefault="00E265C0" w:rsidP="00506D42">
      <w:pPr>
        <w:pStyle w:val="P4"/>
        <w:numPr>
          <w:ilvl w:val="0"/>
          <w:numId w:val="22"/>
        </w:numPr>
        <w:rPr>
          <w:rFonts w:ascii="Arial" w:hAnsi="Arial" w:cs="Arial"/>
          <w:sz w:val="20"/>
        </w:rPr>
      </w:pPr>
      <w:r w:rsidRPr="004159FD">
        <w:rPr>
          <w:rFonts w:ascii="Arial" w:hAnsi="Arial" w:cs="Arial"/>
          <w:sz w:val="20"/>
        </w:rPr>
        <w:t>Trimestres: S</w:t>
      </w:r>
      <w:r w:rsidR="005343BD" w:rsidRPr="004159FD">
        <w:rPr>
          <w:rFonts w:ascii="Arial" w:hAnsi="Arial" w:cs="Arial"/>
          <w:sz w:val="20"/>
        </w:rPr>
        <w:t>eis (II, III, IV, V, VI y</w:t>
      </w:r>
      <w:r w:rsidR="00245BD9" w:rsidRPr="004159FD">
        <w:rPr>
          <w:rFonts w:ascii="Arial" w:hAnsi="Arial" w:cs="Arial"/>
          <w:sz w:val="20"/>
        </w:rPr>
        <w:t xml:space="preserve"> VII)</w:t>
      </w:r>
      <w:r w:rsidR="004A59C0" w:rsidRPr="004159FD">
        <w:rPr>
          <w:rFonts w:ascii="Arial" w:hAnsi="Arial" w:cs="Arial"/>
          <w:sz w:val="20"/>
        </w:rPr>
        <w:t>.</w:t>
      </w:r>
    </w:p>
    <w:p w:rsidR="00B27357" w:rsidRPr="004159FD" w:rsidRDefault="00B27357" w:rsidP="00506D42">
      <w:pPr>
        <w:pStyle w:val="P4"/>
        <w:ind w:left="0"/>
        <w:rPr>
          <w:rFonts w:ascii="Arial" w:hAnsi="Arial" w:cs="Arial"/>
          <w:sz w:val="20"/>
        </w:rPr>
      </w:pPr>
    </w:p>
    <w:p w:rsidR="00FF1506" w:rsidRPr="004159FD" w:rsidRDefault="00FF1506" w:rsidP="00506D42">
      <w:pPr>
        <w:pStyle w:val="P4"/>
        <w:numPr>
          <w:ilvl w:val="0"/>
          <w:numId w:val="22"/>
        </w:numPr>
        <w:rPr>
          <w:rFonts w:ascii="Arial" w:hAnsi="Arial" w:cs="Arial"/>
          <w:sz w:val="20"/>
        </w:rPr>
      </w:pPr>
      <w:r w:rsidRPr="004159FD">
        <w:rPr>
          <w:rFonts w:ascii="Arial" w:hAnsi="Arial" w:cs="Arial"/>
          <w:sz w:val="20"/>
        </w:rPr>
        <w:t>Unidades de enseñanza-aprendizaje:</w:t>
      </w:r>
    </w:p>
    <w:p w:rsidR="005343BD" w:rsidRPr="004159FD" w:rsidRDefault="005343BD" w:rsidP="00506D42">
      <w:pPr>
        <w:pStyle w:val="P4"/>
        <w:ind w:left="0"/>
        <w:rPr>
          <w:rFonts w:ascii="Arial" w:hAnsi="Arial" w:cs="Arial"/>
          <w:sz w:val="20"/>
        </w:rPr>
      </w:pPr>
    </w:p>
    <w:p w:rsidR="00FF1506" w:rsidRPr="004159FD" w:rsidRDefault="00FF1506" w:rsidP="00506D42">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t>HORAS</w:t>
      </w:r>
    </w:p>
    <w:p w:rsidR="00FF1506" w:rsidRPr="004159FD" w:rsidRDefault="00FF1506" w:rsidP="00506D42">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FF1506" w:rsidRPr="004159FD" w:rsidRDefault="00FF1506" w:rsidP="00506D42">
      <w:pPr>
        <w:pStyle w:val="P4"/>
        <w:tabs>
          <w:tab w:val="left" w:pos="984"/>
          <w:tab w:val="left" w:pos="4928"/>
          <w:tab w:val="left" w:pos="6487"/>
          <w:tab w:val="left" w:pos="7763"/>
          <w:tab w:val="left" w:pos="9322"/>
          <w:tab w:val="left" w:pos="10549"/>
          <w:tab w:val="left" w:pos="11966"/>
        </w:tabs>
        <w:ind w:left="0"/>
        <w:jc w:val="left"/>
        <w:rPr>
          <w:rFonts w:ascii="Arial" w:hAnsi="Arial" w:cs="Arial"/>
          <w:sz w:val="20"/>
        </w:rPr>
      </w:pPr>
    </w:p>
    <w:p w:rsidR="001D0013" w:rsidRPr="004159FD" w:rsidRDefault="00FF1506" w:rsidP="00921838">
      <w:pPr>
        <w:pStyle w:val="P4"/>
        <w:tabs>
          <w:tab w:val="left" w:pos="993"/>
          <w:tab w:val="left" w:pos="1418"/>
          <w:tab w:val="left" w:pos="5580"/>
          <w:tab w:val="left" w:pos="6889"/>
          <w:tab w:val="left" w:pos="8080"/>
          <w:tab w:val="left" w:pos="9526"/>
          <w:tab w:val="left" w:pos="10716"/>
          <w:tab w:val="left" w:pos="11880"/>
        </w:tabs>
        <w:ind w:left="0"/>
        <w:jc w:val="left"/>
        <w:rPr>
          <w:rFonts w:ascii="Arial" w:hAnsi="Arial" w:cs="Arial"/>
          <w:sz w:val="20"/>
        </w:rPr>
      </w:pPr>
      <w:r w:rsidRPr="004159FD">
        <w:rPr>
          <w:rFonts w:ascii="Arial" w:hAnsi="Arial" w:cs="Arial"/>
          <w:sz w:val="20"/>
        </w:rPr>
        <w:t>4210</w:t>
      </w:r>
      <w:r w:rsidR="00233B65" w:rsidRPr="004159FD">
        <w:rPr>
          <w:rFonts w:ascii="Arial" w:hAnsi="Arial" w:cs="Arial"/>
          <w:sz w:val="20"/>
        </w:rPr>
        <w:t>0</w:t>
      </w:r>
      <w:r w:rsidRPr="004159FD">
        <w:rPr>
          <w:rFonts w:ascii="Arial" w:hAnsi="Arial" w:cs="Arial"/>
          <w:sz w:val="20"/>
        </w:rPr>
        <w:t>01</w:t>
      </w:r>
      <w:r w:rsidRPr="004159FD">
        <w:rPr>
          <w:rFonts w:ascii="Arial" w:hAnsi="Arial" w:cs="Arial"/>
          <w:sz w:val="20"/>
        </w:rPr>
        <w:tab/>
        <w:t>Taller de Interpretación y Argumentación</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t>3</w:t>
      </w:r>
      <w:r w:rsidRPr="004159FD">
        <w:rPr>
          <w:rFonts w:ascii="Arial" w:hAnsi="Arial" w:cs="Arial"/>
          <w:sz w:val="20"/>
        </w:rPr>
        <w:tab/>
        <w:t>9</w:t>
      </w:r>
      <w:r w:rsidR="001D0013" w:rsidRPr="004159FD">
        <w:rPr>
          <w:rFonts w:ascii="Arial" w:hAnsi="Arial" w:cs="Arial"/>
          <w:sz w:val="20"/>
        </w:rPr>
        <w:tab/>
      </w:r>
      <w:r w:rsidR="005343BD" w:rsidRPr="004159FD">
        <w:rPr>
          <w:rFonts w:ascii="Arial" w:hAnsi="Arial" w:cs="Arial"/>
          <w:sz w:val="20"/>
        </w:rPr>
        <w:t>II al VII</w:t>
      </w:r>
      <w:r w:rsidR="001D0013" w:rsidRPr="004159FD">
        <w:rPr>
          <w:rFonts w:ascii="Arial" w:hAnsi="Arial" w:cs="Arial"/>
          <w:sz w:val="20"/>
        </w:rPr>
        <w:br/>
      </w:r>
      <w:r w:rsidR="005343BD" w:rsidRPr="004159FD">
        <w:rPr>
          <w:rFonts w:ascii="Arial" w:hAnsi="Arial" w:cs="Arial"/>
          <w:sz w:val="20"/>
        </w:rPr>
        <w:t>4213</w:t>
      </w:r>
      <w:r w:rsidR="00233B65" w:rsidRPr="004159FD">
        <w:rPr>
          <w:rFonts w:ascii="Arial" w:hAnsi="Arial" w:cs="Arial"/>
          <w:sz w:val="20"/>
        </w:rPr>
        <w:t>0</w:t>
      </w:r>
      <w:r w:rsidR="005343BD" w:rsidRPr="004159FD">
        <w:rPr>
          <w:rFonts w:ascii="Arial" w:hAnsi="Arial" w:cs="Arial"/>
          <w:sz w:val="20"/>
        </w:rPr>
        <w:t>49</w:t>
      </w:r>
      <w:r w:rsidR="005343BD" w:rsidRPr="004159FD">
        <w:rPr>
          <w:rFonts w:ascii="Arial" w:hAnsi="Arial" w:cs="Arial"/>
          <w:sz w:val="20"/>
        </w:rPr>
        <w:tab/>
        <w:t>Cultura Contemporánea</w:t>
      </w:r>
      <w:r w:rsidR="005343BD" w:rsidRPr="004159FD">
        <w:rPr>
          <w:rFonts w:ascii="Arial" w:hAnsi="Arial" w:cs="Arial"/>
          <w:sz w:val="20"/>
        </w:rPr>
        <w:tab/>
        <w:t>OBL.</w:t>
      </w:r>
      <w:r w:rsidR="005343BD" w:rsidRPr="004159FD">
        <w:rPr>
          <w:rFonts w:ascii="Arial" w:hAnsi="Arial" w:cs="Arial"/>
          <w:sz w:val="20"/>
        </w:rPr>
        <w:tab/>
        <w:t>4</w:t>
      </w:r>
      <w:r w:rsidR="005343BD" w:rsidRPr="004159FD">
        <w:rPr>
          <w:rFonts w:ascii="Arial" w:hAnsi="Arial" w:cs="Arial"/>
          <w:sz w:val="20"/>
        </w:rPr>
        <w:tab/>
      </w:r>
      <w:r w:rsidR="005343BD" w:rsidRPr="004159FD">
        <w:rPr>
          <w:rFonts w:ascii="Arial" w:hAnsi="Arial" w:cs="Arial"/>
          <w:sz w:val="20"/>
        </w:rPr>
        <w:tab/>
        <w:t>8</w:t>
      </w:r>
      <w:r w:rsidR="005343BD" w:rsidRPr="004159FD">
        <w:rPr>
          <w:rFonts w:ascii="Arial" w:hAnsi="Arial" w:cs="Arial"/>
          <w:sz w:val="20"/>
        </w:rPr>
        <w:tab/>
        <w:t>II al VII</w:t>
      </w:r>
      <w:r w:rsidR="005343BD" w:rsidRPr="004159FD">
        <w:rPr>
          <w:rFonts w:ascii="Arial" w:hAnsi="Arial" w:cs="Arial"/>
          <w:sz w:val="20"/>
        </w:rPr>
        <w:br/>
        <w:t>4211</w:t>
      </w:r>
      <w:r w:rsidR="00233B65" w:rsidRPr="004159FD">
        <w:rPr>
          <w:rFonts w:ascii="Arial" w:hAnsi="Arial" w:cs="Arial"/>
          <w:sz w:val="20"/>
        </w:rPr>
        <w:t>0</w:t>
      </w:r>
      <w:r w:rsidR="005343BD" w:rsidRPr="004159FD">
        <w:rPr>
          <w:rFonts w:ascii="Arial" w:hAnsi="Arial" w:cs="Arial"/>
          <w:sz w:val="20"/>
        </w:rPr>
        <w:t>54</w:t>
      </w:r>
      <w:r w:rsidR="001D0013" w:rsidRPr="004159FD">
        <w:rPr>
          <w:rFonts w:ascii="Arial" w:hAnsi="Arial" w:cs="Arial"/>
          <w:sz w:val="20"/>
        </w:rPr>
        <w:tab/>
      </w:r>
      <w:r w:rsidR="005343BD" w:rsidRPr="004159FD">
        <w:rPr>
          <w:rFonts w:ascii="Arial" w:hAnsi="Arial" w:cs="Arial"/>
          <w:sz w:val="20"/>
        </w:rPr>
        <w:t>Metodología</w:t>
      </w:r>
      <w:r w:rsidRPr="004159FD">
        <w:rPr>
          <w:rFonts w:ascii="Arial" w:hAnsi="Arial" w:cs="Arial"/>
          <w:sz w:val="20"/>
        </w:rPr>
        <w:tab/>
        <w:t>O</w:t>
      </w:r>
      <w:r w:rsidR="005343BD" w:rsidRPr="004159FD">
        <w:rPr>
          <w:rFonts w:ascii="Arial" w:hAnsi="Arial" w:cs="Arial"/>
          <w:sz w:val="20"/>
        </w:rPr>
        <w:t>BL</w:t>
      </w:r>
      <w:r w:rsidRPr="004159FD">
        <w:rPr>
          <w:rFonts w:ascii="Arial" w:hAnsi="Arial" w:cs="Arial"/>
          <w:sz w:val="20"/>
        </w:rPr>
        <w:t>.</w:t>
      </w:r>
      <w:r w:rsidRPr="004159FD">
        <w:rPr>
          <w:rFonts w:ascii="Arial" w:hAnsi="Arial" w:cs="Arial"/>
          <w:sz w:val="20"/>
        </w:rPr>
        <w:tab/>
      </w:r>
      <w:r w:rsidR="00921838" w:rsidRPr="004159FD">
        <w:rPr>
          <w:rFonts w:ascii="Arial" w:hAnsi="Arial" w:cs="Arial"/>
          <w:sz w:val="20"/>
        </w:rPr>
        <w:t>4</w:t>
      </w:r>
      <w:r w:rsidR="005779A2" w:rsidRPr="004159FD">
        <w:rPr>
          <w:rFonts w:ascii="Arial" w:hAnsi="Arial" w:cs="Arial"/>
          <w:sz w:val="20"/>
        </w:rPr>
        <w:tab/>
      </w:r>
      <w:r w:rsidR="005779A2" w:rsidRPr="004159FD">
        <w:rPr>
          <w:rFonts w:ascii="Arial" w:hAnsi="Arial" w:cs="Arial"/>
          <w:sz w:val="20"/>
        </w:rPr>
        <w:tab/>
        <w:t>8</w:t>
      </w:r>
      <w:r w:rsidR="001D0013" w:rsidRPr="004159FD">
        <w:rPr>
          <w:rFonts w:ascii="Arial" w:hAnsi="Arial" w:cs="Arial"/>
          <w:sz w:val="20"/>
        </w:rPr>
        <w:tab/>
      </w:r>
      <w:r w:rsidRPr="004159FD">
        <w:rPr>
          <w:rFonts w:ascii="Arial" w:hAnsi="Arial" w:cs="Arial"/>
          <w:sz w:val="20"/>
        </w:rPr>
        <w:t>II al VII</w:t>
      </w:r>
    </w:p>
    <w:p w:rsidR="001D0013" w:rsidRPr="004159FD" w:rsidRDefault="00394E0D" w:rsidP="00BD6639">
      <w:pPr>
        <w:pStyle w:val="P4"/>
        <w:tabs>
          <w:tab w:val="left" w:pos="9356"/>
        </w:tabs>
        <w:ind w:left="0"/>
        <w:jc w:val="left"/>
        <w:rPr>
          <w:rFonts w:ascii="Arial" w:hAnsi="Arial" w:cs="Arial"/>
          <w:sz w:val="20"/>
        </w:rPr>
      </w:pPr>
      <w:r w:rsidRPr="004159FD">
        <w:rPr>
          <w:rFonts w:ascii="Arial" w:hAnsi="Arial" w:cs="Arial"/>
          <w:noProof/>
          <w:sz w:val="20"/>
          <w:lang w:val="es-MX" w:eastAsia="es-MX"/>
        </w:rPr>
        <mc:AlternateContent>
          <mc:Choice Requires="wps">
            <w:drawing>
              <wp:anchor distT="0" distB="0" distL="114300" distR="114300" simplePos="0" relativeHeight="251657728" behindDoc="0" locked="0" layoutInCell="1" allowOverlap="1" wp14:anchorId="79D228C3" wp14:editId="0E72B282">
                <wp:simplePos x="0" y="0"/>
                <wp:positionH relativeFrom="column">
                  <wp:posOffset>5907405</wp:posOffset>
                </wp:positionH>
                <wp:positionV relativeFrom="paragraph">
                  <wp:posOffset>132715</wp:posOffset>
                </wp:positionV>
                <wp:extent cx="3524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65.15pt;margin-top:10.45pt;width:2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8I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"/>
            </w:pict>
          </mc:Fallback>
        </mc:AlternateContent>
      </w:r>
    </w:p>
    <w:p w:rsidR="00FF1506" w:rsidRPr="004159FD" w:rsidRDefault="00FF1506" w:rsidP="00506D42">
      <w:pPr>
        <w:pStyle w:val="P4"/>
        <w:tabs>
          <w:tab w:val="left" w:pos="864"/>
          <w:tab w:val="left" w:pos="9441"/>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w:t>
      </w:r>
      <w:r w:rsidR="001D0013" w:rsidRPr="004159FD">
        <w:rPr>
          <w:rFonts w:ascii="Arial" w:hAnsi="Arial" w:cs="Arial"/>
          <w:b/>
          <w:sz w:val="20"/>
        </w:rPr>
        <w:t>AL DE CRÉDITOS EN ESTE NIVEL</w:t>
      </w:r>
      <w:r w:rsidR="001D0013" w:rsidRPr="004159FD">
        <w:rPr>
          <w:rFonts w:ascii="Arial" w:hAnsi="Arial" w:cs="Arial"/>
          <w:b/>
          <w:sz w:val="20"/>
        </w:rPr>
        <w:tab/>
      </w:r>
      <w:r w:rsidR="005343BD" w:rsidRPr="004159FD">
        <w:rPr>
          <w:rFonts w:ascii="Arial" w:hAnsi="Arial" w:cs="Arial"/>
          <w:b/>
          <w:sz w:val="20"/>
        </w:rPr>
        <w:t>25</w:t>
      </w:r>
    </w:p>
    <w:p w:rsidR="00FF1506" w:rsidRPr="004159FD" w:rsidRDefault="00FF1506" w:rsidP="00506D42">
      <w:pPr>
        <w:pStyle w:val="P2"/>
        <w:ind w:left="0"/>
        <w:rPr>
          <w:rFonts w:ascii="Arial" w:hAnsi="Arial" w:cs="Arial"/>
          <w:b/>
          <w:sz w:val="20"/>
        </w:rPr>
      </w:pPr>
    </w:p>
    <w:p w:rsidR="00FF1506" w:rsidRPr="004159FD" w:rsidRDefault="00FF1506" w:rsidP="00506D42">
      <w:pPr>
        <w:pStyle w:val="P2"/>
        <w:rPr>
          <w:rFonts w:ascii="Arial" w:hAnsi="Arial" w:cs="Arial"/>
          <w:b/>
          <w:sz w:val="20"/>
        </w:rPr>
      </w:pPr>
      <w:r w:rsidRPr="004159FD">
        <w:rPr>
          <w:rFonts w:ascii="Arial" w:hAnsi="Arial" w:cs="Arial"/>
          <w:b/>
          <w:sz w:val="20"/>
        </w:rPr>
        <w:t>3.</w:t>
      </w:r>
      <w:r w:rsidRPr="004159FD">
        <w:rPr>
          <w:rFonts w:ascii="Arial" w:hAnsi="Arial" w:cs="Arial"/>
          <w:b/>
          <w:sz w:val="20"/>
        </w:rPr>
        <w:tab/>
        <w:t>TERCER NIVEL: FORMACIÓN BÁSICA</w:t>
      </w:r>
    </w:p>
    <w:p w:rsidR="00FF1506" w:rsidRPr="004159FD" w:rsidRDefault="00FF1506" w:rsidP="00506D42">
      <w:pPr>
        <w:rPr>
          <w:rFonts w:ascii="Arial" w:hAnsi="Arial" w:cs="Arial"/>
        </w:rPr>
      </w:pPr>
    </w:p>
    <w:p w:rsidR="00FF1506" w:rsidRPr="004159FD" w:rsidRDefault="00FF1506" w:rsidP="00506D42">
      <w:pPr>
        <w:pStyle w:val="P4"/>
        <w:numPr>
          <w:ilvl w:val="0"/>
          <w:numId w:val="23"/>
        </w:numPr>
        <w:ind w:left="864" w:firstLine="0"/>
        <w:rPr>
          <w:rFonts w:ascii="Arial" w:hAnsi="Arial" w:cs="Arial"/>
          <w:sz w:val="20"/>
        </w:rPr>
      </w:pPr>
      <w:r w:rsidRPr="004159FD">
        <w:rPr>
          <w:rFonts w:ascii="Arial" w:hAnsi="Arial" w:cs="Arial"/>
          <w:sz w:val="20"/>
        </w:rPr>
        <w:t>Objetivo:</w:t>
      </w:r>
    </w:p>
    <w:p w:rsidR="001D0013" w:rsidRPr="004159FD" w:rsidRDefault="001D0013" w:rsidP="00506D42">
      <w:pPr>
        <w:pStyle w:val="P4"/>
        <w:ind w:left="0"/>
        <w:rPr>
          <w:rFonts w:ascii="Arial" w:hAnsi="Arial" w:cs="Arial"/>
          <w:sz w:val="20"/>
        </w:rPr>
      </w:pPr>
    </w:p>
    <w:p w:rsidR="00FF1506" w:rsidRPr="004159FD" w:rsidRDefault="00FF1506" w:rsidP="00506D42">
      <w:pPr>
        <w:pStyle w:val="Textoindependiente"/>
        <w:ind w:left="1296"/>
        <w:jc w:val="both"/>
        <w:rPr>
          <w:rFonts w:cs="Arial"/>
          <w:color w:val="auto"/>
          <w:sz w:val="20"/>
          <w:szCs w:val="20"/>
        </w:rPr>
      </w:pPr>
      <w:r w:rsidRPr="004159FD">
        <w:rPr>
          <w:rFonts w:cs="Arial"/>
          <w:color w:val="auto"/>
          <w:sz w:val="20"/>
          <w:szCs w:val="20"/>
        </w:rPr>
        <w:t>Promover la comprensión de las distintas áreas fundamentales del conocimiento para realizar un acercamiento crítico a los eventos de nuestra cultura y nuestra realidad. Promover la adquisición de una sensibilidad humanística y una cultura universitaria y humanística caracterizada por el rigor intelectual</w:t>
      </w:r>
      <w:r w:rsidR="00BD6639" w:rsidRPr="004159FD">
        <w:rPr>
          <w:rFonts w:cs="Arial"/>
          <w:color w:val="auto"/>
          <w:sz w:val="20"/>
          <w:szCs w:val="20"/>
        </w:rPr>
        <w:t>.</w:t>
      </w:r>
      <w:r w:rsidRPr="004159FD">
        <w:rPr>
          <w:rFonts w:cs="Arial"/>
          <w:color w:val="auto"/>
          <w:sz w:val="20"/>
          <w:szCs w:val="20"/>
        </w:rPr>
        <w:t xml:space="preserve"> </w:t>
      </w:r>
      <w:r w:rsidR="00BD6639" w:rsidRPr="004159FD">
        <w:rPr>
          <w:rFonts w:cs="Arial"/>
          <w:color w:val="auto"/>
          <w:sz w:val="20"/>
          <w:szCs w:val="20"/>
          <w:lang w:val="es-ES_tradnl"/>
        </w:rPr>
        <w:t>Fortalecer el desarrollo de estructuras cognitivas y habilidades que permitan el ejercicio de la transdisciplina.</w:t>
      </w:r>
    </w:p>
    <w:p w:rsidR="00FF1506" w:rsidRPr="004159FD" w:rsidRDefault="00FF1506" w:rsidP="00506D42">
      <w:pPr>
        <w:pStyle w:val="P4"/>
        <w:rPr>
          <w:rFonts w:ascii="Arial" w:hAnsi="Arial" w:cs="Arial"/>
          <w:sz w:val="20"/>
        </w:rPr>
      </w:pPr>
      <w:r w:rsidRPr="004159FD">
        <w:rPr>
          <w:rFonts w:ascii="Arial" w:hAnsi="Arial" w:cs="Arial"/>
          <w:sz w:val="20"/>
        </w:rPr>
        <w:t>b)</w:t>
      </w:r>
      <w:r w:rsidRPr="004159FD">
        <w:rPr>
          <w:rFonts w:ascii="Arial" w:hAnsi="Arial" w:cs="Arial"/>
          <w:sz w:val="20"/>
        </w:rPr>
        <w:tab/>
        <w:t xml:space="preserve">Trimestres: </w:t>
      </w:r>
      <w:r w:rsidR="00E265C0" w:rsidRPr="004159FD">
        <w:rPr>
          <w:rFonts w:ascii="Arial" w:hAnsi="Arial" w:cs="Arial"/>
          <w:sz w:val="20"/>
        </w:rPr>
        <w:t>S</w:t>
      </w:r>
      <w:r w:rsidR="004E4189" w:rsidRPr="004159FD">
        <w:rPr>
          <w:rFonts w:ascii="Arial" w:hAnsi="Arial" w:cs="Arial"/>
          <w:sz w:val="20"/>
        </w:rPr>
        <w:t>iete</w:t>
      </w:r>
      <w:r w:rsidR="00417E2A" w:rsidRPr="004159FD">
        <w:rPr>
          <w:rFonts w:ascii="Arial" w:hAnsi="Arial" w:cs="Arial"/>
          <w:sz w:val="20"/>
        </w:rPr>
        <w:t xml:space="preserve"> (II, III, IV, V, VI</w:t>
      </w:r>
      <w:r w:rsidR="004E4189" w:rsidRPr="004159FD">
        <w:rPr>
          <w:rFonts w:ascii="Arial" w:hAnsi="Arial" w:cs="Arial"/>
          <w:sz w:val="20"/>
        </w:rPr>
        <w:t>, VII</w:t>
      </w:r>
      <w:r w:rsidR="00417E2A" w:rsidRPr="004159FD">
        <w:rPr>
          <w:rFonts w:ascii="Arial" w:hAnsi="Arial" w:cs="Arial"/>
          <w:sz w:val="20"/>
        </w:rPr>
        <w:t xml:space="preserve"> y</w:t>
      </w:r>
      <w:r w:rsidRPr="004159FD">
        <w:rPr>
          <w:rFonts w:ascii="Arial" w:hAnsi="Arial" w:cs="Arial"/>
          <w:sz w:val="20"/>
        </w:rPr>
        <w:t xml:space="preserve"> VII</w:t>
      </w:r>
      <w:r w:rsidR="004E4189" w:rsidRPr="004159FD">
        <w:rPr>
          <w:rFonts w:ascii="Arial" w:hAnsi="Arial" w:cs="Arial"/>
          <w:sz w:val="20"/>
        </w:rPr>
        <w:t>I</w:t>
      </w:r>
      <w:r w:rsidRPr="004159FD">
        <w:rPr>
          <w:rFonts w:ascii="Arial" w:hAnsi="Arial" w:cs="Arial"/>
          <w:sz w:val="20"/>
        </w:rPr>
        <w:t>)</w:t>
      </w:r>
      <w:r w:rsidR="00D50A06">
        <w:rPr>
          <w:rFonts w:ascii="Arial" w:hAnsi="Arial" w:cs="Arial"/>
          <w:sz w:val="20"/>
        </w:rPr>
        <w:t>.</w:t>
      </w:r>
    </w:p>
    <w:p w:rsidR="00FF1506" w:rsidRPr="004159FD" w:rsidRDefault="00FF1506" w:rsidP="00506D42">
      <w:pPr>
        <w:rPr>
          <w:rFonts w:ascii="Arial" w:hAnsi="Arial" w:cs="Arial"/>
        </w:rPr>
      </w:pPr>
    </w:p>
    <w:p w:rsidR="00FF1506" w:rsidRPr="004159FD" w:rsidRDefault="00FF1506" w:rsidP="00506D42">
      <w:pPr>
        <w:pStyle w:val="P4"/>
        <w:numPr>
          <w:ilvl w:val="0"/>
          <w:numId w:val="15"/>
        </w:numPr>
        <w:tabs>
          <w:tab w:val="clear" w:pos="1656"/>
        </w:tabs>
        <w:ind w:left="864" w:firstLine="0"/>
        <w:rPr>
          <w:rFonts w:ascii="Arial" w:hAnsi="Arial" w:cs="Arial"/>
          <w:sz w:val="20"/>
        </w:rPr>
      </w:pPr>
      <w:r w:rsidRPr="004159FD">
        <w:rPr>
          <w:rFonts w:ascii="Arial" w:hAnsi="Arial" w:cs="Arial"/>
          <w:sz w:val="20"/>
        </w:rPr>
        <w:t>Unidades de enseñanza-aprendizaje:</w:t>
      </w:r>
    </w:p>
    <w:p w:rsidR="00D50A06" w:rsidRPr="004159FD" w:rsidRDefault="00D50A06" w:rsidP="00506D42">
      <w:pPr>
        <w:pStyle w:val="P4"/>
        <w:ind w:left="0"/>
        <w:rPr>
          <w:rFonts w:ascii="Arial" w:hAnsi="Arial" w:cs="Arial"/>
          <w:sz w:val="20"/>
        </w:rPr>
      </w:pPr>
    </w:p>
    <w:p w:rsidR="00FF1506" w:rsidRPr="004159FD" w:rsidRDefault="00FF1506" w:rsidP="00506D42">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t>HORAS</w:t>
      </w:r>
    </w:p>
    <w:p w:rsidR="00FF1506" w:rsidRPr="004159FD" w:rsidRDefault="00FF1506" w:rsidP="00506D42">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FF1506" w:rsidRPr="004159FD" w:rsidRDefault="00FF1506" w:rsidP="00506D42">
      <w:pPr>
        <w:pStyle w:val="P4"/>
        <w:tabs>
          <w:tab w:val="left" w:pos="984"/>
          <w:tab w:val="left" w:pos="4928"/>
          <w:tab w:val="left" w:pos="6487"/>
          <w:tab w:val="left" w:pos="7763"/>
          <w:tab w:val="left" w:pos="9322"/>
          <w:tab w:val="left" w:pos="10549"/>
          <w:tab w:val="left" w:pos="11966"/>
        </w:tabs>
        <w:ind w:left="0"/>
        <w:jc w:val="left"/>
        <w:rPr>
          <w:rFonts w:ascii="Arial" w:hAnsi="Arial" w:cs="Arial"/>
          <w:sz w:val="20"/>
        </w:rPr>
      </w:pPr>
    </w:p>
    <w:p w:rsidR="00823895" w:rsidRPr="004159FD" w:rsidRDefault="00823895" w:rsidP="00823895">
      <w:pPr>
        <w:pStyle w:val="P4"/>
        <w:tabs>
          <w:tab w:val="left" w:pos="864"/>
          <w:tab w:val="left" w:pos="5580"/>
          <w:tab w:val="left" w:pos="6930"/>
          <w:tab w:val="left" w:pos="8100"/>
          <w:tab w:val="right" w:pos="9630"/>
          <w:tab w:val="left" w:pos="10710"/>
          <w:tab w:val="left" w:pos="11880"/>
        </w:tabs>
        <w:ind w:left="0"/>
        <w:jc w:val="left"/>
        <w:rPr>
          <w:rFonts w:ascii="Arial" w:hAnsi="Arial" w:cs="Arial"/>
          <w:sz w:val="20"/>
        </w:rPr>
      </w:pPr>
      <w:r w:rsidRPr="004159FD">
        <w:rPr>
          <w:rFonts w:ascii="Arial" w:hAnsi="Arial" w:cs="Arial"/>
          <w:sz w:val="20"/>
        </w:rPr>
        <w:t>4214069  Análisis del Discurso</w:t>
      </w:r>
      <w:r w:rsidRPr="004159FD">
        <w:rPr>
          <w:rFonts w:ascii="Arial" w:hAnsi="Arial" w:cs="Arial"/>
          <w:sz w:val="20"/>
        </w:rPr>
        <w:tab/>
        <w:t>OBL.</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II al VIII</w:t>
      </w:r>
      <w:r w:rsidRPr="004159FD">
        <w:rPr>
          <w:rFonts w:ascii="Arial" w:hAnsi="Arial" w:cs="Arial"/>
          <w:sz w:val="20"/>
        </w:rPr>
        <w:br/>
      </w:r>
      <w:r w:rsidR="00FF1506" w:rsidRPr="004159FD">
        <w:rPr>
          <w:rFonts w:ascii="Arial" w:hAnsi="Arial" w:cs="Arial"/>
          <w:sz w:val="20"/>
        </w:rPr>
        <w:t>4210</w:t>
      </w:r>
      <w:r w:rsidR="00233B65" w:rsidRPr="004159FD">
        <w:rPr>
          <w:rFonts w:ascii="Arial" w:hAnsi="Arial" w:cs="Arial"/>
          <w:sz w:val="20"/>
        </w:rPr>
        <w:t>0</w:t>
      </w:r>
      <w:r w:rsidR="00FF1506" w:rsidRPr="004159FD">
        <w:rPr>
          <w:rFonts w:ascii="Arial" w:hAnsi="Arial" w:cs="Arial"/>
          <w:sz w:val="20"/>
        </w:rPr>
        <w:t>04</w:t>
      </w:r>
      <w:r w:rsidR="00FF1506" w:rsidRPr="004159FD">
        <w:rPr>
          <w:rFonts w:ascii="Arial" w:hAnsi="Arial" w:cs="Arial"/>
          <w:sz w:val="20"/>
        </w:rPr>
        <w:tab/>
        <w:t>Teoría Soc</w:t>
      </w:r>
      <w:r w:rsidR="001D0013" w:rsidRPr="004159FD">
        <w:rPr>
          <w:rFonts w:ascii="Arial" w:hAnsi="Arial" w:cs="Arial"/>
          <w:sz w:val="20"/>
        </w:rPr>
        <w:t>ial: Agentes y Normas</w:t>
      </w:r>
      <w:r w:rsidR="001D0013" w:rsidRPr="004159FD">
        <w:rPr>
          <w:rFonts w:ascii="Arial" w:hAnsi="Arial" w:cs="Arial"/>
          <w:sz w:val="20"/>
        </w:rPr>
        <w:tab/>
        <w:t>OBL.</w:t>
      </w:r>
      <w:r w:rsidR="001D0013" w:rsidRPr="004159FD">
        <w:rPr>
          <w:rFonts w:ascii="Arial" w:hAnsi="Arial" w:cs="Arial"/>
          <w:sz w:val="20"/>
        </w:rPr>
        <w:tab/>
        <w:t>4</w:t>
      </w:r>
      <w:r w:rsidR="001D0013" w:rsidRPr="004159FD">
        <w:rPr>
          <w:rFonts w:ascii="Arial" w:hAnsi="Arial" w:cs="Arial"/>
          <w:sz w:val="20"/>
        </w:rPr>
        <w:tab/>
      </w:r>
      <w:r w:rsidR="001D0013" w:rsidRPr="004159FD">
        <w:rPr>
          <w:rFonts w:ascii="Arial" w:hAnsi="Arial" w:cs="Arial"/>
          <w:sz w:val="20"/>
        </w:rPr>
        <w:tab/>
      </w:r>
      <w:r w:rsidR="00FF1506"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r w:rsidR="00FF1506" w:rsidRPr="004159FD">
        <w:rPr>
          <w:rFonts w:ascii="Arial" w:hAnsi="Arial" w:cs="Arial"/>
          <w:sz w:val="20"/>
        </w:rPr>
        <w:br/>
        <w:t>4210</w:t>
      </w:r>
      <w:r w:rsidR="00233B65" w:rsidRPr="004159FD">
        <w:rPr>
          <w:rFonts w:ascii="Arial" w:hAnsi="Arial" w:cs="Arial"/>
          <w:sz w:val="20"/>
        </w:rPr>
        <w:t>0</w:t>
      </w:r>
      <w:r w:rsidR="00FF1506" w:rsidRPr="004159FD">
        <w:rPr>
          <w:rFonts w:ascii="Arial" w:hAnsi="Arial" w:cs="Arial"/>
          <w:sz w:val="20"/>
        </w:rPr>
        <w:t>0</w:t>
      </w:r>
      <w:r w:rsidR="00417E2A" w:rsidRPr="004159FD">
        <w:rPr>
          <w:rFonts w:ascii="Arial" w:hAnsi="Arial" w:cs="Arial"/>
          <w:sz w:val="20"/>
        </w:rPr>
        <w:t>5</w:t>
      </w:r>
      <w:r w:rsidR="00FF1506" w:rsidRPr="004159FD">
        <w:rPr>
          <w:rFonts w:ascii="Arial" w:hAnsi="Arial" w:cs="Arial"/>
          <w:sz w:val="20"/>
        </w:rPr>
        <w:tab/>
      </w:r>
      <w:r w:rsidR="00417E2A" w:rsidRPr="004159FD">
        <w:rPr>
          <w:rFonts w:ascii="Arial" w:hAnsi="Arial" w:cs="Arial"/>
          <w:sz w:val="20"/>
        </w:rPr>
        <w:t>Grandes Paradigmas Científicos</w:t>
      </w:r>
      <w:r w:rsidR="00FF1506" w:rsidRPr="004159FD">
        <w:rPr>
          <w:rFonts w:ascii="Arial" w:hAnsi="Arial" w:cs="Arial"/>
          <w:sz w:val="20"/>
        </w:rPr>
        <w:tab/>
        <w:t>OBL.</w:t>
      </w:r>
      <w:r w:rsidR="00FF1506" w:rsidRPr="004159FD">
        <w:rPr>
          <w:rFonts w:ascii="Arial" w:hAnsi="Arial" w:cs="Arial"/>
          <w:sz w:val="20"/>
        </w:rPr>
        <w:tab/>
        <w:t>4</w:t>
      </w:r>
      <w:r w:rsidR="00FF1506" w:rsidRPr="004159FD">
        <w:rPr>
          <w:rFonts w:ascii="Arial" w:hAnsi="Arial" w:cs="Arial"/>
          <w:sz w:val="20"/>
        </w:rPr>
        <w:tab/>
      </w:r>
      <w:r w:rsidR="00FF1506" w:rsidRPr="004159FD">
        <w:rPr>
          <w:rFonts w:ascii="Arial" w:hAnsi="Arial" w:cs="Arial"/>
          <w:sz w:val="20"/>
        </w:rPr>
        <w:tab/>
        <w:t>8</w:t>
      </w:r>
      <w:r w:rsidR="00FF1506" w:rsidRPr="004159FD">
        <w:rPr>
          <w:rFonts w:ascii="Arial" w:hAnsi="Arial" w:cs="Arial"/>
          <w:sz w:val="20"/>
        </w:rPr>
        <w:tab/>
        <w:t>II al VII</w:t>
      </w:r>
      <w:r w:rsidR="004E4189" w:rsidRPr="004159FD">
        <w:rPr>
          <w:rFonts w:ascii="Arial" w:hAnsi="Arial" w:cs="Arial"/>
          <w:sz w:val="20"/>
        </w:rPr>
        <w:t>I</w:t>
      </w:r>
      <w:r w:rsidR="00501EA8" w:rsidRPr="004159FD">
        <w:rPr>
          <w:rFonts w:ascii="Arial" w:hAnsi="Arial" w:cs="Arial"/>
          <w:sz w:val="20"/>
        </w:rPr>
        <w:br/>
      </w:r>
      <w:r w:rsidR="00FF1506" w:rsidRPr="004159FD">
        <w:rPr>
          <w:rFonts w:ascii="Arial" w:hAnsi="Arial" w:cs="Arial"/>
          <w:sz w:val="20"/>
        </w:rPr>
        <w:t>4210</w:t>
      </w:r>
      <w:r w:rsidR="00233B65" w:rsidRPr="004159FD">
        <w:rPr>
          <w:rFonts w:ascii="Arial" w:hAnsi="Arial" w:cs="Arial"/>
          <w:sz w:val="20"/>
        </w:rPr>
        <w:t>0</w:t>
      </w:r>
      <w:r w:rsidR="00417E2A" w:rsidRPr="004159FD">
        <w:rPr>
          <w:rFonts w:ascii="Arial" w:hAnsi="Arial" w:cs="Arial"/>
          <w:sz w:val="20"/>
        </w:rPr>
        <w:t>07</w:t>
      </w:r>
      <w:r w:rsidR="00FF1506" w:rsidRPr="004159FD">
        <w:rPr>
          <w:rFonts w:ascii="Arial" w:hAnsi="Arial" w:cs="Arial"/>
          <w:sz w:val="20"/>
        </w:rPr>
        <w:tab/>
      </w:r>
      <w:r w:rsidR="00417E2A" w:rsidRPr="004159FD">
        <w:rPr>
          <w:rFonts w:ascii="Arial" w:hAnsi="Arial" w:cs="Arial"/>
          <w:sz w:val="20"/>
        </w:rPr>
        <w:t>Historia Contemporánea</w:t>
      </w:r>
      <w:r w:rsidR="00417E2A" w:rsidRPr="004159FD">
        <w:rPr>
          <w:rFonts w:ascii="Arial" w:hAnsi="Arial" w:cs="Arial"/>
          <w:sz w:val="20"/>
        </w:rPr>
        <w:tab/>
        <w:t>OBL.</w:t>
      </w:r>
      <w:r w:rsidR="00417E2A" w:rsidRPr="004159FD">
        <w:rPr>
          <w:rFonts w:ascii="Arial" w:hAnsi="Arial" w:cs="Arial"/>
          <w:sz w:val="20"/>
        </w:rPr>
        <w:tab/>
        <w:t>4</w:t>
      </w:r>
      <w:r w:rsidR="00FF1506" w:rsidRPr="004159FD">
        <w:rPr>
          <w:rFonts w:ascii="Arial" w:hAnsi="Arial" w:cs="Arial"/>
          <w:sz w:val="20"/>
        </w:rPr>
        <w:tab/>
      </w:r>
      <w:r w:rsidR="00D74301" w:rsidRPr="004159FD">
        <w:rPr>
          <w:rFonts w:ascii="Arial" w:hAnsi="Arial" w:cs="Arial"/>
          <w:sz w:val="20"/>
        </w:rPr>
        <w:tab/>
        <w:t>8</w:t>
      </w:r>
      <w:r w:rsidR="00D74301" w:rsidRPr="004159FD">
        <w:rPr>
          <w:rFonts w:ascii="Arial" w:hAnsi="Arial" w:cs="Arial"/>
          <w:sz w:val="20"/>
        </w:rPr>
        <w:tab/>
        <w:t>II al VII</w:t>
      </w:r>
      <w:r w:rsidR="004E4189" w:rsidRPr="004159FD">
        <w:rPr>
          <w:rFonts w:ascii="Arial" w:hAnsi="Arial" w:cs="Arial"/>
          <w:sz w:val="20"/>
        </w:rPr>
        <w:t>I</w:t>
      </w:r>
      <w:r w:rsidR="00D74301" w:rsidRPr="004159FD">
        <w:rPr>
          <w:rFonts w:ascii="Arial" w:hAnsi="Arial" w:cs="Arial"/>
          <w:sz w:val="20"/>
        </w:rPr>
        <w:br/>
        <w:t>4211</w:t>
      </w:r>
      <w:r w:rsidR="00233B65" w:rsidRPr="004159FD">
        <w:rPr>
          <w:rFonts w:ascii="Arial" w:hAnsi="Arial" w:cs="Arial"/>
          <w:sz w:val="20"/>
        </w:rPr>
        <w:t>0</w:t>
      </w:r>
      <w:r w:rsidR="00D74301" w:rsidRPr="004159FD">
        <w:rPr>
          <w:rFonts w:ascii="Arial" w:hAnsi="Arial" w:cs="Arial"/>
          <w:sz w:val="20"/>
        </w:rPr>
        <w:t>70</w:t>
      </w:r>
      <w:r w:rsidR="00FF1506" w:rsidRPr="004159FD">
        <w:rPr>
          <w:rFonts w:ascii="Arial" w:hAnsi="Arial" w:cs="Arial"/>
          <w:sz w:val="20"/>
        </w:rPr>
        <w:tab/>
      </w:r>
      <w:r w:rsidR="00D74301" w:rsidRPr="004159FD">
        <w:rPr>
          <w:rFonts w:ascii="Arial" w:hAnsi="Arial" w:cs="Arial"/>
          <w:sz w:val="20"/>
        </w:rPr>
        <w:t>Seminario Taller: Epistemología y Metodología</w:t>
      </w:r>
      <w:r w:rsidR="00FF1506" w:rsidRPr="004159FD">
        <w:rPr>
          <w:rFonts w:ascii="Arial" w:hAnsi="Arial" w:cs="Arial"/>
          <w:sz w:val="20"/>
        </w:rPr>
        <w:tab/>
        <w:t>OBL.</w:t>
      </w:r>
      <w:r w:rsidR="00FF1506" w:rsidRPr="004159FD">
        <w:rPr>
          <w:rFonts w:ascii="Arial" w:hAnsi="Arial" w:cs="Arial"/>
          <w:sz w:val="20"/>
        </w:rPr>
        <w:tab/>
      </w:r>
      <w:r w:rsidR="00D74301" w:rsidRPr="004159FD">
        <w:rPr>
          <w:rFonts w:ascii="Arial" w:hAnsi="Arial" w:cs="Arial"/>
          <w:sz w:val="20"/>
        </w:rPr>
        <w:t>3</w:t>
      </w:r>
      <w:r w:rsidR="00FF1506" w:rsidRPr="004159FD">
        <w:rPr>
          <w:rFonts w:ascii="Arial" w:hAnsi="Arial" w:cs="Arial"/>
          <w:sz w:val="20"/>
        </w:rPr>
        <w:tab/>
      </w:r>
      <w:r w:rsidR="00D74301" w:rsidRPr="004159FD">
        <w:rPr>
          <w:rFonts w:ascii="Arial" w:hAnsi="Arial" w:cs="Arial"/>
          <w:sz w:val="20"/>
        </w:rPr>
        <w:t>3</w:t>
      </w:r>
      <w:r w:rsidR="00FF1506" w:rsidRPr="004159FD">
        <w:rPr>
          <w:rFonts w:ascii="Arial" w:hAnsi="Arial" w:cs="Arial"/>
          <w:sz w:val="20"/>
        </w:rPr>
        <w:tab/>
      </w:r>
      <w:r w:rsidR="00D74301" w:rsidRPr="004159FD">
        <w:rPr>
          <w:rFonts w:ascii="Arial" w:hAnsi="Arial" w:cs="Arial"/>
          <w:sz w:val="20"/>
        </w:rPr>
        <w:t>9</w:t>
      </w:r>
      <w:r w:rsidR="00FF1506" w:rsidRPr="004159FD">
        <w:rPr>
          <w:rFonts w:ascii="Arial" w:hAnsi="Arial" w:cs="Arial"/>
          <w:sz w:val="20"/>
        </w:rPr>
        <w:tab/>
        <w:t>II al VII</w:t>
      </w:r>
      <w:r w:rsidR="004E4189" w:rsidRPr="004159FD">
        <w:rPr>
          <w:rFonts w:ascii="Arial" w:hAnsi="Arial" w:cs="Arial"/>
          <w:sz w:val="20"/>
        </w:rPr>
        <w:t>I</w:t>
      </w:r>
      <w:r w:rsidR="00FF1506" w:rsidRPr="004159FD">
        <w:rPr>
          <w:rFonts w:ascii="Arial" w:hAnsi="Arial" w:cs="Arial"/>
          <w:sz w:val="20"/>
        </w:rPr>
        <w:br/>
        <w:t>4212</w:t>
      </w:r>
      <w:r w:rsidR="00233B65" w:rsidRPr="004159FD">
        <w:rPr>
          <w:rFonts w:ascii="Arial" w:hAnsi="Arial" w:cs="Arial"/>
          <w:sz w:val="20"/>
        </w:rPr>
        <w:t>0</w:t>
      </w:r>
      <w:r w:rsidR="00D74301" w:rsidRPr="004159FD">
        <w:rPr>
          <w:rFonts w:ascii="Arial" w:hAnsi="Arial" w:cs="Arial"/>
          <w:sz w:val="20"/>
        </w:rPr>
        <w:t>76</w:t>
      </w:r>
      <w:r w:rsidR="00FF1506" w:rsidRPr="004159FD">
        <w:rPr>
          <w:rFonts w:ascii="Arial" w:hAnsi="Arial" w:cs="Arial"/>
          <w:sz w:val="20"/>
        </w:rPr>
        <w:tab/>
      </w:r>
      <w:r w:rsidR="00D74301" w:rsidRPr="004159FD">
        <w:rPr>
          <w:rFonts w:ascii="Arial" w:hAnsi="Arial" w:cs="Arial"/>
          <w:sz w:val="20"/>
        </w:rPr>
        <w:t>Arte y Literatura Antigua y Medieval</w:t>
      </w:r>
      <w:r w:rsidR="00FF1506" w:rsidRPr="004159FD">
        <w:rPr>
          <w:rFonts w:ascii="Arial" w:hAnsi="Arial" w:cs="Arial"/>
          <w:sz w:val="20"/>
        </w:rPr>
        <w:tab/>
        <w:t>OBL.</w:t>
      </w:r>
      <w:r w:rsidR="00FF1506" w:rsidRPr="004159FD">
        <w:rPr>
          <w:rFonts w:ascii="Arial" w:hAnsi="Arial" w:cs="Arial"/>
          <w:sz w:val="20"/>
        </w:rPr>
        <w:tab/>
        <w:t>4</w:t>
      </w:r>
      <w:r w:rsidR="00FF1506" w:rsidRPr="004159FD">
        <w:rPr>
          <w:rFonts w:ascii="Arial" w:hAnsi="Arial" w:cs="Arial"/>
          <w:sz w:val="20"/>
        </w:rPr>
        <w:tab/>
      </w:r>
      <w:r w:rsidR="00FF1506" w:rsidRPr="004159FD">
        <w:rPr>
          <w:rFonts w:ascii="Arial" w:hAnsi="Arial" w:cs="Arial"/>
          <w:sz w:val="20"/>
        </w:rPr>
        <w:tab/>
        <w:t>8</w:t>
      </w:r>
      <w:r w:rsidR="00FF1506" w:rsidRPr="004159FD">
        <w:rPr>
          <w:rFonts w:ascii="Arial" w:hAnsi="Arial" w:cs="Arial"/>
          <w:sz w:val="20"/>
        </w:rPr>
        <w:tab/>
        <w:t>II al VII</w:t>
      </w:r>
      <w:r w:rsidR="004E4189" w:rsidRPr="004159FD">
        <w:rPr>
          <w:rFonts w:ascii="Arial" w:hAnsi="Arial" w:cs="Arial"/>
          <w:sz w:val="20"/>
        </w:rPr>
        <w:t>I</w:t>
      </w:r>
      <w:r w:rsidR="00FF1506" w:rsidRPr="004159FD">
        <w:rPr>
          <w:rFonts w:ascii="Arial" w:hAnsi="Arial" w:cs="Arial"/>
          <w:sz w:val="20"/>
        </w:rPr>
        <w:br/>
      </w:r>
      <w:r w:rsidR="00975719" w:rsidRPr="004159FD">
        <w:rPr>
          <w:rFonts w:ascii="Arial" w:hAnsi="Arial" w:cs="Arial"/>
          <w:sz w:val="20"/>
        </w:rPr>
        <w:t>4212</w:t>
      </w:r>
      <w:r w:rsidR="00233B65" w:rsidRPr="004159FD">
        <w:rPr>
          <w:rFonts w:ascii="Arial" w:hAnsi="Arial" w:cs="Arial"/>
          <w:sz w:val="20"/>
        </w:rPr>
        <w:t>0</w:t>
      </w:r>
      <w:r w:rsidR="00975719" w:rsidRPr="004159FD">
        <w:rPr>
          <w:rFonts w:ascii="Arial" w:hAnsi="Arial" w:cs="Arial"/>
          <w:sz w:val="20"/>
        </w:rPr>
        <w:t>77</w:t>
      </w:r>
      <w:r w:rsidR="00FF1506" w:rsidRPr="004159FD">
        <w:rPr>
          <w:rFonts w:ascii="Arial" w:hAnsi="Arial" w:cs="Arial"/>
          <w:sz w:val="20"/>
        </w:rPr>
        <w:tab/>
      </w:r>
      <w:r w:rsidR="00975719" w:rsidRPr="004159FD">
        <w:rPr>
          <w:rFonts w:ascii="Arial" w:hAnsi="Arial" w:cs="Arial"/>
          <w:sz w:val="20"/>
        </w:rPr>
        <w:t>Filosof</w:t>
      </w:r>
      <w:r w:rsidR="00FF1506" w:rsidRPr="004159FD">
        <w:rPr>
          <w:rFonts w:ascii="Arial" w:hAnsi="Arial" w:cs="Arial"/>
          <w:bCs/>
          <w:sz w:val="20"/>
        </w:rPr>
        <w:t>ía</w:t>
      </w:r>
      <w:r w:rsidR="00975719" w:rsidRPr="004159FD">
        <w:rPr>
          <w:rFonts w:ascii="Arial" w:hAnsi="Arial" w:cs="Arial"/>
          <w:bCs/>
          <w:sz w:val="20"/>
        </w:rPr>
        <w:t xml:space="preserve"> </w:t>
      </w:r>
      <w:r w:rsidR="00975719" w:rsidRPr="004159FD">
        <w:rPr>
          <w:rFonts w:ascii="Arial" w:hAnsi="Arial" w:cs="Arial"/>
          <w:sz w:val="20"/>
        </w:rPr>
        <w:t>Antigua y Medieval</w:t>
      </w:r>
      <w:r w:rsidR="00FF1506" w:rsidRPr="004159FD">
        <w:rPr>
          <w:rFonts w:ascii="Arial" w:hAnsi="Arial" w:cs="Arial"/>
          <w:sz w:val="20"/>
        </w:rPr>
        <w:tab/>
        <w:t>OBL.</w:t>
      </w:r>
      <w:r w:rsidR="00FF1506" w:rsidRPr="004159FD">
        <w:rPr>
          <w:rFonts w:ascii="Arial" w:hAnsi="Arial" w:cs="Arial"/>
          <w:sz w:val="20"/>
        </w:rPr>
        <w:tab/>
      </w:r>
      <w:r w:rsidR="00975719" w:rsidRPr="004159FD">
        <w:rPr>
          <w:rFonts w:ascii="Arial" w:hAnsi="Arial" w:cs="Arial"/>
          <w:sz w:val="20"/>
        </w:rPr>
        <w:t>4</w:t>
      </w:r>
      <w:r w:rsidR="00FF1506" w:rsidRPr="004159FD">
        <w:rPr>
          <w:rFonts w:ascii="Arial" w:hAnsi="Arial" w:cs="Arial"/>
          <w:sz w:val="20"/>
        </w:rPr>
        <w:tab/>
      </w:r>
      <w:r w:rsidR="00FF1506" w:rsidRPr="004159FD">
        <w:rPr>
          <w:rFonts w:ascii="Arial" w:hAnsi="Arial" w:cs="Arial"/>
          <w:sz w:val="20"/>
        </w:rPr>
        <w:tab/>
        <w:t>8</w:t>
      </w:r>
      <w:r w:rsidR="00FF1506" w:rsidRPr="004159FD">
        <w:rPr>
          <w:rFonts w:ascii="Arial" w:hAnsi="Arial" w:cs="Arial"/>
          <w:sz w:val="20"/>
        </w:rPr>
        <w:tab/>
        <w:t>II al VII</w:t>
      </w:r>
      <w:r w:rsidR="004E4189" w:rsidRPr="004159FD">
        <w:rPr>
          <w:rFonts w:ascii="Arial" w:hAnsi="Arial" w:cs="Arial"/>
          <w:sz w:val="20"/>
        </w:rPr>
        <w:t>I</w:t>
      </w:r>
      <w:r w:rsidR="001D0013" w:rsidRPr="004159FD">
        <w:rPr>
          <w:rFonts w:ascii="Arial" w:hAnsi="Arial" w:cs="Arial"/>
          <w:sz w:val="20"/>
        </w:rPr>
        <w:br/>
      </w:r>
      <w:r w:rsidR="00FF1506" w:rsidRPr="004159FD">
        <w:rPr>
          <w:rFonts w:ascii="Arial" w:hAnsi="Arial" w:cs="Arial"/>
          <w:sz w:val="20"/>
        </w:rPr>
        <w:t>421</w:t>
      </w:r>
      <w:r w:rsidR="00975719" w:rsidRPr="004159FD">
        <w:rPr>
          <w:rFonts w:ascii="Arial" w:hAnsi="Arial" w:cs="Arial"/>
          <w:sz w:val="20"/>
        </w:rPr>
        <w:t>2</w:t>
      </w:r>
      <w:r w:rsidR="00233B65" w:rsidRPr="004159FD">
        <w:rPr>
          <w:rFonts w:ascii="Arial" w:hAnsi="Arial" w:cs="Arial"/>
          <w:sz w:val="20"/>
        </w:rPr>
        <w:t>0</w:t>
      </w:r>
      <w:r w:rsidR="00975719" w:rsidRPr="004159FD">
        <w:rPr>
          <w:rFonts w:ascii="Arial" w:hAnsi="Arial" w:cs="Arial"/>
          <w:sz w:val="20"/>
        </w:rPr>
        <w:t>78</w:t>
      </w:r>
      <w:r w:rsidR="00FF1506" w:rsidRPr="004159FD">
        <w:rPr>
          <w:rFonts w:ascii="Arial" w:hAnsi="Arial" w:cs="Arial"/>
          <w:sz w:val="20"/>
        </w:rPr>
        <w:tab/>
      </w:r>
      <w:r w:rsidR="00975719" w:rsidRPr="004159FD">
        <w:rPr>
          <w:rFonts w:ascii="Arial" w:hAnsi="Arial" w:cs="Arial"/>
          <w:bCs/>
          <w:sz w:val="20"/>
        </w:rPr>
        <w:t xml:space="preserve">Historia </w:t>
      </w:r>
      <w:r w:rsidR="00975719" w:rsidRPr="004159FD">
        <w:rPr>
          <w:rFonts w:ascii="Arial" w:hAnsi="Arial" w:cs="Arial"/>
          <w:sz w:val="20"/>
        </w:rPr>
        <w:t>Antigua y Medieval</w:t>
      </w:r>
      <w:r w:rsidR="001D0013" w:rsidRPr="004159FD">
        <w:rPr>
          <w:rFonts w:ascii="Arial" w:hAnsi="Arial" w:cs="Arial"/>
          <w:bCs/>
          <w:sz w:val="20"/>
        </w:rPr>
        <w:tab/>
        <w:t>OBL.</w:t>
      </w:r>
      <w:r w:rsidR="001D0013" w:rsidRPr="004159FD">
        <w:rPr>
          <w:rFonts w:ascii="Arial" w:hAnsi="Arial" w:cs="Arial"/>
          <w:bCs/>
          <w:sz w:val="20"/>
        </w:rPr>
        <w:tab/>
        <w:t>4</w:t>
      </w:r>
      <w:r w:rsidR="001D0013" w:rsidRPr="004159FD">
        <w:rPr>
          <w:rFonts w:ascii="Arial" w:hAnsi="Arial" w:cs="Arial"/>
          <w:bCs/>
          <w:sz w:val="20"/>
        </w:rPr>
        <w:tab/>
      </w:r>
      <w:r w:rsidR="001D0013" w:rsidRPr="004159FD">
        <w:rPr>
          <w:rFonts w:ascii="Arial" w:hAnsi="Arial" w:cs="Arial"/>
          <w:bCs/>
          <w:sz w:val="20"/>
        </w:rPr>
        <w:tab/>
      </w:r>
      <w:r w:rsidR="00975719" w:rsidRPr="004159FD">
        <w:rPr>
          <w:rFonts w:ascii="Arial" w:hAnsi="Arial" w:cs="Arial"/>
          <w:bCs/>
          <w:sz w:val="20"/>
        </w:rPr>
        <w:t>8</w:t>
      </w:r>
      <w:r w:rsidR="00FF1506" w:rsidRPr="004159FD">
        <w:rPr>
          <w:rFonts w:ascii="Arial" w:hAnsi="Arial" w:cs="Arial"/>
          <w:bCs/>
          <w:sz w:val="20"/>
        </w:rPr>
        <w:tab/>
        <w:t>II al VII</w:t>
      </w:r>
      <w:r w:rsidR="004E4189" w:rsidRPr="004159FD">
        <w:rPr>
          <w:rFonts w:ascii="Arial" w:hAnsi="Arial" w:cs="Arial"/>
          <w:bCs/>
          <w:sz w:val="20"/>
        </w:rPr>
        <w:t>I</w:t>
      </w:r>
      <w:r w:rsidR="00FF1506" w:rsidRPr="004159FD">
        <w:rPr>
          <w:rFonts w:ascii="Arial" w:hAnsi="Arial" w:cs="Arial"/>
          <w:b/>
          <w:bCs/>
          <w:sz w:val="20"/>
        </w:rPr>
        <w:br/>
      </w:r>
      <w:r w:rsidR="00975719" w:rsidRPr="004159FD">
        <w:rPr>
          <w:rFonts w:ascii="Arial" w:hAnsi="Arial" w:cs="Arial"/>
          <w:sz w:val="20"/>
          <w:lang w:val="es-ES"/>
        </w:rPr>
        <w:t>4212</w:t>
      </w:r>
      <w:r w:rsidR="00233B65" w:rsidRPr="004159FD">
        <w:rPr>
          <w:rFonts w:ascii="Arial" w:hAnsi="Arial" w:cs="Arial"/>
          <w:sz w:val="20"/>
          <w:lang w:val="es-ES"/>
        </w:rPr>
        <w:t>0</w:t>
      </w:r>
      <w:r w:rsidR="00975719" w:rsidRPr="004159FD">
        <w:rPr>
          <w:rFonts w:ascii="Arial" w:hAnsi="Arial" w:cs="Arial"/>
          <w:sz w:val="20"/>
          <w:lang w:val="es-ES"/>
        </w:rPr>
        <w:t>79</w:t>
      </w:r>
      <w:r w:rsidR="00FF1506" w:rsidRPr="004159FD">
        <w:rPr>
          <w:rFonts w:ascii="Arial" w:hAnsi="Arial" w:cs="Arial"/>
          <w:sz w:val="20"/>
        </w:rPr>
        <w:tab/>
      </w:r>
      <w:r w:rsidR="00975719" w:rsidRPr="004159FD">
        <w:rPr>
          <w:rFonts w:ascii="Arial" w:hAnsi="Arial" w:cs="Arial"/>
          <w:sz w:val="20"/>
          <w:lang w:val="es-ES"/>
        </w:rPr>
        <w:t>México Prehispánico</w:t>
      </w:r>
      <w:r w:rsidR="00975719" w:rsidRPr="004159FD">
        <w:rPr>
          <w:rFonts w:ascii="Arial" w:hAnsi="Arial" w:cs="Arial"/>
          <w:sz w:val="20"/>
        </w:rPr>
        <w:tab/>
        <w:t>OBL.</w:t>
      </w:r>
      <w:r w:rsidR="00975719" w:rsidRPr="004159FD">
        <w:rPr>
          <w:rFonts w:ascii="Arial" w:hAnsi="Arial" w:cs="Arial"/>
          <w:sz w:val="20"/>
        </w:rPr>
        <w:tab/>
        <w:t>4</w:t>
      </w:r>
      <w:r w:rsidR="00975719" w:rsidRPr="004159FD">
        <w:rPr>
          <w:rFonts w:ascii="Arial" w:hAnsi="Arial" w:cs="Arial"/>
          <w:sz w:val="20"/>
        </w:rPr>
        <w:tab/>
      </w:r>
      <w:r w:rsidR="00FF1506" w:rsidRPr="004159FD">
        <w:rPr>
          <w:rFonts w:ascii="Arial" w:hAnsi="Arial" w:cs="Arial"/>
          <w:sz w:val="20"/>
        </w:rPr>
        <w:tab/>
      </w:r>
      <w:r w:rsidR="00975719"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r w:rsidR="00E265C0" w:rsidRPr="004159FD">
        <w:rPr>
          <w:rFonts w:ascii="Arial" w:hAnsi="Arial" w:cs="Arial"/>
          <w:sz w:val="20"/>
        </w:rPr>
        <w:br/>
      </w:r>
      <w:r w:rsidR="00FF1506" w:rsidRPr="004159FD">
        <w:rPr>
          <w:rFonts w:ascii="Arial" w:hAnsi="Arial" w:cs="Arial"/>
          <w:sz w:val="20"/>
        </w:rPr>
        <w:t>421</w:t>
      </w:r>
      <w:r w:rsidR="00975719" w:rsidRPr="004159FD">
        <w:rPr>
          <w:rFonts w:ascii="Arial" w:hAnsi="Arial" w:cs="Arial"/>
          <w:sz w:val="20"/>
        </w:rPr>
        <w:t>2</w:t>
      </w:r>
      <w:r w:rsidR="00233B65" w:rsidRPr="004159FD">
        <w:rPr>
          <w:rFonts w:ascii="Arial" w:hAnsi="Arial" w:cs="Arial"/>
          <w:sz w:val="20"/>
        </w:rPr>
        <w:t>0</w:t>
      </w:r>
      <w:r w:rsidR="00975719" w:rsidRPr="004159FD">
        <w:rPr>
          <w:rFonts w:ascii="Arial" w:hAnsi="Arial" w:cs="Arial"/>
          <w:sz w:val="20"/>
        </w:rPr>
        <w:t>80</w:t>
      </w:r>
      <w:r w:rsidR="00FF1506" w:rsidRPr="004159FD">
        <w:rPr>
          <w:rFonts w:ascii="Arial" w:hAnsi="Arial" w:cs="Arial"/>
          <w:sz w:val="20"/>
        </w:rPr>
        <w:tab/>
      </w:r>
      <w:r w:rsidR="00975719" w:rsidRPr="004159FD">
        <w:rPr>
          <w:rFonts w:ascii="Arial" w:hAnsi="Arial" w:cs="Arial"/>
          <w:sz w:val="20"/>
        </w:rPr>
        <w:t>México Siglo XIX</w:t>
      </w:r>
      <w:r w:rsidR="00501EA8" w:rsidRPr="004159FD">
        <w:rPr>
          <w:rFonts w:ascii="Arial" w:hAnsi="Arial" w:cs="Arial"/>
          <w:sz w:val="20"/>
        </w:rPr>
        <w:tab/>
        <w:t>OBL.</w:t>
      </w:r>
      <w:r w:rsidR="00501EA8" w:rsidRPr="004159FD">
        <w:rPr>
          <w:rFonts w:ascii="Arial" w:hAnsi="Arial" w:cs="Arial"/>
          <w:sz w:val="20"/>
        </w:rPr>
        <w:tab/>
        <w:t>4</w:t>
      </w:r>
      <w:r w:rsidR="00501EA8" w:rsidRPr="004159FD">
        <w:rPr>
          <w:rFonts w:ascii="Arial" w:hAnsi="Arial" w:cs="Arial"/>
          <w:sz w:val="20"/>
        </w:rPr>
        <w:tab/>
      </w:r>
      <w:r w:rsidR="00501EA8" w:rsidRPr="004159FD">
        <w:rPr>
          <w:rFonts w:ascii="Arial" w:hAnsi="Arial" w:cs="Arial"/>
          <w:sz w:val="20"/>
        </w:rPr>
        <w:tab/>
      </w:r>
      <w:r w:rsidR="00975719"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r w:rsidR="00FF1506" w:rsidRPr="004159FD">
        <w:rPr>
          <w:rFonts w:ascii="Arial" w:hAnsi="Arial" w:cs="Arial"/>
          <w:sz w:val="20"/>
        </w:rPr>
        <w:br/>
        <w:t>421</w:t>
      </w:r>
      <w:r w:rsidR="00DB7C63" w:rsidRPr="004159FD">
        <w:rPr>
          <w:rFonts w:ascii="Arial" w:hAnsi="Arial" w:cs="Arial"/>
          <w:sz w:val="20"/>
        </w:rPr>
        <w:t>3</w:t>
      </w:r>
      <w:r w:rsidR="00233B65" w:rsidRPr="004159FD">
        <w:rPr>
          <w:rFonts w:ascii="Arial" w:hAnsi="Arial" w:cs="Arial"/>
          <w:sz w:val="20"/>
        </w:rPr>
        <w:t>0</w:t>
      </w:r>
      <w:r w:rsidR="00DB7C63" w:rsidRPr="004159FD">
        <w:rPr>
          <w:rFonts w:ascii="Arial" w:hAnsi="Arial" w:cs="Arial"/>
          <w:sz w:val="20"/>
        </w:rPr>
        <w:t>06</w:t>
      </w:r>
      <w:r w:rsidR="00FF1506" w:rsidRPr="004159FD">
        <w:rPr>
          <w:rFonts w:ascii="Arial" w:hAnsi="Arial" w:cs="Arial"/>
          <w:sz w:val="20"/>
        </w:rPr>
        <w:tab/>
      </w:r>
      <w:r w:rsidR="00DB7C63" w:rsidRPr="004159FD">
        <w:rPr>
          <w:rFonts w:ascii="Arial" w:hAnsi="Arial" w:cs="Arial"/>
          <w:sz w:val="20"/>
        </w:rPr>
        <w:t>Filosofía Moderna Siglos XVI a XVIII</w:t>
      </w:r>
      <w:r w:rsidR="00FF1506" w:rsidRPr="004159FD">
        <w:rPr>
          <w:rFonts w:ascii="Arial" w:hAnsi="Arial" w:cs="Arial"/>
          <w:sz w:val="20"/>
        </w:rPr>
        <w:t xml:space="preserve"> </w:t>
      </w:r>
      <w:r w:rsidR="0014153D" w:rsidRPr="004159FD">
        <w:rPr>
          <w:rFonts w:ascii="Arial" w:hAnsi="Arial" w:cs="Arial"/>
          <w:sz w:val="20"/>
        </w:rPr>
        <w:tab/>
      </w:r>
      <w:r w:rsidR="00FF1506" w:rsidRPr="004159FD">
        <w:rPr>
          <w:rFonts w:ascii="Arial" w:hAnsi="Arial" w:cs="Arial"/>
          <w:sz w:val="20"/>
        </w:rPr>
        <w:t>OBL.</w:t>
      </w:r>
      <w:r w:rsidR="00FF1506" w:rsidRPr="004159FD">
        <w:rPr>
          <w:rFonts w:ascii="Arial" w:hAnsi="Arial" w:cs="Arial"/>
          <w:sz w:val="20"/>
        </w:rPr>
        <w:tab/>
      </w:r>
      <w:r w:rsidR="00FF1506" w:rsidRPr="004159FD">
        <w:rPr>
          <w:rFonts w:ascii="Arial" w:hAnsi="Arial" w:cs="Arial"/>
          <w:sz w:val="20"/>
          <w:lang w:val="es-ES"/>
        </w:rPr>
        <w:t>4</w:t>
      </w:r>
      <w:r w:rsidR="00FF1506" w:rsidRPr="004159FD">
        <w:rPr>
          <w:rFonts w:ascii="Arial" w:hAnsi="Arial" w:cs="Arial"/>
          <w:sz w:val="20"/>
          <w:lang w:val="es-ES"/>
        </w:rPr>
        <w:tab/>
      </w:r>
      <w:r w:rsidR="00FF1506" w:rsidRPr="004159FD">
        <w:rPr>
          <w:rFonts w:ascii="Arial" w:hAnsi="Arial" w:cs="Arial"/>
          <w:sz w:val="20"/>
          <w:lang w:val="es-ES"/>
        </w:rPr>
        <w:tab/>
      </w:r>
      <w:r w:rsidR="00DB7C63" w:rsidRPr="004159FD">
        <w:rPr>
          <w:rFonts w:ascii="Arial" w:hAnsi="Arial" w:cs="Arial"/>
          <w:sz w:val="20"/>
          <w:lang w:val="es-ES"/>
        </w:rPr>
        <w:t>8</w:t>
      </w:r>
      <w:r w:rsidR="00FF1506" w:rsidRPr="004159FD">
        <w:rPr>
          <w:rFonts w:ascii="Arial" w:hAnsi="Arial" w:cs="Arial"/>
          <w:sz w:val="20"/>
          <w:lang w:val="es-ES"/>
        </w:rPr>
        <w:tab/>
        <w:t>II al VII</w:t>
      </w:r>
      <w:r w:rsidR="004E4189" w:rsidRPr="004159FD">
        <w:rPr>
          <w:rFonts w:ascii="Arial" w:hAnsi="Arial" w:cs="Arial"/>
          <w:sz w:val="20"/>
          <w:lang w:val="es-ES"/>
        </w:rPr>
        <w:t>I</w:t>
      </w:r>
      <w:r w:rsidR="0014153D" w:rsidRPr="004159FD">
        <w:rPr>
          <w:rFonts w:ascii="Arial" w:hAnsi="Arial" w:cs="Arial"/>
          <w:sz w:val="20"/>
          <w:lang w:val="es-ES"/>
        </w:rPr>
        <w:br/>
      </w:r>
      <w:r w:rsidR="00FF1506" w:rsidRPr="004159FD">
        <w:rPr>
          <w:rFonts w:ascii="Arial" w:hAnsi="Arial" w:cs="Arial"/>
          <w:sz w:val="20"/>
          <w:lang w:val="es-ES"/>
        </w:rPr>
        <w:t>421</w:t>
      </w:r>
      <w:r w:rsidR="00DB7C63" w:rsidRPr="004159FD">
        <w:rPr>
          <w:rFonts w:ascii="Arial" w:hAnsi="Arial" w:cs="Arial"/>
          <w:sz w:val="20"/>
          <w:lang w:val="es-ES"/>
        </w:rPr>
        <w:t>3</w:t>
      </w:r>
      <w:r w:rsidR="00233B65" w:rsidRPr="004159FD">
        <w:rPr>
          <w:rFonts w:ascii="Arial" w:hAnsi="Arial" w:cs="Arial"/>
          <w:sz w:val="20"/>
          <w:lang w:val="es-ES"/>
        </w:rPr>
        <w:t>0</w:t>
      </w:r>
      <w:r w:rsidR="00DB7C63" w:rsidRPr="004159FD">
        <w:rPr>
          <w:rFonts w:ascii="Arial" w:hAnsi="Arial" w:cs="Arial"/>
          <w:sz w:val="20"/>
          <w:lang w:val="es-ES"/>
        </w:rPr>
        <w:t>07</w:t>
      </w:r>
      <w:r w:rsidR="00FF1506" w:rsidRPr="004159FD">
        <w:rPr>
          <w:rFonts w:ascii="Arial" w:hAnsi="Arial" w:cs="Arial"/>
          <w:sz w:val="20"/>
          <w:lang w:val="es-ES"/>
        </w:rPr>
        <w:tab/>
      </w:r>
      <w:r w:rsidR="00DB7C63" w:rsidRPr="004159FD">
        <w:rPr>
          <w:rFonts w:ascii="Arial" w:hAnsi="Arial" w:cs="Arial"/>
          <w:sz w:val="20"/>
          <w:lang w:val="es-ES"/>
        </w:rPr>
        <w:t xml:space="preserve">Arte y Literatura </w:t>
      </w:r>
      <w:r w:rsidR="00DB7C63" w:rsidRPr="004159FD">
        <w:rPr>
          <w:rFonts w:ascii="Arial" w:hAnsi="Arial" w:cs="Arial"/>
          <w:sz w:val="20"/>
        </w:rPr>
        <w:t>Moderna Siglos XVI a XVIII</w:t>
      </w:r>
      <w:r w:rsidR="00FF1506" w:rsidRPr="004159FD">
        <w:rPr>
          <w:rFonts w:ascii="Arial" w:hAnsi="Arial" w:cs="Arial"/>
          <w:sz w:val="20"/>
          <w:lang w:val="es-ES"/>
        </w:rPr>
        <w:tab/>
        <w:t>OBL.</w:t>
      </w:r>
      <w:r w:rsidR="00FF1506" w:rsidRPr="004159FD">
        <w:rPr>
          <w:rFonts w:ascii="Arial" w:hAnsi="Arial" w:cs="Arial"/>
          <w:sz w:val="20"/>
          <w:lang w:val="es-ES"/>
        </w:rPr>
        <w:tab/>
        <w:t>4</w:t>
      </w:r>
      <w:r w:rsidR="00FF1506" w:rsidRPr="004159FD">
        <w:rPr>
          <w:rFonts w:ascii="Arial" w:hAnsi="Arial" w:cs="Arial"/>
          <w:sz w:val="20"/>
          <w:lang w:val="es-ES"/>
        </w:rPr>
        <w:tab/>
      </w:r>
      <w:r w:rsidR="00DB7C63" w:rsidRPr="004159FD">
        <w:rPr>
          <w:rFonts w:ascii="Arial" w:hAnsi="Arial" w:cs="Arial"/>
          <w:sz w:val="20"/>
          <w:lang w:val="es-ES"/>
        </w:rPr>
        <w:tab/>
        <w:t>8</w:t>
      </w:r>
      <w:r w:rsidR="00FF1506" w:rsidRPr="004159FD">
        <w:rPr>
          <w:rFonts w:ascii="Arial" w:hAnsi="Arial" w:cs="Arial"/>
          <w:sz w:val="20"/>
          <w:lang w:val="es-ES"/>
        </w:rPr>
        <w:tab/>
        <w:t>II al VII</w:t>
      </w:r>
      <w:r w:rsidR="004E4189" w:rsidRPr="004159FD">
        <w:rPr>
          <w:rFonts w:ascii="Arial" w:hAnsi="Arial" w:cs="Arial"/>
          <w:sz w:val="20"/>
          <w:lang w:val="es-ES"/>
        </w:rPr>
        <w:t>I</w:t>
      </w:r>
      <w:r w:rsidR="00FF1506" w:rsidRPr="004159FD">
        <w:rPr>
          <w:rFonts w:ascii="Arial" w:hAnsi="Arial" w:cs="Arial"/>
          <w:sz w:val="20"/>
          <w:lang w:val="es-ES"/>
        </w:rPr>
        <w:br/>
        <w:t>421</w:t>
      </w:r>
      <w:r w:rsidR="00DB7C63" w:rsidRPr="004159FD">
        <w:rPr>
          <w:rFonts w:ascii="Arial" w:hAnsi="Arial" w:cs="Arial"/>
          <w:sz w:val="20"/>
          <w:lang w:val="es-ES"/>
        </w:rPr>
        <w:t>3</w:t>
      </w:r>
      <w:r w:rsidR="00233B65" w:rsidRPr="004159FD">
        <w:rPr>
          <w:rFonts w:ascii="Arial" w:hAnsi="Arial" w:cs="Arial"/>
          <w:sz w:val="20"/>
          <w:lang w:val="es-ES"/>
        </w:rPr>
        <w:t>0</w:t>
      </w:r>
      <w:r w:rsidR="00DB7C63" w:rsidRPr="004159FD">
        <w:rPr>
          <w:rFonts w:ascii="Arial" w:hAnsi="Arial" w:cs="Arial"/>
          <w:sz w:val="20"/>
          <w:lang w:val="es-ES"/>
        </w:rPr>
        <w:t>08</w:t>
      </w:r>
      <w:r w:rsidR="00FF1506" w:rsidRPr="004159FD">
        <w:rPr>
          <w:rFonts w:ascii="Arial" w:hAnsi="Arial" w:cs="Arial"/>
          <w:sz w:val="20"/>
          <w:lang w:val="es-ES"/>
        </w:rPr>
        <w:tab/>
        <w:t xml:space="preserve">Historia </w:t>
      </w:r>
      <w:r w:rsidR="00DB7C63" w:rsidRPr="004159FD">
        <w:rPr>
          <w:rFonts w:ascii="Arial" w:hAnsi="Arial" w:cs="Arial"/>
          <w:sz w:val="20"/>
        </w:rPr>
        <w:t>Moderna Siglos XVI a XVIII</w:t>
      </w:r>
      <w:r w:rsidR="00FF1506" w:rsidRPr="004159FD">
        <w:rPr>
          <w:rFonts w:ascii="Arial" w:hAnsi="Arial" w:cs="Arial"/>
          <w:sz w:val="20"/>
          <w:lang w:val="es-ES"/>
        </w:rPr>
        <w:tab/>
        <w:t>OBL.</w:t>
      </w:r>
      <w:r w:rsidR="00FF1506" w:rsidRPr="004159FD">
        <w:rPr>
          <w:rFonts w:ascii="Arial" w:hAnsi="Arial" w:cs="Arial"/>
          <w:sz w:val="20"/>
          <w:lang w:val="es-ES"/>
        </w:rPr>
        <w:tab/>
        <w:t>4</w:t>
      </w:r>
      <w:r w:rsidR="00FF1506" w:rsidRPr="004159FD">
        <w:rPr>
          <w:rFonts w:ascii="Arial" w:hAnsi="Arial" w:cs="Arial"/>
          <w:sz w:val="20"/>
          <w:lang w:val="es-ES"/>
        </w:rPr>
        <w:tab/>
      </w:r>
      <w:r w:rsidR="00DB7C63" w:rsidRPr="004159FD">
        <w:rPr>
          <w:rFonts w:ascii="Arial" w:hAnsi="Arial" w:cs="Arial"/>
          <w:sz w:val="20"/>
          <w:lang w:val="es-ES"/>
        </w:rPr>
        <w:tab/>
        <w:t>8</w:t>
      </w:r>
      <w:r w:rsidR="00FF1506" w:rsidRPr="004159FD">
        <w:rPr>
          <w:rFonts w:ascii="Arial" w:hAnsi="Arial" w:cs="Arial"/>
          <w:sz w:val="20"/>
          <w:lang w:val="es-ES"/>
        </w:rPr>
        <w:tab/>
        <w:t>II al VII</w:t>
      </w:r>
      <w:r w:rsidR="004E4189" w:rsidRPr="004159FD">
        <w:rPr>
          <w:rFonts w:ascii="Arial" w:hAnsi="Arial" w:cs="Arial"/>
          <w:sz w:val="20"/>
          <w:lang w:val="es-ES"/>
        </w:rPr>
        <w:t>I</w:t>
      </w:r>
      <w:r w:rsidR="00FF1506" w:rsidRPr="004159FD">
        <w:rPr>
          <w:rFonts w:ascii="Arial" w:hAnsi="Arial" w:cs="Arial"/>
          <w:sz w:val="20"/>
          <w:lang w:val="es-ES"/>
        </w:rPr>
        <w:br/>
        <w:t>421</w:t>
      </w:r>
      <w:r w:rsidR="00DB7C63" w:rsidRPr="004159FD">
        <w:rPr>
          <w:rFonts w:ascii="Arial" w:hAnsi="Arial" w:cs="Arial"/>
          <w:sz w:val="20"/>
          <w:lang w:val="es-ES"/>
        </w:rPr>
        <w:t>3</w:t>
      </w:r>
      <w:r w:rsidR="00233B65" w:rsidRPr="004159FD">
        <w:rPr>
          <w:rFonts w:ascii="Arial" w:hAnsi="Arial" w:cs="Arial"/>
          <w:sz w:val="20"/>
          <w:lang w:val="es-ES"/>
        </w:rPr>
        <w:t>0</w:t>
      </w:r>
      <w:r w:rsidR="00DB7C63" w:rsidRPr="004159FD">
        <w:rPr>
          <w:rFonts w:ascii="Arial" w:hAnsi="Arial" w:cs="Arial"/>
          <w:sz w:val="20"/>
          <w:lang w:val="es-ES"/>
        </w:rPr>
        <w:t>09</w:t>
      </w:r>
      <w:r w:rsidR="00FF1506" w:rsidRPr="004159FD">
        <w:rPr>
          <w:rFonts w:ascii="Arial" w:hAnsi="Arial" w:cs="Arial"/>
          <w:sz w:val="20"/>
          <w:lang w:val="es-ES"/>
        </w:rPr>
        <w:tab/>
      </w:r>
      <w:r w:rsidR="00DB7C63" w:rsidRPr="004159FD">
        <w:rPr>
          <w:rFonts w:ascii="Arial" w:hAnsi="Arial" w:cs="Arial"/>
          <w:sz w:val="20"/>
          <w:lang w:val="es-ES"/>
        </w:rPr>
        <w:t>México Colonial</w:t>
      </w:r>
      <w:r w:rsidR="00FF1506" w:rsidRPr="004159FD">
        <w:rPr>
          <w:rFonts w:ascii="Arial" w:hAnsi="Arial" w:cs="Arial"/>
          <w:sz w:val="20"/>
          <w:lang w:val="es-ES"/>
        </w:rPr>
        <w:tab/>
        <w:t>OBL.</w:t>
      </w:r>
      <w:r w:rsidR="00FF1506" w:rsidRPr="004159FD">
        <w:rPr>
          <w:rFonts w:ascii="Arial" w:hAnsi="Arial" w:cs="Arial"/>
          <w:sz w:val="20"/>
          <w:lang w:val="es-ES"/>
        </w:rPr>
        <w:tab/>
        <w:t>4</w:t>
      </w:r>
      <w:r w:rsidR="00FF1506" w:rsidRPr="004159FD">
        <w:rPr>
          <w:rFonts w:ascii="Arial" w:hAnsi="Arial" w:cs="Arial"/>
          <w:sz w:val="20"/>
          <w:lang w:val="es-ES"/>
        </w:rPr>
        <w:tab/>
      </w:r>
      <w:r w:rsidR="00DB7C63" w:rsidRPr="004159FD">
        <w:rPr>
          <w:rFonts w:ascii="Arial" w:hAnsi="Arial" w:cs="Arial"/>
          <w:sz w:val="20"/>
          <w:lang w:val="es-ES"/>
        </w:rPr>
        <w:tab/>
        <w:t>8</w:t>
      </w:r>
      <w:r w:rsidR="00FF1506" w:rsidRPr="004159FD">
        <w:rPr>
          <w:rFonts w:ascii="Arial" w:hAnsi="Arial" w:cs="Arial"/>
          <w:sz w:val="20"/>
          <w:lang w:val="es-ES"/>
        </w:rPr>
        <w:tab/>
        <w:t>II al VII</w:t>
      </w:r>
      <w:r w:rsidR="004E4189" w:rsidRPr="004159FD">
        <w:rPr>
          <w:rFonts w:ascii="Arial" w:hAnsi="Arial" w:cs="Arial"/>
          <w:sz w:val="20"/>
          <w:lang w:val="es-ES"/>
        </w:rPr>
        <w:t>I</w:t>
      </w:r>
      <w:r w:rsidR="00FF1506" w:rsidRPr="004159FD">
        <w:rPr>
          <w:rFonts w:ascii="Arial" w:hAnsi="Arial" w:cs="Arial"/>
          <w:sz w:val="20"/>
          <w:lang w:val="es-ES"/>
        </w:rPr>
        <w:br/>
        <w:t>421</w:t>
      </w:r>
      <w:r w:rsidR="00DB7C63" w:rsidRPr="004159FD">
        <w:rPr>
          <w:rFonts w:ascii="Arial" w:hAnsi="Arial" w:cs="Arial"/>
          <w:sz w:val="20"/>
          <w:lang w:val="es-ES"/>
        </w:rPr>
        <w:t>3</w:t>
      </w:r>
      <w:r w:rsidR="00233B65" w:rsidRPr="004159FD">
        <w:rPr>
          <w:rFonts w:ascii="Arial" w:hAnsi="Arial" w:cs="Arial"/>
          <w:sz w:val="20"/>
          <w:lang w:val="es-ES"/>
        </w:rPr>
        <w:t>0</w:t>
      </w:r>
      <w:r w:rsidR="00DB7C63" w:rsidRPr="004159FD">
        <w:rPr>
          <w:rFonts w:ascii="Arial" w:hAnsi="Arial" w:cs="Arial"/>
          <w:sz w:val="20"/>
          <w:lang w:val="es-ES"/>
        </w:rPr>
        <w:t>10</w:t>
      </w:r>
      <w:r w:rsidR="00FF1506" w:rsidRPr="004159FD">
        <w:rPr>
          <w:rFonts w:ascii="Arial" w:hAnsi="Arial" w:cs="Arial"/>
          <w:sz w:val="20"/>
          <w:lang w:val="es-ES"/>
        </w:rPr>
        <w:tab/>
      </w:r>
      <w:r w:rsidR="00DB7C63" w:rsidRPr="004159FD">
        <w:rPr>
          <w:rFonts w:ascii="Arial" w:hAnsi="Arial" w:cs="Arial"/>
          <w:sz w:val="20"/>
        </w:rPr>
        <w:t>Filosofía Moderna Siglos XVIII y XIX</w:t>
      </w:r>
      <w:r w:rsidR="00FF1506" w:rsidRPr="004159FD">
        <w:rPr>
          <w:rFonts w:ascii="Arial" w:hAnsi="Arial" w:cs="Arial"/>
          <w:sz w:val="20"/>
          <w:lang w:val="es-ES"/>
        </w:rPr>
        <w:tab/>
        <w:t>OBL.</w:t>
      </w:r>
      <w:r w:rsidR="00FF1506" w:rsidRPr="004159FD">
        <w:rPr>
          <w:rFonts w:ascii="Arial" w:hAnsi="Arial" w:cs="Arial"/>
          <w:sz w:val="20"/>
          <w:lang w:val="es-ES"/>
        </w:rPr>
        <w:tab/>
        <w:t xml:space="preserve">4 </w:t>
      </w:r>
      <w:r w:rsidR="00FF1506" w:rsidRPr="004159FD">
        <w:rPr>
          <w:rFonts w:ascii="Arial" w:hAnsi="Arial" w:cs="Arial"/>
          <w:sz w:val="20"/>
          <w:lang w:val="es-ES"/>
        </w:rPr>
        <w:tab/>
      </w:r>
      <w:r w:rsidR="00DB7C63" w:rsidRPr="004159FD">
        <w:rPr>
          <w:rFonts w:ascii="Arial" w:hAnsi="Arial" w:cs="Arial"/>
          <w:sz w:val="20"/>
          <w:lang w:val="es-ES"/>
        </w:rPr>
        <w:tab/>
        <w:t>8</w:t>
      </w:r>
      <w:r w:rsidR="00FF1506" w:rsidRPr="004159FD">
        <w:rPr>
          <w:rFonts w:ascii="Arial" w:hAnsi="Arial" w:cs="Arial"/>
          <w:sz w:val="20"/>
          <w:lang w:val="es-ES"/>
        </w:rPr>
        <w:tab/>
        <w:t>II al VII</w:t>
      </w:r>
      <w:r w:rsidR="004E4189" w:rsidRPr="004159FD">
        <w:rPr>
          <w:rFonts w:ascii="Arial" w:hAnsi="Arial" w:cs="Arial"/>
          <w:sz w:val="20"/>
          <w:lang w:val="es-ES"/>
        </w:rPr>
        <w:t>I</w:t>
      </w:r>
      <w:r w:rsidR="00DB7C63" w:rsidRPr="004159FD">
        <w:rPr>
          <w:rFonts w:ascii="Arial" w:hAnsi="Arial" w:cs="Arial"/>
          <w:sz w:val="20"/>
          <w:lang w:val="es-ES"/>
        </w:rPr>
        <w:br/>
        <w:t>4213</w:t>
      </w:r>
      <w:r w:rsidR="00233B65" w:rsidRPr="004159FD">
        <w:rPr>
          <w:rFonts w:ascii="Arial" w:hAnsi="Arial" w:cs="Arial"/>
          <w:sz w:val="20"/>
          <w:lang w:val="es-ES"/>
        </w:rPr>
        <w:t>0</w:t>
      </w:r>
      <w:r w:rsidR="00DB7C63" w:rsidRPr="004159FD">
        <w:rPr>
          <w:rFonts w:ascii="Arial" w:hAnsi="Arial" w:cs="Arial"/>
          <w:sz w:val="20"/>
          <w:lang w:val="es-ES"/>
        </w:rPr>
        <w:t>11</w:t>
      </w:r>
      <w:r w:rsidR="00FF1506" w:rsidRPr="004159FD">
        <w:rPr>
          <w:rFonts w:ascii="Arial" w:hAnsi="Arial" w:cs="Arial"/>
          <w:sz w:val="20"/>
          <w:lang w:val="es-ES"/>
        </w:rPr>
        <w:tab/>
      </w:r>
      <w:r w:rsidR="00DB7C63" w:rsidRPr="004159FD">
        <w:rPr>
          <w:rFonts w:ascii="Arial" w:hAnsi="Arial" w:cs="Arial"/>
          <w:sz w:val="20"/>
          <w:lang w:val="es-ES"/>
        </w:rPr>
        <w:t>Arte y Literatura</w:t>
      </w:r>
      <w:r w:rsidR="00DB7C63" w:rsidRPr="004159FD">
        <w:rPr>
          <w:rFonts w:ascii="Arial" w:hAnsi="Arial" w:cs="Arial"/>
          <w:sz w:val="20"/>
        </w:rPr>
        <w:t xml:space="preserve"> Moderna Siglos XVIII y XIX</w:t>
      </w:r>
      <w:r w:rsidR="00FF1506" w:rsidRPr="004159FD">
        <w:rPr>
          <w:rFonts w:ascii="Arial" w:hAnsi="Arial" w:cs="Arial"/>
          <w:sz w:val="20"/>
          <w:lang w:val="es-ES"/>
        </w:rPr>
        <w:tab/>
        <w:t>OBL.</w:t>
      </w:r>
      <w:r w:rsidR="00FF1506" w:rsidRPr="004159FD">
        <w:rPr>
          <w:rFonts w:ascii="Arial" w:hAnsi="Arial" w:cs="Arial"/>
          <w:sz w:val="20"/>
          <w:lang w:val="es-ES"/>
        </w:rPr>
        <w:tab/>
        <w:t>4</w:t>
      </w:r>
      <w:r w:rsidR="00FF1506" w:rsidRPr="004159FD">
        <w:rPr>
          <w:rFonts w:ascii="Arial" w:hAnsi="Arial" w:cs="Arial"/>
          <w:sz w:val="20"/>
          <w:lang w:val="es-ES"/>
        </w:rPr>
        <w:tab/>
      </w:r>
      <w:r w:rsidR="00DB7C63" w:rsidRPr="004159FD">
        <w:rPr>
          <w:rFonts w:ascii="Arial" w:hAnsi="Arial" w:cs="Arial"/>
          <w:sz w:val="20"/>
          <w:lang w:val="es-ES"/>
        </w:rPr>
        <w:tab/>
        <w:t>8</w:t>
      </w:r>
      <w:r w:rsidR="00FF1506" w:rsidRPr="004159FD">
        <w:rPr>
          <w:rFonts w:ascii="Arial" w:hAnsi="Arial" w:cs="Arial"/>
          <w:sz w:val="20"/>
          <w:lang w:val="es-ES"/>
        </w:rPr>
        <w:tab/>
        <w:t>II al VII</w:t>
      </w:r>
      <w:r w:rsidR="004E4189" w:rsidRPr="004159FD">
        <w:rPr>
          <w:rFonts w:ascii="Arial" w:hAnsi="Arial" w:cs="Arial"/>
          <w:sz w:val="20"/>
          <w:lang w:val="es-ES"/>
        </w:rPr>
        <w:t>I</w:t>
      </w:r>
      <w:r w:rsidR="00C82BE2" w:rsidRPr="004159FD">
        <w:rPr>
          <w:rFonts w:ascii="Arial" w:hAnsi="Arial" w:cs="Arial"/>
          <w:sz w:val="20"/>
          <w:lang w:val="es-ES"/>
        </w:rPr>
        <w:br/>
      </w:r>
      <w:r w:rsidR="00DB7C63" w:rsidRPr="004159FD">
        <w:rPr>
          <w:rFonts w:ascii="Arial" w:hAnsi="Arial" w:cs="Arial"/>
          <w:sz w:val="20"/>
          <w:lang w:val="it-IT"/>
        </w:rPr>
        <w:t>4213</w:t>
      </w:r>
      <w:r w:rsidR="00233B65" w:rsidRPr="004159FD">
        <w:rPr>
          <w:rFonts w:ascii="Arial" w:hAnsi="Arial" w:cs="Arial"/>
          <w:sz w:val="20"/>
          <w:lang w:val="it-IT"/>
        </w:rPr>
        <w:t>0</w:t>
      </w:r>
      <w:r w:rsidR="00DB7C63" w:rsidRPr="004159FD">
        <w:rPr>
          <w:rFonts w:ascii="Arial" w:hAnsi="Arial" w:cs="Arial"/>
          <w:sz w:val="20"/>
          <w:lang w:val="it-IT"/>
        </w:rPr>
        <w:t>12</w:t>
      </w:r>
      <w:r w:rsidR="00FF1506" w:rsidRPr="004159FD">
        <w:rPr>
          <w:rFonts w:ascii="Arial" w:hAnsi="Arial" w:cs="Arial"/>
          <w:sz w:val="20"/>
          <w:lang w:val="it-IT"/>
        </w:rPr>
        <w:tab/>
      </w:r>
      <w:r w:rsidR="00DB7C63" w:rsidRPr="004159FD">
        <w:rPr>
          <w:rFonts w:ascii="Arial" w:hAnsi="Arial" w:cs="Arial"/>
          <w:sz w:val="20"/>
          <w:lang w:val="es-MX"/>
        </w:rPr>
        <w:t>Historia</w:t>
      </w:r>
      <w:r w:rsidR="00DB7C63" w:rsidRPr="004159FD">
        <w:rPr>
          <w:rFonts w:ascii="Arial" w:hAnsi="Arial" w:cs="Arial"/>
          <w:sz w:val="20"/>
        </w:rPr>
        <w:t xml:space="preserve"> Moderna Siglos XVIII y XIX</w:t>
      </w:r>
      <w:r w:rsidR="00FF1506" w:rsidRPr="004159FD">
        <w:rPr>
          <w:rFonts w:ascii="Arial" w:hAnsi="Arial" w:cs="Arial"/>
          <w:sz w:val="20"/>
          <w:lang w:val="it-IT"/>
        </w:rPr>
        <w:tab/>
        <w:t>OBL.</w:t>
      </w:r>
      <w:r w:rsidR="00FF1506" w:rsidRPr="004159FD">
        <w:rPr>
          <w:rFonts w:ascii="Arial" w:hAnsi="Arial" w:cs="Arial"/>
          <w:sz w:val="20"/>
          <w:lang w:val="it-IT"/>
        </w:rPr>
        <w:tab/>
        <w:t>4</w:t>
      </w:r>
      <w:r w:rsidR="00FF1506" w:rsidRPr="004159FD">
        <w:rPr>
          <w:rFonts w:ascii="Arial" w:hAnsi="Arial" w:cs="Arial"/>
          <w:sz w:val="20"/>
          <w:lang w:val="it-IT"/>
        </w:rPr>
        <w:tab/>
      </w:r>
      <w:r w:rsidR="00FF1506" w:rsidRPr="004159FD">
        <w:rPr>
          <w:rFonts w:ascii="Arial" w:hAnsi="Arial" w:cs="Arial"/>
          <w:sz w:val="20"/>
          <w:lang w:val="it-IT"/>
        </w:rPr>
        <w:tab/>
        <w:t>8</w:t>
      </w:r>
      <w:r w:rsidR="00FF1506" w:rsidRPr="004159FD">
        <w:rPr>
          <w:rFonts w:ascii="Arial" w:hAnsi="Arial" w:cs="Arial"/>
          <w:sz w:val="20"/>
          <w:lang w:val="it-IT"/>
        </w:rPr>
        <w:tab/>
        <w:t>II al VII</w:t>
      </w:r>
      <w:r w:rsidR="004E4189" w:rsidRPr="004159FD">
        <w:rPr>
          <w:rFonts w:ascii="Arial" w:hAnsi="Arial" w:cs="Arial"/>
          <w:sz w:val="20"/>
          <w:lang w:val="it-IT"/>
        </w:rPr>
        <w:t>I</w:t>
      </w:r>
      <w:r w:rsidR="00C82BE2" w:rsidRPr="004159FD">
        <w:rPr>
          <w:rFonts w:ascii="Arial" w:hAnsi="Arial" w:cs="Arial"/>
          <w:sz w:val="20"/>
          <w:lang w:val="it-IT"/>
        </w:rPr>
        <w:br/>
      </w:r>
      <w:r w:rsidR="00FF1506" w:rsidRPr="004159FD">
        <w:rPr>
          <w:rFonts w:ascii="Arial" w:hAnsi="Arial" w:cs="Arial"/>
          <w:sz w:val="20"/>
        </w:rPr>
        <w:t>421</w:t>
      </w:r>
      <w:r w:rsidR="00833654" w:rsidRPr="004159FD">
        <w:rPr>
          <w:rFonts w:ascii="Arial" w:hAnsi="Arial" w:cs="Arial"/>
          <w:sz w:val="20"/>
        </w:rPr>
        <w:t>3</w:t>
      </w:r>
      <w:r w:rsidR="00233B65" w:rsidRPr="004159FD">
        <w:rPr>
          <w:rFonts w:ascii="Arial" w:hAnsi="Arial" w:cs="Arial"/>
          <w:sz w:val="20"/>
        </w:rPr>
        <w:t>0</w:t>
      </w:r>
      <w:r w:rsidR="00833654" w:rsidRPr="004159FD">
        <w:rPr>
          <w:rFonts w:ascii="Arial" w:hAnsi="Arial" w:cs="Arial"/>
          <w:sz w:val="20"/>
        </w:rPr>
        <w:t>13</w:t>
      </w:r>
      <w:r w:rsidR="00FF1506" w:rsidRPr="004159FD">
        <w:rPr>
          <w:rFonts w:ascii="Arial" w:hAnsi="Arial" w:cs="Arial"/>
          <w:sz w:val="20"/>
        </w:rPr>
        <w:tab/>
      </w:r>
      <w:r w:rsidR="00DB7C63" w:rsidRPr="004159FD">
        <w:rPr>
          <w:rFonts w:ascii="Arial" w:hAnsi="Arial" w:cs="Arial"/>
          <w:sz w:val="20"/>
        </w:rPr>
        <w:t>Filosofía Contemporánea</w:t>
      </w:r>
      <w:r w:rsidR="00C82BE2" w:rsidRPr="004159FD">
        <w:rPr>
          <w:rFonts w:ascii="Arial" w:hAnsi="Arial" w:cs="Arial"/>
          <w:sz w:val="20"/>
        </w:rPr>
        <w:tab/>
        <w:t>OBL.</w:t>
      </w:r>
      <w:r w:rsidR="00C82BE2" w:rsidRPr="004159FD">
        <w:rPr>
          <w:rFonts w:ascii="Arial" w:hAnsi="Arial" w:cs="Arial"/>
          <w:sz w:val="20"/>
        </w:rPr>
        <w:tab/>
        <w:t>4</w:t>
      </w:r>
      <w:r w:rsidR="00C82BE2" w:rsidRPr="004159FD">
        <w:rPr>
          <w:rFonts w:ascii="Arial" w:hAnsi="Arial" w:cs="Arial"/>
          <w:sz w:val="20"/>
        </w:rPr>
        <w:tab/>
      </w:r>
      <w:r w:rsidR="00C82BE2" w:rsidRPr="004159FD">
        <w:rPr>
          <w:rFonts w:ascii="Arial" w:hAnsi="Arial" w:cs="Arial"/>
          <w:sz w:val="20"/>
        </w:rPr>
        <w:tab/>
      </w:r>
      <w:r w:rsidR="00FF1506"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r w:rsidR="00C82BE2" w:rsidRPr="004159FD">
        <w:rPr>
          <w:rFonts w:ascii="Arial" w:hAnsi="Arial" w:cs="Arial"/>
          <w:sz w:val="20"/>
        </w:rPr>
        <w:br/>
      </w:r>
      <w:r w:rsidR="00FF1506" w:rsidRPr="004159FD">
        <w:rPr>
          <w:rFonts w:ascii="Arial" w:hAnsi="Arial" w:cs="Arial"/>
          <w:sz w:val="20"/>
        </w:rPr>
        <w:t>421</w:t>
      </w:r>
      <w:r w:rsidR="00833654" w:rsidRPr="004159FD">
        <w:rPr>
          <w:rFonts w:ascii="Arial" w:hAnsi="Arial" w:cs="Arial"/>
          <w:sz w:val="20"/>
        </w:rPr>
        <w:t>3</w:t>
      </w:r>
      <w:r w:rsidR="00233B65" w:rsidRPr="004159FD">
        <w:rPr>
          <w:rFonts w:ascii="Arial" w:hAnsi="Arial" w:cs="Arial"/>
          <w:sz w:val="20"/>
        </w:rPr>
        <w:t>0</w:t>
      </w:r>
      <w:r w:rsidR="00833654" w:rsidRPr="004159FD">
        <w:rPr>
          <w:rFonts w:ascii="Arial" w:hAnsi="Arial" w:cs="Arial"/>
          <w:sz w:val="20"/>
        </w:rPr>
        <w:t>14</w:t>
      </w:r>
      <w:r w:rsidR="00FF1506" w:rsidRPr="004159FD">
        <w:rPr>
          <w:rFonts w:ascii="Arial" w:hAnsi="Arial" w:cs="Arial"/>
          <w:sz w:val="20"/>
        </w:rPr>
        <w:tab/>
      </w:r>
      <w:r w:rsidR="00833654" w:rsidRPr="004159FD">
        <w:rPr>
          <w:rFonts w:ascii="Arial" w:hAnsi="Arial" w:cs="Arial"/>
          <w:sz w:val="20"/>
          <w:lang w:val="es-ES"/>
        </w:rPr>
        <w:t>Arte y Literatura</w:t>
      </w:r>
      <w:r w:rsidR="00DB7C63" w:rsidRPr="004159FD">
        <w:rPr>
          <w:rFonts w:ascii="Arial" w:hAnsi="Arial" w:cs="Arial"/>
          <w:sz w:val="20"/>
        </w:rPr>
        <w:t xml:space="preserve"> Contemporánea</w:t>
      </w:r>
      <w:r w:rsidR="00FF1506" w:rsidRPr="004159FD">
        <w:rPr>
          <w:rFonts w:ascii="Arial" w:hAnsi="Arial" w:cs="Arial"/>
          <w:sz w:val="20"/>
        </w:rPr>
        <w:tab/>
        <w:t>OBL.</w:t>
      </w:r>
      <w:r w:rsidR="00C82BE2" w:rsidRPr="004159FD">
        <w:rPr>
          <w:rFonts w:ascii="Arial" w:hAnsi="Arial" w:cs="Arial"/>
          <w:sz w:val="20"/>
        </w:rPr>
        <w:tab/>
        <w:t>4</w:t>
      </w:r>
      <w:r w:rsidR="00C82BE2" w:rsidRPr="004159FD">
        <w:rPr>
          <w:rFonts w:ascii="Arial" w:hAnsi="Arial" w:cs="Arial"/>
          <w:sz w:val="20"/>
        </w:rPr>
        <w:tab/>
      </w:r>
      <w:r w:rsidR="00C82BE2" w:rsidRPr="004159FD">
        <w:rPr>
          <w:rFonts w:ascii="Arial" w:hAnsi="Arial" w:cs="Arial"/>
          <w:sz w:val="20"/>
        </w:rPr>
        <w:tab/>
      </w:r>
      <w:r w:rsidR="00FF1506"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r w:rsidR="00C82BE2" w:rsidRPr="004159FD">
        <w:rPr>
          <w:rFonts w:ascii="Arial" w:hAnsi="Arial" w:cs="Arial"/>
          <w:sz w:val="20"/>
        </w:rPr>
        <w:br/>
      </w:r>
      <w:r w:rsidR="00833654" w:rsidRPr="004159FD">
        <w:rPr>
          <w:rFonts w:ascii="Arial" w:hAnsi="Arial" w:cs="Arial"/>
          <w:sz w:val="20"/>
        </w:rPr>
        <w:t>4213</w:t>
      </w:r>
      <w:r w:rsidR="00233B65" w:rsidRPr="004159FD">
        <w:rPr>
          <w:rFonts w:ascii="Arial" w:hAnsi="Arial" w:cs="Arial"/>
          <w:sz w:val="20"/>
        </w:rPr>
        <w:t>0</w:t>
      </w:r>
      <w:r w:rsidR="00833654" w:rsidRPr="004159FD">
        <w:rPr>
          <w:rFonts w:ascii="Arial" w:hAnsi="Arial" w:cs="Arial"/>
          <w:sz w:val="20"/>
        </w:rPr>
        <w:t>15</w:t>
      </w:r>
      <w:r w:rsidR="00833654" w:rsidRPr="004159FD">
        <w:rPr>
          <w:rFonts w:ascii="Arial" w:hAnsi="Arial" w:cs="Arial"/>
          <w:sz w:val="20"/>
        </w:rPr>
        <w:tab/>
        <w:t>México Siglo XX</w:t>
      </w:r>
      <w:r w:rsidR="00833654" w:rsidRPr="004159FD">
        <w:rPr>
          <w:rFonts w:ascii="Arial" w:hAnsi="Arial" w:cs="Arial"/>
          <w:sz w:val="20"/>
        </w:rPr>
        <w:tab/>
        <w:t>OBL.</w:t>
      </w:r>
      <w:r w:rsidR="00833654" w:rsidRPr="004159FD">
        <w:rPr>
          <w:rFonts w:ascii="Arial" w:hAnsi="Arial" w:cs="Arial"/>
          <w:sz w:val="20"/>
        </w:rPr>
        <w:tab/>
        <w:t>4</w:t>
      </w:r>
      <w:r w:rsidR="00833654" w:rsidRPr="004159FD">
        <w:rPr>
          <w:rFonts w:ascii="Arial" w:hAnsi="Arial" w:cs="Arial"/>
          <w:sz w:val="20"/>
        </w:rPr>
        <w:tab/>
      </w:r>
      <w:r w:rsidR="00833654" w:rsidRPr="004159FD">
        <w:rPr>
          <w:rFonts w:ascii="Arial" w:hAnsi="Arial" w:cs="Arial"/>
          <w:sz w:val="20"/>
        </w:rPr>
        <w:tab/>
        <w:t>8</w:t>
      </w:r>
      <w:r w:rsidR="00833654" w:rsidRPr="004159FD">
        <w:rPr>
          <w:rFonts w:ascii="Arial" w:hAnsi="Arial" w:cs="Arial"/>
          <w:sz w:val="20"/>
        </w:rPr>
        <w:tab/>
        <w:t>II al VIII</w:t>
      </w:r>
      <w:r w:rsidR="00506D42" w:rsidRPr="004159FD">
        <w:rPr>
          <w:rFonts w:ascii="Arial" w:hAnsi="Arial" w:cs="Arial"/>
          <w:sz w:val="20"/>
        </w:rPr>
        <w:br/>
      </w:r>
      <w:r w:rsidR="00FF1506" w:rsidRPr="004159FD">
        <w:rPr>
          <w:rFonts w:ascii="Arial" w:hAnsi="Arial" w:cs="Arial"/>
          <w:sz w:val="20"/>
        </w:rPr>
        <w:t>421</w:t>
      </w:r>
      <w:r w:rsidR="00833654" w:rsidRPr="004159FD">
        <w:rPr>
          <w:rFonts w:ascii="Arial" w:hAnsi="Arial" w:cs="Arial"/>
          <w:sz w:val="20"/>
        </w:rPr>
        <w:t>3</w:t>
      </w:r>
      <w:r w:rsidR="00233B65" w:rsidRPr="004159FD">
        <w:rPr>
          <w:rFonts w:ascii="Arial" w:hAnsi="Arial" w:cs="Arial"/>
          <w:sz w:val="20"/>
        </w:rPr>
        <w:t>0</w:t>
      </w:r>
      <w:r w:rsidR="00FF1506" w:rsidRPr="004159FD">
        <w:rPr>
          <w:rFonts w:ascii="Arial" w:hAnsi="Arial" w:cs="Arial"/>
          <w:sz w:val="20"/>
        </w:rPr>
        <w:t>5</w:t>
      </w:r>
      <w:r w:rsidR="00833654" w:rsidRPr="004159FD">
        <w:rPr>
          <w:rFonts w:ascii="Arial" w:hAnsi="Arial" w:cs="Arial"/>
          <w:sz w:val="20"/>
        </w:rPr>
        <w:t>0</w:t>
      </w:r>
      <w:r w:rsidR="00FF1506" w:rsidRPr="004159FD">
        <w:rPr>
          <w:rFonts w:ascii="Arial" w:hAnsi="Arial" w:cs="Arial"/>
          <w:sz w:val="20"/>
        </w:rPr>
        <w:tab/>
      </w:r>
      <w:r w:rsidR="00833654" w:rsidRPr="004159FD">
        <w:rPr>
          <w:rFonts w:ascii="Arial" w:hAnsi="Arial" w:cs="Arial"/>
          <w:sz w:val="20"/>
        </w:rPr>
        <w:t>Introducción a la Economía</w:t>
      </w:r>
      <w:r w:rsidR="00C82BE2" w:rsidRPr="004159FD">
        <w:rPr>
          <w:rFonts w:ascii="Arial" w:hAnsi="Arial" w:cs="Arial"/>
          <w:sz w:val="20"/>
        </w:rPr>
        <w:tab/>
        <w:t>OBL.</w:t>
      </w:r>
      <w:r w:rsidR="00C82BE2" w:rsidRPr="004159FD">
        <w:rPr>
          <w:rFonts w:ascii="Arial" w:hAnsi="Arial" w:cs="Arial"/>
          <w:sz w:val="20"/>
        </w:rPr>
        <w:tab/>
        <w:t>4</w:t>
      </w:r>
      <w:r w:rsidR="00C82BE2" w:rsidRPr="004159FD">
        <w:rPr>
          <w:rFonts w:ascii="Arial" w:hAnsi="Arial" w:cs="Arial"/>
          <w:sz w:val="20"/>
        </w:rPr>
        <w:tab/>
      </w:r>
      <w:r w:rsidR="00C82BE2" w:rsidRPr="004159FD">
        <w:rPr>
          <w:rFonts w:ascii="Arial" w:hAnsi="Arial" w:cs="Arial"/>
          <w:sz w:val="20"/>
        </w:rPr>
        <w:tab/>
      </w:r>
      <w:r w:rsidR="00FF1506" w:rsidRPr="004159FD">
        <w:rPr>
          <w:rFonts w:ascii="Arial" w:hAnsi="Arial" w:cs="Arial"/>
          <w:sz w:val="20"/>
        </w:rPr>
        <w:t>8</w:t>
      </w:r>
      <w:r w:rsidR="00FF1506" w:rsidRPr="004159FD">
        <w:rPr>
          <w:rFonts w:ascii="Arial" w:hAnsi="Arial" w:cs="Arial"/>
          <w:sz w:val="20"/>
        </w:rPr>
        <w:tab/>
        <w:t>II al VII</w:t>
      </w:r>
      <w:r w:rsidR="004E4189" w:rsidRPr="004159FD">
        <w:rPr>
          <w:rFonts w:ascii="Arial" w:hAnsi="Arial" w:cs="Arial"/>
          <w:sz w:val="20"/>
        </w:rPr>
        <w:t>I</w:t>
      </w:r>
    </w:p>
    <w:p w:rsidR="00FF1506" w:rsidRPr="004159FD" w:rsidRDefault="00C82BE2" w:rsidP="00823895">
      <w:pPr>
        <w:pStyle w:val="P4"/>
        <w:tabs>
          <w:tab w:val="left" w:pos="864"/>
          <w:tab w:val="left" w:pos="5580"/>
          <w:tab w:val="left" w:pos="6930"/>
          <w:tab w:val="left" w:pos="8100"/>
          <w:tab w:val="right" w:pos="10206"/>
          <w:tab w:val="left" w:pos="10710"/>
          <w:tab w:val="left" w:pos="11880"/>
        </w:tabs>
        <w:ind w:left="0"/>
        <w:jc w:val="left"/>
        <w:rPr>
          <w:rFonts w:ascii="Arial" w:hAnsi="Arial" w:cs="Arial"/>
          <w:sz w:val="20"/>
        </w:rPr>
      </w:pPr>
      <w:r w:rsidRPr="004159FD">
        <w:rPr>
          <w:rFonts w:ascii="Arial" w:hAnsi="Arial" w:cs="Arial"/>
          <w:sz w:val="20"/>
        </w:rPr>
        <w:tab/>
        <w:t>Optativas Divisionales</w:t>
      </w:r>
      <w:r w:rsidR="00823895" w:rsidRPr="004159FD">
        <w:rPr>
          <w:rFonts w:ascii="Arial" w:hAnsi="Arial" w:cs="Arial"/>
          <w:sz w:val="20"/>
        </w:rPr>
        <w:t xml:space="preserve"> e Interdivisionales</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r>
      <w:r w:rsidR="00FF1506" w:rsidRPr="004159FD">
        <w:rPr>
          <w:rFonts w:ascii="Arial" w:hAnsi="Arial" w:cs="Arial"/>
          <w:sz w:val="20"/>
        </w:rPr>
        <w:t>2</w:t>
      </w:r>
      <w:r w:rsidR="00823895" w:rsidRPr="004159FD">
        <w:rPr>
          <w:rFonts w:ascii="Arial" w:hAnsi="Arial" w:cs="Arial"/>
          <w:sz w:val="20"/>
        </w:rPr>
        <w:t>4</w:t>
      </w:r>
      <w:r w:rsidR="00FF1506" w:rsidRPr="004159FD">
        <w:rPr>
          <w:rFonts w:ascii="Arial" w:hAnsi="Arial" w:cs="Arial"/>
          <w:sz w:val="20"/>
        </w:rPr>
        <w:t xml:space="preserve"> (mín.)</w:t>
      </w:r>
      <w:r w:rsidR="005874C4" w:rsidRPr="004159FD">
        <w:rPr>
          <w:rFonts w:ascii="Arial" w:hAnsi="Arial" w:cs="Arial"/>
          <w:sz w:val="20"/>
        </w:rPr>
        <w:tab/>
        <w:t>II al VIII</w:t>
      </w:r>
    </w:p>
    <w:p w:rsidR="00C82BE2" w:rsidRPr="004159FD" w:rsidRDefault="0014153D" w:rsidP="00506D42">
      <w:pPr>
        <w:pStyle w:val="P4"/>
        <w:tabs>
          <w:tab w:val="left" w:pos="9270"/>
        </w:tabs>
        <w:ind w:left="0"/>
        <w:jc w:val="left"/>
        <w:rPr>
          <w:rFonts w:ascii="Arial" w:hAnsi="Arial" w:cs="Arial"/>
          <w:sz w:val="20"/>
          <w:lang w:val="it-IT"/>
        </w:rPr>
      </w:pPr>
      <w:r w:rsidRPr="004159FD">
        <w:rPr>
          <w:rFonts w:ascii="Arial" w:hAnsi="Arial" w:cs="Arial"/>
          <w:sz w:val="20"/>
          <w:lang w:val="it-IT"/>
        </w:rPr>
        <w:tab/>
        <w:t>_________</w:t>
      </w:r>
    </w:p>
    <w:p w:rsidR="00FF1506" w:rsidRPr="004159FD" w:rsidRDefault="00FF1506" w:rsidP="00506D42">
      <w:pPr>
        <w:pStyle w:val="P4"/>
        <w:tabs>
          <w:tab w:val="left" w:pos="864"/>
          <w:tab w:val="left" w:pos="9317"/>
        </w:tabs>
        <w:ind w:left="0"/>
        <w:jc w:val="left"/>
        <w:rPr>
          <w:rFonts w:ascii="Arial" w:hAnsi="Arial" w:cs="Arial"/>
          <w:b/>
          <w:sz w:val="20"/>
        </w:rPr>
      </w:pPr>
      <w:r w:rsidRPr="004159FD">
        <w:rPr>
          <w:rFonts w:ascii="Arial" w:hAnsi="Arial" w:cs="Arial"/>
          <w:sz w:val="20"/>
        </w:rPr>
        <w:tab/>
      </w:r>
      <w:r w:rsidRPr="004159FD">
        <w:rPr>
          <w:rFonts w:ascii="Arial" w:hAnsi="Arial" w:cs="Arial"/>
          <w:b/>
          <w:sz w:val="20"/>
        </w:rPr>
        <w:t xml:space="preserve">TOTAL DE CRÉDITOS EN </w:t>
      </w:r>
      <w:r w:rsidR="00C82BE2" w:rsidRPr="004159FD">
        <w:rPr>
          <w:rFonts w:ascii="Arial" w:hAnsi="Arial" w:cs="Arial"/>
          <w:b/>
          <w:sz w:val="20"/>
        </w:rPr>
        <w:t>ESTE NIVEL</w:t>
      </w:r>
      <w:r w:rsidR="00C82BE2" w:rsidRPr="004159FD">
        <w:rPr>
          <w:rFonts w:ascii="Arial" w:hAnsi="Arial" w:cs="Arial"/>
          <w:b/>
          <w:sz w:val="20"/>
        </w:rPr>
        <w:tab/>
      </w:r>
      <w:r w:rsidR="00833654" w:rsidRPr="004159FD">
        <w:rPr>
          <w:rFonts w:ascii="Arial" w:hAnsi="Arial" w:cs="Arial"/>
          <w:b/>
          <w:sz w:val="20"/>
        </w:rPr>
        <w:t>1</w:t>
      </w:r>
      <w:r w:rsidR="00823895" w:rsidRPr="004159FD">
        <w:rPr>
          <w:rFonts w:ascii="Arial" w:hAnsi="Arial" w:cs="Arial"/>
          <w:b/>
          <w:sz w:val="20"/>
        </w:rPr>
        <w:t>93</w:t>
      </w:r>
      <w:r w:rsidR="00243073" w:rsidRPr="004159FD">
        <w:rPr>
          <w:rFonts w:ascii="Arial" w:hAnsi="Arial" w:cs="Arial"/>
          <w:b/>
          <w:sz w:val="20"/>
        </w:rPr>
        <w:t xml:space="preserve"> (m</w:t>
      </w:r>
      <w:r w:rsidRPr="004159FD">
        <w:rPr>
          <w:rFonts w:ascii="Arial" w:hAnsi="Arial" w:cs="Arial"/>
          <w:b/>
          <w:sz w:val="20"/>
        </w:rPr>
        <w:t>ín.)</w:t>
      </w:r>
    </w:p>
    <w:p w:rsidR="00FF1506" w:rsidRPr="004159FD" w:rsidRDefault="00FF1506" w:rsidP="00506D42">
      <w:pPr>
        <w:tabs>
          <w:tab w:val="left" w:pos="851"/>
          <w:tab w:val="left" w:pos="7290"/>
        </w:tabs>
        <w:rPr>
          <w:rFonts w:ascii="Arial" w:hAnsi="Arial" w:cs="Arial"/>
          <w:bCs/>
        </w:rPr>
      </w:pPr>
    </w:p>
    <w:p w:rsidR="00FF1506" w:rsidRPr="004159FD" w:rsidRDefault="00FF1506" w:rsidP="00506D42">
      <w:pPr>
        <w:tabs>
          <w:tab w:val="left" w:pos="851"/>
          <w:tab w:val="left" w:pos="7290"/>
        </w:tabs>
        <w:rPr>
          <w:rFonts w:ascii="Arial" w:hAnsi="Arial" w:cs="Arial"/>
          <w:bCs/>
        </w:rPr>
      </w:pPr>
      <w:r w:rsidRPr="004159FD">
        <w:rPr>
          <w:rFonts w:ascii="Arial" w:hAnsi="Arial" w:cs="Arial"/>
          <w:bCs/>
        </w:rPr>
        <w:tab/>
        <w:t>Unidades de enseñanza-aprendizaje optativas para es</w:t>
      </w:r>
      <w:r w:rsidR="00921838" w:rsidRPr="004159FD">
        <w:rPr>
          <w:rFonts w:ascii="Arial" w:hAnsi="Arial" w:cs="Arial"/>
          <w:bCs/>
        </w:rPr>
        <w:t>te nivel (Optativas Divisionales e Interdivisionales</w:t>
      </w:r>
      <w:r w:rsidRPr="004159FD">
        <w:rPr>
          <w:rFonts w:ascii="Arial" w:hAnsi="Arial" w:cs="Arial"/>
          <w:bCs/>
        </w:rPr>
        <w:t>):</w:t>
      </w:r>
    </w:p>
    <w:p w:rsidR="00FF1506" w:rsidRPr="004159FD" w:rsidRDefault="00FF1506" w:rsidP="00506D42">
      <w:pPr>
        <w:tabs>
          <w:tab w:val="left" w:pos="6192"/>
          <w:tab w:val="left" w:pos="7290"/>
        </w:tabs>
        <w:rPr>
          <w:rFonts w:ascii="Arial" w:hAnsi="Arial" w:cs="Arial"/>
          <w:b/>
        </w:rPr>
      </w:pPr>
    </w:p>
    <w:p w:rsidR="00FF1506" w:rsidRPr="004159FD" w:rsidRDefault="00823895" w:rsidP="00506D42">
      <w:pPr>
        <w:pStyle w:val="UE"/>
        <w:tabs>
          <w:tab w:val="clear" w:pos="864"/>
          <w:tab w:val="clear" w:pos="5760"/>
          <w:tab w:val="clear" w:pos="6768"/>
          <w:tab w:val="clear" w:pos="7488"/>
          <w:tab w:val="clear" w:pos="8496"/>
          <w:tab w:val="clear" w:pos="9216"/>
          <w:tab w:val="clear" w:pos="10080"/>
        </w:tabs>
        <w:spacing w:line="240" w:lineRule="auto"/>
        <w:ind w:left="864" w:right="0"/>
        <w:jc w:val="both"/>
        <w:rPr>
          <w:rFonts w:ascii="Arial" w:hAnsi="Arial" w:cs="Arial"/>
          <w:bCs/>
          <w:sz w:val="20"/>
        </w:rPr>
      </w:pPr>
      <w:r w:rsidRPr="004159FD">
        <w:rPr>
          <w:rFonts w:ascii="Arial" w:hAnsi="Arial" w:cs="Arial"/>
          <w:bCs/>
          <w:sz w:val="20"/>
        </w:rPr>
        <w:t>El alumno deberá seleccionar 24 créditos como mínimo de la siguiente lista de UEA o de otras UEA que apruebe el Consejo Divisional de CSH de la UAM-Cuajimalpa</w:t>
      </w:r>
      <w:r w:rsidR="005874C4" w:rsidRPr="004159FD">
        <w:rPr>
          <w:rFonts w:ascii="Arial" w:hAnsi="Arial" w:cs="Arial"/>
          <w:bCs/>
          <w:sz w:val="20"/>
        </w:rPr>
        <w:t xml:space="preserve"> previa autorización del Coordinador de Estudios de la Licenciatura</w:t>
      </w:r>
      <w:r w:rsidR="00824D32" w:rsidRPr="004159FD">
        <w:rPr>
          <w:rFonts w:ascii="Arial" w:hAnsi="Arial" w:cs="Arial"/>
          <w:bCs/>
          <w:sz w:val="20"/>
        </w:rPr>
        <w:t>.</w:t>
      </w:r>
    </w:p>
    <w:p w:rsidR="00454520" w:rsidRDefault="00454520" w:rsidP="00506D42">
      <w:pPr>
        <w:pStyle w:val="UE"/>
        <w:tabs>
          <w:tab w:val="clear" w:pos="864"/>
          <w:tab w:val="clear" w:pos="5760"/>
          <w:tab w:val="clear" w:pos="6768"/>
          <w:tab w:val="clear" w:pos="7488"/>
          <w:tab w:val="clear" w:pos="8496"/>
          <w:tab w:val="clear" w:pos="9216"/>
          <w:tab w:val="clear" w:pos="10080"/>
        </w:tabs>
        <w:spacing w:line="240" w:lineRule="auto"/>
        <w:ind w:right="0"/>
        <w:jc w:val="both"/>
        <w:rPr>
          <w:rFonts w:ascii="Arial" w:hAnsi="Arial" w:cs="Arial"/>
          <w:sz w:val="20"/>
        </w:rPr>
      </w:pPr>
    </w:p>
    <w:p w:rsidR="00D50A06" w:rsidRDefault="00D50A06" w:rsidP="00506D42">
      <w:pPr>
        <w:pStyle w:val="UE"/>
        <w:tabs>
          <w:tab w:val="clear" w:pos="864"/>
          <w:tab w:val="clear" w:pos="5760"/>
          <w:tab w:val="clear" w:pos="6768"/>
          <w:tab w:val="clear" w:pos="7488"/>
          <w:tab w:val="clear" w:pos="8496"/>
          <w:tab w:val="clear" w:pos="9216"/>
          <w:tab w:val="clear" w:pos="10080"/>
        </w:tabs>
        <w:spacing w:line="240" w:lineRule="auto"/>
        <w:ind w:right="0"/>
        <w:jc w:val="both"/>
        <w:rPr>
          <w:rFonts w:ascii="Arial" w:hAnsi="Arial" w:cs="Arial"/>
          <w:sz w:val="20"/>
        </w:rPr>
      </w:pPr>
    </w:p>
    <w:p w:rsidR="00FF1506" w:rsidRPr="004159FD" w:rsidRDefault="00FF1506" w:rsidP="00506D42">
      <w:pPr>
        <w:pStyle w:val="UE"/>
        <w:tabs>
          <w:tab w:val="clear" w:pos="864"/>
          <w:tab w:val="clear" w:pos="5760"/>
          <w:tab w:val="clear" w:pos="6768"/>
          <w:tab w:val="clear" w:pos="7488"/>
          <w:tab w:val="clear" w:pos="8496"/>
          <w:tab w:val="clear" w:pos="9216"/>
          <w:tab w:val="clear" w:pos="10080"/>
          <w:tab w:val="left" w:pos="6570"/>
          <w:tab w:val="left" w:pos="7805"/>
        </w:tabs>
        <w:spacing w:line="240" w:lineRule="auto"/>
        <w:ind w:right="0"/>
        <w:jc w:val="both"/>
        <w:rPr>
          <w:rFonts w:ascii="Arial" w:hAnsi="Arial" w:cs="Arial"/>
          <w:b/>
          <w:sz w:val="20"/>
        </w:rPr>
      </w:pPr>
      <w:r w:rsidRPr="004159FD">
        <w:rPr>
          <w:rFonts w:ascii="Arial" w:hAnsi="Arial" w:cs="Arial"/>
          <w:sz w:val="20"/>
        </w:rPr>
        <w:tab/>
      </w:r>
      <w:r w:rsidR="00897389" w:rsidRPr="004159FD">
        <w:rPr>
          <w:rFonts w:ascii="Arial" w:hAnsi="Arial" w:cs="Arial"/>
          <w:b/>
          <w:sz w:val="20"/>
        </w:rPr>
        <w:t>HORAS</w:t>
      </w:r>
      <w:r w:rsidRPr="004159FD">
        <w:rPr>
          <w:rFonts w:ascii="Arial" w:hAnsi="Arial" w:cs="Arial"/>
          <w:b/>
          <w:sz w:val="20"/>
        </w:rPr>
        <w:tab/>
        <w:t>HORAS</w:t>
      </w:r>
    </w:p>
    <w:p w:rsidR="00FF1506" w:rsidRPr="004159FD" w:rsidRDefault="00FF1506" w:rsidP="00506D42">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897389" w:rsidRPr="004159FD" w:rsidRDefault="00897389" w:rsidP="00506D42">
      <w:pPr>
        <w:tabs>
          <w:tab w:val="left" w:pos="864"/>
          <w:tab w:val="left" w:pos="5580"/>
          <w:tab w:val="left" w:pos="6930"/>
          <w:tab w:val="left" w:pos="8010"/>
          <w:tab w:val="left" w:pos="9450"/>
          <w:tab w:val="left" w:pos="10710"/>
          <w:tab w:val="left" w:pos="11880"/>
        </w:tabs>
        <w:rPr>
          <w:rFonts w:ascii="Arial" w:hAnsi="Arial" w:cs="Arial"/>
          <w:lang w:val="es-ES"/>
        </w:rPr>
      </w:pPr>
    </w:p>
    <w:p w:rsidR="009518C0" w:rsidRPr="004159FD" w:rsidRDefault="005343BD" w:rsidP="00506D42">
      <w:pPr>
        <w:tabs>
          <w:tab w:val="left" w:pos="993"/>
          <w:tab w:val="left" w:pos="5580"/>
          <w:tab w:val="left" w:pos="6889"/>
          <w:tab w:val="left" w:pos="8010"/>
          <w:tab w:val="left" w:pos="9498"/>
          <w:tab w:val="left" w:pos="10710"/>
          <w:tab w:val="left" w:pos="11880"/>
        </w:tabs>
        <w:rPr>
          <w:rFonts w:ascii="Arial" w:hAnsi="Arial" w:cs="Arial"/>
          <w:lang w:val="es-ES"/>
        </w:rPr>
      </w:pPr>
      <w:r w:rsidRPr="004159FD">
        <w:rPr>
          <w:rFonts w:ascii="Arial" w:hAnsi="Arial" w:cs="Arial"/>
          <w:lang w:val="es-ES"/>
        </w:rPr>
        <w:t>4210</w:t>
      </w:r>
      <w:r w:rsidR="00233B65" w:rsidRPr="004159FD">
        <w:rPr>
          <w:rFonts w:ascii="Arial" w:hAnsi="Arial" w:cs="Arial"/>
          <w:lang w:val="es-ES"/>
        </w:rPr>
        <w:t>0</w:t>
      </w:r>
      <w:r w:rsidRPr="004159FD">
        <w:rPr>
          <w:rFonts w:ascii="Arial" w:hAnsi="Arial" w:cs="Arial"/>
          <w:lang w:val="es-ES"/>
        </w:rPr>
        <w:t>03</w:t>
      </w:r>
      <w:r w:rsidRPr="004159FD">
        <w:rPr>
          <w:rFonts w:ascii="Arial" w:hAnsi="Arial" w:cs="Arial"/>
          <w:lang w:val="es-ES"/>
        </w:rPr>
        <w:tab/>
        <w:t>Introducción al Sistema Jurídico</w:t>
      </w:r>
      <w:r w:rsidRPr="004159FD">
        <w:rPr>
          <w:rFonts w:ascii="Arial" w:hAnsi="Arial" w:cs="Arial"/>
          <w:lang w:val="es-ES"/>
        </w:rPr>
        <w:tab/>
        <w:t>OPT.</w:t>
      </w:r>
      <w:r w:rsidRPr="004159FD">
        <w:rPr>
          <w:rFonts w:ascii="Arial" w:hAnsi="Arial" w:cs="Arial"/>
          <w:lang w:val="es-ES"/>
        </w:rPr>
        <w:tab/>
        <w:t>4</w:t>
      </w:r>
      <w:r w:rsidRPr="004159FD">
        <w:rPr>
          <w:rFonts w:ascii="Arial" w:hAnsi="Arial" w:cs="Arial"/>
          <w:lang w:val="es-ES"/>
        </w:rPr>
        <w:tab/>
      </w:r>
      <w:r w:rsidRPr="004159FD">
        <w:rPr>
          <w:rFonts w:ascii="Arial" w:hAnsi="Arial" w:cs="Arial"/>
          <w:lang w:val="es-ES"/>
        </w:rPr>
        <w:tab/>
        <w:t>8</w:t>
      </w:r>
      <w:r w:rsidRPr="004159FD">
        <w:rPr>
          <w:rFonts w:ascii="Arial" w:hAnsi="Arial" w:cs="Arial"/>
          <w:lang w:val="es-ES"/>
        </w:rPr>
        <w:tab/>
        <w:t>II al VII</w:t>
      </w:r>
      <w:r w:rsidR="00247ADF" w:rsidRPr="004159FD">
        <w:rPr>
          <w:rFonts w:ascii="Arial" w:hAnsi="Arial" w:cs="Arial"/>
          <w:lang w:val="es-ES"/>
        </w:rPr>
        <w:t>I</w:t>
      </w:r>
      <w:r w:rsidRPr="004159FD">
        <w:rPr>
          <w:rFonts w:ascii="Arial" w:hAnsi="Arial" w:cs="Arial"/>
          <w:lang w:val="es-ES"/>
        </w:rPr>
        <w:tab/>
        <w:t>Autorización</w:t>
      </w:r>
      <w:r w:rsidR="00506D42" w:rsidRPr="004159FD">
        <w:rPr>
          <w:rFonts w:ascii="Arial" w:hAnsi="Arial" w:cs="Arial"/>
          <w:lang w:val="es-ES"/>
        </w:rPr>
        <w:br/>
      </w:r>
      <w:r w:rsidR="00247ADF" w:rsidRPr="004159FD">
        <w:rPr>
          <w:rFonts w:ascii="Arial" w:hAnsi="Arial" w:cs="Arial"/>
          <w:lang w:val="es-ES"/>
        </w:rPr>
        <w:t>4210</w:t>
      </w:r>
      <w:r w:rsidR="00233B65" w:rsidRPr="004159FD">
        <w:rPr>
          <w:rFonts w:ascii="Arial" w:hAnsi="Arial" w:cs="Arial"/>
          <w:lang w:val="es-ES"/>
        </w:rPr>
        <w:t>0</w:t>
      </w:r>
      <w:r w:rsidR="00247ADF" w:rsidRPr="004159FD">
        <w:rPr>
          <w:rFonts w:ascii="Arial" w:hAnsi="Arial" w:cs="Arial"/>
          <w:lang w:val="es-ES"/>
        </w:rPr>
        <w:t>28</w:t>
      </w:r>
      <w:r w:rsidR="00247ADF" w:rsidRPr="004159FD">
        <w:rPr>
          <w:rFonts w:ascii="Arial" w:hAnsi="Arial" w:cs="Arial"/>
          <w:lang w:val="es-ES"/>
        </w:rPr>
        <w:tab/>
        <w:t>Nuevas Formas de Producción del</w:t>
      </w:r>
      <w:r w:rsidR="00247ADF" w:rsidRPr="004159FD">
        <w:rPr>
          <w:rFonts w:ascii="Arial" w:hAnsi="Arial" w:cs="Arial"/>
          <w:lang w:val="es-ES"/>
        </w:rPr>
        <w:tab/>
        <w:t>OPT.</w:t>
      </w:r>
      <w:r w:rsidR="00247ADF" w:rsidRPr="004159FD">
        <w:rPr>
          <w:rFonts w:ascii="Arial" w:hAnsi="Arial" w:cs="Arial"/>
          <w:lang w:val="es-ES"/>
        </w:rPr>
        <w:tab/>
        <w:t>3</w:t>
      </w:r>
      <w:r w:rsidR="00247ADF" w:rsidRPr="004159FD">
        <w:rPr>
          <w:rFonts w:ascii="Arial" w:hAnsi="Arial" w:cs="Arial"/>
          <w:lang w:val="es-ES"/>
        </w:rPr>
        <w:tab/>
      </w:r>
      <w:r w:rsidR="00247ADF" w:rsidRPr="004159FD">
        <w:rPr>
          <w:rFonts w:ascii="Arial" w:hAnsi="Arial" w:cs="Arial"/>
          <w:lang w:val="es-ES"/>
        </w:rPr>
        <w:tab/>
        <w:t>6</w:t>
      </w:r>
      <w:r w:rsidR="00247ADF" w:rsidRPr="004159FD">
        <w:rPr>
          <w:rFonts w:ascii="Arial" w:hAnsi="Arial" w:cs="Arial"/>
          <w:lang w:val="es-ES"/>
        </w:rPr>
        <w:tab/>
        <w:t>II al VIII</w:t>
      </w:r>
      <w:r w:rsidR="00247ADF" w:rsidRPr="004159FD">
        <w:rPr>
          <w:rFonts w:ascii="Arial" w:hAnsi="Arial" w:cs="Arial"/>
          <w:lang w:val="es-ES"/>
        </w:rPr>
        <w:tab/>
        <w:t>Autorización</w:t>
      </w:r>
      <w:r w:rsidR="00247ADF" w:rsidRPr="004159FD">
        <w:rPr>
          <w:rFonts w:ascii="Arial" w:hAnsi="Arial" w:cs="Arial"/>
          <w:lang w:val="es-ES"/>
        </w:rPr>
        <w:br/>
      </w:r>
      <w:r w:rsidR="00247ADF" w:rsidRPr="004159FD">
        <w:rPr>
          <w:rFonts w:ascii="Arial" w:hAnsi="Arial" w:cs="Arial"/>
          <w:lang w:val="es-ES"/>
        </w:rPr>
        <w:tab/>
        <w:t>Conocimiento y sus Instituciones</w:t>
      </w:r>
      <w:r w:rsidR="00247ADF" w:rsidRPr="004159FD">
        <w:rPr>
          <w:rFonts w:ascii="Arial" w:hAnsi="Arial" w:cs="Arial"/>
          <w:lang w:val="es-ES"/>
        </w:rPr>
        <w:br/>
      </w:r>
      <w:r w:rsidR="00247ADF" w:rsidRPr="004159FD">
        <w:rPr>
          <w:rFonts w:ascii="Arial" w:hAnsi="Arial" w:cs="Arial"/>
        </w:rPr>
        <w:t>4211</w:t>
      </w:r>
      <w:r w:rsidR="00233B65" w:rsidRPr="004159FD">
        <w:rPr>
          <w:rFonts w:ascii="Arial" w:hAnsi="Arial" w:cs="Arial"/>
        </w:rPr>
        <w:t>0</w:t>
      </w:r>
      <w:r w:rsidR="00247ADF" w:rsidRPr="004159FD">
        <w:rPr>
          <w:rFonts w:ascii="Arial" w:hAnsi="Arial" w:cs="Arial"/>
        </w:rPr>
        <w:t>51</w:t>
      </w:r>
      <w:r w:rsidR="00247ADF" w:rsidRPr="004159FD">
        <w:rPr>
          <w:rFonts w:ascii="Arial" w:hAnsi="Arial" w:cs="Arial"/>
        </w:rPr>
        <w:tab/>
        <w:t>Introducción a la Geografía</w:t>
      </w:r>
      <w:r w:rsidR="00247ADF" w:rsidRPr="004159FD">
        <w:rPr>
          <w:rFonts w:ascii="Arial" w:hAnsi="Arial" w:cs="Arial"/>
        </w:rPr>
        <w:tab/>
        <w:t>OPT.</w:t>
      </w:r>
      <w:r w:rsidR="00247ADF" w:rsidRPr="004159FD">
        <w:rPr>
          <w:rFonts w:ascii="Arial" w:hAnsi="Arial" w:cs="Arial"/>
        </w:rPr>
        <w:tab/>
        <w:t>4</w:t>
      </w:r>
      <w:r w:rsidR="00247ADF" w:rsidRPr="004159FD">
        <w:rPr>
          <w:rFonts w:ascii="Arial" w:hAnsi="Arial" w:cs="Arial"/>
        </w:rPr>
        <w:tab/>
      </w:r>
      <w:r w:rsidR="00247ADF" w:rsidRPr="004159FD">
        <w:rPr>
          <w:rFonts w:ascii="Arial" w:hAnsi="Arial" w:cs="Arial"/>
        </w:rPr>
        <w:tab/>
        <w:t>8</w:t>
      </w:r>
      <w:r w:rsidR="00247ADF" w:rsidRPr="004159FD">
        <w:rPr>
          <w:rFonts w:ascii="Arial" w:hAnsi="Arial" w:cs="Arial"/>
        </w:rPr>
        <w:tab/>
        <w:t>II al VIII</w:t>
      </w:r>
      <w:r w:rsidR="00247ADF" w:rsidRPr="004159FD">
        <w:rPr>
          <w:rFonts w:ascii="Arial" w:hAnsi="Arial" w:cs="Arial"/>
          <w:lang w:val="es-ES"/>
        </w:rPr>
        <w:tab/>
        <w:t>Autorización</w:t>
      </w:r>
      <w:r w:rsidR="00506D42" w:rsidRPr="004159FD">
        <w:rPr>
          <w:rFonts w:ascii="Arial" w:hAnsi="Arial" w:cs="Arial"/>
          <w:lang w:val="es-ES"/>
        </w:rPr>
        <w:br/>
      </w:r>
      <w:r w:rsidR="00247ADF" w:rsidRPr="004159FD">
        <w:rPr>
          <w:rFonts w:ascii="Arial" w:hAnsi="Arial" w:cs="Arial"/>
        </w:rPr>
        <w:t>4211</w:t>
      </w:r>
      <w:r w:rsidR="00233B65" w:rsidRPr="004159FD">
        <w:rPr>
          <w:rFonts w:ascii="Arial" w:hAnsi="Arial" w:cs="Arial"/>
        </w:rPr>
        <w:t>0</w:t>
      </w:r>
      <w:r w:rsidR="00247ADF" w:rsidRPr="004159FD">
        <w:rPr>
          <w:rFonts w:ascii="Arial" w:hAnsi="Arial" w:cs="Arial"/>
        </w:rPr>
        <w:t>53</w:t>
      </w:r>
      <w:r w:rsidR="00247ADF" w:rsidRPr="004159FD">
        <w:rPr>
          <w:rFonts w:ascii="Arial" w:hAnsi="Arial" w:cs="Arial"/>
        </w:rPr>
        <w:tab/>
        <w:t>Estados Nación y Contextos Pluriculturales</w:t>
      </w:r>
      <w:r w:rsidR="00247ADF" w:rsidRPr="004159FD">
        <w:rPr>
          <w:rFonts w:ascii="Arial" w:hAnsi="Arial" w:cs="Arial"/>
        </w:rPr>
        <w:tab/>
        <w:t>OPT.</w:t>
      </w:r>
      <w:r w:rsidR="00247ADF" w:rsidRPr="004159FD">
        <w:rPr>
          <w:rFonts w:ascii="Arial" w:hAnsi="Arial" w:cs="Arial"/>
        </w:rPr>
        <w:tab/>
        <w:t>4</w:t>
      </w:r>
      <w:r w:rsidR="00247ADF" w:rsidRPr="004159FD">
        <w:rPr>
          <w:rFonts w:ascii="Arial" w:hAnsi="Arial" w:cs="Arial"/>
        </w:rPr>
        <w:tab/>
      </w:r>
      <w:r w:rsidR="00247ADF" w:rsidRPr="004159FD">
        <w:rPr>
          <w:rFonts w:ascii="Arial" w:hAnsi="Arial" w:cs="Arial"/>
        </w:rPr>
        <w:tab/>
        <w:t>8</w:t>
      </w:r>
      <w:r w:rsidR="00247ADF" w:rsidRPr="004159FD">
        <w:rPr>
          <w:rFonts w:ascii="Arial" w:hAnsi="Arial" w:cs="Arial"/>
        </w:rPr>
        <w:tab/>
        <w:t>II al VIII</w:t>
      </w:r>
      <w:r w:rsidR="00247ADF" w:rsidRPr="004159FD">
        <w:rPr>
          <w:rFonts w:ascii="Arial" w:hAnsi="Arial" w:cs="Arial"/>
        </w:rPr>
        <w:tab/>
        <w:t>Autorización</w:t>
      </w:r>
      <w:r w:rsidR="00247ADF" w:rsidRPr="004159FD">
        <w:rPr>
          <w:rFonts w:ascii="Arial" w:hAnsi="Arial" w:cs="Arial"/>
        </w:rPr>
        <w:br/>
      </w:r>
      <w:r w:rsidR="00FF1506" w:rsidRPr="004159FD">
        <w:rPr>
          <w:rFonts w:ascii="Arial" w:hAnsi="Arial" w:cs="Arial"/>
          <w:lang w:val="es-ES"/>
        </w:rPr>
        <w:t>4211</w:t>
      </w:r>
      <w:r w:rsidR="00233B65" w:rsidRPr="004159FD">
        <w:rPr>
          <w:rFonts w:ascii="Arial" w:hAnsi="Arial" w:cs="Arial"/>
          <w:lang w:val="es-ES"/>
        </w:rPr>
        <w:t>0</w:t>
      </w:r>
      <w:r w:rsidR="00FF1506" w:rsidRPr="004159FD">
        <w:rPr>
          <w:rFonts w:ascii="Arial" w:hAnsi="Arial" w:cs="Arial"/>
          <w:lang w:val="es-ES"/>
        </w:rPr>
        <w:t>66</w:t>
      </w:r>
      <w:r w:rsidR="00FF1506" w:rsidRPr="004159FD">
        <w:rPr>
          <w:rFonts w:ascii="Arial" w:hAnsi="Arial" w:cs="Arial"/>
          <w:lang w:val="es-ES"/>
        </w:rPr>
        <w:tab/>
        <w:t>Seminario d</w:t>
      </w:r>
      <w:r w:rsidR="00A56737" w:rsidRPr="004159FD">
        <w:rPr>
          <w:rFonts w:ascii="Arial" w:hAnsi="Arial" w:cs="Arial"/>
          <w:lang w:val="es-ES"/>
        </w:rPr>
        <w:t xml:space="preserve">e Economía Política  </w:t>
      </w:r>
      <w:r w:rsidR="00A56737" w:rsidRPr="004159FD">
        <w:rPr>
          <w:rFonts w:ascii="Arial" w:hAnsi="Arial" w:cs="Arial"/>
          <w:lang w:val="es-ES"/>
        </w:rPr>
        <w:tab/>
        <w:t>OPT.</w:t>
      </w:r>
      <w:r w:rsidR="00A56737" w:rsidRPr="004159FD">
        <w:rPr>
          <w:rFonts w:ascii="Arial" w:hAnsi="Arial" w:cs="Arial"/>
          <w:lang w:val="es-ES"/>
        </w:rPr>
        <w:tab/>
        <w:t>3</w:t>
      </w:r>
      <w:r w:rsidR="00A56737" w:rsidRPr="004159FD">
        <w:rPr>
          <w:rFonts w:ascii="Arial" w:hAnsi="Arial" w:cs="Arial"/>
          <w:lang w:val="es-ES"/>
        </w:rPr>
        <w:tab/>
      </w:r>
      <w:r w:rsidR="00A56737" w:rsidRPr="004159FD">
        <w:rPr>
          <w:rFonts w:ascii="Arial" w:hAnsi="Arial" w:cs="Arial"/>
          <w:lang w:val="es-ES"/>
        </w:rPr>
        <w:tab/>
      </w:r>
      <w:r w:rsidR="00FF1506" w:rsidRPr="004159FD">
        <w:rPr>
          <w:rFonts w:ascii="Arial" w:hAnsi="Arial" w:cs="Arial"/>
          <w:lang w:val="es-ES"/>
        </w:rPr>
        <w:t>6</w:t>
      </w:r>
      <w:r w:rsidR="00FF1506" w:rsidRPr="004159FD">
        <w:rPr>
          <w:rFonts w:ascii="Arial" w:hAnsi="Arial" w:cs="Arial"/>
          <w:lang w:val="es-ES"/>
        </w:rPr>
        <w:tab/>
        <w:t>II al VII</w:t>
      </w:r>
      <w:r w:rsidR="00247ADF" w:rsidRPr="004159FD">
        <w:rPr>
          <w:rFonts w:ascii="Arial" w:hAnsi="Arial" w:cs="Arial"/>
          <w:lang w:val="es-ES"/>
        </w:rPr>
        <w:t>I</w:t>
      </w:r>
      <w:r w:rsidR="00561C65" w:rsidRPr="004159FD">
        <w:rPr>
          <w:rFonts w:ascii="Arial" w:hAnsi="Arial" w:cs="Arial"/>
          <w:lang w:val="es-ES"/>
        </w:rPr>
        <w:tab/>
        <w:t>Autorización</w:t>
      </w:r>
      <w:r w:rsidR="00A56737" w:rsidRPr="004159FD">
        <w:rPr>
          <w:rFonts w:ascii="Arial" w:hAnsi="Arial" w:cs="Arial"/>
          <w:lang w:val="es-ES"/>
        </w:rPr>
        <w:br/>
      </w:r>
      <w:r w:rsidR="00FF1506" w:rsidRPr="004159FD">
        <w:rPr>
          <w:rFonts w:ascii="Arial" w:hAnsi="Arial" w:cs="Arial"/>
          <w:lang w:val="es-ES"/>
        </w:rPr>
        <w:t>4211</w:t>
      </w:r>
      <w:r w:rsidR="00233B65" w:rsidRPr="004159FD">
        <w:rPr>
          <w:rFonts w:ascii="Arial" w:hAnsi="Arial" w:cs="Arial"/>
          <w:lang w:val="es-ES"/>
        </w:rPr>
        <w:t>0</w:t>
      </w:r>
      <w:r w:rsidR="00FF1506" w:rsidRPr="004159FD">
        <w:rPr>
          <w:rFonts w:ascii="Arial" w:hAnsi="Arial" w:cs="Arial"/>
          <w:lang w:val="es-ES"/>
        </w:rPr>
        <w:t>67</w:t>
      </w:r>
      <w:r w:rsidR="00FF1506" w:rsidRPr="004159FD">
        <w:rPr>
          <w:rFonts w:ascii="Arial" w:hAnsi="Arial" w:cs="Arial"/>
          <w:lang w:val="es-ES"/>
        </w:rPr>
        <w:tab/>
        <w:t>Seminario: Globalización</w:t>
      </w:r>
      <w:r w:rsidR="00FF1506" w:rsidRPr="004159FD">
        <w:rPr>
          <w:rFonts w:ascii="Arial" w:hAnsi="Arial" w:cs="Arial"/>
          <w:lang w:val="es-ES"/>
        </w:rPr>
        <w:tab/>
        <w:t>OPT</w:t>
      </w:r>
      <w:r w:rsidR="00FF1506" w:rsidRPr="004159FD">
        <w:rPr>
          <w:rFonts w:ascii="Arial" w:hAnsi="Arial" w:cs="Arial"/>
          <w:lang w:val="es-ES"/>
        </w:rPr>
        <w:tab/>
        <w:t>3</w:t>
      </w:r>
      <w:r w:rsidR="00FF1506" w:rsidRPr="004159FD">
        <w:rPr>
          <w:rFonts w:ascii="Arial" w:hAnsi="Arial" w:cs="Arial"/>
          <w:lang w:val="es-ES"/>
        </w:rPr>
        <w:tab/>
      </w:r>
      <w:r w:rsidR="00FF1506" w:rsidRPr="004159FD">
        <w:rPr>
          <w:rFonts w:ascii="Arial" w:hAnsi="Arial" w:cs="Arial"/>
          <w:lang w:val="es-ES"/>
        </w:rPr>
        <w:tab/>
        <w:t>6</w:t>
      </w:r>
      <w:r w:rsidR="00FF1506" w:rsidRPr="004159FD">
        <w:rPr>
          <w:rFonts w:ascii="Arial" w:hAnsi="Arial" w:cs="Arial"/>
          <w:lang w:val="es-ES"/>
        </w:rPr>
        <w:tab/>
        <w:t>II al VII</w:t>
      </w:r>
      <w:r w:rsidR="00247ADF" w:rsidRPr="004159FD">
        <w:rPr>
          <w:rFonts w:ascii="Arial" w:hAnsi="Arial" w:cs="Arial"/>
          <w:lang w:val="es-ES"/>
        </w:rPr>
        <w:t>I</w:t>
      </w:r>
      <w:r w:rsidR="00561C65" w:rsidRPr="004159FD">
        <w:rPr>
          <w:rFonts w:ascii="Arial" w:hAnsi="Arial" w:cs="Arial"/>
          <w:lang w:val="es-ES"/>
        </w:rPr>
        <w:tab/>
        <w:t>Autorización</w:t>
      </w:r>
      <w:r w:rsidR="00A56737" w:rsidRPr="004159FD">
        <w:rPr>
          <w:rFonts w:ascii="Arial" w:hAnsi="Arial" w:cs="Arial"/>
          <w:lang w:val="es-ES"/>
        </w:rPr>
        <w:br/>
        <w:t>421</w:t>
      </w:r>
      <w:r w:rsidR="00247ADF" w:rsidRPr="004159FD">
        <w:rPr>
          <w:rFonts w:ascii="Arial" w:hAnsi="Arial" w:cs="Arial"/>
          <w:lang w:val="es-ES"/>
        </w:rPr>
        <w:t>3</w:t>
      </w:r>
      <w:r w:rsidR="00233B65" w:rsidRPr="004159FD">
        <w:rPr>
          <w:rFonts w:ascii="Arial" w:hAnsi="Arial" w:cs="Arial"/>
          <w:lang w:val="es-ES"/>
        </w:rPr>
        <w:t>0</w:t>
      </w:r>
      <w:r w:rsidR="00247ADF" w:rsidRPr="004159FD">
        <w:rPr>
          <w:rFonts w:ascii="Arial" w:hAnsi="Arial" w:cs="Arial"/>
          <w:lang w:val="es-ES"/>
        </w:rPr>
        <w:t>31</w:t>
      </w:r>
      <w:r w:rsidR="00A56737" w:rsidRPr="004159FD">
        <w:rPr>
          <w:rFonts w:ascii="Arial" w:hAnsi="Arial" w:cs="Arial"/>
          <w:lang w:val="es-ES"/>
        </w:rPr>
        <w:tab/>
      </w:r>
      <w:r w:rsidR="00FF1506" w:rsidRPr="004159FD">
        <w:rPr>
          <w:rFonts w:ascii="Arial" w:hAnsi="Arial" w:cs="Arial"/>
          <w:lang w:val="es-ES"/>
        </w:rPr>
        <w:t>Seminario:</w:t>
      </w:r>
      <w:r w:rsidR="00247ADF" w:rsidRPr="004159FD">
        <w:rPr>
          <w:rFonts w:ascii="Arial" w:hAnsi="Arial" w:cs="Arial"/>
          <w:lang w:val="es-ES"/>
        </w:rPr>
        <w:t xml:space="preserve"> Ciencia, Tecnología y Sociedad</w:t>
      </w:r>
      <w:r w:rsidR="00FF1506" w:rsidRPr="004159FD">
        <w:rPr>
          <w:rFonts w:ascii="Arial" w:hAnsi="Arial" w:cs="Arial"/>
          <w:lang w:val="es-ES"/>
        </w:rPr>
        <w:tab/>
        <w:t>OPT.</w:t>
      </w:r>
      <w:r w:rsidR="00FF1506" w:rsidRPr="004159FD">
        <w:rPr>
          <w:rFonts w:ascii="Arial" w:hAnsi="Arial" w:cs="Arial"/>
          <w:lang w:val="es-ES"/>
        </w:rPr>
        <w:tab/>
        <w:t xml:space="preserve">3 </w:t>
      </w:r>
      <w:r w:rsidR="00FF1506" w:rsidRPr="004159FD">
        <w:rPr>
          <w:rFonts w:ascii="Arial" w:hAnsi="Arial" w:cs="Arial"/>
          <w:lang w:val="es-ES"/>
        </w:rPr>
        <w:tab/>
      </w:r>
      <w:r w:rsidR="00FF1506" w:rsidRPr="004159FD">
        <w:rPr>
          <w:rFonts w:ascii="Arial" w:hAnsi="Arial" w:cs="Arial"/>
          <w:lang w:val="es-ES"/>
        </w:rPr>
        <w:tab/>
        <w:t>6</w:t>
      </w:r>
      <w:r w:rsidR="00FF1506" w:rsidRPr="004159FD">
        <w:rPr>
          <w:rFonts w:ascii="Arial" w:hAnsi="Arial" w:cs="Arial"/>
          <w:lang w:val="es-ES"/>
        </w:rPr>
        <w:tab/>
        <w:t>II al VII</w:t>
      </w:r>
      <w:r w:rsidR="00247ADF" w:rsidRPr="004159FD">
        <w:rPr>
          <w:rFonts w:ascii="Arial" w:hAnsi="Arial" w:cs="Arial"/>
          <w:lang w:val="es-ES"/>
        </w:rPr>
        <w:t>I</w:t>
      </w:r>
      <w:r w:rsidR="00561C65" w:rsidRPr="004159FD">
        <w:rPr>
          <w:rFonts w:ascii="Arial" w:hAnsi="Arial" w:cs="Arial"/>
          <w:lang w:val="es-ES"/>
        </w:rPr>
        <w:tab/>
        <w:t>Autorización</w:t>
      </w:r>
    </w:p>
    <w:p w:rsidR="00506D42" w:rsidRDefault="00506D42" w:rsidP="00506D42">
      <w:pPr>
        <w:tabs>
          <w:tab w:val="left" w:pos="993"/>
          <w:tab w:val="left" w:pos="5580"/>
          <w:tab w:val="left" w:pos="6889"/>
          <w:tab w:val="left" w:pos="8010"/>
          <w:tab w:val="left" w:pos="9498"/>
          <w:tab w:val="left" w:pos="10710"/>
          <w:tab w:val="left" w:pos="11880"/>
        </w:tabs>
        <w:rPr>
          <w:rFonts w:ascii="Arial" w:hAnsi="Arial" w:cs="Arial"/>
          <w:b/>
        </w:rPr>
      </w:pPr>
    </w:p>
    <w:p w:rsidR="00683E68" w:rsidRPr="004159FD" w:rsidRDefault="00683E68" w:rsidP="00506D42">
      <w:pPr>
        <w:tabs>
          <w:tab w:val="left" w:pos="993"/>
          <w:tab w:val="left" w:pos="5580"/>
          <w:tab w:val="left" w:pos="6889"/>
          <w:tab w:val="left" w:pos="8010"/>
          <w:tab w:val="left" w:pos="9498"/>
          <w:tab w:val="left" w:pos="10710"/>
          <w:tab w:val="left" w:pos="11880"/>
        </w:tabs>
        <w:rPr>
          <w:rFonts w:ascii="Arial" w:hAnsi="Arial" w:cs="Arial"/>
          <w:b/>
        </w:rPr>
      </w:pPr>
    </w:p>
    <w:p w:rsidR="00FF1506" w:rsidRPr="004159FD" w:rsidRDefault="00FF1506" w:rsidP="00B90C6A">
      <w:pPr>
        <w:pStyle w:val="P2"/>
        <w:numPr>
          <w:ilvl w:val="0"/>
          <w:numId w:val="24"/>
        </w:numPr>
        <w:ind w:left="851" w:hanging="416"/>
        <w:rPr>
          <w:rFonts w:ascii="Arial" w:hAnsi="Arial" w:cs="Arial"/>
          <w:b/>
          <w:sz w:val="20"/>
        </w:rPr>
      </w:pPr>
      <w:r w:rsidRPr="004159FD">
        <w:rPr>
          <w:rFonts w:ascii="Arial" w:hAnsi="Arial" w:cs="Arial"/>
          <w:b/>
          <w:sz w:val="20"/>
        </w:rPr>
        <w:t>CUARTO NIVEL: FORMACIÓN PROFESIONAL</w:t>
      </w:r>
    </w:p>
    <w:p w:rsidR="00FF1506" w:rsidRPr="004159FD" w:rsidRDefault="00FF1506" w:rsidP="00506D42">
      <w:pPr>
        <w:pStyle w:val="P3"/>
        <w:tabs>
          <w:tab w:val="clear" w:pos="720"/>
        </w:tabs>
        <w:ind w:left="0" w:firstLine="0"/>
        <w:rPr>
          <w:rFonts w:ascii="Arial" w:hAnsi="Arial" w:cs="Arial"/>
          <w:sz w:val="20"/>
        </w:rPr>
      </w:pPr>
    </w:p>
    <w:p w:rsidR="00FF1506" w:rsidRPr="004159FD" w:rsidRDefault="00FF1506" w:rsidP="00506D42">
      <w:pPr>
        <w:pStyle w:val="P4"/>
        <w:numPr>
          <w:ilvl w:val="0"/>
          <w:numId w:val="2"/>
        </w:numPr>
        <w:tabs>
          <w:tab w:val="clear" w:pos="1284"/>
        </w:tabs>
        <w:ind w:left="864" w:firstLine="0"/>
        <w:rPr>
          <w:rFonts w:ascii="Arial" w:hAnsi="Arial" w:cs="Arial"/>
          <w:sz w:val="20"/>
        </w:rPr>
      </w:pPr>
      <w:r w:rsidRPr="004159FD">
        <w:rPr>
          <w:rFonts w:ascii="Arial" w:hAnsi="Arial" w:cs="Arial"/>
          <w:sz w:val="20"/>
        </w:rPr>
        <w:t>Objetivo:</w:t>
      </w:r>
    </w:p>
    <w:p w:rsidR="00FF1506" w:rsidRPr="004159FD" w:rsidRDefault="00FF1506" w:rsidP="00506D42">
      <w:pPr>
        <w:pStyle w:val="P4"/>
        <w:ind w:left="0"/>
        <w:rPr>
          <w:rFonts w:ascii="Arial" w:hAnsi="Arial" w:cs="Arial"/>
          <w:sz w:val="20"/>
        </w:rPr>
      </w:pPr>
    </w:p>
    <w:p w:rsidR="00FF1506" w:rsidRPr="004159FD" w:rsidRDefault="00FF1506" w:rsidP="00506D42">
      <w:pPr>
        <w:pStyle w:val="P4"/>
        <w:ind w:left="1296"/>
        <w:rPr>
          <w:rFonts w:ascii="Arial" w:hAnsi="Arial" w:cs="Arial"/>
          <w:sz w:val="20"/>
        </w:rPr>
      </w:pPr>
      <w:r w:rsidRPr="004159FD">
        <w:rPr>
          <w:rFonts w:ascii="Arial" w:hAnsi="Arial" w:cs="Arial"/>
          <w:sz w:val="20"/>
        </w:rPr>
        <w:t xml:space="preserve">Permitir el conocimiento inicial de los diferentes bloques de orientación. Promover la adquisición de un compromiso con el rigor, la honestidad intelectual, la eficiencia y la tolerancia. Desarrollar habilidades y capacidades para resolver </w:t>
      </w:r>
      <w:proofErr w:type="spellStart"/>
      <w:r w:rsidRPr="004159FD">
        <w:rPr>
          <w:rFonts w:ascii="Arial" w:hAnsi="Arial" w:cs="Arial"/>
          <w:sz w:val="20"/>
        </w:rPr>
        <w:t>transdisciplinariamente</w:t>
      </w:r>
      <w:proofErr w:type="spellEnd"/>
      <w:r w:rsidRPr="004159FD">
        <w:rPr>
          <w:rFonts w:ascii="Arial" w:hAnsi="Arial" w:cs="Arial"/>
          <w:sz w:val="20"/>
        </w:rPr>
        <w:t xml:space="preserve"> problemas de distinta naturaleza que atañ</w:t>
      </w:r>
      <w:r w:rsidR="009B3B10" w:rsidRPr="004159FD">
        <w:rPr>
          <w:rFonts w:ascii="Arial" w:hAnsi="Arial" w:cs="Arial"/>
          <w:sz w:val="20"/>
        </w:rPr>
        <w:t>en al campo de las humanidades.</w:t>
      </w:r>
    </w:p>
    <w:p w:rsidR="00FF1506" w:rsidRPr="004159FD" w:rsidRDefault="00FF1506" w:rsidP="00506D42">
      <w:pPr>
        <w:pStyle w:val="P4"/>
        <w:ind w:left="0"/>
        <w:rPr>
          <w:rFonts w:ascii="Arial" w:hAnsi="Arial" w:cs="Arial"/>
          <w:sz w:val="20"/>
        </w:rPr>
      </w:pPr>
    </w:p>
    <w:p w:rsidR="00FF1506" w:rsidRPr="004159FD" w:rsidRDefault="00FF1506" w:rsidP="00506D42">
      <w:pPr>
        <w:pStyle w:val="P4"/>
        <w:numPr>
          <w:ilvl w:val="0"/>
          <w:numId w:val="2"/>
        </w:numPr>
        <w:rPr>
          <w:rFonts w:ascii="Arial" w:hAnsi="Arial" w:cs="Arial"/>
          <w:sz w:val="20"/>
        </w:rPr>
      </w:pPr>
      <w:r w:rsidRPr="004159FD">
        <w:rPr>
          <w:rFonts w:ascii="Arial" w:hAnsi="Arial" w:cs="Arial"/>
          <w:sz w:val="20"/>
        </w:rPr>
        <w:t xml:space="preserve">Trimestres: </w:t>
      </w:r>
      <w:r w:rsidR="00E265C0" w:rsidRPr="004159FD">
        <w:rPr>
          <w:rFonts w:ascii="Arial" w:hAnsi="Arial" w:cs="Arial"/>
          <w:sz w:val="20"/>
        </w:rPr>
        <w:t>S</w:t>
      </w:r>
      <w:r w:rsidRPr="004159FD">
        <w:rPr>
          <w:rFonts w:ascii="Arial" w:hAnsi="Arial" w:cs="Arial"/>
          <w:sz w:val="20"/>
        </w:rPr>
        <w:t>eis (VII</w:t>
      </w:r>
      <w:r w:rsidR="009518C0" w:rsidRPr="004159FD">
        <w:rPr>
          <w:rFonts w:ascii="Arial" w:hAnsi="Arial" w:cs="Arial"/>
          <w:sz w:val="20"/>
        </w:rPr>
        <w:t>,</w:t>
      </w:r>
      <w:r w:rsidR="00247ADF" w:rsidRPr="004159FD">
        <w:rPr>
          <w:rFonts w:ascii="Arial" w:hAnsi="Arial" w:cs="Arial"/>
          <w:sz w:val="20"/>
        </w:rPr>
        <w:t xml:space="preserve"> VIII, IX, X, XI y</w:t>
      </w:r>
      <w:r w:rsidRPr="004159FD">
        <w:rPr>
          <w:rFonts w:ascii="Arial" w:hAnsi="Arial" w:cs="Arial"/>
          <w:sz w:val="20"/>
        </w:rPr>
        <w:t xml:space="preserve"> XII)</w:t>
      </w:r>
      <w:r w:rsidR="009B3B10" w:rsidRPr="004159FD">
        <w:rPr>
          <w:rFonts w:ascii="Arial" w:hAnsi="Arial" w:cs="Arial"/>
          <w:sz w:val="20"/>
        </w:rPr>
        <w:t>.</w:t>
      </w:r>
    </w:p>
    <w:p w:rsidR="00FF1506" w:rsidRPr="004159FD" w:rsidRDefault="00FF1506" w:rsidP="00506D42">
      <w:pPr>
        <w:pStyle w:val="P4"/>
        <w:ind w:left="0"/>
        <w:rPr>
          <w:rFonts w:ascii="Arial" w:hAnsi="Arial" w:cs="Arial"/>
          <w:sz w:val="20"/>
        </w:rPr>
      </w:pPr>
    </w:p>
    <w:p w:rsidR="00FF1506" w:rsidRPr="004159FD" w:rsidRDefault="00FF1506" w:rsidP="00506D42">
      <w:pPr>
        <w:pStyle w:val="P4"/>
        <w:numPr>
          <w:ilvl w:val="0"/>
          <w:numId w:val="2"/>
        </w:numPr>
        <w:tabs>
          <w:tab w:val="clear" w:pos="1284"/>
        </w:tabs>
        <w:ind w:left="864" w:firstLine="0"/>
        <w:rPr>
          <w:rFonts w:ascii="Arial" w:hAnsi="Arial" w:cs="Arial"/>
          <w:sz w:val="20"/>
        </w:rPr>
      </w:pPr>
      <w:r w:rsidRPr="004159FD">
        <w:rPr>
          <w:rFonts w:ascii="Arial" w:hAnsi="Arial" w:cs="Arial"/>
          <w:sz w:val="20"/>
        </w:rPr>
        <w:t>Unidades de enseñanza-aprendizaje:</w:t>
      </w:r>
    </w:p>
    <w:p w:rsidR="00FF1506" w:rsidRPr="004159FD" w:rsidRDefault="00FF1506" w:rsidP="00506D42">
      <w:pPr>
        <w:pStyle w:val="P4"/>
        <w:ind w:left="0"/>
        <w:rPr>
          <w:rFonts w:ascii="Arial" w:hAnsi="Arial" w:cs="Arial"/>
          <w:sz w:val="20"/>
        </w:rPr>
      </w:pPr>
    </w:p>
    <w:p w:rsidR="00FF1506" w:rsidRPr="004159FD" w:rsidRDefault="00FF1506" w:rsidP="00506D42">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t>HORAS</w:t>
      </w:r>
    </w:p>
    <w:p w:rsidR="00FF1506" w:rsidRPr="004159FD" w:rsidRDefault="00FF1506" w:rsidP="00506D42">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9B3B10" w:rsidRPr="004159FD" w:rsidRDefault="009B3B10" w:rsidP="00506D42">
      <w:pPr>
        <w:pStyle w:val="P4"/>
        <w:tabs>
          <w:tab w:val="left" w:pos="864"/>
          <w:tab w:val="left" w:pos="5400"/>
          <w:tab w:val="left" w:pos="6570"/>
          <w:tab w:val="left" w:pos="7650"/>
          <w:tab w:val="left" w:pos="9090"/>
          <w:tab w:val="left" w:pos="10440"/>
          <w:tab w:val="left" w:pos="11880"/>
        </w:tabs>
        <w:ind w:left="0"/>
        <w:jc w:val="left"/>
        <w:rPr>
          <w:rFonts w:ascii="Arial" w:hAnsi="Arial" w:cs="Arial"/>
          <w:b/>
          <w:sz w:val="20"/>
        </w:rPr>
      </w:pPr>
    </w:p>
    <w:p w:rsidR="00823895" w:rsidRPr="004159FD" w:rsidRDefault="00FF1506" w:rsidP="00506D42">
      <w:pPr>
        <w:pStyle w:val="P4"/>
        <w:tabs>
          <w:tab w:val="left" w:pos="993"/>
          <w:tab w:val="left" w:pos="5670"/>
          <w:tab w:val="left" w:pos="6889"/>
          <w:tab w:val="left" w:pos="8010"/>
          <w:tab w:val="center" w:pos="9554"/>
          <w:tab w:val="left" w:pos="10620"/>
          <w:tab w:val="left" w:pos="11880"/>
        </w:tabs>
        <w:ind w:left="0" w:right="-54"/>
        <w:jc w:val="left"/>
        <w:rPr>
          <w:rFonts w:ascii="Arial" w:hAnsi="Arial" w:cs="Arial"/>
          <w:sz w:val="20"/>
        </w:rPr>
      </w:pPr>
      <w:r w:rsidRPr="004159FD">
        <w:rPr>
          <w:rFonts w:ascii="Arial" w:hAnsi="Arial" w:cs="Arial"/>
          <w:sz w:val="20"/>
        </w:rPr>
        <w:t>421</w:t>
      </w:r>
      <w:r w:rsidR="00311075" w:rsidRPr="004159FD">
        <w:rPr>
          <w:rFonts w:ascii="Arial" w:hAnsi="Arial" w:cs="Arial"/>
          <w:sz w:val="20"/>
        </w:rPr>
        <w:t>3</w:t>
      </w:r>
      <w:r w:rsidR="00233B65" w:rsidRPr="004159FD">
        <w:rPr>
          <w:rFonts w:ascii="Arial" w:hAnsi="Arial" w:cs="Arial"/>
          <w:sz w:val="20"/>
        </w:rPr>
        <w:t>0</w:t>
      </w:r>
      <w:r w:rsidR="00311075" w:rsidRPr="004159FD">
        <w:rPr>
          <w:rFonts w:ascii="Arial" w:hAnsi="Arial" w:cs="Arial"/>
          <w:sz w:val="20"/>
        </w:rPr>
        <w:t>28</w:t>
      </w:r>
      <w:r w:rsidRPr="004159FD">
        <w:rPr>
          <w:rFonts w:ascii="Arial" w:hAnsi="Arial" w:cs="Arial"/>
          <w:sz w:val="20"/>
        </w:rPr>
        <w:tab/>
      </w:r>
      <w:r w:rsidR="009B3B10" w:rsidRPr="004159FD">
        <w:rPr>
          <w:rFonts w:ascii="Arial" w:hAnsi="Arial" w:cs="Arial"/>
          <w:sz w:val="20"/>
        </w:rPr>
        <w:t xml:space="preserve">Seminario </w:t>
      </w:r>
      <w:r w:rsidR="00311075" w:rsidRPr="004159FD">
        <w:rPr>
          <w:rFonts w:ascii="Arial" w:hAnsi="Arial" w:cs="Arial"/>
          <w:sz w:val="20"/>
        </w:rPr>
        <w:t>d</w:t>
      </w:r>
      <w:r w:rsidR="009B3B10" w:rsidRPr="004159FD">
        <w:rPr>
          <w:rFonts w:ascii="Arial" w:hAnsi="Arial" w:cs="Arial"/>
          <w:sz w:val="20"/>
        </w:rPr>
        <w:t>e</w:t>
      </w:r>
      <w:r w:rsidR="00311075" w:rsidRPr="004159FD">
        <w:rPr>
          <w:rFonts w:ascii="Arial" w:hAnsi="Arial" w:cs="Arial"/>
          <w:sz w:val="20"/>
        </w:rPr>
        <w:t xml:space="preserve"> Investigación 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311075" w:rsidRPr="004159FD">
        <w:rPr>
          <w:rFonts w:ascii="Arial" w:hAnsi="Arial" w:cs="Arial"/>
          <w:sz w:val="20"/>
        </w:rPr>
        <w:t>6</w:t>
      </w:r>
      <w:r w:rsidRPr="004159FD">
        <w:rPr>
          <w:rFonts w:ascii="Arial" w:hAnsi="Arial" w:cs="Arial"/>
          <w:sz w:val="20"/>
        </w:rPr>
        <w:tab/>
      </w:r>
      <w:r w:rsidR="00595306" w:rsidRPr="004159FD">
        <w:rPr>
          <w:rFonts w:ascii="Arial" w:hAnsi="Arial" w:cs="Arial"/>
          <w:sz w:val="20"/>
        </w:rPr>
        <w:t>X</w:t>
      </w:r>
      <w:r w:rsidRPr="004159FD">
        <w:rPr>
          <w:rFonts w:ascii="Arial" w:hAnsi="Arial" w:cs="Arial"/>
          <w:sz w:val="20"/>
        </w:rPr>
        <w:br/>
      </w:r>
      <w:r w:rsidR="00A32589" w:rsidRPr="004159FD">
        <w:rPr>
          <w:rFonts w:ascii="Arial" w:hAnsi="Arial" w:cs="Arial"/>
          <w:sz w:val="20"/>
        </w:rPr>
        <w:t>4213</w:t>
      </w:r>
      <w:r w:rsidR="00233B65" w:rsidRPr="004159FD">
        <w:rPr>
          <w:rFonts w:ascii="Arial" w:hAnsi="Arial" w:cs="Arial"/>
          <w:sz w:val="20"/>
        </w:rPr>
        <w:t>0</w:t>
      </w:r>
      <w:r w:rsidR="00A32589" w:rsidRPr="004159FD">
        <w:rPr>
          <w:rFonts w:ascii="Arial" w:hAnsi="Arial" w:cs="Arial"/>
          <w:sz w:val="20"/>
        </w:rPr>
        <w:t>29</w:t>
      </w:r>
      <w:r w:rsidR="00A32589" w:rsidRPr="004159FD">
        <w:rPr>
          <w:rFonts w:ascii="Arial" w:hAnsi="Arial" w:cs="Arial"/>
          <w:sz w:val="20"/>
        </w:rPr>
        <w:tab/>
        <w:t>Seminario de Investigación II</w:t>
      </w:r>
      <w:r w:rsidR="00A32589" w:rsidRPr="004159FD">
        <w:rPr>
          <w:rFonts w:ascii="Arial" w:hAnsi="Arial" w:cs="Arial"/>
          <w:sz w:val="20"/>
        </w:rPr>
        <w:tab/>
        <w:t>OBL.</w:t>
      </w:r>
      <w:r w:rsidR="00A32589" w:rsidRPr="004159FD">
        <w:rPr>
          <w:rFonts w:ascii="Arial" w:hAnsi="Arial" w:cs="Arial"/>
          <w:sz w:val="20"/>
        </w:rPr>
        <w:tab/>
        <w:t>3</w:t>
      </w:r>
      <w:r w:rsidR="00A32589" w:rsidRPr="004159FD">
        <w:rPr>
          <w:rFonts w:ascii="Arial" w:hAnsi="Arial" w:cs="Arial"/>
          <w:sz w:val="20"/>
        </w:rPr>
        <w:tab/>
      </w:r>
      <w:r w:rsidR="00A32589" w:rsidRPr="004159FD">
        <w:rPr>
          <w:rFonts w:ascii="Arial" w:hAnsi="Arial" w:cs="Arial"/>
          <w:sz w:val="20"/>
        </w:rPr>
        <w:tab/>
        <w:t>6</w:t>
      </w:r>
      <w:r w:rsidR="00A32589" w:rsidRPr="004159FD">
        <w:rPr>
          <w:rFonts w:ascii="Arial" w:hAnsi="Arial" w:cs="Arial"/>
          <w:sz w:val="20"/>
        </w:rPr>
        <w:tab/>
      </w:r>
      <w:r w:rsidR="00595306" w:rsidRPr="004159FD">
        <w:rPr>
          <w:rFonts w:ascii="Arial" w:hAnsi="Arial" w:cs="Arial"/>
          <w:sz w:val="20"/>
        </w:rPr>
        <w:t>X</w:t>
      </w:r>
      <w:r w:rsidR="00A32589" w:rsidRPr="004159FD">
        <w:rPr>
          <w:rFonts w:ascii="Arial" w:hAnsi="Arial" w:cs="Arial"/>
          <w:sz w:val="20"/>
        </w:rPr>
        <w:t>I</w:t>
      </w:r>
      <w:r w:rsidR="00921838" w:rsidRPr="004159FD">
        <w:rPr>
          <w:rFonts w:ascii="Arial" w:hAnsi="Arial" w:cs="Arial"/>
          <w:sz w:val="20"/>
        </w:rPr>
        <w:tab/>
        <w:t>4213028</w:t>
      </w:r>
      <w:r w:rsidR="00A32589" w:rsidRPr="004159FD">
        <w:rPr>
          <w:rFonts w:ascii="Arial" w:hAnsi="Arial" w:cs="Arial"/>
          <w:sz w:val="20"/>
        </w:rPr>
        <w:br/>
        <w:t>4213</w:t>
      </w:r>
      <w:r w:rsidR="00233B65" w:rsidRPr="004159FD">
        <w:rPr>
          <w:rFonts w:ascii="Arial" w:hAnsi="Arial" w:cs="Arial"/>
          <w:sz w:val="20"/>
        </w:rPr>
        <w:t>0</w:t>
      </w:r>
      <w:r w:rsidR="00A32589" w:rsidRPr="004159FD">
        <w:rPr>
          <w:rFonts w:ascii="Arial" w:hAnsi="Arial" w:cs="Arial"/>
          <w:sz w:val="20"/>
        </w:rPr>
        <w:t>30</w:t>
      </w:r>
      <w:r w:rsidR="00A32589" w:rsidRPr="004159FD">
        <w:rPr>
          <w:rFonts w:ascii="Arial" w:hAnsi="Arial" w:cs="Arial"/>
          <w:sz w:val="20"/>
        </w:rPr>
        <w:tab/>
        <w:t>Seminario de Investigación III</w:t>
      </w:r>
      <w:r w:rsidR="00A32589" w:rsidRPr="004159FD">
        <w:rPr>
          <w:rFonts w:ascii="Arial" w:hAnsi="Arial" w:cs="Arial"/>
          <w:sz w:val="20"/>
        </w:rPr>
        <w:tab/>
        <w:t>OBL.</w:t>
      </w:r>
      <w:r w:rsidR="00A32589" w:rsidRPr="004159FD">
        <w:rPr>
          <w:rFonts w:ascii="Arial" w:hAnsi="Arial" w:cs="Arial"/>
          <w:sz w:val="20"/>
        </w:rPr>
        <w:tab/>
        <w:t>3</w:t>
      </w:r>
      <w:r w:rsidR="00A32589" w:rsidRPr="004159FD">
        <w:rPr>
          <w:rFonts w:ascii="Arial" w:hAnsi="Arial" w:cs="Arial"/>
          <w:sz w:val="20"/>
        </w:rPr>
        <w:tab/>
      </w:r>
      <w:r w:rsidR="00A32589" w:rsidRPr="004159FD">
        <w:rPr>
          <w:rFonts w:ascii="Arial" w:hAnsi="Arial" w:cs="Arial"/>
          <w:sz w:val="20"/>
        </w:rPr>
        <w:tab/>
        <w:t>6</w:t>
      </w:r>
      <w:r w:rsidR="00A32589" w:rsidRPr="004159FD">
        <w:rPr>
          <w:rFonts w:ascii="Arial" w:hAnsi="Arial" w:cs="Arial"/>
          <w:sz w:val="20"/>
        </w:rPr>
        <w:tab/>
      </w:r>
      <w:r w:rsidR="00595306" w:rsidRPr="004159FD">
        <w:rPr>
          <w:rFonts w:ascii="Arial" w:hAnsi="Arial" w:cs="Arial"/>
          <w:sz w:val="20"/>
        </w:rPr>
        <w:t>XI</w:t>
      </w:r>
      <w:r w:rsidR="00A32589" w:rsidRPr="004159FD">
        <w:rPr>
          <w:rFonts w:ascii="Arial" w:hAnsi="Arial" w:cs="Arial"/>
          <w:sz w:val="20"/>
        </w:rPr>
        <w:t>I</w:t>
      </w:r>
      <w:r w:rsidR="00921838" w:rsidRPr="004159FD">
        <w:rPr>
          <w:rFonts w:ascii="Arial" w:hAnsi="Arial" w:cs="Arial"/>
          <w:sz w:val="20"/>
        </w:rPr>
        <w:tab/>
        <w:t>4213029</w:t>
      </w:r>
    </w:p>
    <w:p w:rsidR="00FF1506" w:rsidRPr="004159FD" w:rsidRDefault="00FF1506" w:rsidP="00506D42">
      <w:pPr>
        <w:pStyle w:val="P4"/>
        <w:tabs>
          <w:tab w:val="left" w:pos="993"/>
          <w:tab w:val="left" w:pos="5670"/>
          <w:tab w:val="left" w:pos="6889"/>
          <w:tab w:val="left" w:pos="8010"/>
          <w:tab w:val="center" w:pos="9554"/>
          <w:tab w:val="left" w:pos="10620"/>
          <w:tab w:val="left" w:pos="11880"/>
        </w:tabs>
        <w:ind w:left="0" w:right="-54"/>
        <w:jc w:val="left"/>
        <w:rPr>
          <w:rFonts w:ascii="Arial" w:hAnsi="Arial" w:cs="Arial"/>
          <w:sz w:val="20"/>
        </w:rPr>
      </w:pPr>
      <w:r w:rsidRPr="004159FD">
        <w:rPr>
          <w:rFonts w:ascii="Arial" w:hAnsi="Arial" w:cs="Arial"/>
          <w:sz w:val="20"/>
        </w:rPr>
        <w:tab/>
        <w:t xml:space="preserve">Optativas </w:t>
      </w:r>
      <w:r w:rsidR="00823895" w:rsidRPr="004159FD">
        <w:rPr>
          <w:rFonts w:ascii="Arial" w:hAnsi="Arial" w:cs="Arial"/>
          <w:sz w:val="20"/>
        </w:rPr>
        <w:t>Teórico Metodológicas</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r>
      <w:r w:rsidR="008A5B8F" w:rsidRPr="004159FD">
        <w:rPr>
          <w:rFonts w:ascii="Arial" w:hAnsi="Arial" w:cs="Arial"/>
          <w:sz w:val="20"/>
        </w:rPr>
        <w:t xml:space="preserve">         </w:t>
      </w:r>
      <w:r w:rsidR="00823895" w:rsidRPr="004159FD">
        <w:rPr>
          <w:rFonts w:ascii="Arial" w:hAnsi="Arial" w:cs="Arial"/>
          <w:sz w:val="20"/>
        </w:rPr>
        <w:t>16</w:t>
      </w:r>
      <w:r w:rsidRPr="004159FD">
        <w:rPr>
          <w:rFonts w:ascii="Arial" w:hAnsi="Arial" w:cs="Arial"/>
          <w:sz w:val="20"/>
        </w:rPr>
        <w:t xml:space="preserve"> (mín.)</w:t>
      </w:r>
      <w:r w:rsidRPr="004159FD">
        <w:rPr>
          <w:rFonts w:ascii="Arial" w:hAnsi="Arial" w:cs="Arial"/>
          <w:sz w:val="20"/>
        </w:rPr>
        <w:tab/>
        <w:t>VII al XII</w:t>
      </w:r>
      <w:r w:rsidRPr="004159FD">
        <w:rPr>
          <w:rFonts w:ascii="Arial" w:hAnsi="Arial" w:cs="Arial"/>
          <w:sz w:val="20"/>
        </w:rPr>
        <w:br/>
      </w:r>
      <w:r w:rsidR="009518C0" w:rsidRPr="004159FD">
        <w:rPr>
          <w:rFonts w:ascii="Arial" w:hAnsi="Arial" w:cs="Arial"/>
          <w:sz w:val="20"/>
        </w:rPr>
        <w:tab/>
      </w:r>
      <w:r w:rsidR="00823895" w:rsidRPr="004159FD">
        <w:rPr>
          <w:rFonts w:ascii="Arial" w:hAnsi="Arial" w:cs="Arial"/>
          <w:sz w:val="20"/>
        </w:rPr>
        <w:t xml:space="preserve">Optativas de las </w:t>
      </w:r>
      <w:r w:rsidR="00856313" w:rsidRPr="004159FD">
        <w:rPr>
          <w:rFonts w:ascii="Arial" w:hAnsi="Arial" w:cs="Arial"/>
          <w:sz w:val="20"/>
        </w:rPr>
        <w:t>Á</w:t>
      </w:r>
      <w:r w:rsidR="00823895" w:rsidRPr="004159FD">
        <w:rPr>
          <w:rFonts w:ascii="Arial" w:hAnsi="Arial" w:cs="Arial"/>
          <w:sz w:val="20"/>
        </w:rPr>
        <w:t>reas de Concentración</w:t>
      </w:r>
      <w:r w:rsidR="009518C0" w:rsidRPr="004159FD">
        <w:rPr>
          <w:rFonts w:ascii="Arial" w:hAnsi="Arial" w:cs="Arial"/>
          <w:sz w:val="20"/>
        </w:rPr>
        <w:tab/>
        <w:t>OPT.</w:t>
      </w:r>
      <w:r w:rsidR="009518C0" w:rsidRPr="004159FD">
        <w:rPr>
          <w:rFonts w:ascii="Arial" w:hAnsi="Arial" w:cs="Arial"/>
          <w:sz w:val="20"/>
        </w:rPr>
        <w:tab/>
      </w:r>
      <w:r w:rsidR="009518C0" w:rsidRPr="004159FD">
        <w:rPr>
          <w:rFonts w:ascii="Arial" w:hAnsi="Arial" w:cs="Arial"/>
          <w:sz w:val="20"/>
        </w:rPr>
        <w:tab/>
      </w:r>
      <w:r w:rsidR="009518C0" w:rsidRPr="004159FD">
        <w:rPr>
          <w:rFonts w:ascii="Arial" w:hAnsi="Arial" w:cs="Arial"/>
          <w:sz w:val="20"/>
        </w:rPr>
        <w:tab/>
        <w:t xml:space="preserve">         </w:t>
      </w:r>
      <w:r w:rsidR="00823895" w:rsidRPr="004159FD">
        <w:rPr>
          <w:rFonts w:ascii="Arial" w:hAnsi="Arial" w:cs="Arial"/>
          <w:sz w:val="20"/>
        </w:rPr>
        <w:t>96</w:t>
      </w:r>
      <w:r w:rsidR="009518C0" w:rsidRPr="004159FD">
        <w:rPr>
          <w:rFonts w:ascii="Arial" w:hAnsi="Arial" w:cs="Arial"/>
          <w:sz w:val="20"/>
        </w:rPr>
        <w:t xml:space="preserve"> (mín.)</w:t>
      </w:r>
      <w:r w:rsidR="009518C0" w:rsidRPr="004159FD">
        <w:rPr>
          <w:rFonts w:ascii="Arial" w:hAnsi="Arial" w:cs="Arial"/>
          <w:sz w:val="20"/>
        </w:rPr>
        <w:tab/>
        <w:t>VII al XII</w:t>
      </w:r>
      <w:r w:rsidR="009518C0" w:rsidRPr="004159FD">
        <w:rPr>
          <w:rFonts w:ascii="Arial" w:hAnsi="Arial" w:cs="Arial"/>
          <w:sz w:val="20"/>
        </w:rPr>
        <w:br/>
      </w:r>
      <w:r w:rsidRPr="004159FD">
        <w:rPr>
          <w:rFonts w:ascii="Arial" w:hAnsi="Arial" w:cs="Arial"/>
          <w:sz w:val="20"/>
        </w:rPr>
        <w:tab/>
        <w:t>Optativas de Movilidad de Intercambio</w:t>
      </w:r>
      <w:r w:rsidRPr="004159FD">
        <w:rPr>
          <w:rFonts w:ascii="Arial" w:hAnsi="Arial" w:cs="Arial"/>
          <w:sz w:val="20"/>
        </w:rPr>
        <w:tab/>
        <w:t>OPT.</w:t>
      </w:r>
      <w:r w:rsidRPr="004159FD">
        <w:rPr>
          <w:rFonts w:ascii="Arial" w:hAnsi="Arial" w:cs="Arial"/>
          <w:sz w:val="20"/>
        </w:rPr>
        <w:tab/>
      </w:r>
      <w:r w:rsidR="00872979" w:rsidRPr="004159FD">
        <w:rPr>
          <w:rFonts w:ascii="Arial" w:hAnsi="Arial" w:cs="Arial"/>
          <w:sz w:val="20"/>
        </w:rPr>
        <w:tab/>
      </w:r>
      <w:r w:rsidR="00872979" w:rsidRPr="004159FD">
        <w:rPr>
          <w:rFonts w:ascii="Arial" w:hAnsi="Arial" w:cs="Arial"/>
          <w:sz w:val="20"/>
        </w:rPr>
        <w:tab/>
      </w:r>
      <w:r w:rsidR="008A5B8F" w:rsidRPr="004159FD">
        <w:rPr>
          <w:rFonts w:ascii="Arial" w:hAnsi="Arial" w:cs="Arial"/>
          <w:sz w:val="20"/>
        </w:rPr>
        <w:t xml:space="preserve">         </w:t>
      </w:r>
      <w:r w:rsidR="00872979" w:rsidRPr="004159FD">
        <w:rPr>
          <w:rFonts w:ascii="Arial" w:hAnsi="Arial" w:cs="Arial"/>
          <w:sz w:val="20"/>
        </w:rPr>
        <w:t>36 (mín.)</w:t>
      </w:r>
      <w:r w:rsidR="00872979" w:rsidRPr="004159FD">
        <w:rPr>
          <w:rFonts w:ascii="Arial" w:hAnsi="Arial" w:cs="Arial"/>
          <w:sz w:val="20"/>
        </w:rPr>
        <w:tab/>
        <w:t>I</w:t>
      </w:r>
      <w:r w:rsidR="009518C0" w:rsidRPr="004159FD">
        <w:rPr>
          <w:rFonts w:ascii="Arial" w:hAnsi="Arial" w:cs="Arial"/>
          <w:sz w:val="20"/>
        </w:rPr>
        <w:t>X</w:t>
      </w:r>
      <w:r w:rsidRPr="004159FD">
        <w:rPr>
          <w:rFonts w:ascii="Arial" w:hAnsi="Arial" w:cs="Arial"/>
          <w:sz w:val="20"/>
        </w:rPr>
        <w:t xml:space="preserve"> al XII</w:t>
      </w:r>
      <w:r w:rsidRPr="004159FD">
        <w:rPr>
          <w:rFonts w:ascii="Arial" w:hAnsi="Arial" w:cs="Arial"/>
          <w:sz w:val="20"/>
        </w:rPr>
        <w:tab/>
        <w:t>Autorización</w:t>
      </w:r>
    </w:p>
    <w:p w:rsidR="00B7516A" w:rsidRPr="004159FD" w:rsidRDefault="00B7516A" w:rsidP="00506D42">
      <w:pPr>
        <w:pStyle w:val="P4"/>
        <w:tabs>
          <w:tab w:val="left" w:pos="9270"/>
        </w:tabs>
        <w:ind w:left="0"/>
        <w:jc w:val="left"/>
        <w:rPr>
          <w:rFonts w:ascii="Arial" w:hAnsi="Arial" w:cs="Arial"/>
          <w:b/>
          <w:sz w:val="20"/>
        </w:rPr>
      </w:pPr>
      <w:r w:rsidRPr="004159FD">
        <w:rPr>
          <w:rFonts w:ascii="Arial" w:hAnsi="Arial" w:cs="Arial"/>
          <w:sz w:val="20"/>
        </w:rPr>
        <w:tab/>
        <w:t>____</w:t>
      </w:r>
      <w:r w:rsidR="004159FD">
        <w:rPr>
          <w:rFonts w:ascii="Arial" w:hAnsi="Arial" w:cs="Arial"/>
          <w:sz w:val="20"/>
        </w:rPr>
        <w:t>_</w:t>
      </w:r>
      <w:r w:rsidRPr="004159FD">
        <w:rPr>
          <w:rFonts w:ascii="Arial" w:hAnsi="Arial" w:cs="Arial"/>
          <w:sz w:val="20"/>
        </w:rPr>
        <w:t>_____</w:t>
      </w:r>
    </w:p>
    <w:p w:rsidR="00FF1506" w:rsidRPr="004159FD" w:rsidRDefault="00FF1506" w:rsidP="00506D42">
      <w:pPr>
        <w:pStyle w:val="P4"/>
        <w:tabs>
          <w:tab w:val="left" w:pos="864"/>
          <w:tab w:val="left" w:pos="9299"/>
          <w:tab w:val="left" w:pos="10549"/>
          <w:tab w:val="left" w:pos="11966"/>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TOTAL DE CRÉDITOS EN ESTE NIVEL</w:t>
      </w:r>
      <w:r w:rsidRPr="004159FD">
        <w:rPr>
          <w:rFonts w:ascii="Arial" w:hAnsi="Arial" w:cs="Arial"/>
          <w:b/>
          <w:sz w:val="20"/>
        </w:rPr>
        <w:tab/>
        <w:t>1</w:t>
      </w:r>
      <w:r w:rsidR="00823895" w:rsidRPr="004159FD">
        <w:rPr>
          <w:rFonts w:ascii="Arial" w:hAnsi="Arial" w:cs="Arial"/>
          <w:b/>
          <w:sz w:val="20"/>
        </w:rPr>
        <w:t>66</w:t>
      </w:r>
      <w:r w:rsidRPr="004159FD">
        <w:rPr>
          <w:rFonts w:ascii="Arial" w:hAnsi="Arial" w:cs="Arial"/>
          <w:b/>
          <w:sz w:val="20"/>
        </w:rPr>
        <w:t xml:space="preserve"> (mín.)</w:t>
      </w:r>
    </w:p>
    <w:p w:rsidR="00D50A06" w:rsidRDefault="00D50A06" w:rsidP="00506D42">
      <w:pPr>
        <w:tabs>
          <w:tab w:val="left" w:pos="851"/>
          <w:tab w:val="left" w:pos="7290"/>
        </w:tabs>
        <w:rPr>
          <w:rFonts w:ascii="Arial" w:hAnsi="Arial" w:cs="Arial"/>
          <w:bCs/>
        </w:rPr>
      </w:pPr>
    </w:p>
    <w:p w:rsidR="00D50A06" w:rsidRPr="004159FD" w:rsidRDefault="00D50A06" w:rsidP="00506D42">
      <w:pPr>
        <w:tabs>
          <w:tab w:val="left" w:pos="851"/>
          <w:tab w:val="left" w:pos="7290"/>
        </w:tabs>
        <w:rPr>
          <w:rFonts w:ascii="Arial" w:hAnsi="Arial" w:cs="Arial"/>
          <w:bCs/>
        </w:rPr>
      </w:pPr>
    </w:p>
    <w:p w:rsidR="00FF1506" w:rsidRPr="004159FD" w:rsidRDefault="00FF1506" w:rsidP="00506D42">
      <w:pPr>
        <w:pStyle w:val="Piedepgina"/>
        <w:widowControl/>
        <w:tabs>
          <w:tab w:val="clear" w:pos="4419"/>
          <w:tab w:val="clear" w:pos="8838"/>
          <w:tab w:val="left" w:pos="851"/>
          <w:tab w:val="left" w:pos="7290"/>
        </w:tabs>
        <w:rPr>
          <w:rFonts w:ascii="Arial" w:hAnsi="Arial" w:cs="Arial"/>
          <w:bCs/>
        </w:rPr>
      </w:pPr>
      <w:r w:rsidRPr="004159FD">
        <w:rPr>
          <w:rFonts w:ascii="Arial" w:hAnsi="Arial" w:cs="Arial"/>
          <w:bCs/>
        </w:rPr>
        <w:tab/>
        <w:t>Unidades de enseñanza-aprendizaje optativas para este nivel</w:t>
      </w:r>
    </w:p>
    <w:p w:rsidR="00FF1506" w:rsidRPr="00D50A06" w:rsidRDefault="00FF1506" w:rsidP="00506D42">
      <w:pPr>
        <w:tabs>
          <w:tab w:val="left" w:pos="851"/>
          <w:tab w:val="left" w:pos="7290"/>
        </w:tabs>
        <w:rPr>
          <w:rFonts w:ascii="Arial" w:hAnsi="Arial" w:cs="Arial"/>
          <w:bCs/>
          <w:sz w:val="16"/>
        </w:rPr>
      </w:pPr>
    </w:p>
    <w:p w:rsidR="00FF1506" w:rsidRPr="004159FD" w:rsidRDefault="00B90C6A" w:rsidP="00506D42">
      <w:pPr>
        <w:pStyle w:val="P4"/>
        <w:ind w:left="851"/>
        <w:rPr>
          <w:rFonts w:ascii="Arial" w:hAnsi="Arial" w:cs="Arial"/>
          <w:sz w:val="20"/>
        </w:rPr>
      </w:pPr>
      <w:r w:rsidRPr="004159FD">
        <w:rPr>
          <w:rFonts w:ascii="Arial" w:hAnsi="Arial" w:cs="Arial"/>
          <w:sz w:val="20"/>
        </w:rPr>
        <w:t>En este nivel, el alumno cursará diferentes tipos de UEA (optativas teórico metodológicas, optativas de las áreas de concentración, optativas de movilidad de intercambio). En cada tipo de UEA cursará un número mínimo de créditos.</w:t>
      </w:r>
    </w:p>
    <w:p w:rsidR="00B90C6A" w:rsidRPr="00D50A06" w:rsidRDefault="00B90C6A" w:rsidP="00506D42">
      <w:pPr>
        <w:pStyle w:val="Piedepgina"/>
        <w:widowControl/>
        <w:tabs>
          <w:tab w:val="clear" w:pos="4419"/>
          <w:tab w:val="clear" w:pos="8838"/>
          <w:tab w:val="left" w:pos="426"/>
        </w:tabs>
        <w:rPr>
          <w:rFonts w:ascii="Arial" w:hAnsi="Arial" w:cs="Arial"/>
          <w:b/>
          <w:bCs/>
          <w:sz w:val="16"/>
        </w:rPr>
      </w:pPr>
    </w:p>
    <w:p w:rsidR="00B90C6A" w:rsidRPr="004159FD" w:rsidRDefault="00B90C6A" w:rsidP="00B90C6A">
      <w:pPr>
        <w:pStyle w:val="Piedepgina"/>
        <w:widowControl/>
        <w:tabs>
          <w:tab w:val="clear" w:pos="4419"/>
          <w:tab w:val="clear" w:pos="8838"/>
        </w:tabs>
        <w:ind w:left="851"/>
        <w:rPr>
          <w:rFonts w:ascii="Arial" w:hAnsi="Arial" w:cs="Arial"/>
          <w:b/>
          <w:bCs/>
        </w:rPr>
      </w:pPr>
      <w:r w:rsidRPr="004159FD">
        <w:rPr>
          <w:rFonts w:ascii="Arial" w:hAnsi="Arial" w:cs="Arial"/>
          <w:b/>
          <w:bCs/>
        </w:rPr>
        <w:t>OPTATIVAS TEÓRICO METODOLÓGICAS</w:t>
      </w:r>
    </w:p>
    <w:p w:rsidR="00B90C6A" w:rsidRPr="004159FD" w:rsidRDefault="00B90C6A" w:rsidP="00B90C6A">
      <w:pPr>
        <w:pStyle w:val="Piedepgina"/>
        <w:widowControl/>
        <w:tabs>
          <w:tab w:val="clear" w:pos="4419"/>
          <w:tab w:val="clear" w:pos="8838"/>
        </w:tabs>
        <w:rPr>
          <w:rFonts w:ascii="Arial" w:hAnsi="Arial" w:cs="Arial"/>
        </w:rPr>
      </w:pPr>
    </w:p>
    <w:p w:rsidR="00B90C6A" w:rsidRPr="004159FD" w:rsidRDefault="00B90C6A" w:rsidP="00B90C6A">
      <w:pPr>
        <w:ind w:left="1276" w:hanging="432"/>
        <w:jc w:val="both"/>
        <w:outlineLvl w:val="0"/>
        <w:rPr>
          <w:rFonts w:ascii="Arial" w:hAnsi="Arial" w:cs="Arial"/>
        </w:rPr>
      </w:pPr>
      <w:r w:rsidRPr="004159FD">
        <w:rPr>
          <w:rFonts w:ascii="Arial" w:hAnsi="Arial" w:cs="Arial"/>
        </w:rPr>
        <w:t>-</w:t>
      </w:r>
      <w:r w:rsidRPr="004159FD">
        <w:rPr>
          <w:rFonts w:ascii="Arial" w:hAnsi="Arial" w:cs="Arial"/>
        </w:rPr>
        <w:tab/>
        <w:t xml:space="preserve">Objetivo: Brindar una formación básica en teoría y metodología para las humanidades. </w:t>
      </w:r>
    </w:p>
    <w:p w:rsidR="00B90C6A" w:rsidRPr="004159FD" w:rsidRDefault="00B90C6A" w:rsidP="00B90C6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 el alumno deberá cursar como mínimo 16 créditos de UEA teórico metodológicas bajo una de las siguientes modalidades:</w:t>
      </w:r>
    </w:p>
    <w:p w:rsidR="00B90C6A" w:rsidRPr="004159FD" w:rsidRDefault="00B90C6A" w:rsidP="00B90C6A">
      <w:pPr>
        <w:jc w:val="both"/>
        <w:rPr>
          <w:rFonts w:ascii="Arial" w:hAnsi="Arial" w:cs="Arial"/>
        </w:rPr>
      </w:pPr>
    </w:p>
    <w:p w:rsidR="00B90C6A" w:rsidRPr="00683E68" w:rsidRDefault="00B90C6A" w:rsidP="00B90C6A">
      <w:pPr>
        <w:pStyle w:val="Prrafodelista"/>
        <w:numPr>
          <w:ilvl w:val="0"/>
          <w:numId w:val="27"/>
        </w:numPr>
        <w:ind w:left="1701" w:hanging="425"/>
        <w:jc w:val="both"/>
        <w:rPr>
          <w:rFonts w:ascii="Arial" w:hAnsi="Arial" w:cs="Arial"/>
        </w:rPr>
      </w:pPr>
      <w:r w:rsidRPr="00683E68">
        <w:rPr>
          <w:rFonts w:ascii="Arial" w:hAnsi="Arial" w:cs="Arial"/>
        </w:rPr>
        <w:t>En caso de elegir un área concentración, cursar los 16 créditos de Optativas Teórico Metodológicas de dicha área.</w:t>
      </w:r>
    </w:p>
    <w:p w:rsidR="00B90C6A" w:rsidRPr="00683E68" w:rsidRDefault="00B90C6A" w:rsidP="00B90C6A">
      <w:pPr>
        <w:pStyle w:val="Prrafodelista"/>
        <w:numPr>
          <w:ilvl w:val="0"/>
          <w:numId w:val="27"/>
        </w:numPr>
        <w:ind w:left="1701" w:hanging="425"/>
        <w:jc w:val="both"/>
        <w:rPr>
          <w:rFonts w:ascii="Arial" w:hAnsi="Arial" w:cs="Arial"/>
        </w:rPr>
      </w:pPr>
      <w:r w:rsidRPr="00683E68">
        <w:rPr>
          <w:rFonts w:ascii="Arial" w:hAnsi="Arial" w:cs="Arial"/>
        </w:rPr>
        <w:t>En caso de elegir dos áreas de concentración, cursar los 32 créditos de las dos áreas correspondientes a cuatro UEA de Optativas Teórico Metodológicas.</w:t>
      </w:r>
    </w:p>
    <w:p w:rsidR="00B90C6A" w:rsidRPr="004159FD" w:rsidRDefault="00B90C6A" w:rsidP="00B90C6A">
      <w:pPr>
        <w:pStyle w:val="Prrafodelista"/>
        <w:numPr>
          <w:ilvl w:val="0"/>
          <w:numId w:val="27"/>
        </w:numPr>
        <w:ind w:left="1701" w:hanging="425"/>
        <w:jc w:val="both"/>
        <w:rPr>
          <w:rFonts w:ascii="Arial" w:hAnsi="Arial" w:cs="Arial"/>
        </w:rPr>
      </w:pPr>
      <w:r w:rsidRPr="00683E68">
        <w:rPr>
          <w:rFonts w:ascii="Arial" w:hAnsi="Arial" w:cs="Arial"/>
        </w:rPr>
        <w:t>En caso de no optar por un área, el alumno cursará, como mínimo, 16 créditos de Optativas Teórico Metodológicas de cualquiera de las tres áreas de concentración. En caso de exceder el número</w:t>
      </w:r>
      <w:r w:rsidRPr="004159FD">
        <w:rPr>
          <w:rFonts w:ascii="Arial" w:hAnsi="Arial" w:cs="Arial"/>
        </w:rPr>
        <w:t xml:space="preserve"> de créditos, estas Optativas Teórico Metodológicas pueden ser cursadas como optativas de las áreas de concentración.</w:t>
      </w:r>
    </w:p>
    <w:p w:rsidR="00B90C6A" w:rsidRPr="00D50A06" w:rsidRDefault="00B90C6A" w:rsidP="00B90C6A">
      <w:pPr>
        <w:rPr>
          <w:rFonts w:ascii="Arial" w:hAnsi="Arial" w:cs="Arial"/>
          <w:sz w:val="16"/>
        </w:rPr>
      </w:pPr>
    </w:p>
    <w:p w:rsidR="00B90C6A" w:rsidRPr="004159FD" w:rsidRDefault="00B90C6A" w:rsidP="00B90C6A">
      <w:pPr>
        <w:ind w:left="851"/>
        <w:rPr>
          <w:rFonts w:ascii="Arial" w:hAnsi="Arial" w:cs="Arial"/>
          <w:b/>
        </w:rPr>
      </w:pPr>
      <w:r w:rsidRPr="004159FD">
        <w:rPr>
          <w:rFonts w:ascii="Arial" w:hAnsi="Arial" w:cs="Arial"/>
          <w:b/>
        </w:rPr>
        <w:t>OPTATIVAS DE LAS ÁREAS DE CONCENTRACIÓN</w:t>
      </w:r>
    </w:p>
    <w:p w:rsidR="00B90C6A" w:rsidRPr="004159FD" w:rsidRDefault="00B90C6A" w:rsidP="00B90C6A">
      <w:pPr>
        <w:rPr>
          <w:rFonts w:ascii="Arial" w:hAnsi="Arial" w:cs="Arial"/>
        </w:rPr>
      </w:pPr>
    </w:p>
    <w:p w:rsidR="00B90C6A" w:rsidRPr="004159FD" w:rsidRDefault="00B90C6A" w:rsidP="00B90C6A">
      <w:pPr>
        <w:numPr>
          <w:ilvl w:val="0"/>
          <w:numId w:val="26"/>
        </w:numPr>
        <w:ind w:left="1276"/>
        <w:rPr>
          <w:rFonts w:ascii="Arial" w:hAnsi="Arial" w:cs="Arial"/>
        </w:rPr>
      </w:pPr>
      <w:r w:rsidRPr="004159FD">
        <w:rPr>
          <w:rFonts w:ascii="Arial" w:hAnsi="Arial" w:cs="Arial"/>
        </w:rPr>
        <w:t xml:space="preserve">Objetivo: Brindar opciones de </w:t>
      </w:r>
      <w:r w:rsidR="00921838" w:rsidRPr="004159FD">
        <w:rPr>
          <w:rFonts w:ascii="Arial" w:hAnsi="Arial" w:cs="Arial"/>
        </w:rPr>
        <w:t>profundización</w:t>
      </w:r>
      <w:r w:rsidRPr="004159FD">
        <w:rPr>
          <w:rFonts w:ascii="Arial" w:hAnsi="Arial" w:cs="Arial"/>
          <w:color w:val="FF0000"/>
        </w:rPr>
        <w:t xml:space="preserve"> </w:t>
      </w:r>
      <w:r w:rsidRPr="004159FD">
        <w:rPr>
          <w:rFonts w:ascii="Arial" w:hAnsi="Arial" w:cs="Arial"/>
        </w:rPr>
        <w:t>en las áreas de arte y literatura, filosofía e historia.</w:t>
      </w:r>
    </w:p>
    <w:p w:rsidR="00B90C6A" w:rsidRPr="00D50A06" w:rsidRDefault="00B90C6A" w:rsidP="00B90C6A">
      <w:pPr>
        <w:jc w:val="both"/>
        <w:rPr>
          <w:rFonts w:ascii="Arial" w:hAnsi="Arial" w:cs="Arial"/>
          <w:sz w:val="16"/>
        </w:rPr>
      </w:pPr>
    </w:p>
    <w:p w:rsidR="00B90C6A" w:rsidRPr="004159FD" w:rsidRDefault="00B90C6A" w:rsidP="00B90C6A">
      <w:pPr>
        <w:ind w:left="1276"/>
        <w:jc w:val="both"/>
        <w:rPr>
          <w:rFonts w:ascii="Arial" w:hAnsi="Arial" w:cs="Arial"/>
        </w:rPr>
      </w:pPr>
      <w:r w:rsidRPr="004159FD">
        <w:rPr>
          <w:rFonts w:ascii="Arial" w:hAnsi="Arial" w:cs="Arial"/>
        </w:rPr>
        <w:t xml:space="preserve">De acuerdo con la programación académica aprobada por el Consejo Divisional de Ciencias Sociales y Humanidades (CSH) de la UAM-Cuajimalpa, el alumno deberá seleccionar y cursar como mínimo 96 créditos del listado de optativas de las tres áreas de concentración o de las optativas prácticas en las siguientes modalidades: </w:t>
      </w:r>
    </w:p>
    <w:p w:rsidR="00B90C6A" w:rsidRPr="00683E68" w:rsidRDefault="00B90C6A" w:rsidP="00B90C6A">
      <w:pPr>
        <w:jc w:val="both"/>
        <w:rPr>
          <w:rFonts w:ascii="Arial" w:hAnsi="Arial" w:cs="Arial"/>
          <w:sz w:val="18"/>
        </w:rPr>
      </w:pPr>
    </w:p>
    <w:p w:rsidR="00B90C6A" w:rsidRPr="004159FD" w:rsidRDefault="00B90C6A" w:rsidP="00B90C6A">
      <w:pPr>
        <w:pStyle w:val="P4"/>
        <w:tabs>
          <w:tab w:val="left" w:pos="6570"/>
          <w:tab w:val="left" w:pos="7805"/>
        </w:tabs>
        <w:ind w:left="851"/>
        <w:rPr>
          <w:rFonts w:ascii="Arial" w:hAnsi="Arial" w:cs="Arial"/>
          <w:b/>
          <w:sz w:val="20"/>
        </w:rPr>
      </w:pPr>
      <w:r w:rsidRPr="004159FD">
        <w:rPr>
          <w:rFonts w:ascii="Arial" w:hAnsi="Arial" w:cs="Arial"/>
          <w:b/>
          <w:sz w:val="20"/>
        </w:rPr>
        <w:t>OPCIÓN 1  ELEGIR UN ÁREA DE CONCENTRACIÓN</w:t>
      </w:r>
    </w:p>
    <w:p w:rsidR="00042F03" w:rsidRPr="00683E68" w:rsidRDefault="00042F03" w:rsidP="00042F03">
      <w:pPr>
        <w:pStyle w:val="P4"/>
        <w:tabs>
          <w:tab w:val="left" w:pos="6570"/>
          <w:tab w:val="left" w:pos="7805"/>
        </w:tabs>
        <w:ind w:left="0"/>
        <w:rPr>
          <w:rFonts w:ascii="Arial" w:hAnsi="Arial" w:cs="Arial"/>
          <w:b/>
          <w:sz w:val="18"/>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683E68" w:rsidRDefault="00B90C6A" w:rsidP="00D50A06">
      <w:pPr>
        <w:pStyle w:val="P4"/>
        <w:tabs>
          <w:tab w:val="left" w:pos="1701"/>
          <w:tab w:val="left" w:pos="5400"/>
          <w:tab w:val="left" w:pos="6570"/>
          <w:tab w:val="left" w:pos="7650"/>
          <w:tab w:val="left" w:pos="9090"/>
          <w:tab w:val="left" w:pos="10440"/>
          <w:tab w:val="left" w:pos="11880"/>
        </w:tabs>
        <w:ind w:left="0"/>
        <w:jc w:val="left"/>
        <w:rPr>
          <w:rFonts w:ascii="Arial" w:hAnsi="Arial" w:cs="Arial"/>
          <w:b/>
          <w:sz w:val="18"/>
        </w:rPr>
      </w:pPr>
    </w:p>
    <w:p w:rsidR="00756681" w:rsidRPr="004159FD" w:rsidRDefault="00B90C6A" w:rsidP="00756681">
      <w:pPr>
        <w:pStyle w:val="P4"/>
        <w:tabs>
          <w:tab w:val="left" w:pos="993"/>
          <w:tab w:val="left" w:pos="5670"/>
          <w:tab w:val="left" w:pos="6804"/>
          <w:tab w:val="left" w:pos="8010"/>
          <w:tab w:val="left" w:pos="9214"/>
          <w:tab w:val="left" w:pos="10620"/>
          <w:tab w:val="left" w:pos="11907"/>
        </w:tabs>
        <w:ind w:left="0" w:right="-54"/>
        <w:jc w:val="left"/>
        <w:rPr>
          <w:rFonts w:ascii="Arial" w:hAnsi="Arial" w:cs="Arial"/>
          <w:sz w:val="20"/>
        </w:rPr>
      </w:pPr>
      <w:r w:rsidRPr="004159FD">
        <w:rPr>
          <w:rFonts w:ascii="Arial" w:hAnsi="Arial" w:cs="Arial"/>
          <w:sz w:val="20"/>
        </w:rPr>
        <w:t>4213028</w:t>
      </w:r>
      <w:r w:rsidRPr="004159FD">
        <w:rPr>
          <w:rFonts w:ascii="Arial" w:hAnsi="Arial" w:cs="Arial"/>
          <w:sz w:val="20"/>
        </w:rPr>
        <w:tab/>
        <w:t>Seminario de Investigación 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w:t>
      </w:r>
      <w:r w:rsidR="00756681" w:rsidRPr="004159FD">
        <w:rPr>
          <w:rFonts w:ascii="Arial" w:hAnsi="Arial" w:cs="Arial"/>
          <w:sz w:val="20"/>
        </w:rPr>
        <w:br/>
      </w:r>
      <w:r w:rsidRPr="004159FD">
        <w:rPr>
          <w:rFonts w:ascii="Arial" w:hAnsi="Arial" w:cs="Arial"/>
          <w:sz w:val="20"/>
        </w:rPr>
        <w:t>4213029</w:t>
      </w:r>
      <w:r w:rsidRPr="004159FD">
        <w:rPr>
          <w:rFonts w:ascii="Arial" w:hAnsi="Arial" w:cs="Arial"/>
          <w:sz w:val="20"/>
        </w:rPr>
        <w:tab/>
        <w:t>Seminario de Investigación 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XI</w:t>
      </w:r>
      <w:r w:rsidRPr="004159FD">
        <w:rPr>
          <w:rFonts w:ascii="Arial" w:hAnsi="Arial" w:cs="Arial"/>
          <w:sz w:val="20"/>
        </w:rPr>
        <w:tab/>
        <w:t>4213028</w:t>
      </w:r>
      <w:r w:rsidR="00756681" w:rsidRPr="004159FD">
        <w:rPr>
          <w:rFonts w:ascii="Arial" w:hAnsi="Arial" w:cs="Arial"/>
          <w:sz w:val="20"/>
        </w:rPr>
        <w:br/>
      </w:r>
      <w:r w:rsidRPr="004159FD">
        <w:rPr>
          <w:rFonts w:ascii="Arial" w:hAnsi="Arial" w:cs="Arial"/>
          <w:sz w:val="20"/>
        </w:rPr>
        <w:t>4213030</w:t>
      </w:r>
      <w:r w:rsidRPr="004159FD">
        <w:rPr>
          <w:rFonts w:ascii="Arial" w:hAnsi="Arial" w:cs="Arial"/>
          <w:sz w:val="20"/>
        </w:rPr>
        <w:tab/>
        <w:t>Seminario de Investigación III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XII</w:t>
      </w:r>
      <w:r w:rsidR="00756681" w:rsidRPr="004159FD">
        <w:rPr>
          <w:rFonts w:ascii="Arial" w:hAnsi="Arial" w:cs="Arial"/>
          <w:sz w:val="20"/>
        </w:rPr>
        <w:tab/>
      </w:r>
      <w:r w:rsidRPr="004159FD">
        <w:rPr>
          <w:rFonts w:ascii="Arial" w:hAnsi="Arial" w:cs="Arial"/>
          <w:sz w:val="20"/>
        </w:rPr>
        <w:t>4213029</w:t>
      </w:r>
      <w:r w:rsidRPr="004159FD">
        <w:rPr>
          <w:rFonts w:ascii="Arial" w:hAnsi="Arial" w:cs="Arial"/>
          <w:sz w:val="20"/>
        </w:rPr>
        <w:tab/>
      </w:r>
      <w:r w:rsidRPr="004159FD">
        <w:rPr>
          <w:rFonts w:ascii="Arial" w:hAnsi="Arial" w:cs="Arial"/>
          <w:sz w:val="20"/>
          <w:lang w:val="pt-BR"/>
        </w:rPr>
        <w:t>Optativas Teórico Metodológicas</w:t>
      </w:r>
      <w:r w:rsidRPr="004159FD">
        <w:rPr>
          <w:rFonts w:ascii="Arial" w:hAnsi="Arial" w:cs="Arial"/>
          <w:sz w:val="20"/>
          <w:lang w:val="pt-BR"/>
        </w:rPr>
        <w:tab/>
        <w:t>OPT.</w:t>
      </w:r>
      <w:r w:rsidRPr="004159FD">
        <w:rPr>
          <w:rFonts w:ascii="Arial" w:hAnsi="Arial" w:cs="Arial"/>
          <w:sz w:val="20"/>
          <w:lang w:val="pt-BR"/>
        </w:rPr>
        <w:tab/>
      </w:r>
      <w:r w:rsidRPr="004159FD">
        <w:rPr>
          <w:rFonts w:ascii="Arial" w:hAnsi="Arial" w:cs="Arial"/>
          <w:sz w:val="20"/>
          <w:lang w:val="pt-BR"/>
        </w:rPr>
        <w:tab/>
      </w:r>
      <w:r w:rsidRPr="004159FD">
        <w:rPr>
          <w:rFonts w:ascii="Arial" w:hAnsi="Arial" w:cs="Arial"/>
          <w:sz w:val="20"/>
          <w:lang w:val="pt-BR"/>
        </w:rPr>
        <w:tab/>
        <w:t>16 (mín.</w:t>
      </w:r>
      <w:proofErr w:type="gramStart"/>
      <w:r w:rsidR="00756681" w:rsidRPr="004159FD">
        <w:rPr>
          <w:rFonts w:ascii="Arial" w:hAnsi="Arial" w:cs="Arial"/>
          <w:sz w:val="20"/>
          <w:lang w:val="pt-BR"/>
        </w:rPr>
        <w:t>)</w:t>
      </w:r>
      <w:proofErr w:type="gramEnd"/>
      <w:r w:rsidRPr="004159FD">
        <w:rPr>
          <w:rFonts w:ascii="Arial" w:hAnsi="Arial" w:cs="Arial"/>
          <w:sz w:val="20"/>
          <w:lang w:val="pt-BR"/>
        </w:rPr>
        <w:tab/>
      </w:r>
      <w:r w:rsidRPr="004159FD">
        <w:rPr>
          <w:rFonts w:ascii="Arial" w:hAnsi="Arial" w:cs="Arial"/>
          <w:sz w:val="20"/>
        </w:rPr>
        <w:t>VII al XII</w:t>
      </w:r>
    </w:p>
    <w:p w:rsidR="00756681" w:rsidRPr="004159FD" w:rsidRDefault="00B90C6A" w:rsidP="00756681">
      <w:pPr>
        <w:pStyle w:val="P4"/>
        <w:tabs>
          <w:tab w:val="left" w:pos="993"/>
          <w:tab w:val="left" w:pos="5670"/>
          <w:tab w:val="left" w:pos="6804"/>
          <w:tab w:val="left" w:pos="8010"/>
          <w:tab w:val="left" w:pos="9214"/>
          <w:tab w:val="right" w:pos="9923"/>
          <w:tab w:val="left" w:pos="10620"/>
          <w:tab w:val="left" w:pos="11907"/>
        </w:tabs>
        <w:ind w:left="0" w:right="-54"/>
        <w:jc w:val="left"/>
        <w:rPr>
          <w:rFonts w:ascii="Arial" w:hAnsi="Arial" w:cs="Arial"/>
          <w:sz w:val="20"/>
        </w:rPr>
      </w:pPr>
      <w:r w:rsidRPr="004159FD">
        <w:rPr>
          <w:rFonts w:ascii="Arial" w:hAnsi="Arial" w:cs="Arial"/>
          <w:sz w:val="20"/>
        </w:rPr>
        <w:tab/>
        <w:t xml:space="preserve">Optativas de las </w:t>
      </w:r>
      <w:r w:rsidR="00856313" w:rsidRPr="004159FD">
        <w:rPr>
          <w:rFonts w:ascii="Arial" w:hAnsi="Arial" w:cs="Arial"/>
          <w:sz w:val="20"/>
        </w:rPr>
        <w:t>Á</w:t>
      </w:r>
      <w:r w:rsidRPr="004159FD">
        <w:rPr>
          <w:rFonts w:ascii="Arial" w:hAnsi="Arial" w:cs="Arial"/>
          <w:sz w:val="20"/>
        </w:rPr>
        <w:t>reas de Concentración</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96 (mín.)</w:t>
      </w:r>
      <w:r w:rsidRPr="004159FD">
        <w:rPr>
          <w:rFonts w:ascii="Arial" w:hAnsi="Arial" w:cs="Arial"/>
          <w:sz w:val="20"/>
        </w:rPr>
        <w:tab/>
        <w:t>VII al XII</w:t>
      </w:r>
    </w:p>
    <w:p w:rsidR="00B90C6A" w:rsidRPr="004159FD" w:rsidRDefault="00B90C6A" w:rsidP="00756681">
      <w:pPr>
        <w:pStyle w:val="P4"/>
        <w:tabs>
          <w:tab w:val="left" w:pos="993"/>
          <w:tab w:val="left" w:pos="5670"/>
          <w:tab w:val="left" w:pos="6804"/>
          <w:tab w:val="left" w:pos="8010"/>
          <w:tab w:val="left" w:pos="9214"/>
          <w:tab w:val="right" w:pos="9781"/>
          <w:tab w:val="left" w:pos="10620"/>
          <w:tab w:val="left" w:pos="11907"/>
        </w:tabs>
        <w:ind w:left="0" w:right="-54"/>
        <w:jc w:val="left"/>
        <w:rPr>
          <w:rFonts w:ascii="Arial" w:hAnsi="Arial" w:cs="Arial"/>
          <w:sz w:val="20"/>
        </w:rPr>
      </w:pPr>
      <w:r w:rsidRPr="004159FD">
        <w:rPr>
          <w:rFonts w:ascii="Arial" w:hAnsi="Arial" w:cs="Arial"/>
          <w:sz w:val="20"/>
        </w:rPr>
        <w:tab/>
        <w:t>Optativas de Movilidad de Intercambio</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36 (mín.)</w:t>
      </w:r>
      <w:r w:rsidRPr="004159FD">
        <w:rPr>
          <w:rFonts w:ascii="Arial" w:hAnsi="Arial" w:cs="Arial"/>
          <w:sz w:val="20"/>
        </w:rPr>
        <w:tab/>
        <w:t>IX al XII</w:t>
      </w:r>
      <w:r w:rsidRPr="004159FD">
        <w:rPr>
          <w:rFonts w:ascii="Arial" w:hAnsi="Arial" w:cs="Arial"/>
          <w:sz w:val="20"/>
        </w:rPr>
        <w:tab/>
        <w:t>Autorización</w:t>
      </w:r>
    </w:p>
    <w:p w:rsidR="00B90C6A" w:rsidRPr="00683E68" w:rsidRDefault="00B90C6A" w:rsidP="00756681">
      <w:pPr>
        <w:pStyle w:val="P4"/>
        <w:tabs>
          <w:tab w:val="left" w:pos="9072"/>
        </w:tabs>
        <w:ind w:left="0"/>
        <w:jc w:val="left"/>
        <w:rPr>
          <w:rFonts w:ascii="Arial" w:hAnsi="Arial" w:cs="Arial"/>
          <w:b/>
          <w:sz w:val="16"/>
        </w:rPr>
      </w:pPr>
      <w:r w:rsidRPr="004159FD">
        <w:rPr>
          <w:rFonts w:ascii="Arial" w:hAnsi="Arial" w:cs="Arial"/>
          <w:sz w:val="20"/>
        </w:rPr>
        <w:tab/>
      </w:r>
      <w:r w:rsidRPr="004159FD">
        <w:rPr>
          <w:rFonts w:ascii="Arial" w:hAnsi="Arial" w:cs="Arial"/>
          <w:b/>
          <w:sz w:val="20"/>
        </w:rPr>
        <w:t>_</w:t>
      </w:r>
      <w:r w:rsidR="00756681" w:rsidRPr="004159FD">
        <w:rPr>
          <w:rFonts w:ascii="Arial" w:hAnsi="Arial" w:cs="Arial"/>
          <w:b/>
          <w:sz w:val="20"/>
        </w:rPr>
        <w:t>__</w:t>
      </w:r>
      <w:r w:rsidRPr="004159FD">
        <w:rPr>
          <w:rFonts w:ascii="Arial" w:hAnsi="Arial" w:cs="Arial"/>
          <w:b/>
          <w:sz w:val="20"/>
        </w:rPr>
        <w:t>________</w:t>
      </w:r>
    </w:p>
    <w:p w:rsidR="00B90C6A" w:rsidRPr="004159FD" w:rsidRDefault="00B90C6A" w:rsidP="00756681">
      <w:pPr>
        <w:pStyle w:val="P4"/>
        <w:tabs>
          <w:tab w:val="left" w:pos="864"/>
          <w:tab w:val="left" w:pos="9214"/>
          <w:tab w:val="left" w:pos="9322"/>
          <w:tab w:val="left" w:pos="10549"/>
          <w:tab w:val="left" w:pos="11966"/>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TOTAL DE CRÉDITOS EN ESTE NIVEL</w:t>
      </w:r>
      <w:r w:rsidRPr="004159FD">
        <w:rPr>
          <w:rFonts w:ascii="Arial" w:hAnsi="Arial" w:cs="Arial"/>
          <w:b/>
          <w:sz w:val="20"/>
        </w:rPr>
        <w:tab/>
        <w:t>166 (mín.)</w:t>
      </w:r>
    </w:p>
    <w:p w:rsidR="00B90C6A" w:rsidRPr="004159FD" w:rsidRDefault="00B90C6A" w:rsidP="00B90C6A">
      <w:pPr>
        <w:pStyle w:val="Piedepgina"/>
        <w:widowControl/>
        <w:tabs>
          <w:tab w:val="clear" w:pos="4419"/>
          <w:tab w:val="clear" w:pos="8838"/>
          <w:tab w:val="left" w:pos="851"/>
          <w:tab w:val="left" w:pos="7290"/>
        </w:tabs>
        <w:ind w:left="851"/>
        <w:rPr>
          <w:rFonts w:ascii="Arial" w:hAnsi="Arial" w:cs="Arial"/>
          <w:b/>
          <w:bCs/>
        </w:rPr>
      </w:pPr>
      <w:r w:rsidRPr="004159FD">
        <w:rPr>
          <w:rFonts w:ascii="Arial" w:hAnsi="Arial" w:cs="Arial"/>
          <w:b/>
          <w:bCs/>
        </w:rPr>
        <w:t>OPTATIVAS TEÓRICO METODOLÓGICAS</w:t>
      </w:r>
    </w:p>
    <w:p w:rsidR="00B90C6A" w:rsidRPr="004159FD" w:rsidRDefault="00B90C6A" w:rsidP="00B90C6A">
      <w:pPr>
        <w:pStyle w:val="Piedepgina"/>
        <w:widowControl/>
        <w:tabs>
          <w:tab w:val="clear" w:pos="4419"/>
          <w:tab w:val="clear" w:pos="8838"/>
        </w:tabs>
        <w:rPr>
          <w:rFonts w:ascii="Arial" w:hAnsi="Arial" w:cs="Arial"/>
        </w:rPr>
      </w:pPr>
    </w:p>
    <w:p w:rsidR="00B90C6A" w:rsidRPr="004159FD" w:rsidRDefault="00B90C6A" w:rsidP="00B90C6A">
      <w:pPr>
        <w:ind w:left="1276" w:hanging="432"/>
        <w:jc w:val="both"/>
        <w:outlineLvl w:val="0"/>
        <w:rPr>
          <w:rFonts w:ascii="Arial" w:hAnsi="Arial" w:cs="Arial"/>
        </w:rPr>
      </w:pPr>
      <w:r w:rsidRPr="004159FD">
        <w:rPr>
          <w:rFonts w:ascii="Arial" w:hAnsi="Arial" w:cs="Arial"/>
        </w:rPr>
        <w:t>-</w:t>
      </w:r>
      <w:r w:rsidRPr="004159FD">
        <w:rPr>
          <w:rFonts w:ascii="Arial" w:hAnsi="Arial" w:cs="Arial"/>
        </w:rPr>
        <w:tab/>
        <w:t xml:space="preserve">Objetivo: Brindar una formación básica en teoría y metodología para las humanidades. </w:t>
      </w:r>
    </w:p>
    <w:p w:rsidR="00B90C6A" w:rsidRPr="004159FD" w:rsidRDefault="00B90C6A" w:rsidP="00B90C6A">
      <w:pPr>
        <w:jc w:val="both"/>
        <w:rPr>
          <w:rFonts w:ascii="Arial" w:hAnsi="Arial" w:cs="Arial"/>
        </w:rPr>
      </w:pPr>
    </w:p>
    <w:p w:rsidR="00B90C6A"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D50A06" w:rsidRPr="004159FD" w:rsidRDefault="00D50A06" w:rsidP="00D50A06">
      <w:pPr>
        <w:jc w:val="both"/>
        <w:rPr>
          <w:rFonts w:ascii="Arial" w:hAnsi="Arial" w:cs="Arial"/>
        </w:rPr>
      </w:pPr>
    </w:p>
    <w:p w:rsidR="00B90C6A" w:rsidRPr="004159FD" w:rsidRDefault="00B90C6A" w:rsidP="00B90C6A">
      <w:pPr>
        <w:pStyle w:val="Prrafodelista"/>
        <w:numPr>
          <w:ilvl w:val="0"/>
          <w:numId w:val="28"/>
        </w:numPr>
        <w:tabs>
          <w:tab w:val="left" w:pos="851"/>
          <w:tab w:val="left" w:pos="7290"/>
        </w:tabs>
        <w:ind w:left="1701" w:hanging="425"/>
        <w:jc w:val="both"/>
        <w:rPr>
          <w:rFonts w:ascii="Arial" w:hAnsi="Arial" w:cs="Arial"/>
          <w:bCs/>
        </w:rPr>
      </w:pPr>
      <w:r w:rsidRPr="004159FD">
        <w:rPr>
          <w:rFonts w:ascii="Arial" w:hAnsi="Arial" w:cs="Arial"/>
        </w:rPr>
        <w:t>El alumno deberá cursar 16 créditos mínimo de Optativas Teórico Metodológicas de una misma área de concentración.</w:t>
      </w:r>
    </w:p>
    <w:p w:rsidR="00B90C6A" w:rsidRPr="004159FD" w:rsidRDefault="00B90C6A" w:rsidP="00B90C6A">
      <w:pPr>
        <w:pStyle w:val="Piedepgina"/>
        <w:widowControl/>
        <w:tabs>
          <w:tab w:val="clear" w:pos="4419"/>
          <w:tab w:val="clear" w:pos="8838"/>
          <w:tab w:val="left" w:pos="851"/>
          <w:tab w:val="left" w:pos="7290"/>
        </w:tabs>
        <w:rPr>
          <w:rFonts w:ascii="Arial" w:hAnsi="Arial" w:cs="Arial"/>
          <w:bCs/>
        </w:rPr>
      </w:pPr>
    </w:p>
    <w:p w:rsidR="00B90C6A" w:rsidRPr="004159FD" w:rsidRDefault="00B90C6A" w:rsidP="00B90C6A">
      <w:pPr>
        <w:ind w:left="851"/>
        <w:rPr>
          <w:rFonts w:ascii="Arial" w:hAnsi="Arial" w:cs="Arial"/>
          <w:b/>
        </w:rPr>
      </w:pPr>
      <w:r w:rsidRPr="004159FD">
        <w:rPr>
          <w:rFonts w:ascii="Arial" w:hAnsi="Arial" w:cs="Arial"/>
          <w:b/>
        </w:rPr>
        <w:t>OPTATIVAS DE LAS ÁREAS DE CONCENTRACIÓN</w:t>
      </w:r>
    </w:p>
    <w:p w:rsidR="00B90C6A" w:rsidRPr="004159FD" w:rsidRDefault="00B90C6A" w:rsidP="00B90C6A">
      <w:pPr>
        <w:rPr>
          <w:rFonts w:ascii="Arial" w:hAnsi="Arial" w:cs="Arial"/>
        </w:rPr>
      </w:pPr>
    </w:p>
    <w:p w:rsidR="00B90C6A" w:rsidRPr="004159FD" w:rsidRDefault="00B90C6A" w:rsidP="00B90C6A">
      <w:pPr>
        <w:numPr>
          <w:ilvl w:val="0"/>
          <w:numId w:val="26"/>
        </w:numPr>
        <w:ind w:left="1276"/>
        <w:rPr>
          <w:rFonts w:ascii="Arial" w:hAnsi="Arial" w:cs="Arial"/>
        </w:rPr>
      </w:pPr>
      <w:r w:rsidRPr="004159FD">
        <w:rPr>
          <w:rFonts w:ascii="Arial" w:hAnsi="Arial" w:cs="Arial"/>
        </w:rPr>
        <w:t xml:space="preserve">Objetivo: Brindar opciones de </w:t>
      </w:r>
      <w:r w:rsidR="005E1C33" w:rsidRPr="004159FD">
        <w:rPr>
          <w:rFonts w:ascii="Arial" w:hAnsi="Arial" w:cs="Arial"/>
        </w:rPr>
        <w:t>profundización</w:t>
      </w:r>
      <w:r w:rsidR="005E1C33" w:rsidRPr="004159FD">
        <w:rPr>
          <w:rFonts w:ascii="Arial" w:hAnsi="Arial" w:cs="Arial"/>
          <w:color w:val="FF0000"/>
        </w:rPr>
        <w:t xml:space="preserve"> </w:t>
      </w:r>
      <w:r w:rsidRPr="004159FD">
        <w:rPr>
          <w:rFonts w:ascii="Arial" w:hAnsi="Arial" w:cs="Arial"/>
        </w:rPr>
        <w:t>en las áreas de arte y literatura, filosofía e historia.</w:t>
      </w:r>
    </w:p>
    <w:p w:rsidR="00B90C6A" w:rsidRPr="004159FD" w:rsidRDefault="00B90C6A" w:rsidP="00B90C6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B90C6A" w:rsidRPr="004159FD" w:rsidRDefault="00B90C6A" w:rsidP="00B90C6A">
      <w:pPr>
        <w:jc w:val="both"/>
        <w:rPr>
          <w:rFonts w:ascii="Arial" w:hAnsi="Arial" w:cs="Arial"/>
        </w:rPr>
      </w:pPr>
    </w:p>
    <w:p w:rsidR="00B90C6A" w:rsidRPr="004159FD" w:rsidRDefault="00B90C6A" w:rsidP="00B90C6A">
      <w:pPr>
        <w:pStyle w:val="Prrafodelista"/>
        <w:numPr>
          <w:ilvl w:val="0"/>
          <w:numId w:val="29"/>
        </w:numPr>
        <w:ind w:left="1701" w:hanging="425"/>
        <w:jc w:val="both"/>
        <w:rPr>
          <w:rFonts w:ascii="Arial" w:hAnsi="Arial" w:cs="Arial"/>
        </w:rPr>
      </w:pPr>
      <w:r w:rsidRPr="004159FD">
        <w:rPr>
          <w:rFonts w:ascii="Arial" w:hAnsi="Arial" w:cs="Arial"/>
        </w:rPr>
        <w:t xml:space="preserve">El alumno deberá cursar </w:t>
      </w:r>
      <w:r w:rsidR="00D50A06">
        <w:rPr>
          <w:rFonts w:ascii="Arial" w:hAnsi="Arial" w:cs="Arial"/>
        </w:rPr>
        <w:t xml:space="preserve">96 créditos mínimos, de los cuales </w:t>
      </w:r>
      <w:r w:rsidRPr="004159FD">
        <w:rPr>
          <w:rFonts w:ascii="Arial" w:hAnsi="Arial" w:cs="Arial"/>
        </w:rPr>
        <w:t>40 créditos mínimo de una misma área de concentración y 56 créditos mínimo de cualquier optativa de las áreas de concentración</w:t>
      </w:r>
      <w:r w:rsidR="00D50A06">
        <w:rPr>
          <w:rFonts w:ascii="Arial" w:hAnsi="Arial" w:cs="Arial"/>
        </w:rPr>
        <w:t>, optativa teórica metodológica</w:t>
      </w:r>
      <w:r w:rsidRPr="004159FD">
        <w:rPr>
          <w:rFonts w:ascii="Arial" w:hAnsi="Arial" w:cs="Arial"/>
        </w:rPr>
        <w:t xml:space="preserve"> o cualquier optativa práctica.</w:t>
      </w:r>
    </w:p>
    <w:p w:rsidR="00B90C6A" w:rsidRPr="004159FD" w:rsidRDefault="00B90C6A" w:rsidP="00B90C6A">
      <w:pPr>
        <w:pStyle w:val="Piedepgina"/>
        <w:widowControl/>
        <w:tabs>
          <w:tab w:val="clear" w:pos="4419"/>
          <w:tab w:val="clear" w:pos="8838"/>
          <w:tab w:val="left" w:pos="851"/>
          <w:tab w:val="left" w:pos="7290"/>
        </w:tabs>
        <w:rPr>
          <w:rFonts w:ascii="Arial" w:hAnsi="Arial" w:cs="Arial"/>
          <w:bCs/>
        </w:rPr>
      </w:pPr>
    </w:p>
    <w:p w:rsidR="00B90C6A" w:rsidRPr="004159FD" w:rsidRDefault="00B90C6A" w:rsidP="00B90C6A">
      <w:pPr>
        <w:pStyle w:val="P4"/>
        <w:tabs>
          <w:tab w:val="left" w:pos="6570"/>
          <w:tab w:val="left" w:pos="7805"/>
        </w:tabs>
        <w:ind w:left="851"/>
        <w:rPr>
          <w:rFonts w:ascii="Arial" w:hAnsi="Arial" w:cs="Arial"/>
          <w:b/>
          <w:sz w:val="20"/>
        </w:rPr>
      </w:pPr>
      <w:r w:rsidRPr="004159FD">
        <w:rPr>
          <w:rFonts w:ascii="Arial" w:hAnsi="Arial" w:cs="Arial"/>
          <w:b/>
          <w:sz w:val="20"/>
        </w:rPr>
        <w:t>OPCIÓN 2  ELEGIR DOS ÁREAS DE CONCENTRACIÓN</w:t>
      </w:r>
    </w:p>
    <w:p w:rsidR="00042F03" w:rsidRPr="004159FD" w:rsidRDefault="00042F03" w:rsidP="00042F03">
      <w:pPr>
        <w:pStyle w:val="P4"/>
        <w:tabs>
          <w:tab w:val="left" w:pos="6570"/>
          <w:tab w:val="left" w:pos="7805"/>
        </w:tabs>
        <w:ind w:left="0"/>
        <w:rPr>
          <w:rFonts w:ascii="Arial" w:hAnsi="Arial" w:cs="Arial"/>
          <w:b/>
          <w:sz w:val="20"/>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756681">
      <w:pPr>
        <w:pStyle w:val="P4"/>
        <w:tabs>
          <w:tab w:val="left" w:pos="1701"/>
          <w:tab w:val="left" w:pos="5400"/>
          <w:tab w:val="left" w:pos="6570"/>
          <w:tab w:val="left" w:pos="7650"/>
          <w:tab w:val="left" w:pos="9090"/>
          <w:tab w:val="left" w:pos="10440"/>
          <w:tab w:val="left" w:pos="11880"/>
        </w:tabs>
        <w:ind w:left="0"/>
        <w:jc w:val="left"/>
        <w:rPr>
          <w:rFonts w:ascii="Arial" w:hAnsi="Arial" w:cs="Arial"/>
          <w:b/>
          <w:sz w:val="20"/>
        </w:rPr>
      </w:pPr>
    </w:p>
    <w:p w:rsidR="00B90C6A" w:rsidRPr="004159FD" w:rsidRDefault="00B90C6A" w:rsidP="00756681">
      <w:pPr>
        <w:pStyle w:val="P4"/>
        <w:tabs>
          <w:tab w:val="left" w:pos="993"/>
          <w:tab w:val="left" w:pos="5670"/>
          <w:tab w:val="left" w:pos="6804"/>
          <w:tab w:val="left" w:pos="8010"/>
          <w:tab w:val="left" w:pos="9214"/>
          <w:tab w:val="left" w:pos="10620"/>
          <w:tab w:val="left" w:pos="11880"/>
        </w:tabs>
        <w:ind w:left="0" w:right="-54"/>
        <w:jc w:val="left"/>
        <w:rPr>
          <w:rFonts w:ascii="Arial" w:hAnsi="Arial" w:cs="Arial"/>
          <w:sz w:val="20"/>
        </w:rPr>
      </w:pPr>
      <w:r w:rsidRPr="004159FD">
        <w:rPr>
          <w:rFonts w:ascii="Arial" w:hAnsi="Arial" w:cs="Arial"/>
          <w:sz w:val="20"/>
        </w:rPr>
        <w:t>4213028</w:t>
      </w:r>
      <w:r w:rsidRPr="004159FD">
        <w:rPr>
          <w:rFonts w:ascii="Arial" w:hAnsi="Arial" w:cs="Arial"/>
          <w:sz w:val="20"/>
        </w:rPr>
        <w:tab/>
        <w:t>Seminario de Investigación 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w:t>
      </w:r>
      <w:r w:rsidR="00756681" w:rsidRPr="004159FD">
        <w:rPr>
          <w:rFonts w:ascii="Arial" w:hAnsi="Arial" w:cs="Arial"/>
          <w:sz w:val="20"/>
        </w:rPr>
        <w:br/>
      </w:r>
      <w:r w:rsidRPr="004159FD">
        <w:rPr>
          <w:rFonts w:ascii="Arial" w:hAnsi="Arial" w:cs="Arial"/>
          <w:sz w:val="20"/>
        </w:rPr>
        <w:t>4213029</w:t>
      </w:r>
      <w:r w:rsidRPr="004159FD">
        <w:rPr>
          <w:rFonts w:ascii="Arial" w:hAnsi="Arial" w:cs="Arial"/>
          <w:sz w:val="20"/>
        </w:rPr>
        <w:tab/>
        <w:t>Seminario de Investigación 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XI</w:t>
      </w:r>
      <w:r w:rsidRPr="004159FD">
        <w:rPr>
          <w:rFonts w:ascii="Arial" w:hAnsi="Arial" w:cs="Arial"/>
          <w:sz w:val="20"/>
        </w:rPr>
        <w:tab/>
        <w:t>4213028</w:t>
      </w:r>
      <w:r w:rsidR="00756681" w:rsidRPr="004159FD">
        <w:rPr>
          <w:rFonts w:ascii="Arial" w:hAnsi="Arial" w:cs="Arial"/>
          <w:sz w:val="20"/>
        </w:rPr>
        <w:br/>
      </w:r>
      <w:r w:rsidRPr="004159FD">
        <w:rPr>
          <w:rFonts w:ascii="Arial" w:hAnsi="Arial" w:cs="Arial"/>
          <w:sz w:val="20"/>
        </w:rPr>
        <w:t>4213030</w:t>
      </w:r>
      <w:r w:rsidRPr="004159FD">
        <w:rPr>
          <w:rFonts w:ascii="Arial" w:hAnsi="Arial" w:cs="Arial"/>
          <w:sz w:val="20"/>
        </w:rPr>
        <w:tab/>
        <w:t>Seminario de Investigación III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XII</w:t>
      </w:r>
      <w:r w:rsidR="00756681" w:rsidRPr="004159FD">
        <w:rPr>
          <w:rFonts w:ascii="Arial" w:hAnsi="Arial" w:cs="Arial"/>
          <w:sz w:val="20"/>
        </w:rPr>
        <w:tab/>
      </w:r>
      <w:r w:rsidRPr="004159FD">
        <w:rPr>
          <w:rFonts w:ascii="Arial" w:hAnsi="Arial" w:cs="Arial"/>
          <w:sz w:val="20"/>
        </w:rPr>
        <w:t>4213029</w:t>
      </w:r>
    </w:p>
    <w:p w:rsidR="00B90C6A" w:rsidRPr="004159FD" w:rsidRDefault="00B90C6A" w:rsidP="00756681">
      <w:pPr>
        <w:pStyle w:val="P4"/>
        <w:tabs>
          <w:tab w:val="left" w:pos="993"/>
          <w:tab w:val="left" w:pos="5670"/>
          <w:tab w:val="left" w:pos="6930"/>
          <w:tab w:val="left" w:pos="8010"/>
          <w:tab w:val="left" w:pos="9214"/>
          <w:tab w:val="left" w:pos="10620"/>
          <w:tab w:val="left" w:pos="11880"/>
        </w:tabs>
        <w:ind w:left="426"/>
        <w:jc w:val="left"/>
        <w:rPr>
          <w:rFonts w:ascii="Arial" w:hAnsi="Arial" w:cs="Arial"/>
          <w:sz w:val="20"/>
        </w:rPr>
      </w:pPr>
      <w:r w:rsidRPr="004159FD">
        <w:rPr>
          <w:rFonts w:ascii="Arial" w:hAnsi="Arial" w:cs="Arial"/>
          <w:sz w:val="20"/>
        </w:rPr>
        <w:tab/>
      </w:r>
      <w:r w:rsidRPr="004159FD">
        <w:rPr>
          <w:rFonts w:ascii="Arial" w:hAnsi="Arial" w:cs="Arial"/>
          <w:sz w:val="20"/>
          <w:lang w:val="pt-BR"/>
        </w:rPr>
        <w:t>Optativas Teórico Metodológicas</w:t>
      </w:r>
      <w:r w:rsidRPr="004159FD">
        <w:rPr>
          <w:rFonts w:ascii="Arial" w:hAnsi="Arial" w:cs="Arial"/>
          <w:sz w:val="20"/>
          <w:lang w:val="pt-BR"/>
        </w:rPr>
        <w:tab/>
        <w:t>OPT.</w:t>
      </w:r>
      <w:r w:rsidRPr="004159FD">
        <w:rPr>
          <w:rFonts w:ascii="Arial" w:hAnsi="Arial" w:cs="Arial"/>
          <w:sz w:val="20"/>
          <w:lang w:val="pt-BR"/>
        </w:rPr>
        <w:tab/>
      </w:r>
      <w:r w:rsidRPr="004159FD">
        <w:rPr>
          <w:rFonts w:ascii="Arial" w:hAnsi="Arial" w:cs="Arial"/>
          <w:sz w:val="20"/>
          <w:lang w:val="pt-BR"/>
        </w:rPr>
        <w:tab/>
      </w:r>
      <w:r w:rsidRPr="004159FD">
        <w:rPr>
          <w:rFonts w:ascii="Arial" w:hAnsi="Arial" w:cs="Arial"/>
          <w:sz w:val="20"/>
          <w:lang w:val="pt-BR"/>
        </w:rPr>
        <w:tab/>
        <w:t>32 (mín.</w:t>
      </w:r>
      <w:proofErr w:type="gramStart"/>
      <w:r w:rsidRPr="004159FD">
        <w:rPr>
          <w:rFonts w:ascii="Arial" w:hAnsi="Arial" w:cs="Arial"/>
          <w:sz w:val="20"/>
          <w:lang w:val="pt-BR"/>
        </w:rPr>
        <w:t>)</w:t>
      </w:r>
      <w:proofErr w:type="gramEnd"/>
      <w:r w:rsidRPr="004159FD">
        <w:rPr>
          <w:rFonts w:ascii="Arial" w:hAnsi="Arial" w:cs="Arial"/>
          <w:sz w:val="20"/>
          <w:lang w:val="pt-BR"/>
        </w:rPr>
        <w:tab/>
      </w:r>
      <w:r w:rsidRPr="004159FD">
        <w:rPr>
          <w:rFonts w:ascii="Arial" w:hAnsi="Arial" w:cs="Arial"/>
          <w:sz w:val="20"/>
        </w:rPr>
        <w:t>VII al XII</w:t>
      </w:r>
      <w:r w:rsidRPr="004159FD">
        <w:rPr>
          <w:rFonts w:ascii="Arial" w:hAnsi="Arial" w:cs="Arial"/>
          <w:sz w:val="20"/>
        </w:rPr>
        <w:br/>
      </w:r>
      <w:r w:rsidRPr="004159FD">
        <w:rPr>
          <w:rFonts w:ascii="Arial" w:hAnsi="Arial" w:cs="Arial"/>
          <w:sz w:val="20"/>
        </w:rPr>
        <w:tab/>
        <w:t xml:space="preserve">Optativas de las </w:t>
      </w:r>
      <w:r w:rsidR="00856313" w:rsidRPr="004159FD">
        <w:rPr>
          <w:rFonts w:ascii="Arial" w:hAnsi="Arial" w:cs="Arial"/>
          <w:sz w:val="20"/>
        </w:rPr>
        <w:t>Á</w:t>
      </w:r>
      <w:r w:rsidRPr="004159FD">
        <w:rPr>
          <w:rFonts w:ascii="Arial" w:hAnsi="Arial" w:cs="Arial"/>
          <w:sz w:val="20"/>
        </w:rPr>
        <w:t>reas de Concentración</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80 (mín.)</w:t>
      </w:r>
      <w:r w:rsidRPr="004159FD">
        <w:rPr>
          <w:rFonts w:ascii="Arial" w:hAnsi="Arial" w:cs="Arial"/>
          <w:sz w:val="20"/>
        </w:rPr>
        <w:tab/>
        <w:t>VII al XII</w:t>
      </w:r>
    </w:p>
    <w:p w:rsidR="00B90C6A" w:rsidRPr="004159FD" w:rsidRDefault="00B90C6A" w:rsidP="00756681">
      <w:pPr>
        <w:pStyle w:val="P4"/>
        <w:tabs>
          <w:tab w:val="left" w:pos="993"/>
          <w:tab w:val="left" w:pos="5670"/>
          <w:tab w:val="left" w:pos="6930"/>
          <w:tab w:val="left" w:pos="8010"/>
          <w:tab w:val="left" w:pos="9214"/>
          <w:tab w:val="left" w:pos="10620"/>
          <w:tab w:val="left" w:pos="11880"/>
        </w:tabs>
        <w:ind w:left="426"/>
        <w:jc w:val="left"/>
        <w:rPr>
          <w:rFonts w:ascii="Arial" w:hAnsi="Arial" w:cs="Arial"/>
          <w:sz w:val="20"/>
        </w:rPr>
      </w:pPr>
      <w:r w:rsidRPr="004159FD">
        <w:rPr>
          <w:rFonts w:ascii="Arial" w:hAnsi="Arial" w:cs="Arial"/>
          <w:sz w:val="20"/>
        </w:rPr>
        <w:tab/>
        <w:t>Optativas de Movilidad de Intercambio</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36 (mín.)</w:t>
      </w:r>
      <w:r w:rsidRPr="004159FD">
        <w:rPr>
          <w:rFonts w:ascii="Arial" w:hAnsi="Arial" w:cs="Arial"/>
          <w:sz w:val="20"/>
        </w:rPr>
        <w:tab/>
        <w:t>IX al XII</w:t>
      </w:r>
      <w:r w:rsidRPr="004159FD">
        <w:rPr>
          <w:rFonts w:ascii="Arial" w:hAnsi="Arial" w:cs="Arial"/>
          <w:sz w:val="20"/>
        </w:rPr>
        <w:tab/>
        <w:t>Autorización</w:t>
      </w:r>
    </w:p>
    <w:p w:rsidR="00B90C6A" w:rsidRPr="004159FD" w:rsidRDefault="00B90C6A" w:rsidP="00756681">
      <w:pPr>
        <w:pStyle w:val="P4"/>
        <w:tabs>
          <w:tab w:val="left" w:pos="9072"/>
        </w:tabs>
        <w:ind w:left="0"/>
        <w:jc w:val="left"/>
        <w:rPr>
          <w:rFonts w:ascii="Arial" w:hAnsi="Arial" w:cs="Arial"/>
          <w:b/>
          <w:sz w:val="20"/>
        </w:rPr>
      </w:pPr>
      <w:r w:rsidRPr="004159FD">
        <w:rPr>
          <w:rFonts w:ascii="Arial" w:hAnsi="Arial" w:cs="Arial"/>
          <w:sz w:val="20"/>
        </w:rPr>
        <w:tab/>
      </w:r>
      <w:r w:rsidRPr="004159FD">
        <w:rPr>
          <w:rFonts w:ascii="Arial" w:hAnsi="Arial" w:cs="Arial"/>
          <w:b/>
          <w:sz w:val="20"/>
        </w:rPr>
        <w:t>_</w:t>
      </w:r>
      <w:r w:rsidR="00756681" w:rsidRPr="004159FD">
        <w:rPr>
          <w:rFonts w:ascii="Arial" w:hAnsi="Arial" w:cs="Arial"/>
          <w:b/>
          <w:sz w:val="20"/>
        </w:rPr>
        <w:t>__</w:t>
      </w:r>
      <w:r w:rsidRPr="004159FD">
        <w:rPr>
          <w:rFonts w:ascii="Arial" w:hAnsi="Arial" w:cs="Arial"/>
          <w:b/>
          <w:sz w:val="20"/>
        </w:rPr>
        <w:t>________</w:t>
      </w:r>
    </w:p>
    <w:p w:rsidR="00B90C6A" w:rsidRPr="004159FD" w:rsidRDefault="00B90C6A" w:rsidP="00756681">
      <w:pPr>
        <w:pStyle w:val="P4"/>
        <w:tabs>
          <w:tab w:val="left" w:pos="864"/>
          <w:tab w:val="left" w:pos="9214"/>
          <w:tab w:val="left" w:pos="10549"/>
          <w:tab w:val="left" w:pos="11966"/>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TOTAL DE CRÉDITOS EN ESTE NIVEL</w:t>
      </w:r>
      <w:r w:rsidRPr="004159FD">
        <w:rPr>
          <w:rFonts w:ascii="Arial" w:hAnsi="Arial" w:cs="Arial"/>
          <w:b/>
          <w:sz w:val="20"/>
        </w:rPr>
        <w:tab/>
        <w:t>166 (mín.)</w:t>
      </w:r>
    </w:p>
    <w:p w:rsidR="00D50A06" w:rsidRDefault="00D50A06"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Pr="004159FD" w:rsidRDefault="00031C25" w:rsidP="00B90C6A">
      <w:pPr>
        <w:tabs>
          <w:tab w:val="left" w:pos="851"/>
          <w:tab w:val="left" w:pos="7290"/>
        </w:tabs>
        <w:rPr>
          <w:rFonts w:ascii="Arial" w:hAnsi="Arial" w:cs="Arial"/>
          <w:bCs/>
        </w:rPr>
      </w:pPr>
    </w:p>
    <w:p w:rsidR="00B90C6A" w:rsidRPr="004159FD" w:rsidRDefault="00B90C6A" w:rsidP="00B90C6A">
      <w:pPr>
        <w:pStyle w:val="Piedepgina"/>
        <w:widowControl/>
        <w:tabs>
          <w:tab w:val="clear" w:pos="4419"/>
          <w:tab w:val="clear" w:pos="8838"/>
          <w:tab w:val="left" w:pos="851"/>
          <w:tab w:val="left" w:pos="7290"/>
        </w:tabs>
        <w:ind w:left="851"/>
        <w:rPr>
          <w:rFonts w:ascii="Arial" w:hAnsi="Arial" w:cs="Arial"/>
          <w:b/>
          <w:bCs/>
        </w:rPr>
      </w:pPr>
      <w:r w:rsidRPr="004159FD">
        <w:rPr>
          <w:rFonts w:ascii="Arial" w:hAnsi="Arial" w:cs="Arial"/>
          <w:b/>
          <w:bCs/>
        </w:rPr>
        <w:t>OPTATIVAS TEÓRICO METODOLÓGICAS</w:t>
      </w:r>
    </w:p>
    <w:p w:rsidR="00B90C6A" w:rsidRPr="004159FD" w:rsidRDefault="00B90C6A" w:rsidP="00B90C6A">
      <w:pPr>
        <w:pStyle w:val="Piedepgina"/>
        <w:widowControl/>
        <w:tabs>
          <w:tab w:val="clear" w:pos="4419"/>
          <w:tab w:val="clear" w:pos="8838"/>
        </w:tabs>
        <w:rPr>
          <w:rFonts w:ascii="Arial" w:hAnsi="Arial" w:cs="Arial"/>
        </w:rPr>
      </w:pPr>
    </w:p>
    <w:p w:rsidR="00B90C6A" w:rsidRPr="004159FD" w:rsidRDefault="00B90C6A" w:rsidP="00B90C6A">
      <w:pPr>
        <w:ind w:left="1276" w:hanging="432"/>
        <w:jc w:val="both"/>
        <w:outlineLvl w:val="0"/>
        <w:rPr>
          <w:rFonts w:ascii="Arial" w:hAnsi="Arial" w:cs="Arial"/>
        </w:rPr>
      </w:pPr>
      <w:r w:rsidRPr="004159FD">
        <w:rPr>
          <w:rFonts w:ascii="Arial" w:hAnsi="Arial" w:cs="Arial"/>
        </w:rPr>
        <w:t>-</w:t>
      </w:r>
      <w:r w:rsidRPr="004159FD">
        <w:rPr>
          <w:rFonts w:ascii="Arial" w:hAnsi="Arial" w:cs="Arial"/>
        </w:rPr>
        <w:tab/>
        <w:t xml:space="preserve">Objetivo: Brindar una formación básica en teoría y metodología para las humanidades. </w:t>
      </w:r>
    </w:p>
    <w:p w:rsidR="00B90C6A" w:rsidRPr="004159FD" w:rsidRDefault="00B90C6A" w:rsidP="00B90C6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B90C6A" w:rsidRPr="004159FD" w:rsidRDefault="00B90C6A" w:rsidP="00042F03">
      <w:pPr>
        <w:jc w:val="both"/>
        <w:rPr>
          <w:rFonts w:ascii="Arial" w:hAnsi="Arial" w:cs="Arial"/>
        </w:rPr>
      </w:pPr>
    </w:p>
    <w:p w:rsidR="00B90C6A" w:rsidRPr="004159FD" w:rsidRDefault="00B90C6A" w:rsidP="00B90C6A">
      <w:pPr>
        <w:pStyle w:val="Prrafodelista"/>
        <w:numPr>
          <w:ilvl w:val="0"/>
          <w:numId w:val="30"/>
        </w:numPr>
        <w:tabs>
          <w:tab w:val="left" w:pos="851"/>
          <w:tab w:val="left" w:pos="7290"/>
        </w:tabs>
        <w:ind w:left="1701" w:hanging="425"/>
        <w:jc w:val="both"/>
        <w:rPr>
          <w:rFonts w:ascii="Arial" w:hAnsi="Arial" w:cs="Arial"/>
          <w:bCs/>
        </w:rPr>
      </w:pPr>
      <w:r w:rsidRPr="004159FD">
        <w:rPr>
          <w:rFonts w:ascii="Arial" w:hAnsi="Arial" w:cs="Arial"/>
        </w:rPr>
        <w:t>El alumno deberá cursar mínimo 32 créditos de Optativas Teórico Metodológicas de dos áreas de concentración.</w:t>
      </w:r>
    </w:p>
    <w:p w:rsidR="00042F03" w:rsidRPr="004159FD" w:rsidRDefault="00042F03" w:rsidP="00B90C6A">
      <w:pPr>
        <w:pStyle w:val="Piedepgina"/>
        <w:widowControl/>
        <w:tabs>
          <w:tab w:val="clear" w:pos="4419"/>
          <w:tab w:val="clear" w:pos="8838"/>
          <w:tab w:val="left" w:pos="851"/>
          <w:tab w:val="left" w:pos="7290"/>
        </w:tabs>
        <w:rPr>
          <w:rFonts w:ascii="Arial" w:hAnsi="Arial" w:cs="Arial"/>
          <w:bCs/>
        </w:rPr>
      </w:pPr>
    </w:p>
    <w:p w:rsidR="00B90C6A" w:rsidRPr="004159FD" w:rsidRDefault="00B90C6A" w:rsidP="00B90C6A">
      <w:pPr>
        <w:ind w:left="851"/>
        <w:rPr>
          <w:rFonts w:ascii="Arial" w:hAnsi="Arial" w:cs="Arial"/>
          <w:b/>
        </w:rPr>
      </w:pPr>
      <w:r w:rsidRPr="004159FD">
        <w:rPr>
          <w:rFonts w:ascii="Arial" w:hAnsi="Arial" w:cs="Arial"/>
          <w:b/>
        </w:rPr>
        <w:t>OPTATIVAS DE LAS ÁREAS DE CONCENTRACIÓN</w:t>
      </w:r>
    </w:p>
    <w:p w:rsidR="00B90C6A" w:rsidRPr="004159FD" w:rsidRDefault="00B90C6A" w:rsidP="00042F03">
      <w:pPr>
        <w:rPr>
          <w:rFonts w:ascii="Arial" w:hAnsi="Arial" w:cs="Arial"/>
        </w:rPr>
      </w:pPr>
    </w:p>
    <w:p w:rsidR="00B90C6A" w:rsidRPr="004159FD" w:rsidRDefault="00B90C6A" w:rsidP="00B90C6A">
      <w:pPr>
        <w:numPr>
          <w:ilvl w:val="0"/>
          <w:numId w:val="26"/>
        </w:numPr>
        <w:ind w:left="1276"/>
        <w:rPr>
          <w:rFonts w:ascii="Arial" w:hAnsi="Arial" w:cs="Arial"/>
        </w:rPr>
      </w:pPr>
      <w:r w:rsidRPr="004159FD">
        <w:rPr>
          <w:rFonts w:ascii="Arial" w:hAnsi="Arial" w:cs="Arial"/>
        </w:rPr>
        <w:t xml:space="preserve">Objetivo: Brindar opciones de </w:t>
      </w:r>
      <w:r w:rsidR="005E1C33" w:rsidRPr="004159FD">
        <w:rPr>
          <w:rFonts w:ascii="Arial" w:hAnsi="Arial" w:cs="Arial"/>
        </w:rPr>
        <w:t>profundización</w:t>
      </w:r>
      <w:r w:rsidR="005E1C33" w:rsidRPr="004159FD">
        <w:rPr>
          <w:rFonts w:ascii="Arial" w:hAnsi="Arial" w:cs="Arial"/>
          <w:color w:val="FF0000"/>
        </w:rPr>
        <w:t xml:space="preserve"> </w:t>
      </w:r>
      <w:r w:rsidRPr="004159FD">
        <w:rPr>
          <w:rFonts w:ascii="Arial" w:hAnsi="Arial" w:cs="Arial"/>
        </w:rPr>
        <w:t>en las áreas de arte y literatura, filosofía e historia.</w:t>
      </w:r>
    </w:p>
    <w:p w:rsidR="0010064A" w:rsidRDefault="0010064A" w:rsidP="0010064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B90C6A" w:rsidRPr="004159FD" w:rsidRDefault="00B90C6A" w:rsidP="00042F03">
      <w:pPr>
        <w:jc w:val="both"/>
        <w:rPr>
          <w:rFonts w:ascii="Arial" w:hAnsi="Arial" w:cs="Arial"/>
        </w:rPr>
      </w:pPr>
    </w:p>
    <w:p w:rsidR="00B90C6A" w:rsidRPr="004159FD" w:rsidRDefault="00B90C6A" w:rsidP="00B90C6A">
      <w:pPr>
        <w:pStyle w:val="Prrafodelista"/>
        <w:numPr>
          <w:ilvl w:val="0"/>
          <w:numId w:val="31"/>
        </w:numPr>
        <w:tabs>
          <w:tab w:val="left" w:pos="851"/>
          <w:tab w:val="left" w:pos="7290"/>
        </w:tabs>
        <w:ind w:left="1701" w:hanging="425"/>
        <w:jc w:val="both"/>
        <w:rPr>
          <w:rFonts w:ascii="Arial" w:hAnsi="Arial" w:cs="Arial"/>
          <w:bCs/>
        </w:rPr>
      </w:pPr>
      <w:r w:rsidRPr="004159FD">
        <w:rPr>
          <w:rFonts w:ascii="Arial" w:hAnsi="Arial" w:cs="Arial"/>
        </w:rPr>
        <w:t>El alumno deberá cursar 40 créditos mínimo de cada una de las dos áreas de concentración que haya elegido.</w:t>
      </w:r>
    </w:p>
    <w:p w:rsidR="00B90C6A" w:rsidRPr="004159FD" w:rsidRDefault="00B90C6A" w:rsidP="00B90C6A">
      <w:pPr>
        <w:pStyle w:val="Piedepgina"/>
        <w:widowControl/>
        <w:tabs>
          <w:tab w:val="clear" w:pos="4419"/>
          <w:tab w:val="clear" w:pos="8838"/>
          <w:tab w:val="left" w:pos="851"/>
          <w:tab w:val="left" w:pos="7290"/>
        </w:tabs>
        <w:rPr>
          <w:rFonts w:ascii="Arial" w:hAnsi="Arial" w:cs="Arial"/>
          <w:bCs/>
        </w:rPr>
      </w:pPr>
    </w:p>
    <w:p w:rsidR="00B90C6A" w:rsidRPr="004159FD" w:rsidRDefault="00B90C6A" w:rsidP="00042F03">
      <w:pPr>
        <w:pStyle w:val="P4"/>
        <w:tabs>
          <w:tab w:val="left" w:pos="6570"/>
          <w:tab w:val="left" w:pos="7805"/>
        </w:tabs>
        <w:ind w:left="851"/>
        <w:rPr>
          <w:rFonts w:ascii="Arial" w:hAnsi="Arial" w:cs="Arial"/>
          <w:b/>
          <w:sz w:val="20"/>
        </w:rPr>
      </w:pPr>
      <w:r w:rsidRPr="004159FD">
        <w:rPr>
          <w:rFonts w:ascii="Arial" w:hAnsi="Arial" w:cs="Arial"/>
          <w:b/>
          <w:sz w:val="20"/>
        </w:rPr>
        <w:t>OPCIÓN 3  NO ELEGIR NINGÚN ÁREA DE CONCENTRACIÓN:</w:t>
      </w:r>
    </w:p>
    <w:p w:rsidR="00042F03" w:rsidRPr="00BF1701" w:rsidRDefault="00042F03" w:rsidP="00B90C6A">
      <w:pPr>
        <w:pStyle w:val="P4"/>
        <w:tabs>
          <w:tab w:val="left" w:pos="6570"/>
          <w:tab w:val="left" w:pos="7805"/>
        </w:tabs>
        <w:ind w:left="0"/>
        <w:rPr>
          <w:rFonts w:ascii="Arial" w:hAnsi="Arial" w:cs="Arial"/>
          <w:b/>
          <w:sz w:val="18"/>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042F03">
      <w:pPr>
        <w:pStyle w:val="P4"/>
        <w:tabs>
          <w:tab w:val="left" w:pos="1701"/>
          <w:tab w:val="left" w:pos="5400"/>
          <w:tab w:val="left" w:pos="6570"/>
          <w:tab w:val="left" w:pos="7650"/>
          <w:tab w:val="left" w:pos="9090"/>
          <w:tab w:val="left" w:pos="10440"/>
          <w:tab w:val="left" w:pos="11880"/>
        </w:tabs>
        <w:ind w:left="0"/>
        <w:jc w:val="left"/>
        <w:rPr>
          <w:rFonts w:ascii="Arial" w:hAnsi="Arial" w:cs="Arial"/>
          <w:b/>
          <w:sz w:val="20"/>
        </w:rPr>
      </w:pPr>
    </w:p>
    <w:p w:rsidR="00B90C6A" w:rsidRPr="004159FD" w:rsidRDefault="00B90C6A" w:rsidP="00756681">
      <w:pPr>
        <w:pStyle w:val="P4"/>
        <w:tabs>
          <w:tab w:val="left" w:pos="993"/>
          <w:tab w:val="left" w:pos="5670"/>
          <w:tab w:val="left" w:pos="6804"/>
          <w:tab w:val="left" w:pos="8010"/>
          <w:tab w:val="left" w:pos="9214"/>
          <w:tab w:val="left" w:pos="10620"/>
          <w:tab w:val="left" w:pos="11880"/>
        </w:tabs>
        <w:ind w:left="0" w:right="-54"/>
        <w:jc w:val="left"/>
        <w:rPr>
          <w:rFonts w:ascii="Arial" w:hAnsi="Arial" w:cs="Arial"/>
          <w:sz w:val="20"/>
        </w:rPr>
      </w:pPr>
      <w:r w:rsidRPr="004159FD">
        <w:rPr>
          <w:rFonts w:ascii="Arial" w:hAnsi="Arial" w:cs="Arial"/>
          <w:sz w:val="20"/>
        </w:rPr>
        <w:t>4213028</w:t>
      </w:r>
      <w:r w:rsidRPr="004159FD">
        <w:rPr>
          <w:rFonts w:ascii="Arial" w:hAnsi="Arial" w:cs="Arial"/>
          <w:sz w:val="20"/>
        </w:rPr>
        <w:tab/>
        <w:t>Seminario de Investigación 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w:t>
      </w:r>
      <w:r w:rsidR="00756681" w:rsidRPr="004159FD">
        <w:rPr>
          <w:rFonts w:ascii="Arial" w:hAnsi="Arial" w:cs="Arial"/>
          <w:sz w:val="20"/>
        </w:rPr>
        <w:br/>
      </w:r>
      <w:r w:rsidRPr="004159FD">
        <w:rPr>
          <w:rFonts w:ascii="Arial" w:hAnsi="Arial" w:cs="Arial"/>
          <w:sz w:val="20"/>
        </w:rPr>
        <w:t>4213029</w:t>
      </w:r>
      <w:r w:rsidRPr="004159FD">
        <w:rPr>
          <w:rFonts w:ascii="Arial" w:hAnsi="Arial" w:cs="Arial"/>
          <w:sz w:val="20"/>
        </w:rPr>
        <w:tab/>
        <w:t>Seminario de Investigación 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Pr="004159FD">
        <w:rPr>
          <w:rFonts w:ascii="Arial" w:hAnsi="Arial" w:cs="Arial"/>
          <w:sz w:val="20"/>
        </w:rPr>
        <w:tab/>
      </w:r>
      <w:r w:rsidR="00595306" w:rsidRPr="004159FD">
        <w:rPr>
          <w:rFonts w:ascii="Arial" w:hAnsi="Arial" w:cs="Arial"/>
          <w:sz w:val="20"/>
        </w:rPr>
        <w:t>XI</w:t>
      </w:r>
      <w:r w:rsidRPr="004159FD">
        <w:rPr>
          <w:rFonts w:ascii="Arial" w:hAnsi="Arial" w:cs="Arial"/>
          <w:sz w:val="20"/>
        </w:rPr>
        <w:tab/>
        <w:t>4213028</w:t>
      </w:r>
      <w:r w:rsidR="00756681" w:rsidRPr="004159FD">
        <w:rPr>
          <w:rFonts w:ascii="Arial" w:hAnsi="Arial" w:cs="Arial"/>
          <w:sz w:val="20"/>
        </w:rPr>
        <w:br/>
      </w:r>
      <w:r w:rsidRPr="004159FD">
        <w:rPr>
          <w:rFonts w:ascii="Arial" w:hAnsi="Arial" w:cs="Arial"/>
          <w:sz w:val="20"/>
        </w:rPr>
        <w:t>4213030</w:t>
      </w:r>
      <w:r w:rsidRPr="004159FD">
        <w:rPr>
          <w:rFonts w:ascii="Arial" w:hAnsi="Arial" w:cs="Arial"/>
          <w:sz w:val="20"/>
        </w:rPr>
        <w:tab/>
        <w:t>Seminario de Investigación III</w:t>
      </w:r>
      <w:r w:rsidRPr="004159FD">
        <w:rPr>
          <w:rFonts w:ascii="Arial" w:hAnsi="Arial" w:cs="Arial"/>
          <w:sz w:val="20"/>
        </w:rPr>
        <w:tab/>
        <w:t>OBL.</w:t>
      </w:r>
      <w:r w:rsidRPr="004159FD">
        <w:rPr>
          <w:rFonts w:ascii="Arial" w:hAnsi="Arial" w:cs="Arial"/>
          <w:sz w:val="20"/>
        </w:rPr>
        <w:tab/>
        <w:t>3</w:t>
      </w:r>
      <w:r w:rsidRPr="004159FD">
        <w:rPr>
          <w:rFonts w:ascii="Arial" w:hAnsi="Arial" w:cs="Arial"/>
          <w:sz w:val="20"/>
        </w:rPr>
        <w:tab/>
      </w:r>
      <w:r w:rsidRPr="004159FD">
        <w:rPr>
          <w:rFonts w:ascii="Arial" w:hAnsi="Arial" w:cs="Arial"/>
          <w:sz w:val="20"/>
        </w:rPr>
        <w:tab/>
      </w:r>
      <w:r w:rsidR="004159FD">
        <w:rPr>
          <w:rFonts w:ascii="Arial" w:hAnsi="Arial" w:cs="Arial"/>
          <w:sz w:val="20"/>
        </w:rPr>
        <w:t xml:space="preserve">  </w:t>
      </w:r>
      <w:r w:rsidRPr="004159FD">
        <w:rPr>
          <w:rFonts w:ascii="Arial" w:hAnsi="Arial" w:cs="Arial"/>
          <w:sz w:val="20"/>
        </w:rPr>
        <w:t>6</w:t>
      </w:r>
      <w:r w:rsidR="00756681" w:rsidRPr="004159FD">
        <w:rPr>
          <w:rFonts w:ascii="Arial" w:hAnsi="Arial" w:cs="Arial"/>
          <w:sz w:val="20"/>
        </w:rPr>
        <w:tab/>
      </w:r>
      <w:r w:rsidR="00595306" w:rsidRPr="004159FD">
        <w:rPr>
          <w:rFonts w:ascii="Arial" w:hAnsi="Arial" w:cs="Arial"/>
          <w:sz w:val="20"/>
        </w:rPr>
        <w:t>XII</w:t>
      </w:r>
      <w:r w:rsidR="00756681" w:rsidRPr="004159FD">
        <w:rPr>
          <w:rFonts w:ascii="Arial" w:hAnsi="Arial" w:cs="Arial"/>
          <w:sz w:val="20"/>
        </w:rPr>
        <w:tab/>
      </w:r>
      <w:r w:rsidRPr="004159FD">
        <w:rPr>
          <w:rFonts w:ascii="Arial" w:hAnsi="Arial" w:cs="Arial"/>
          <w:sz w:val="20"/>
        </w:rPr>
        <w:t>4213029</w:t>
      </w:r>
    </w:p>
    <w:p w:rsidR="00B90C6A" w:rsidRPr="004159FD" w:rsidRDefault="00B90C6A" w:rsidP="00756681">
      <w:pPr>
        <w:pStyle w:val="P4"/>
        <w:tabs>
          <w:tab w:val="left" w:pos="993"/>
          <w:tab w:val="left" w:pos="5670"/>
          <w:tab w:val="left" w:pos="6930"/>
          <w:tab w:val="left" w:pos="8010"/>
          <w:tab w:val="left" w:pos="9214"/>
          <w:tab w:val="left" w:pos="10620"/>
          <w:tab w:val="left" w:pos="11880"/>
        </w:tabs>
        <w:ind w:left="426"/>
        <w:jc w:val="left"/>
        <w:rPr>
          <w:rFonts w:ascii="Arial" w:hAnsi="Arial" w:cs="Arial"/>
          <w:sz w:val="20"/>
        </w:rPr>
      </w:pPr>
      <w:r w:rsidRPr="004159FD">
        <w:rPr>
          <w:rFonts w:ascii="Arial" w:hAnsi="Arial" w:cs="Arial"/>
          <w:sz w:val="20"/>
        </w:rPr>
        <w:tab/>
      </w:r>
      <w:r w:rsidRPr="004159FD">
        <w:rPr>
          <w:rFonts w:ascii="Arial" w:hAnsi="Arial" w:cs="Arial"/>
          <w:sz w:val="20"/>
          <w:lang w:val="pt-BR"/>
        </w:rPr>
        <w:t>Optativas Teórico Metodológicas</w:t>
      </w:r>
      <w:r w:rsidRPr="004159FD">
        <w:rPr>
          <w:rFonts w:ascii="Arial" w:hAnsi="Arial" w:cs="Arial"/>
          <w:sz w:val="20"/>
          <w:lang w:val="pt-BR"/>
        </w:rPr>
        <w:tab/>
        <w:t>OPT.</w:t>
      </w:r>
      <w:r w:rsidRPr="004159FD">
        <w:rPr>
          <w:rFonts w:ascii="Arial" w:hAnsi="Arial" w:cs="Arial"/>
          <w:sz w:val="20"/>
          <w:lang w:val="pt-BR"/>
        </w:rPr>
        <w:tab/>
      </w:r>
      <w:r w:rsidRPr="004159FD">
        <w:rPr>
          <w:rFonts w:ascii="Arial" w:hAnsi="Arial" w:cs="Arial"/>
          <w:sz w:val="20"/>
          <w:lang w:val="pt-BR"/>
        </w:rPr>
        <w:tab/>
      </w:r>
      <w:r w:rsidRPr="004159FD">
        <w:rPr>
          <w:rFonts w:ascii="Arial" w:hAnsi="Arial" w:cs="Arial"/>
          <w:sz w:val="20"/>
          <w:lang w:val="pt-BR"/>
        </w:rPr>
        <w:tab/>
        <w:t>16</w:t>
      </w:r>
      <w:r w:rsidRPr="004159FD">
        <w:rPr>
          <w:rFonts w:ascii="Arial" w:hAnsi="Arial" w:cs="Arial"/>
          <w:color w:val="FF0000"/>
          <w:sz w:val="20"/>
          <w:lang w:val="pt-BR"/>
        </w:rPr>
        <w:t xml:space="preserve"> </w:t>
      </w:r>
      <w:r w:rsidRPr="004159FD">
        <w:rPr>
          <w:rFonts w:ascii="Arial" w:hAnsi="Arial" w:cs="Arial"/>
          <w:sz w:val="20"/>
          <w:lang w:val="pt-BR"/>
        </w:rPr>
        <w:t>(mín.</w:t>
      </w:r>
      <w:proofErr w:type="gramStart"/>
      <w:r w:rsidRPr="004159FD">
        <w:rPr>
          <w:rFonts w:ascii="Arial" w:hAnsi="Arial" w:cs="Arial"/>
          <w:sz w:val="20"/>
          <w:lang w:val="pt-BR"/>
        </w:rPr>
        <w:t>)</w:t>
      </w:r>
      <w:proofErr w:type="gramEnd"/>
      <w:r w:rsidRPr="004159FD">
        <w:rPr>
          <w:rFonts w:ascii="Arial" w:hAnsi="Arial" w:cs="Arial"/>
          <w:sz w:val="20"/>
          <w:lang w:val="pt-BR"/>
        </w:rPr>
        <w:tab/>
      </w:r>
      <w:r w:rsidRPr="004159FD">
        <w:rPr>
          <w:rFonts w:ascii="Arial" w:hAnsi="Arial" w:cs="Arial"/>
          <w:sz w:val="20"/>
        </w:rPr>
        <w:t>VII al XII</w:t>
      </w:r>
      <w:r w:rsidRPr="004159FD">
        <w:rPr>
          <w:rFonts w:ascii="Arial" w:hAnsi="Arial" w:cs="Arial"/>
          <w:sz w:val="20"/>
        </w:rPr>
        <w:tab/>
      </w:r>
      <w:r w:rsidRPr="004159FD">
        <w:rPr>
          <w:rFonts w:ascii="Arial" w:hAnsi="Arial" w:cs="Arial"/>
          <w:sz w:val="20"/>
        </w:rPr>
        <w:br/>
      </w:r>
      <w:r w:rsidRPr="004159FD">
        <w:rPr>
          <w:rFonts w:ascii="Arial" w:hAnsi="Arial" w:cs="Arial"/>
          <w:sz w:val="20"/>
        </w:rPr>
        <w:tab/>
        <w:t xml:space="preserve">Optativas de las </w:t>
      </w:r>
      <w:r w:rsidR="00856313" w:rsidRPr="004159FD">
        <w:rPr>
          <w:rFonts w:ascii="Arial" w:hAnsi="Arial" w:cs="Arial"/>
          <w:sz w:val="20"/>
        </w:rPr>
        <w:t>Á</w:t>
      </w:r>
      <w:r w:rsidRPr="004159FD">
        <w:rPr>
          <w:rFonts w:ascii="Arial" w:hAnsi="Arial" w:cs="Arial"/>
          <w:sz w:val="20"/>
        </w:rPr>
        <w:t>reas de Concentración</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96</w:t>
      </w:r>
      <w:r w:rsidRPr="004159FD">
        <w:rPr>
          <w:rFonts w:ascii="Arial" w:hAnsi="Arial" w:cs="Arial"/>
          <w:b/>
          <w:color w:val="FF0000"/>
          <w:sz w:val="20"/>
        </w:rPr>
        <w:t xml:space="preserve"> </w:t>
      </w:r>
      <w:r w:rsidRPr="004159FD">
        <w:rPr>
          <w:rFonts w:ascii="Arial" w:hAnsi="Arial" w:cs="Arial"/>
          <w:sz w:val="20"/>
        </w:rPr>
        <w:t>(mín.)</w:t>
      </w:r>
      <w:r w:rsidRPr="004159FD">
        <w:rPr>
          <w:rFonts w:ascii="Arial" w:hAnsi="Arial" w:cs="Arial"/>
          <w:sz w:val="20"/>
        </w:rPr>
        <w:tab/>
        <w:t>VII al XII</w:t>
      </w:r>
      <w:r w:rsidRPr="004159FD">
        <w:rPr>
          <w:rFonts w:ascii="Arial" w:hAnsi="Arial" w:cs="Arial"/>
          <w:sz w:val="20"/>
        </w:rPr>
        <w:tab/>
      </w:r>
    </w:p>
    <w:p w:rsidR="00B90C6A" w:rsidRPr="004159FD" w:rsidRDefault="00B90C6A" w:rsidP="00756681">
      <w:pPr>
        <w:pStyle w:val="P4"/>
        <w:tabs>
          <w:tab w:val="left" w:pos="993"/>
          <w:tab w:val="left" w:pos="5670"/>
          <w:tab w:val="left" w:pos="6930"/>
          <w:tab w:val="left" w:pos="8010"/>
          <w:tab w:val="left" w:pos="9214"/>
          <w:tab w:val="left" w:pos="10620"/>
          <w:tab w:val="left" w:pos="11880"/>
        </w:tabs>
        <w:ind w:left="426"/>
        <w:jc w:val="left"/>
        <w:rPr>
          <w:rFonts w:ascii="Arial" w:hAnsi="Arial" w:cs="Arial"/>
          <w:sz w:val="20"/>
        </w:rPr>
      </w:pPr>
      <w:r w:rsidRPr="004159FD">
        <w:rPr>
          <w:rFonts w:ascii="Arial" w:hAnsi="Arial" w:cs="Arial"/>
          <w:sz w:val="20"/>
        </w:rPr>
        <w:tab/>
        <w:t>Optativas de Movilidad de Intercambio</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36 (mín.)</w:t>
      </w:r>
      <w:r w:rsidRPr="004159FD">
        <w:rPr>
          <w:rFonts w:ascii="Arial" w:hAnsi="Arial" w:cs="Arial"/>
          <w:sz w:val="20"/>
        </w:rPr>
        <w:tab/>
        <w:t>IX al XII</w:t>
      </w:r>
      <w:r w:rsidRPr="004159FD">
        <w:rPr>
          <w:rFonts w:ascii="Arial" w:hAnsi="Arial" w:cs="Arial"/>
          <w:sz w:val="20"/>
        </w:rPr>
        <w:tab/>
        <w:t>Autorización</w:t>
      </w:r>
    </w:p>
    <w:p w:rsidR="00B90C6A" w:rsidRPr="004159FD" w:rsidRDefault="00B90C6A" w:rsidP="00756681">
      <w:pPr>
        <w:pStyle w:val="P4"/>
        <w:tabs>
          <w:tab w:val="left" w:pos="9072"/>
        </w:tabs>
        <w:ind w:left="0"/>
        <w:jc w:val="left"/>
        <w:rPr>
          <w:rFonts w:ascii="Arial" w:hAnsi="Arial" w:cs="Arial"/>
          <w:b/>
          <w:sz w:val="20"/>
        </w:rPr>
      </w:pPr>
      <w:r w:rsidRPr="004159FD">
        <w:rPr>
          <w:rFonts w:ascii="Arial" w:hAnsi="Arial" w:cs="Arial"/>
          <w:sz w:val="20"/>
        </w:rPr>
        <w:tab/>
      </w:r>
      <w:r w:rsidR="00756681" w:rsidRPr="004159FD">
        <w:rPr>
          <w:rFonts w:ascii="Arial" w:hAnsi="Arial" w:cs="Arial"/>
          <w:b/>
          <w:sz w:val="20"/>
        </w:rPr>
        <w:t>__</w:t>
      </w:r>
      <w:r w:rsidRPr="004159FD">
        <w:rPr>
          <w:rFonts w:ascii="Arial" w:hAnsi="Arial" w:cs="Arial"/>
          <w:b/>
          <w:sz w:val="20"/>
        </w:rPr>
        <w:t>_________</w:t>
      </w:r>
    </w:p>
    <w:p w:rsidR="00B90C6A" w:rsidRPr="004159FD" w:rsidRDefault="00B90C6A" w:rsidP="00756681">
      <w:pPr>
        <w:pStyle w:val="P4"/>
        <w:tabs>
          <w:tab w:val="left" w:pos="864"/>
          <w:tab w:val="left" w:pos="9214"/>
          <w:tab w:val="left" w:pos="9322"/>
          <w:tab w:val="left" w:pos="10549"/>
          <w:tab w:val="left" w:pos="11966"/>
        </w:tabs>
        <w:ind w:left="0"/>
        <w:jc w:val="left"/>
        <w:rPr>
          <w:rFonts w:ascii="Arial" w:hAnsi="Arial" w:cs="Arial"/>
          <w:b/>
          <w:sz w:val="20"/>
        </w:rPr>
      </w:pPr>
      <w:r w:rsidRPr="004159FD">
        <w:rPr>
          <w:rFonts w:ascii="Arial" w:hAnsi="Arial" w:cs="Arial"/>
          <w:sz w:val="20"/>
        </w:rPr>
        <w:tab/>
      </w:r>
      <w:r w:rsidRPr="004159FD">
        <w:rPr>
          <w:rFonts w:ascii="Arial" w:hAnsi="Arial" w:cs="Arial"/>
          <w:b/>
          <w:sz w:val="20"/>
        </w:rPr>
        <w:t>TOTAL DE CRÉDITOS EN ESTE NIVEL</w:t>
      </w:r>
      <w:r w:rsidRPr="004159FD">
        <w:rPr>
          <w:rFonts w:ascii="Arial" w:hAnsi="Arial" w:cs="Arial"/>
          <w:b/>
          <w:sz w:val="20"/>
        </w:rPr>
        <w:tab/>
        <w:t>166 (mín.)</w:t>
      </w:r>
    </w:p>
    <w:p w:rsidR="00B90C6A" w:rsidRDefault="00B90C6A"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Default="00031C25" w:rsidP="00B90C6A">
      <w:pPr>
        <w:tabs>
          <w:tab w:val="left" w:pos="851"/>
          <w:tab w:val="left" w:pos="7290"/>
        </w:tabs>
        <w:rPr>
          <w:rFonts w:ascii="Arial" w:hAnsi="Arial" w:cs="Arial"/>
          <w:bCs/>
        </w:rPr>
      </w:pPr>
    </w:p>
    <w:p w:rsidR="00031C25" w:rsidRPr="004159FD" w:rsidRDefault="00031C25" w:rsidP="00B90C6A">
      <w:pPr>
        <w:tabs>
          <w:tab w:val="left" w:pos="851"/>
          <w:tab w:val="left" w:pos="7290"/>
        </w:tabs>
        <w:rPr>
          <w:rFonts w:ascii="Arial" w:hAnsi="Arial" w:cs="Arial"/>
          <w:bCs/>
        </w:rPr>
      </w:pPr>
    </w:p>
    <w:p w:rsidR="00B90C6A" w:rsidRPr="004159FD" w:rsidRDefault="00B90C6A" w:rsidP="00B90C6A">
      <w:pPr>
        <w:pStyle w:val="Piedepgina"/>
        <w:widowControl/>
        <w:tabs>
          <w:tab w:val="clear" w:pos="4419"/>
          <w:tab w:val="clear" w:pos="8838"/>
          <w:tab w:val="left" w:pos="851"/>
          <w:tab w:val="left" w:pos="7290"/>
        </w:tabs>
        <w:ind w:left="851"/>
        <w:rPr>
          <w:rFonts w:ascii="Arial" w:hAnsi="Arial" w:cs="Arial"/>
          <w:b/>
          <w:bCs/>
        </w:rPr>
      </w:pPr>
      <w:r w:rsidRPr="004159FD">
        <w:rPr>
          <w:rFonts w:ascii="Arial" w:hAnsi="Arial" w:cs="Arial"/>
          <w:b/>
          <w:bCs/>
        </w:rPr>
        <w:t>OPTATIVAS TEÓRICO METODOLÓGICAS</w:t>
      </w:r>
    </w:p>
    <w:p w:rsidR="00B90C6A" w:rsidRPr="004159FD" w:rsidRDefault="00B90C6A" w:rsidP="00B90C6A">
      <w:pPr>
        <w:pStyle w:val="Piedepgina"/>
        <w:widowControl/>
        <w:tabs>
          <w:tab w:val="clear" w:pos="4419"/>
          <w:tab w:val="clear" w:pos="8838"/>
        </w:tabs>
        <w:rPr>
          <w:rFonts w:ascii="Arial" w:hAnsi="Arial" w:cs="Arial"/>
        </w:rPr>
      </w:pPr>
    </w:p>
    <w:p w:rsidR="00B90C6A" w:rsidRPr="004159FD" w:rsidRDefault="00B90C6A" w:rsidP="00B90C6A">
      <w:pPr>
        <w:ind w:left="1276" w:hanging="432"/>
        <w:jc w:val="both"/>
        <w:outlineLvl w:val="0"/>
        <w:rPr>
          <w:rFonts w:ascii="Arial" w:hAnsi="Arial" w:cs="Arial"/>
        </w:rPr>
      </w:pPr>
      <w:r w:rsidRPr="004159FD">
        <w:rPr>
          <w:rFonts w:ascii="Arial" w:hAnsi="Arial" w:cs="Arial"/>
        </w:rPr>
        <w:t>-</w:t>
      </w:r>
      <w:r w:rsidRPr="004159FD">
        <w:rPr>
          <w:rFonts w:ascii="Arial" w:hAnsi="Arial" w:cs="Arial"/>
        </w:rPr>
        <w:tab/>
        <w:t xml:space="preserve">Objetivo: Brindar una formación básica en teoría y metodología para las humanidades. </w:t>
      </w:r>
    </w:p>
    <w:p w:rsidR="00B90C6A" w:rsidRPr="004159FD" w:rsidRDefault="00B90C6A" w:rsidP="00B90C6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B90C6A" w:rsidRPr="004159FD" w:rsidRDefault="00B90C6A" w:rsidP="00B90C6A">
      <w:pPr>
        <w:jc w:val="both"/>
        <w:rPr>
          <w:rFonts w:ascii="Arial" w:hAnsi="Arial" w:cs="Arial"/>
        </w:rPr>
      </w:pPr>
    </w:p>
    <w:p w:rsidR="00B90C6A" w:rsidRPr="00031C25" w:rsidRDefault="00B90C6A" w:rsidP="00B90C6A">
      <w:pPr>
        <w:pStyle w:val="Prrafodelista"/>
        <w:numPr>
          <w:ilvl w:val="0"/>
          <w:numId w:val="32"/>
        </w:numPr>
        <w:tabs>
          <w:tab w:val="left" w:pos="851"/>
          <w:tab w:val="left" w:pos="7290"/>
        </w:tabs>
        <w:ind w:left="1701" w:hanging="425"/>
        <w:jc w:val="both"/>
        <w:rPr>
          <w:rFonts w:ascii="Arial" w:hAnsi="Arial" w:cs="Arial"/>
          <w:bCs/>
        </w:rPr>
      </w:pPr>
      <w:r w:rsidRPr="004159FD">
        <w:rPr>
          <w:rFonts w:ascii="Arial" w:hAnsi="Arial" w:cs="Arial"/>
        </w:rPr>
        <w:t>El alumno deberá cursar 16 créditos mínimo de cualquier Optativa Teórico Metodológica de las tres áreas de concentración.</w:t>
      </w:r>
    </w:p>
    <w:p w:rsidR="00031C25" w:rsidRPr="00031C25" w:rsidRDefault="00031C25" w:rsidP="00031C25">
      <w:pPr>
        <w:tabs>
          <w:tab w:val="left" w:pos="851"/>
          <w:tab w:val="left" w:pos="7290"/>
        </w:tabs>
        <w:jc w:val="both"/>
        <w:rPr>
          <w:rFonts w:ascii="Arial" w:hAnsi="Arial" w:cs="Arial"/>
          <w:bCs/>
        </w:rPr>
      </w:pPr>
    </w:p>
    <w:p w:rsidR="00B90C6A" w:rsidRPr="004159FD" w:rsidRDefault="00B90C6A" w:rsidP="00B90C6A">
      <w:pPr>
        <w:ind w:left="851"/>
        <w:rPr>
          <w:rFonts w:ascii="Arial" w:hAnsi="Arial" w:cs="Arial"/>
          <w:b/>
        </w:rPr>
      </w:pPr>
      <w:r w:rsidRPr="004159FD">
        <w:rPr>
          <w:rFonts w:ascii="Arial" w:hAnsi="Arial" w:cs="Arial"/>
          <w:b/>
        </w:rPr>
        <w:t>OPTATIVAS DE LAS ÁREAS DE CONCENTRACIÓN</w:t>
      </w:r>
    </w:p>
    <w:p w:rsidR="00B90C6A" w:rsidRPr="004159FD" w:rsidRDefault="00B90C6A" w:rsidP="00B90C6A">
      <w:pPr>
        <w:rPr>
          <w:rFonts w:ascii="Arial" w:hAnsi="Arial" w:cs="Arial"/>
        </w:rPr>
      </w:pPr>
    </w:p>
    <w:p w:rsidR="00B90C6A" w:rsidRPr="004159FD" w:rsidRDefault="00B90C6A" w:rsidP="00B90C6A">
      <w:pPr>
        <w:numPr>
          <w:ilvl w:val="0"/>
          <w:numId w:val="26"/>
        </w:numPr>
        <w:ind w:left="1276"/>
        <w:rPr>
          <w:rFonts w:ascii="Arial" w:hAnsi="Arial" w:cs="Arial"/>
        </w:rPr>
      </w:pPr>
      <w:r w:rsidRPr="004159FD">
        <w:rPr>
          <w:rFonts w:ascii="Arial" w:hAnsi="Arial" w:cs="Arial"/>
        </w:rPr>
        <w:t xml:space="preserve">Objetivo: Brindar opciones de </w:t>
      </w:r>
      <w:r w:rsidR="00BF1701">
        <w:rPr>
          <w:rFonts w:ascii="Arial" w:hAnsi="Arial" w:cs="Arial"/>
        </w:rPr>
        <w:t>especialización</w:t>
      </w:r>
      <w:r w:rsidR="005E1C33" w:rsidRPr="004159FD">
        <w:rPr>
          <w:rFonts w:ascii="Arial" w:hAnsi="Arial" w:cs="Arial"/>
          <w:color w:val="FF0000"/>
        </w:rPr>
        <w:t xml:space="preserve"> </w:t>
      </w:r>
      <w:r w:rsidRPr="004159FD">
        <w:rPr>
          <w:rFonts w:ascii="Arial" w:hAnsi="Arial" w:cs="Arial"/>
        </w:rPr>
        <w:t>en las áreas de arte y literatura, filosofía e historia.</w:t>
      </w:r>
    </w:p>
    <w:p w:rsidR="00B90C6A" w:rsidRPr="004159FD" w:rsidRDefault="00B90C6A" w:rsidP="00B90C6A">
      <w:pPr>
        <w:jc w:val="both"/>
        <w:rPr>
          <w:rFonts w:ascii="Arial" w:hAnsi="Arial" w:cs="Arial"/>
        </w:rPr>
      </w:pPr>
    </w:p>
    <w:p w:rsidR="00B90C6A" w:rsidRPr="004159FD" w:rsidRDefault="00B90C6A" w:rsidP="00B90C6A">
      <w:pPr>
        <w:ind w:left="1276"/>
        <w:jc w:val="both"/>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921838" w:rsidRPr="004159FD" w:rsidRDefault="00921838" w:rsidP="00921838">
      <w:pPr>
        <w:jc w:val="both"/>
        <w:rPr>
          <w:rFonts w:ascii="Arial" w:hAnsi="Arial" w:cs="Arial"/>
        </w:rPr>
      </w:pPr>
    </w:p>
    <w:p w:rsidR="00B90C6A" w:rsidRPr="004159FD" w:rsidRDefault="00B90C6A" w:rsidP="00B90C6A">
      <w:pPr>
        <w:pStyle w:val="Prrafodelista"/>
        <w:numPr>
          <w:ilvl w:val="0"/>
          <w:numId w:val="33"/>
        </w:numPr>
        <w:tabs>
          <w:tab w:val="left" w:pos="851"/>
          <w:tab w:val="left" w:pos="7290"/>
        </w:tabs>
        <w:ind w:left="1701" w:hanging="425"/>
        <w:jc w:val="both"/>
        <w:rPr>
          <w:rFonts w:ascii="Arial" w:hAnsi="Arial" w:cs="Arial"/>
          <w:bCs/>
        </w:rPr>
      </w:pPr>
      <w:r w:rsidRPr="004159FD">
        <w:rPr>
          <w:rFonts w:ascii="Arial" w:hAnsi="Arial" w:cs="Arial"/>
        </w:rPr>
        <w:t>El alumno deberá cursar 96 créditos mínimo de cualquier</w:t>
      </w:r>
      <w:r w:rsidR="00BF1701">
        <w:rPr>
          <w:rFonts w:ascii="Arial" w:hAnsi="Arial" w:cs="Arial"/>
        </w:rPr>
        <w:t xml:space="preserve"> optativa teórico metodológica, optativa de área de </w:t>
      </w:r>
      <w:r w:rsidRPr="004159FD">
        <w:rPr>
          <w:rFonts w:ascii="Arial" w:hAnsi="Arial" w:cs="Arial"/>
        </w:rPr>
        <w:t>concentración o cualquier Optativa Práctica.</w:t>
      </w:r>
    </w:p>
    <w:p w:rsidR="00756681" w:rsidRPr="004159FD" w:rsidRDefault="00756681" w:rsidP="00B90C6A">
      <w:pPr>
        <w:jc w:val="both"/>
        <w:rPr>
          <w:rFonts w:ascii="Arial" w:hAnsi="Arial" w:cs="Arial"/>
        </w:rPr>
      </w:pPr>
    </w:p>
    <w:p w:rsidR="00B90C6A" w:rsidRPr="004159FD" w:rsidRDefault="00B90C6A" w:rsidP="00B90C6A">
      <w:pPr>
        <w:tabs>
          <w:tab w:val="left" w:pos="1276"/>
        </w:tabs>
        <w:ind w:left="1276"/>
        <w:jc w:val="both"/>
        <w:rPr>
          <w:rFonts w:ascii="Arial" w:hAnsi="Arial" w:cs="Arial"/>
        </w:rPr>
      </w:pPr>
      <w:r w:rsidRPr="004159FD">
        <w:rPr>
          <w:rFonts w:ascii="Arial" w:hAnsi="Arial" w:cs="Arial"/>
        </w:rPr>
        <w:t>NOTA:</w:t>
      </w:r>
    </w:p>
    <w:p w:rsidR="00B90C6A" w:rsidRPr="004159FD" w:rsidRDefault="00B90C6A" w:rsidP="00B90C6A">
      <w:pPr>
        <w:ind w:left="1276"/>
        <w:jc w:val="both"/>
        <w:rPr>
          <w:rFonts w:ascii="Arial" w:hAnsi="Arial" w:cs="Arial"/>
        </w:rPr>
      </w:pPr>
      <w:r w:rsidRPr="004159FD">
        <w:rPr>
          <w:rFonts w:ascii="Arial" w:hAnsi="Arial" w:cs="Arial"/>
        </w:rPr>
        <w:t xml:space="preserve">Si un alumno elige la opción 1 o la opción 2, podrá tener una constancia emitida por la Dirección de la División de Ciencias Sociales y Humanidades de la UAM Cuajimalpa de haber cursado un área de concentración en una o dos áreas específicas, según el caso. También puede optar por elegir las UEA de diferentes áreas de concentración. </w:t>
      </w:r>
    </w:p>
    <w:p w:rsidR="00B90C6A" w:rsidRPr="004159FD" w:rsidRDefault="00B90C6A" w:rsidP="00B90C6A">
      <w:pPr>
        <w:pStyle w:val="P4"/>
        <w:ind w:left="0"/>
        <w:outlineLvl w:val="0"/>
        <w:rPr>
          <w:rFonts w:ascii="Arial" w:hAnsi="Arial" w:cs="Arial"/>
          <w:b/>
          <w:sz w:val="20"/>
        </w:rPr>
      </w:pPr>
    </w:p>
    <w:p w:rsidR="00B90C6A" w:rsidRPr="004159FD" w:rsidRDefault="00B90C6A" w:rsidP="00B90C6A">
      <w:pPr>
        <w:pStyle w:val="P4"/>
        <w:ind w:left="851"/>
        <w:outlineLvl w:val="0"/>
        <w:rPr>
          <w:rFonts w:ascii="Arial" w:hAnsi="Arial" w:cs="Arial"/>
          <w:b/>
          <w:sz w:val="20"/>
        </w:rPr>
      </w:pPr>
      <w:r w:rsidRPr="004159FD">
        <w:rPr>
          <w:rFonts w:ascii="Arial" w:hAnsi="Arial" w:cs="Arial"/>
          <w:b/>
          <w:sz w:val="20"/>
        </w:rPr>
        <w:t>ÁREA DE CONCENTRACIÓN I: ARTE Y LITERATURA</w:t>
      </w:r>
    </w:p>
    <w:p w:rsidR="00B90C6A" w:rsidRPr="004159FD" w:rsidRDefault="00B90C6A" w:rsidP="00B90C6A">
      <w:pPr>
        <w:rPr>
          <w:rFonts w:ascii="Arial" w:hAnsi="Arial" w:cs="Arial"/>
          <w:szCs w:val="36"/>
        </w:rPr>
      </w:pPr>
    </w:p>
    <w:p w:rsidR="00B90C6A" w:rsidRPr="004159FD" w:rsidRDefault="00DF09C7" w:rsidP="00B90C6A">
      <w:pPr>
        <w:ind w:left="1276"/>
        <w:jc w:val="both"/>
        <w:rPr>
          <w:rFonts w:ascii="Arial" w:hAnsi="Arial" w:cs="Arial"/>
        </w:rPr>
      </w:pPr>
      <w:r w:rsidRPr="004159FD">
        <w:rPr>
          <w:rFonts w:ascii="Arial" w:hAnsi="Arial" w:cs="Arial"/>
        </w:rPr>
        <w:t>E</w:t>
      </w:r>
      <w:r w:rsidR="00B90C6A" w:rsidRPr="004159FD">
        <w:rPr>
          <w:rFonts w:ascii="Arial" w:hAnsi="Arial" w:cs="Arial"/>
        </w:rPr>
        <w:t>sta área está dirigida al alumno que quiere especializarse en el estudio de expresiones culturales, artísticas y literarias</w:t>
      </w:r>
      <w:r w:rsidR="00B90C6A" w:rsidRPr="004159FD">
        <w:rPr>
          <w:rFonts w:ascii="Arial" w:hAnsi="Arial" w:cs="Arial"/>
          <w:shd w:val="clear" w:color="auto" w:fill="FFFFFF"/>
        </w:rPr>
        <w:t xml:space="preserve"> desde perspectivas diversas y complejas. Se combinan conocimientos sobre estas expresiones con un énfasis en enfoques crítico-teóricos, históricos, sociológicos y antropológicos. Tratándose de un área de concentración enfocada en las producciones culturales, artísticas y literarias, se incluye el estudio de prácticas y representaciones específicas en relación a su contexto de producción y recepción, de manera especial, aunque no exclusiva, en los ámbitos mexicanos y latinoamericanos, propiciando así un panorama de asociaciones cognitivas que permita problematizar las relaciones entre prácticas específicas, los marcos teóricos y socioculturales en que emergen, y sus modos de producción.  Aunque hay amplia flexibilidad dentro del área de concentración para estudiar diversos temas, también se ofrece al alumno la oportunidad de enfocarse en una de cuatro áreas disciplinares: Arte, Literatura, Cine y Estudios Culturales. De esta manera, el área de concentración </w:t>
      </w:r>
      <w:r w:rsidR="00B90C6A" w:rsidRPr="004159FD">
        <w:rPr>
          <w:rFonts w:ascii="Arial" w:hAnsi="Arial" w:cs="Arial"/>
        </w:rPr>
        <w:t xml:space="preserve">ofrece caminos de desarrollo intelectual para los alumnos con intereses comparativos y </w:t>
      </w:r>
      <w:proofErr w:type="spellStart"/>
      <w:r w:rsidR="00B90C6A" w:rsidRPr="004159FD">
        <w:rPr>
          <w:rFonts w:ascii="Arial" w:hAnsi="Arial" w:cs="Arial"/>
        </w:rPr>
        <w:t>transdisciplinarios</w:t>
      </w:r>
      <w:proofErr w:type="spellEnd"/>
      <w:r w:rsidR="00B90C6A" w:rsidRPr="004159FD">
        <w:rPr>
          <w:rFonts w:ascii="Arial" w:hAnsi="Arial" w:cs="Arial"/>
        </w:rPr>
        <w:t>, así como para los que tienen intereses más enfocados en un campo de investigación en particular.</w:t>
      </w:r>
    </w:p>
    <w:p w:rsidR="00B90C6A" w:rsidRDefault="00B90C6A" w:rsidP="00B90C6A">
      <w:pPr>
        <w:jc w:val="both"/>
        <w:rPr>
          <w:rFonts w:ascii="Arial" w:hAnsi="Arial" w:cs="Arial"/>
        </w:rPr>
      </w:pPr>
    </w:p>
    <w:p w:rsidR="00031C25" w:rsidRPr="004159FD" w:rsidRDefault="00031C25" w:rsidP="00B90C6A">
      <w:pPr>
        <w:jc w:val="both"/>
        <w:rPr>
          <w:rFonts w:ascii="Arial" w:hAnsi="Arial" w:cs="Arial"/>
        </w:rPr>
      </w:pPr>
    </w:p>
    <w:p w:rsidR="00DF09C7" w:rsidRPr="004159FD" w:rsidRDefault="00DF09C7" w:rsidP="00DF09C7">
      <w:pPr>
        <w:pStyle w:val="P4"/>
        <w:tabs>
          <w:tab w:val="left" w:pos="1701"/>
          <w:tab w:val="left" w:pos="4680"/>
          <w:tab w:val="left" w:pos="5940"/>
          <w:tab w:val="left" w:pos="7110"/>
          <w:tab w:val="left" w:pos="8505"/>
          <w:tab w:val="left" w:pos="8550"/>
          <w:tab w:val="left" w:pos="9810"/>
          <w:tab w:val="left" w:pos="9923"/>
          <w:tab w:val="left" w:pos="11766"/>
        </w:tabs>
        <w:ind w:left="283"/>
        <w:jc w:val="left"/>
        <w:rPr>
          <w:rFonts w:ascii="Arial" w:hAnsi="Arial" w:cs="Arial"/>
          <w:b/>
          <w:sz w:val="20"/>
        </w:rPr>
      </w:pPr>
      <w:r w:rsidRPr="004159FD">
        <w:rPr>
          <w:rFonts w:ascii="Arial" w:hAnsi="Arial" w:cs="Arial"/>
          <w:b/>
          <w:sz w:val="20"/>
        </w:rPr>
        <w:t>OPTATIVAS TEÓRICO METODOLÓGICAS</w:t>
      </w:r>
    </w:p>
    <w:p w:rsidR="00DF09C7" w:rsidRPr="004159FD" w:rsidRDefault="00DF09C7" w:rsidP="00042F03">
      <w:pPr>
        <w:pStyle w:val="P4"/>
        <w:tabs>
          <w:tab w:val="left" w:pos="6570"/>
          <w:tab w:val="left" w:pos="7805"/>
        </w:tabs>
        <w:ind w:left="0"/>
        <w:rPr>
          <w:rFonts w:ascii="Arial" w:hAnsi="Arial" w:cs="Arial"/>
          <w:sz w:val="20"/>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042F03">
      <w:pPr>
        <w:pStyle w:val="P4"/>
        <w:tabs>
          <w:tab w:val="left" w:pos="1701"/>
          <w:tab w:val="left" w:pos="4680"/>
          <w:tab w:val="left" w:pos="5940"/>
          <w:tab w:val="left" w:pos="7110"/>
          <w:tab w:val="left" w:pos="8505"/>
          <w:tab w:val="left" w:pos="8550"/>
          <w:tab w:val="left" w:pos="9810"/>
          <w:tab w:val="left" w:pos="9923"/>
          <w:tab w:val="left" w:pos="11766"/>
        </w:tabs>
        <w:ind w:left="0"/>
        <w:jc w:val="left"/>
        <w:rPr>
          <w:rFonts w:ascii="Arial" w:hAnsi="Arial" w:cs="Arial"/>
          <w:sz w:val="20"/>
        </w:rPr>
      </w:pPr>
    </w:p>
    <w:p w:rsidR="00B90C6A" w:rsidRPr="004159FD" w:rsidRDefault="00B90C6A" w:rsidP="00373FB9">
      <w:pPr>
        <w:pStyle w:val="P4"/>
        <w:tabs>
          <w:tab w:val="left" w:pos="993"/>
          <w:tab w:val="left" w:pos="5670"/>
          <w:tab w:val="left" w:pos="6804"/>
          <w:tab w:val="left" w:pos="8080"/>
          <w:tab w:val="left" w:pos="9498"/>
          <w:tab w:val="left" w:pos="10632"/>
        </w:tabs>
        <w:ind w:left="0"/>
        <w:jc w:val="left"/>
        <w:rPr>
          <w:rFonts w:ascii="Arial" w:hAnsi="Arial" w:cs="Arial"/>
          <w:sz w:val="20"/>
        </w:rPr>
      </w:pPr>
      <w:r w:rsidRPr="004159FD">
        <w:rPr>
          <w:rFonts w:ascii="Arial" w:hAnsi="Arial" w:cs="Arial"/>
          <w:sz w:val="20"/>
        </w:rPr>
        <w:t>4214087</w:t>
      </w:r>
      <w:r w:rsidR="00756681" w:rsidRPr="004159FD">
        <w:rPr>
          <w:rFonts w:ascii="Arial" w:hAnsi="Arial" w:cs="Arial"/>
          <w:sz w:val="20"/>
        </w:rPr>
        <w:tab/>
        <w:t>T</w:t>
      </w:r>
      <w:r w:rsidRPr="004159FD">
        <w:rPr>
          <w:rFonts w:ascii="Arial" w:hAnsi="Arial" w:cs="Arial"/>
          <w:sz w:val="20"/>
        </w:rPr>
        <w:t>eoría y Crítica de la Cultura</w:t>
      </w:r>
      <w:r w:rsidR="00373FB9" w:rsidRPr="004159FD">
        <w:rPr>
          <w:rFonts w:ascii="Arial" w:hAnsi="Arial" w:cs="Arial"/>
          <w:sz w:val="20"/>
        </w:rPr>
        <w:tab/>
      </w:r>
      <w:r w:rsidRPr="004159FD">
        <w:rPr>
          <w:rFonts w:ascii="Arial" w:hAnsi="Arial" w:cs="Arial"/>
          <w:sz w:val="20"/>
        </w:rPr>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4214082</w:t>
      </w:r>
      <w:r w:rsidR="00756681" w:rsidRPr="004159FD">
        <w:rPr>
          <w:rFonts w:ascii="Arial" w:hAnsi="Arial" w:cs="Arial"/>
          <w:sz w:val="20"/>
        </w:rPr>
        <w:tab/>
      </w:r>
      <w:r w:rsidR="00373FB9" w:rsidRPr="004159FD">
        <w:rPr>
          <w:rFonts w:ascii="Arial" w:hAnsi="Arial" w:cs="Arial"/>
          <w:sz w:val="20"/>
        </w:rPr>
        <w:t>Teoría Crítica</w:t>
      </w:r>
      <w:r w:rsidR="00373FB9" w:rsidRPr="004159FD">
        <w:rPr>
          <w:rFonts w:ascii="Arial" w:hAnsi="Arial" w:cs="Arial"/>
          <w:sz w:val="20"/>
        </w:rPr>
        <w:tab/>
      </w:r>
      <w:r w:rsidRPr="004159FD">
        <w:rPr>
          <w:rFonts w:ascii="Arial" w:hAnsi="Arial" w:cs="Arial"/>
          <w:sz w:val="20"/>
        </w:rPr>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p>
    <w:p w:rsidR="00B810A7" w:rsidRPr="004159FD" w:rsidRDefault="00B810A7" w:rsidP="00042F03">
      <w:pPr>
        <w:pStyle w:val="P4"/>
        <w:tabs>
          <w:tab w:val="left" w:pos="1701"/>
          <w:tab w:val="left" w:pos="4680"/>
          <w:tab w:val="left" w:pos="5940"/>
          <w:tab w:val="left" w:pos="7110"/>
          <w:tab w:val="left" w:pos="8505"/>
          <w:tab w:val="left" w:pos="8550"/>
          <w:tab w:val="left" w:pos="9810"/>
          <w:tab w:val="left" w:pos="9923"/>
          <w:tab w:val="left" w:pos="11766"/>
        </w:tabs>
        <w:ind w:left="0"/>
        <w:jc w:val="left"/>
        <w:rPr>
          <w:rFonts w:ascii="Arial" w:hAnsi="Arial" w:cs="Arial"/>
          <w:sz w:val="20"/>
        </w:rPr>
      </w:pPr>
    </w:p>
    <w:p w:rsidR="00B90C6A" w:rsidRPr="004159FD" w:rsidRDefault="00B90C6A" w:rsidP="00B90C6A">
      <w:pPr>
        <w:pStyle w:val="P4"/>
        <w:tabs>
          <w:tab w:val="left" w:pos="1701"/>
          <w:tab w:val="left" w:pos="4680"/>
          <w:tab w:val="left" w:pos="5940"/>
          <w:tab w:val="left" w:pos="7110"/>
          <w:tab w:val="left" w:pos="8505"/>
          <w:tab w:val="left" w:pos="8550"/>
          <w:tab w:val="left" w:pos="9810"/>
          <w:tab w:val="left" w:pos="9923"/>
          <w:tab w:val="left" w:pos="11766"/>
        </w:tabs>
        <w:ind w:left="283"/>
        <w:jc w:val="left"/>
        <w:rPr>
          <w:rFonts w:ascii="Arial" w:hAnsi="Arial" w:cs="Arial"/>
          <w:b/>
          <w:sz w:val="20"/>
        </w:rPr>
      </w:pPr>
      <w:r w:rsidRPr="004159FD">
        <w:rPr>
          <w:rFonts w:ascii="Arial" w:hAnsi="Arial" w:cs="Arial"/>
          <w:b/>
          <w:sz w:val="20"/>
        </w:rPr>
        <w:t>OPTATIVAS DEL ÁREA DE CONCENTRACIÓN EN ARTE Y LITERATURA</w:t>
      </w:r>
    </w:p>
    <w:p w:rsidR="00B90C6A" w:rsidRPr="004159FD" w:rsidRDefault="00B90C6A" w:rsidP="00042F03">
      <w:pPr>
        <w:pStyle w:val="P4"/>
        <w:tabs>
          <w:tab w:val="left" w:pos="1701"/>
          <w:tab w:val="left" w:pos="4680"/>
          <w:tab w:val="left" w:pos="5940"/>
          <w:tab w:val="left" w:pos="7110"/>
          <w:tab w:val="left" w:pos="8505"/>
          <w:tab w:val="left" w:pos="8550"/>
          <w:tab w:val="left" w:pos="9810"/>
          <w:tab w:val="left" w:pos="9923"/>
          <w:tab w:val="left" w:pos="11766"/>
        </w:tabs>
        <w:ind w:left="0"/>
        <w:jc w:val="left"/>
        <w:rPr>
          <w:rFonts w:ascii="Arial" w:hAnsi="Arial" w:cs="Arial"/>
          <w:sz w:val="20"/>
        </w:rPr>
      </w:pPr>
    </w:p>
    <w:p w:rsidR="00DF09C7" w:rsidRPr="004159FD" w:rsidRDefault="00DF09C7" w:rsidP="00DF09C7">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DF09C7" w:rsidRPr="004159FD" w:rsidRDefault="00DF09C7" w:rsidP="00DF09C7">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DF09C7" w:rsidRPr="004159FD" w:rsidRDefault="00DF09C7" w:rsidP="00042F03">
      <w:pPr>
        <w:pStyle w:val="P4"/>
        <w:tabs>
          <w:tab w:val="left" w:pos="1701"/>
          <w:tab w:val="left" w:pos="4680"/>
          <w:tab w:val="left" w:pos="5940"/>
          <w:tab w:val="left" w:pos="7110"/>
          <w:tab w:val="left" w:pos="8505"/>
          <w:tab w:val="left" w:pos="8550"/>
          <w:tab w:val="left" w:pos="9810"/>
          <w:tab w:val="left" w:pos="9923"/>
          <w:tab w:val="left" w:pos="11766"/>
        </w:tabs>
        <w:ind w:left="0"/>
        <w:jc w:val="left"/>
        <w:rPr>
          <w:rFonts w:ascii="Arial" w:hAnsi="Arial" w:cs="Arial"/>
          <w:sz w:val="20"/>
        </w:rPr>
      </w:pPr>
    </w:p>
    <w:p w:rsidR="00B90C6A" w:rsidRPr="004159FD" w:rsidRDefault="00B90C6A" w:rsidP="00373FB9">
      <w:pPr>
        <w:pStyle w:val="P4"/>
        <w:tabs>
          <w:tab w:val="left" w:pos="993"/>
          <w:tab w:val="left" w:pos="5670"/>
          <w:tab w:val="left" w:pos="6804"/>
          <w:tab w:val="left" w:pos="8080"/>
          <w:tab w:val="left" w:pos="9498"/>
          <w:tab w:val="left" w:pos="10632"/>
          <w:tab w:val="left" w:pos="11907"/>
        </w:tabs>
        <w:ind w:left="0"/>
        <w:jc w:val="left"/>
        <w:rPr>
          <w:rFonts w:ascii="Arial" w:hAnsi="Arial" w:cs="Arial"/>
          <w:sz w:val="20"/>
        </w:rPr>
      </w:pPr>
      <w:r w:rsidRPr="004159FD">
        <w:rPr>
          <w:rFonts w:ascii="Arial" w:hAnsi="Arial" w:cs="Arial"/>
          <w:sz w:val="20"/>
        </w:rPr>
        <w:t>4214088</w:t>
      </w:r>
      <w:r w:rsidR="00756681" w:rsidRPr="004159FD">
        <w:rPr>
          <w:rFonts w:ascii="Arial" w:hAnsi="Arial" w:cs="Arial"/>
          <w:sz w:val="20"/>
        </w:rPr>
        <w:tab/>
      </w:r>
      <w:r w:rsidRPr="004159FD">
        <w:rPr>
          <w:rFonts w:ascii="Arial" w:hAnsi="Arial" w:cs="Arial"/>
          <w:sz w:val="20"/>
        </w:rPr>
        <w:t>Teoría y Crítica del Arte</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4214089</w:t>
      </w:r>
      <w:r w:rsidR="00756681" w:rsidRPr="004159FD">
        <w:rPr>
          <w:rFonts w:ascii="Arial" w:hAnsi="Arial" w:cs="Arial"/>
          <w:sz w:val="20"/>
        </w:rPr>
        <w:tab/>
      </w:r>
      <w:r w:rsidRPr="004159FD">
        <w:rPr>
          <w:rFonts w:ascii="Arial" w:hAnsi="Arial" w:cs="Arial"/>
          <w:sz w:val="20"/>
        </w:rPr>
        <w:t>Teoría y Crítica de la Literatura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4214083</w:t>
      </w:r>
      <w:r w:rsidR="00756681" w:rsidRPr="004159FD">
        <w:rPr>
          <w:rFonts w:ascii="Arial" w:hAnsi="Arial" w:cs="Arial"/>
          <w:sz w:val="20"/>
        </w:rPr>
        <w:tab/>
      </w:r>
      <w:r w:rsidRPr="004159FD">
        <w:rPr>
          <w:rFonts w:ascii="Arial" w:hAnsi="Arial" w:cs="Arial"/>
          <w:sz w:val="20"/>
        </w:rPr>
        <w:t>Estudios sobre cine</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4214084</w:t>
      </w:r>
      <w:r w:rsidR="00756681" w:rsidRPr="004159FD">
        <w:rPr>
          <w:rFonts w:ascii="Arial" w:hAnsi="Arial" w:cs="Arial"/>
          <w:sz w:val="20"/>
        </w:rPr>
        <w:tab/>
      </w:r>
      <w:r w:rsidRPr="004159FD">
        <w:rPr>
          <w:rFonts w:ascii="Arial" w:hAnsi="Arial" w:cs="Arial"/>
          <w:sz w:val="20"/>
        </w:rPr>
        <w:t>Cultura Visual</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4214086</w:t>
      </w:r>
      <w:r w:rsidR="00756681" w:rsidRPr="004159FD">
        <w:rPr>
          <w:rFonts w:ascii="Arial" w:hAnsi="Arial" w:cs="Arial"/>
          <w:sz w:val="20"/>
        </w:rPr>
        <w:tab/>
      </w:r>
      <w:r w:rsidRPr="004159FD">
        <w:rPr>
          <w:rFonts w:ascii="Arial" w:hAnsi="Arial" w:cs="Arial"/>
          <w:sz w:val="20"/>
        </w:rPr>
        <w:t>Arte y Literatura Mexicana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4214090</w:t>
      </w:r>
      <w:r w:rsidR="00756681" w:rsidRPr="004159FD">
        <w:rPr>
          <w:rFonts w:ascii="Arial" w:hAnsi="Arial" w:cs="Arial"/>
          <w:sz w:val="20"/>
        </w:rPr>
        <w:tab/>
      </w:r>
      <w:r w:rsidRPr="004159FD">
        <w:rPr>
          <w:rFonts w:ascii="Arial" w:hAnsi="Arial" w:cs="Arial"/>
          <w:sz w:val="20"/>
        </w:rPr>
        <w:t>Arte Latinoamericano</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4214091</w:t>
      </w:r>
      <w:r w:rsidR="00756681" w:rsidRPr="004159FD">
        <w:rPr>
          <w:rFonts w:ascii="Arial" w:hAnsi="Arial" w:cs="Arial"/>
          <w:sz w:val="20"/>
        </w:rPr>
        <w:tab/>
      </w:r>
      <w:r w:rsidRPr="004159FD">
        <w:rPr>
          <w:rFonts w:ascii="Arial" w:hAnsi="Arial" w:cs="Arial"/>
          <w:sz w:val="20"/>
        </w:rPr>
        <w:t xml:space="preserve">Literatura Latinoamericana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Pr="004159FD">
        <w:rPr>
          <w:rFonts w:ascii="Arial" w:hAnsi="Arial" w:cs="Arial"/>
          <w:sz w:val="20"/>
        </w:rPr>
        <w:br/>
        <w:t>4214085</w:t>
      </w:r>
      <w:r w:rsidR="00756681" w:rsidRPr="004159FD">
        <w:rPr>
          <w:rFonts w:ascii="Arial" w:hAnsi="Arial" w:cs="Arial"/>
          <w:sz w:val="20"/>
        </w:rPr>
        <w:tab/>
      </w:r>
      <w:r w:rsidRPr="004159FD">
        <w:rPr>
          <w:rFonts w:ascii="Arial" w:hAnsi="Arial" w:cs="Arial"/>
          <w:sz w:val="20"/>
        </w:rPr>
        <w:t xml:space="preserve">Arte, Política y Sociedad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4213022</w:t>
      </w:r>
      <w:r w:rsidR="00756681" w:rsidRPr="004159FD">
        <w:rPr>
          <w:rFonts w:ascii="Arial" w:hAnsi="Arial" w:cs="Arial"/>
          <w:sz w:val="20"/>
        </w:rPr>
        <w:tab/>
      </w:r>
      <w:r w:rsidRPr="004159FD">
        <w:rPr>
          <w:rFonts w:ascii="Arial" w:hAnsi="Arial" w:cs="Arial"/>
          <w:sz w:val="20"/>
        </w:rPr>
        <w:t xml:space="preserve">Temas Selectos en Arte y Literatura I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4213023</w:t>
      </w:r>
      <w:r w:rsidR="00756681" w:rsidRPr="004159FD">
        <w:rPr>
          <w:rFonts w:ascii="Arial" w:hAnsi="Arial" w:cs="Arial"/>
        </w:rPr>
        <w:tab/>
      </w:r>
      <w:r w:rsidRPr="004159FD">
        <w:rPr>
          <w:rFonts w:ascii="Arial" w:hAnsi="Arial" w:cs="Arial"/>
          <w:sz w:val="20"/>
        </w:rPr>
        <w:t>Temas Selectos en Arte y Literatura II</w:t>
      </w:r>
      <w:r w:rsidR="00B810A7">
        <w:rPr>
          <w:rFonts w:ascii="Arial" w:hAnsi="Arial" w:cs="Arial"/>
          <w:sz w:val="20"/>
        </w:rPr>
        <w:tab/>
      </w:r>
      <w:r w:rsidRPr="004159FD">
        <w:rPr>
          <w:rFonts w:ascii="Arial" w:hAnsi="Arial" w:cs="Arial"/>
          <w:sz w:val="20"/>
        </w:rPr>
        <w:t>OPT.</w:t>
      </w:r>
      <w:r w:rsidR="00373FB9" w:rsidRPr="004159FD">
        <w:rPr>
          <w:rFonts w:ascii="Arial" w:hAnsi="Arial" w:cs="Arial"/>
          <w:sz w:val="20"/>
        </w:rPr>
        <w:tab/>
      </w:r>
      <w:r w:rsidRPr="004159FD">
        <w:rPr>
          <w:rFonts w:ascii="Arial" w:hAnsi="Arial" w:cs="Arial"/>
          <w:sz w:val="20"/>
        </w:rPr>
        <w:t>4</w:t>
      </w:r>
      <w:r w:rsidRPr="004159FD">
        <w:rPr>
          <w:rFonts w:ascii="Arial" w:hAnsi="Arial" w:cs="Arial"/>
          <w:sz w:val="20"/>
        </w:rPr>
        <w:tab/>
      </w:r>
      <w:r w:rsidRPr="004159FD">
        <w:rPr>
          <w:rFonts w:ascii="Arial" w:hAnsi="Arial" w:cs="Arial"/>
          <w:sz w:val="20"/>
        </w:rPr>
        <w:tab/>
        <w:t>8</w:t>
      </w:r>
      <w:r w:rsidR="00373FB9" w:rsidRPr="004159FD">
        <w:rPr>
          <w:rFonts w:ascii="Arial" w:hAnsi="Arial" w:cs="Arial"/>
          <w:sz w:val="20"/>
        </w:rPr>
        <w:tab/>
      </w:r>
      <w:r w:rsidRPr="004159FD">
        <w:rPr>
          <w:rFonts w:ascii="Arial" w:hAnsi="Arial" w:cs="Arial"/>
          <w:sz w:val="20"/>
        </w:rPr>
        <w:t>VII al XII</w:t>
      </w:r>
      <w:r w:rsidR="00373FB9" w:rsidRPr="004159FD">
        <w:rPr>
          <w:rFonts w:ascii="Arial" w:hAnsi="Arial" w:cs="Arial"/>
          <w:sz w:val="20"/>
        </w:rPr>
        <w:br/>
      </w:r>
      <w:r w:rsidR="00921838" w:rsidRPr="004159FD">
        <w:rPr>
          <w:rFonts w:ascii="Arial" w:hAnsi="Arial" w:cs="Arial"/>
          <w:sz w:val="20"/>
        </w:rPr>
        <w:t>4</w:t>
      </w:r>
      <w:r w:rsidRPr="004159FD">
        <w:rPr>
          <w:rFonts w:ascii="Arial" w:hAnsi="Arial" w:cs="Arial"/>
          <w:sz w:val="20"/>
        </w:rPr>
        <w:t>213024</w:t>
      </w:r>
      <w:r w:rsidR="00373FB9" w:rsidRPr="004159FD">
        <w:rPr>
          <w:rFonts w:ascii="Arial" w:hAnsi="Arial" w:cs="Arial"/>
          <w:sz w:val="20"/>
        </w:rPr>
        <w:tab/>
      </w:r>
      <w:r w:rsidRPr="004159FD">
        <w:rPr>
          <w:rFonts w:ascii="Arial" w:hAnsi="Arial" w:cs="Arial"/>
          <w:sz w:val="20"/>
        </w:rPr>
        <w:t>Temas Selectos en Arte y Literatura III</w:t>
      </w:r>
      <w:r w:rsidR="00B810A7">
        <w:rPr>
          <w:rFonts w:ascii="Arial" w:hAnsi="Arial" w:cs="Arial"/>
          <w:sz w:val="20"/>
        </w:rPr>
        <w:tab/>
      </w:r>
      <w:r w:rsidRPr="004159FD">
        <w:rPr>
          <w:rFonts w:ascii="Arial" w:hAnsi="Arial" w:cs="Arial"/>
          <w:sz w:val="20"/>
        </w:rPr>
        <w:t>OPT.</w:t>
      </w:r>
      <w:r w:rsidR="00373FB9" w:rsidRPr="004159FD">
        <w:rPr>
          <w:rFonts w:ascii="Arial" w:hAnsi="Arial" w:cs="Arial"/>
          <w:sz w:val="20"/>
        </w:rPr>
        <w:tab/>
      </w:r>
      <w:r w:rsidRPr="004159FD">
        <w:rPr>
          <w:rFonts w:ascii="Arial" w:hAnsi="Arial" w:cs="Arial"/>
          <w:sz w:val="20"/>
        </w:rPr>
        <w:t>4</w:t>
      </w:r>
      <w:r w:rsidRPr="004159FD">
        <w:rPr>
          <w:rFonts w:ascii="Arial" w:hAnsi="Arial" w:cs="Arial"/>
          <w:sz w:val="20"/>
        </w:rPr>
        <w:tab/>
      </w:r>
      <w:r w:rsidRPr="004159FD">
        <w:rPr>
          <w:rFonts w:ascii="Arial" w:hAnsi="Arial" w:cs="Arial"/>
          <w:sz w:val="20"/>
        </w:rPr>
        <w:tab/>
        <w:t>8</w:t>
      </w:r>
      <w:r w:rsidR="00373FB9" w:rsidRPr="004159FD">
        <w:rPr>
          <w:rFonts w:ascii="Arial" w:hAnsi="Arial" w:cs="Arial"/>
          <w:sz w:val="20"/>
        </w:rPr>
        <w:tab/>
      </w:r>
      <w:r w:rsidRPr="004159FD">
        <w:rPr>
          <w:rFonts w:ascii="Arial" w:hAnsi="Arial" w:cs="Arial"/>
          <w:sz w:val="20"/>
        </w:rPr>
        <w:t>VII al XII</w:t>
      </w:r>
    </w:p>
    <w:p w:rsidR="00B90C6A" w:rsidRPr="004159FD" w:rsidRDefault="00B90C6A" w:rsidP="00B90C6A">
      <w:pPr>
        <w:pStyle w:val="P4"/>
        <w:ind w:left="0"/>
        <w:outlineLvl w:val="0"/>
        <w:rPr>
          <w:rFonts w:ascii="Arial" w:hAnsi="Arial" w:cs="Arial"/>
          <w:b/>
          <w:sz w:val="20"/>
        </w:rPr>
      </w:pPr>
    </w:p>
    <w:p w:rsidR="00B90C6A" w:rsidRPr="004159FD" w:rsidRDefault="00B90C6A" w:rsidP="00B90C6A">
      <w:pPr>
        <w:pStyle w:val="P4"/>
        <w:ind w:left="419" w:firstLine="432"/>
        <w:outlineLvl w:val="0"/>
        <w:rPr>
          <w:rFonts w:ascii="Arial" w:hAnsi="Arial" w:cs="Arial"/>
          <w:b/>
          <w:sz w:val="20"/>
        </w:rPr>
      </w:pPr>
      <w:r w:rsidRPr="004159FD">
        <w:rPr>
          <w:rFonts w:ascii="Arial" w:hAnsi="Arial" w:cs="Arial"/>
          <w:b/>
          <w:sz w:val="20"/>
        </w:rPr>
        <w:t>ÁREA DE CONCENTRACIÓN II: FILOSOFÍA</w:t>
      </w:r>
    </w:p>
    <w:p w:rsidR="00B90C6A" w:rsidRPr="004159FD" w:rsidRDefault="00B90C6A" w:rsidP="00B90C6A">
      <w:pPr>
        <w:pStyle w:val="P4"/>
        <w:ind w:left="0"/>
        <w:outlineLvl w:val="0"/>
        <w:rPr>
          <w:rFonts w:ascii="Arial" w:hAnsi="Arial" w:cs="Arial"/>
          <w:sz w:val="20"/>
        </w:rPr>
      </w:pPr>
    </w:p>
    <w:p w:rsidR="00B90C6A" w:rsidRPr="004159FD" w:rsidRDefault="00B90C6A" w:rsidP="00B90C6A">
      <w:pPr>
        <w:ind w:left="1276"/>
        <w:jc w:val="both"/>
        <w:rPr>
          <w:rFonts w:ascii="Arial" w:hAnsi="Arial" w:cs="Arial"/>
          <w:shd w:val="clear" w:color="auto" w:fill="FFFFFF"/>
        </w:rPr>
      </w:pPr>
      <w:r w:rsidRPr="004159FD">
        <w:rPr>
          <w:rFonts w:ascii="Arial" w:hAnsi="Arial" w:cs="Arial"/>
          <w:shd w:val="clear" w:color="auto" w:fill="FFFFFF"/>
        </w:rPr>
        <w:t>Esta área de concentración está orientada fundamentalmente hacia el ámbito de la filosofía. Incluye áreas clásicas de la reflexión filosófica, tanto práctica (ética, filosofía política y social, estética, filosofía de la historia) como teórica (filosofía del lenguaje, ontología y metafísica, metodología, filosofía de la ciencia y lógica). La intención es que el alumno acceda al núcleo básico de  los métodos y conceptualizaciones clásicos de la filosofía y complemente esta formación con debates contemporáneos dentro de la disciplina a través de los Temas Selectos. Éstos permiten vincular la investigación vigente en el Departamento con la docencia especializada.</w:t>
      </w:r>
    </w:p>
    <w:p w:rsidR="00B90C6A" w:rsidRDefault="00B90C6A" w:rsidP="00B90C6A">
      <w:pPr>
        <w:pStyle w:val="P4"/>
        <w:ind w:left="0"/>
        <w:outlineLvl w:val="0"/>
        <w:rPr>
          <w:rFonts w:ascii="Arial" w:hAnsi="Arial" w:cs="Arial"/>
          <w:sz w:val="20"/>
        </w:rPr>
      </w:pPr>
    </w:p>
    <w:p w:rsidR="00031C25" w:rsidRDefault="00031C25" w:rsidP="00B90C6A">
      <w:pPr>
        <w:pStyle w:val="P4"/>
        <w:ind w:left="0"/>
        <w:outlineLvl w:val="0"/>
        <w:rPr>
          <w:rFonts w:ascii="Arial" w:hAnsi="Arial" w:cs="Arial"/>
          <w:sz w:val="20"/>
        </w:rPr>
      </w:pPr>
    </w:p>
    <w:p w:rsidR="00031C25" w:rsidRDefault="00031C25" w:rsidP="00B90C6A">
      <w:pPr>
        <w:pStyle w:val="P4"/>
        <w:ind w:left="0"/>
        <w:outlineLvl w:val="0"/>
        <w:rPr>
          <w:rFonts w:ascii="Arial" w:hAnsi="Arial" w:cs="Arial"/>
          <w:sz w:val="20"/>
        </w:rPr>
      </w:pPr>
    </w:p>
    <w:p w:rsidR="00031C25" w:rsidRDefault="00031C25" w:rsidP="00B90C6A">
      <w:pPr>
        <w:pStyle w:val="P4"/>
        <w:ind w:left="0"/>
        <w:outlineLvl w:val="0"/>
        <w:rPr>
          <w:rFonts w:ascii="Arial" w:hAnsi="Arial" w:cs="Arial"/>
          <w:sz w:val="20"/>
        </w:rPr>
      </w:pPr>
    </w:p>
    <w:p w:rsidR="00031C25" w:rsidRDefault="00031C25" w:rsidP="00B90C6A">
      <w:pPr>
        <w:pStyle w:val="P4"/>
        <w:ind w:left="0"/>
        <w:outlineLvl w:val="0"/>
        <w:rPr>
          <w:rFonts w:ascii="Arial" w:hAnsi="Arial" w:cs="Arial"/>
          <w:sz w:val="20"/>
        </w:rPr>
      </w:pPr>
    </w:p>
    <w:p w:rsidR="00031C25" w:rsidRPr="004159FD" w:rsidRDefault="00031C25" w:rsidP="00B90C6A">
      <w:pPr>
        <w:pStyle w:val="P4"/>
        <w:ind w:left="0"/>
        <w:outlineLvl w:val="0"/>
        <w:rPr>
          <w:rFonts w:ascii="Arial" w:hAnsi="Arial" w:cs="Arial"/>
          <w:sz w:val="20"/>
        </w:rPr>
      </w:pPr>
    </w:p>
    <w:p w:rsidR="00DF09C7" w:rsidRPr="004159FD" w:rsidRDefault="00DF09C7" w:rsidP="00DF09C7">
      <w:pPr>
        <w:pStyle w:val="P4"/>
        <w:tabs>
          <w:tab w:val="left" w:pos="2268"/>
          <w:tab w:val="left" w:pos="4680"/>
          <w:tab w:val="left" w:pos="5940"/>
          <w:tab w:val="left" w:pos="7110"/>
          <w:tab w:val="left" w:pos="8550"/>
          <w:tab w:val="left" w:pos="9810"/>
          <w:tab w:val="left" w:pos="10980"/>
        </w:tabs>
        <w:ind w:left="851" w:right="567"/>
        <w:jc w:val="left"/>
        <w:rPr>
          <w:rFonts w:ascii="Arial" w:hAnsi="Arial" w:cs="Arial"/>
          <w:b/>
          <w:sz w:val="20"/>
        </w:rPr>
      </w:pPr>
      <w:r w:rsidRPr="004159FD">
        <w:rPr>
          <w:rFonts w:ascii="Arial" w:hAnsi="Arial" w:cs="Arial"/>
          <w:b/>
          <w:sz w:val="20"/>
        </w:rPr>
        <w:t>OPTATIVAS TEÓRICO METODOLÓGICAS</w:t>
      </w:r>
    </w:p>
    <w:p w:rsidR="00DF09C7" w:rsidRPr="004159FD" w:rsidRDefault="00DF09C7" w:rsidP="00B90C6A">
      <w:pPr>
        <w:pStyle w:val="P4"/>
        <w:ind w:left="0"/>
        <w:outlineLvl w:val="0"/>
        <w:rPr>
          <w:rFonts w:ascii="Arial" w:hAnsi="Arial" w:cs="Arial"/>
          <w:sz w:val="20"/>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042F03">
      <w:pPr>
        <w:pStyle w:val="P4"/>
        <w:tabs>
          <w:tab w:val="left" w:pos="2790"/>
        </w:tabs>
        <w:ind w:left="0" w:right="567"/>
        <w:jc w:val="left"/>
        <w:rPr>
          <w:rFonts w:ascii="Arial" w:hAnsi="Arial" w:cs="Arial"/>
          <w:sz w:val="20"/>
        </w:rPr>
      </w:pPr>
    </w:p>
    <w:p w:rsidR="00B90C6A" w:rsidRPr="004159FD" w:rsidRDefault="00B90C6A" w:rsidP="00373FB9">
      <w:pPr>
        <w:pStyle w:val="P4"/>
        <w:tabs>
          <w:tab w:val="left" w:pos="993"/>
          <w:tab w:val="left" w:pos="5670"/>
          <w:tab w:val="left" w:pos="6804"/>
          <w:tab w:val="left" w:pos="8080"/>
          <w:tab w:val="left" w:pos="9498"/>
          <w:tab w:val="left" w:pos="10632"/>
        </w:tabs>
        <w:ind w:left="0" w:right="567"/>
        <w:jc w:val="left"/>
        <w:rPr>
          <w:rFonts w:ascii="Arial" w:hAnsi="Arial" w:cs="Arial"/>
          <w:sz w:val="20"/>
        </w:rPr>
      </w:pPr>
      <w:r w:rsidRPr="004159FD">
        <w:rPr>
          <w:rFonts w:ascii="Arial" w:hAnsi="Arial" w:cs="Arial"/>
          <w:sz w:val="20"/>
        </w:rPr>
        <w:t>4212082</w:t>
      </w:r>
      <w:r w:rsidRPr="004159FD">
        <w:rPr>
          <w:rFonts w:ascii="Arial" w:hAnsi="Arial" w:cs="Arial"/>
          <w:sz w:val="20"/>
        </w:rPr>
        <w:tab/>
        <w:t>Lógica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4211086</w:t>
      </w:r>
      <w:r w:rsidRPr="004159FD">
        <w:rPr>
          <w:rFonts w:ascii="Arial" w:hAnsi="Arial" w:cs="Arial"/>
          <w:sz w:val="20"/>
        </w:rPr>
        <w:tab/>
        <w:t>Filosofía de la Ciencia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p>
    <w:p w:rsidR="00B810A7" w:rsidRPr="004159FD" w:rsidRDefault="00B810A7" w:rsidP="00373FB9">
      <w:pPr>
        <w:pStyle w:val="P4"/>
        <w:tabs>
          <w:tab w:val="left" w:pos="2268"/>
          <w:tab w:val="left" w:pos="4680"/>
          <w:tab w:val="left" w:pos="5940"/>
          <w:tab w:val="left" w:pos="7110"/>
          <w:tab w:val="left" w:pos="8550"/>
          <w:tab w:val="left" w:pos="9810"/>
          <w:tab w:val="left" w:pos="10980"/>
        </w:tabs>
        <w:ind w:left="0" w:right="567"/>
        <w:jc w:val="left"/>
        <w:rPr>
          <w:rFonts w:ascii="Arial" w:hAnsi="Arial" w:cs="Arial"/>
          <w:sz w:val="20"/>
        </w:rPr>
      </w:pPr>
    </w:p>
    <w:p w:rsidR="00B90C6A" w:rsidRPr="004159FD" w:rsidRDefault="00B90C6A" w:rsidP="00B90C6A">
      <w:pPr>
        <w:pStyle w:val="P4"/>
        <w:tabs>
          <w:tab w:val="left" w:pos="2268"/>
          <w:tab w:val="left" w:pos="4680"/>
          <w:tab w:val="left" w:pos="5940"/>
          <w:tab w:val="left" w:pos="7110"/>
          <w:tab w:val="left" w:pos="8550"/>
          <w:tab w:val="left" w:pos="9810"/>
          <w:tab w:val="left" w:pos="10980"/>
        </w:tabs>
        <w:ind w:left="851" w:right="567"/>
        <w:jc w:val="left"/>
        <w:rPr>
          <w:rFonts w:ascii="Arial" w:hAnsi="Arial" w:cs="Arial"/>
          <w:b/>
          <w:sz w:val="20"/>
        </w:rPr>
      </w:pPr>
      <w:r w:rsidRPr="004159FD">
        <w:rPr>
          <w:rFonts w:ascii="Arial" w:hAnsi="Arial" w:cs="Arial"/>
          <w:b/>
          <w:sz w:val="20"/>
        </w:rPr>
        <w:t>OPTATIVAS DEL ÁREA DE CONCENTRACIÓN</w:t>
      </w:r>
    </w:p>
    <w:p w:rsidR="00B90C6A" w:rsidRPr="004159FD" w:rsidRDefault="00B90C6A" w:rsidP="00DF09C7">
      <w:pPr>
        <w:pStyle w:val="P4"/>
        <w:tabs>
          <w:tab w:val="left" w:pos="2268"/>
          <w:tab w:val="left" w:pos="4680"/>
          <w:tab w:val="left" w:pos="5940"/>
          <w:tab w:val="left" w:pos="7110"/>
          <w:tab w:val="left" w:pos="8550"/>
          <w:tab w:val="left" w:pos="9810"/>
          <w:tab w:val="left" w:pos="10980"/>
        </w:tabs>
        <w:ind w:left="0" w:right="567"/>
        <w:jc w:val="left"/>
        <w:rPr>
          <w:rFonts w:ascii="Arial" w:hAnsi="Arial" w:cs="Arial"/>
          <w:sz w:val="20"/>
        </w:rPr>
      </w:pPr>
    </w:p>
    <w:p w:rsidR="00DF09C7" w:rsidRPr="004159FD" w:rsidRDefault="00DF09C7" w:rsidP="00DF09C7">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DF09C7" w:rsidRPr="004159FD" w:rsidRDefault="00DF09C7" w:rsidP="00DF09C7">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DF09C7" w:rsidRPr="004159FD" w:rsidRDefault="00DF09C7" w:rsidP="00373FB9">
      <w:pPr>
        <w:pStyle w:val="P4"/>
        <w:tabs>
          <w:tab w:val="left" w:pos="284"/>
          <w:tab w:val="left" w:pos="993"/>
          <w:tab w:val="left" w:pos="5670"/>
          <w:tab w:val="left" w:pos="6804"/>
          <w:tab w:val="left" w:pos="8080"/>
          <w:tab w:val="left" w:pos="9498"/>
          <w:tab w:val="left" w:pos="10632"/>
        </w:tabs>
        <w:ind w:left="0" w:right="567"/>
        <w:jc w:val="left"/>
        <w:rPr>
          <w:rFonts w:ascii="Arial" w:hAnsi="Arial" w:cs="Arial"/>
          <w:sz w:val="20"/>
        </w:rPr>
      </w:pPr>
    </w:p>
    <w:p w:rsidR="00B90C6A" w:rsidRPr="004159FD" w:rsidRDefault="00B90C6A" w:rsidP="00373FB9">
      <w:pPr>
        <w:pStyle w:val="P4"/>
        <w:tabs>
          <w:tab w:val="left" w:pos="284"/>
          <w:tab w:val="left" w:pos="993"/>
          <w:tab w:val="left" w:pos="5670"/>
          <w:tab w:val="left" w:pos="6804"/>
          <w:tab w:val="left" w:pos="8080"/>
          <w:tab w:val="left" w:pos="9498"/>
          <w:tab w:val="left" w:pos="10632"/>
        </w:tabs>
        <w:ind w:left="0" w:right="567"/>
        <w:jc w:val="left"/>
        <w:rPr>
          <w:rFonts w:ascii="Arial" w:hAnsi="Arial" w:cs="Arial"/>
          <w:sz w:val="20"/>
        </w:rPr>
      </w:pPr>
      <w:r w:rsidRPr="004159FD">
        <w:rPr>
          <w:rFonts w:ascii="Arial" w:hAnsi="Arial" w:cs="Arial"/>
          <w:sz w:val="20"/>
        </w:rPr>
        <w:t>4211080</w:t>
      </w:r>
      <w:r w:rsidR="00373FB9" w:rsidRPr="004159FD">
        <w:rPr>
          <w:rFonts w:ascii="Arial" w:hAnsi="Arial" w:cs="Arial"/>
          <w:sz w:val="20"/>
        </w:rPr>
        <w:tab/>
      </w:r>
      <w:r w:rsidRPr="004159FD">
        <w:rPr>
          <w:rFonts w:ascii="Arial" w:hAnsi="Arial" w:cs="Arial"/>
          <w:sz w:val="20"/>
        </w:rPr>
        <w:t>Ética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Pr="004159FD">
        <w:rPr>
          <w:rFonts w:ascii="Arial" w:hAnsi="Arial" w:cs="Arial"/>
          <w:sz w:val="20"/>
        </w:rPr>
        <w:br/>
        <w:t>4212085</w:t>
      </w:r>
      <w:r w:rsidR="00373FB9" w:rsidRPr="004159FD">
        <w:rPr>
          <w:rFonts w:ascii="Arial" w:hAnsi="Arial" w:cs="Arial"/>
          <w:sz w:val="20"/>
        </w:rPr>
        <w:tab/>
      </w:r>
      <w:r w:rsidRPr="004159FD">
        <w:rPr>
          <w:rFonts w:ascii="Arial" w:hAnsi="Arial" w:cs="Arial"/>
          <w:sz w:val="20"/>
        </w:rPr>
        <w:t>Filosofía del Lenguaje</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4214078</w:t>
      </w:r>
      <w:r w:rsidR="00373FB9" w:rsidRPr="004159FD">
        <w:rPr>
          <w:rFonts w:ascii="Arial" w:hAnsi="Arial" w:cs="Arial"/>
          <w:sz w:val="20"/>
        </w:rPr>
        <w:tab/>
      </w:r>
      <w:r w:rsidRPr="004159FD">
        <w:rPr>
          <w:rFonts w:ascii="Arial" w:hAnsi="Arial" w:cs="Arial"/>
          <w:sz w:val="20"/>
        </w:rPr>
        <w:t>Ontología y Metafísica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Pr="004159FD">
        <w:rPr>
          <w:rFonts w:ascii="Arial" w:hAnsi="Arial" w:cs="Arial"/>
          <w:sz w:val="20"/>
        </w:rPr>
        <w:br/>
        <w:t>4211081</w:t>
      </w:r>
      <w:r w:rsidR="00373FB9" w:rsidRPr="004159FD">
        <w:rPr>
          <w:rFonts w:ascii="Arial" w:hAnsi="Arial" w:cs="Arial"/>
          <w:sz w:val="20"/>
        </w:rPr>
        <w:tab/>
      </w:r>
      <w:r w:rsidRPr="004159FD">
        <w:rPr>
          <w:rFonts w:ascii="Arial" w:hAnsi="Arial" w:cs="Arial"/>
          <w:sz w:val="20"/>
        </w:rPr>
        <w:t>Filosofía Política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4211082</w:t>
      </w:r>
      <w:r w:rsidR="00373FB9" w:rsidRPr="004159FD">
        <w:rPr>
          <w:rFonts w:ascii="Arial" w:hAnsi="Arial" w:cs="Arial"/>
          <w:sz w:val="20"/>
        </w:rPr>
        <w:tab/>
      </w:r>
      <w:r w:rsidRPr="004159FD">
        <w:rPr>
          <w:rFonts w:ascii="Arial" w:hAnsi="Arial" w:cs="Arial"/>
          <w:sz w:val="20"/>
        </w:rPr>
        <w:t>Filosofía Social</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4212088</w:t>
      </w:r>
      <w:r w:rsidR="00373FB9" w:rsidRPr="004159FD">
        <w:rPr>
          <w:rFonts w:ascii="Arial" w:hAnsi="Arial" w:cs="Arial"/>
          <w:sz w:val="20"/>
        </w:rPr>
        <w:tab/>
      </w:r>
      <w:r w:rsidRPr="004159FD">
        <w:rPr>
          <w:rFonts w:ascii="Arial" w:hAnsi="Arial" w:cs="Arial"/>
          <w:sz w:val="20"/>
        </w:rPr>
        <w:t>Estética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4212091</w:t>
      </w:r>
      <w:r w:rsidR="00373FB9" w:rsidRPr="004159FD">
        <w:rPr>
          <w:rFonts w:ascii="Arial" w:hAnsi="Arial" w:cs="Arial"/>
          <w:sz w:val="20"/>
        </w:rPr>
        <w:tab/>
      </w:r>
      <w:r w:rsidRPr="004159FD">
        <w:rPr>
          <w:rFonts w:ascii="Arial" w:hAnsi="Arial" w:cs="Arial"/>
          <w:sz w:val="20"/>
        </w:rPr>
        <w:t>Filosofía de la Historia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4212087</w:t>
      </w:r>
      <w:r w:rsidR="00373FB9" w:rsidRPr="004159FD">
        <w:rPr>
          <w:rFonts w:ascii="Arial" w:hAnsi="Arial" w:cs="Arial"/>
          <w:sz w:val="20"/>
        </w:rPr>
        <w:tab/>
      </w:r>
      <w:r w:rsidRPr="004159FD">
        <w:rPr>
          <w:rFonts w:ascii="Arial" w:hAnsi="Arial" w:cs="Arial"/>
          <w:sz w:val="20"/>
        </w:rPr>
        <w:t>Historia de la Ciencia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373FB9" w:rsidRPr="004159FD">
        <w:rPr>
          <w:rFonts w:ascii="Arial" w:hAnsi="Arial" w:cs="Arial"/>
          <w:sz w:val="20"/>
        </w:rPr>
        <w:br/>
      </w:r>
      <w:r w:rsidRPr="004159FD">
        <w:rPr>
          <w:rFonts w:ascii="Arial" w:hAnsi="Arial" w:cs="Arial"/>
          <w:sz w:val="20"/>
        </w:rPr>
        <w:t>4214079</w:t>
      </w:r>
      <w:r w:rsidR="00373FB9" w:rsidRPr="004159FD">
        <w:rPr>
          <w:rFonts w:ascii="Arial" w:hAnsi="Arial" w:cs="Arial"/>
          <w:sz w:val="20"/>
        </w:rPr>
        <w:tab/>
      </w:r>
      <w:r w:rsidRPr="004159FD">
        <w:rPr>
          <w:rFonts w:ascii="Arial" w:hAnsi="Arial" w:cs="Arial"/>
          <w:sz w:val="20"/>
        </w:rPr>
        <w:t xml:space="preserve">Temas Selectos en Filosofía I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w:t>
      </w:r>
      <w:r w:rsidR="00373FB9" w:rsidRPr="004159FD">
        <w:rPr>
          <w:rFonts w:ascii="Arial" w:hAnsi="Arial" w:cs="Arial"/>
          <w:sz w:val="20"/>
        </w:rPr>
        <w:t>I</w:t>
      </w:r>
      <w:r w:rsidR="00373FB9" w:rsidRPr="004159FD">
        <w:rPr>
          <w:rFonts w:ascii="Arial" w:hAnsi="Arial" w:cs="Arial"/>
          <w:sz w:val="20"/>
        </w:rPr>
        <w:br/>
      </w:r>
      <w:r w:rsidRPr="004159FD">
        <w:rPr>
          <w:rFonts w:ascii="Arial" w:hAnsi="Arial" w:cs="Arial"/>
          <w:sz w:val="20"/>
        </w:rPr>
        <w:t>4214080</w:t>
      </w:r>
      <w:r w:rsidR="00373FB9" w:rsidRPr="004159FD">
        <w:rPr>
          <w:rFonts w:ascii="Arial" w:hAnsi="Arial" w:cs="Arial"/>
          <w:sz w:val="20"/>
        </w:rPr>
        <w:tab/>
      </w:r>
      <w:r w:rsidRPr="004159FD">
        <w:rPr>
          <w:rFonts w:ascii="Arial" w:hAnsi="Arial" w:cs="Arial"/>
          <w:sz w:val="20"/>
        </w:rPr>
        <w:t xml:space="preserve">Temas Selectos en Filosofía II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00373FB9" w:rsidRPr="004159FD">
        <w:rPr>
          <w:rFonts w:ascii="Arial" w:hAnsi="Arial" w:cs="Arial"/>
          <w:sz w:val="20"/>
        </w:rPr>
        <w:tab/>
      </w:r>
      <w:r w:rsidRPr="004159FD">
        <w:rPr>
          <w:rFonts w:ascii="Arial" w:hAnsi="Arial" w:cs="Arial"/>
          <w:sz w:val="20"/>
        </w:rPr>
        <w:t>8</w:t>
      </w:r>
      <w:r w:rsidR="00373FB9" w:rsidRPr="004159FD">
        <w:rPr>
          <w:rFonts w:ascii="Arial" w:hAnsi="Arial" w:cs="Arial"/>
          <w:sz w:val="20"/>
        </w:rPr>
        <w:tab/>
      </w:r>
      <w:r w:rsidRPr="004159FD">
        <w:rPr>
          <w:rFonts w:ascii="Arial" w:hAnsi="Arial" w:cs="Arial"/>
          <w:sz w:val="20"/>
        </w:rPr>
        <w:t>VII al XI</w:t>
      </w:r>
      <w:r w:rsidR="00373FB9" w:rsidRPr="004159FD">
        <w:rPr>
          <w:rFonts w:ascii="Arial" w:hAnsi="Arial" w:cs="Arial"/>
          <w:sz w:val="20"/>
        </w:rPr>
        <w:t>I</w:t>
      </w:r>
      <w:r w:rsidR="00373FB9" w:rsidRPr="004159FD">
        <w:rPr>
          <w:rFonts w:ascii="Arial" w:hAnsi="Arial" w:cs="Arial"/>
          <w:sz w:val="20"/>
        </w:rPr>
        <w:br/>
      </w:r>
      <w:r w:rsidRPr="004159FD">
        <w:rPr>
          <w:rFonts w:ascii="Arial" w:hAnsi="Arial" w:cs="Arial"/>
          <w:sz w:val="20"/>
        </w:rPr>
        <w:t>4214081</w:t>
      </w:r>
      <w:r w:rsidR="00373FB9" w:rsidRPr="004159FD">
        <w:rPr>
          <w:rFonts w:ascii="Arial" w:hAnsi="Arial" w:cs="Arial"/>
          <w:sz w:val="20"/>
        </w:rPr>
        <w:tab/>
      </w:r>
      <w:r w:rsidRPr="004159FD">
        <w:rPr>
          <w:rFonts w:ascii="Arial" w:hAnsi="Arial" w:cs="Arial"/>
          <w:sz w:val="20"/>
        </w:rPr>
        <w:t xml:space="preserve">Temas Selectos en Filosofía III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00373FB9" w:rsidRPr="004159FD">
        <w:rPr>
          <w:rFonts w:ascii="Arial" w:hAnsi="Arial" w:cs="Arial"/>
          <w:sz w:val="20"/>
        </w:rPr>
        <w:tab/>
      </w:r>
      <w:r w:rsidRPr="004159FD">
        <w:rPr>
          <w:rFonts w:ascii="Arial" w:hAnsi="Arial" w:cs="Arial"/>
          <w:sz w:val="20"/>
        </w:rPr>
        <w:t>8</w:t>
      </w:r>
      <w:r w:rsidRPr="004159FD">
        <w:rPr>
          <w:rFonts w:ascii="Arial" w:hAnsi="Arial" w:cs="Arial"/>
          <w:sz w:val="20"/>
        </w:rPr>
        <w:tab/>
        <w:t>VII al XI</w:t>
      </w:r>
      <w:r w:rsidR="00373FB9" w:rsidRPr="004159FD">
        <w:rPr>
          <w:rFonts w:ascii="Arial" w:hAnsi="Arial" w:cs="Arial"/>
          <w:sz w:val="20"/>
        </w:rPr>
        <w:t>I</w:t>
      </w: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B90C6A" w:rsidRPr="004159FD" w:rsidRDefault="00B90C6A" w:rsidP="00B90C6A">
      <w:pPr>
        <w:pStyle w:val="P4"/>
        <w:tabs>
          <w:tab w:val="left" w:pos="851"/>
          <w:tab w:val="left" w:pos="4680"/>
          <w:tab w:val="left" w:pos="5940"/>
          <w:tab w:val="left" w:pos="7110"/>
          <w:tab w:val="left" w:pos="8550"/>
          <w:tab w:val="left" w:pos="9810"/>
          <w:tab w:val="left" w:pos="10980"/>
        </w:tabs>
        <w:ind w:left="851"/>
        <w:jc w:val="left"/>
        <w:rPr>
          <w:rFonts w:ascii="Arial" w:hAnsi="Arial" w:cs="Arial"/>
          <w:b/>
          <w:sz w:val="20"/>
        </w:rPr>
      </w:pPr>
      <w:r w:rsidRPr="004159FD">
        <w:rPr>
          <w:rFonts w:ascii="Arial" w:hAnsi="Arial" w:cs="Arial"/>
          <w:b/>
          <w:sz w:val="20"/>
        </w:rPr>
        <w:t xml:space="preserve">ÁREA DE CONCENTRACIÓN III: HISTORIA </w:t>
      </w:r>
    </w:p>
    <w:p w:rsidR="00B90C6A" w:rsidRPr="004159FD" w:rsidRDefault="00B90C6A" w:rsidP="00B90C6A">
      <w:pPr>
        <w:pStyle w:val="P4"/>
        <w:ind w:left="0"/>
        <w:outlineLvl w:val="0"/>
        <w:rPr>
          <w:rFonts w:ascii="Arial" w:hAnsi="Arial" w:cs="Arial"/>
          <w:sz w:val="20"/>
        </w:rPr>
      </w:pPr>
    </w:p>
    <w:p w:rsidR="00B90C6A" w:rsidRPr="004159FD" w:rsidRDefault="00B90C6A" w:rsidP="00B90C6A">
      <w:pPr>
        <w:ind w:left="1276"/>
        <w:jc w:val="both"/>
        <w:rPr>
          <w:rFonts w:ascii="Arial" w:hAnsi="Arial" w:cs="Arial"/>
          <w:bCs/>
          <w:szCs w:val="36"/>
        </w:rPr>
      </w:pPr>
      <w:r w:rsidRPr="004159FD">
        <w:rPr>
          <w:rFonts w:ascii="Arial" w:hAnsi="Arial" w:cs="Arial"/>
          <w:bCs/>
          <w:szCs w:val="36"/>
        </w:rPr>
        <w:t xml:space="preserve">Esta área de concentración busca el conocimiento y el análisis de corrientes teóricas y perspectivas historiográficas, así como la profundización en problemas contemporáneos de otras latitudes y su relación con la historia contemporánea mexicana y latinoamericana. En esta área confluye el estudio de perspectivas </w:t>
      </w:r>
      <w:proofErr w:type="spellStart"/>
      <w:r w:rsidRPr="004159FD">
        <w:rPr>
          <w:rFonts w:ascii="Arial" w:hAnsi="Arial" w:cs="Arial"/>
          <w:bCs/>
          <w:szCs w:val="36"/>
        </w:rPr>
        <w:t>transdisciplinarias</w:t>
      </w:r>
      <w:proofErr w:type="spellEnd"/>
      <w:r w:rsidRPr="004159FD">
        <w:rPr>
          <w:rFonts w:ascii="Arial" w:hAnsi="Arial" w:cs="Arial"/>
          <w:bCs/>
          <w:szCs w:val="36"/>
        </w:rPr>
        <w:t xml:space="preserve"> que han marcado la disciplina histórica en las últimas décadas en sus acercamientos con la filosofía, la historia, la antropología y los estudios culturales, entre otros. Se pretende que los alumnos tengan una visión de diferentes formas de hacer historia, desde las historias de caso y las microhistorias hasta las historias de larga duración y las historias comparadas.</w:t>
      </w:r>
    </w:p>
    <w:p w:rsidR="00B90C6A" w:rsidRDefault="00B90C6A" w:rsidP="00B90C6A">
      <w:pPr>
        <w:jc w:val="both"/>
        <w:rPr>
          <w:rFonts w:ascii="Arial" w:hAnsi="Arial" w:cs="Arial"/>
          <w:bCs/>
          <w:szCs w:val="36"/>
        </w:rPr>
      </w:pPr>
    </w:p>
    <w:p w:rsidR="00031C25" w:rsidRDefault="00031C25" w:rsidP="00B90C6A">
      <w:pPr>
        <w:jc w:val="both"/>
        <w:rPr>
          <w:rFonts w:ascii="Arial" w:hAnsi="Arial" w:cs="Arial"/>
          <w:bCs/>
          <w:szCs w:val="36"/>
        </w:rPr>
      </w:pPr>
    </w:p>
    <w:p w:rsidR="00031C25" w:rsidRDefault="00031C25" w:rsidP="00B90C6A">
      <w:pPr>
        <w:jc w:val="both"/>
        <w:rPr>
          <w:rFonts w:ascii="Arial" w:hAnsi="Arial" w:cs="Arial"/>
          <w:bCs/>
          <w:szCs w:val="36"/>
        </w:rPr>
      </w:pPr>
    </w:p>
    <w:p w:rsidR="00031C25" w:rsidRDefault="00031C25" w:rsidP="00B90C6A">
      <w:pPr>
        <w:jc w:val="both"/>
        <w:rPr>
          <w:rFonts w:ascii="Arial" w:hAnsi="Arial" w:cs="Arial"/>
          <w:bCs/>
          <w:szCs w:val="36"/>
        </w:rPr>
      </w:pPr>
    </w:p>
    <w:p w:rsidR="00031C25" w:rsidRPr="004159FD" w:rsidRDefault="00031C25" w:rsidP="00B90C6A">
      <w:pPr>
        <w:jc w:val="both"/>
        <w:rPr>
          <w:rFonts w:ascii="Arial" w:hAnsi="Arial" w:cs="Arial"/>
          <w:bCs/>
          <w:szCs w:val="36"/>
        </w:rPr>
      </w:pPr>
    </w:p>
    <w:p w:rsidR="00DF09C7" w:rsidRPr="004159FD" w:rsidRDefault="00DF09C7" w:rsidP="00DF09C7">
      <w:pPr>
        <w:pStyle w:val="P4"/>
        <w:tabs>
          <w:tab w:val="left" w:pos="864"/>
          <w:tab w:val="left" w:pos="4680"/>
          <w:tab w:val="left" w:pos="5940"/>
          <w:tab w:val="left" w:pos="7110"/>
          <w:tab w:val="left" w:pos="8550"/>
          <w:tab w:val="left" w:pos="9810"/>
          <w:tab w:val="left" w:pos="10980"/>
        </w:tabs>
        <w:ind w:left="851"/>
        <w:jc w:val="left"/>
        <w:rPr>
          <w:rFonts w:ascii="Arial" w:hAnsi="Arial" w:cs="Arial"/>
          <w:b/>
          <w:sz w:val="20"/>
        </w:rPr>
      </w:pPr>
      <w:r w:rsidRPr="004159FD">
        <w:rPr>
          <w:rFonts w:ascii="Arial" w:hAnsi="Arial" w:cs="Arial"/>
          <w:b/>
          <w:sz w:val="20"/>
        </w:rPr>
        <w:t>OPTATIVAS TEÓRICO METODOLÓGICAS</w:t>
      </w:r>
    </w:p>
    <w:p w:rsidR="00DF09C7" w:rsidRPr="004159FD" w:rsidRDefault="00DF09C7" w:rsidP="00B90C6A">
      <w:pPr>
        <w:jc w:val="both"/>
        <w:rPr>
          <w:rFonts w:ascii="Arial" w:hAnsi="Arial" w:cs="Arial"/>
          <w:bCs/>
          <w:szCs w:val="36"/>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B90C6A" w:rsidRPr="004159FD" w:rsidRDefault="00B90C6A" w:rsidP="00101504">
      <w:pPr>
        <w:pStyle w:val="P4"/>
        <w:tabs>
          <w:tab w:val="left" w:pos="993"/>
          <w:tab w:val="left" w:pos="5670"/>
          <w:tab w:val="left" w:pos="6804"/>
          <w:tab w:val="left" w:pos="8080"/>
          <w:tab w:val="left" w:pos="9498"/>
          <w:tab w:val="left" w:pos="10632"/>
        </w:tabs>
        <w:ind w:left="0"/>
        <w:jc w:val="left"/>
        <w:rPr>
          <w:rFonts w:ascii="Arial" w:hAnsi="Arial" w:cs="Arial"/>
          <w:sz w:val="20"/>
        </w:rPr>
      </w:pPr>
      <w:r w:rsidRPr="004159FD">
        <w:rPr>
          <w:rFonts w:ascii="Arial" w:hAnsi="Arial" w:cs="Arial"/>
          <w:sz w:val="20"/>
        </w:rPr>
        <w:t>4212092</w:t>
      </w:r>
      <w:r w:rsidRPr="004159FD">
        <w:rPr>
          <w:rFonts w:ascii="Arial" w:hAnsi="Arial" w:cs="Arial"/>
          <w:sz w:val="20"/>
        </w:rPr>
        <w:tab/>
        <w:t>Historiografía General</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Pr="004159FD">
        <w:rPr>
          <w:rFonts w:ascii="Arial" w:hAnsi="Arial" w:cs="Arial"/>
          <w:sz w:val="20"/>
        </w:rPr>
        <w:br/>
        <w:t>4214077</w:t>
      </w:r>
      <w:r w:rsidR="00101504" w:rsidRPr="004159FD">
        <w:rPr>
          <w:rFonts w:ascii="Arial" w:hAnsi="Arial" w:cs="Arial"/>
          <w:sz w:val="20"/>
        </w:rPr>
        <w:tab/>
      </w:r>
      <w:r w:rsidRPr="004159FD">
        <w:rPr>
          <w:rFonts w:ascii="Arial" w:hAnsi="Arial" w:cs="Arial"/>
          <w:sz w:val="20"/>
        </w:rPr>
        <w:t>Investigación Histórica</w:t>
      </w:r>
      <w:r w:rsidR="00101504" w:rsidRPr="004159FD">
        <w:rPr>
          <w:rFonts w:ascii="Arial" w:hAnsi="Arial" w:cs="Arial"/>
          <w:sz w:val="20"/>
        </w:rPr>
        <w:tab/>
      </w:r>
      <w:r w:rsidRPr="004159FD">
        <w:rPr>
          <w:rFonts w:ascii="Arial" w:hAnsi="Arial" w:cs="Arial"/>
          <w:sz w:val="20"/>
        </w:rPr>
        <w:t>OPT.</w:t>
      </w:r>
      <w:r w:rsidR="00101504" w:rsidRPr="004159FD">
        <w:rPr>
          <w:rFonts w:ascii="Arial" w:hAnsi="Arial" w:cs="Arial"/>
          <w:sz w:val="20"/>
        </w:rPr>
        <w:tab/>
      </w:r>
      <w:r w:rsidRPr="004159FD">
        <w:rPr>
          <w:rFonts w:ascii="Arial" w:hAnsi="Arial" w:cs="Arial"/>
          <w:sz w:val="20"/>
        </w:rPr>
        <w:t>4</w:t>
      </w:r>
      <w:r w:rsidR="00101504" w:rsidRPr="004159FD">
        <w:rPr>
          <w:rFonts w:ascii="Arial" w:hAnsi="Arial" w:cs="Arial"/>
          <w:sz w:val="20"/>
        </w:rPr>
        <w:tab/>
      </w:r>
      <w:r w:rsidR="00101504" w:rsidRPr="004159FD">
        <w:rPr>
          <w:rFonts w:ascii="Arial" w:hAnsi="Arial" w:cs="Arial"/>
          <w:sz w:val="20"/>
        </w:rPr>
        <w:tab/>
      </w:r>
      <w:r w:rsidRPr="004159FD">
        <w:rPr>
          <w:rFonts w:ascii="Arial" w:hAnsi="Arial" w:cs="Arial"/>
          <w:sz w:val="20"/>
        </w:rPr>
        <w:t>8</w:t>
      </w:r>
      <w:r w:rsidR="00101504" w:rsidRPr="004159FD">
        <w:rPr>
          <w:rFonts w:ascii="Arial" w:hAnsi="Arial" w:cs="Arial"/>
          <w:sz w:val="20"/>
        </w:rPr>
        <w:tab/>
      </w:r>
      <w:r w:rsidRPr="004159FD">
        <w:rPr>
          <w:rFonts w:ascii="Arial" w:hAnsi="Arial" w:cs="Arial"/>
          <w:sz w:val="20"/>
        </w:rPr>
        <w:t>VII al XII</w:t>
      </w:r>
    </w:p>
    <w:p w:rsidR="00B810A7" w:rsidRPr="004159FD" w:rsidRDefault="00B810A7"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b/>
          <w:sz w:val="20"/>
        </w:rPr>
      </w:pP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851"/>
        <w:jc w:val="left"/>
        <w:rPr>
          <w:rFonts w:ascii="Arial" w:hAnsi="Arial" w:cs="Arial"/>
          <w:b/>
          <w:sz w:val="20"/>
        </w:rPr>
      </w:pPr>
      <w:r w:rsidRPr="004159FD">
        <w:rPr>
          <w:rFonts w:ascii="Arial" w:hAnsi="Arial" w:cs="Arial"/>
          <w:b/>
          <w:sz w:val="20"/>
        </w:rPr>
        <w:t>OPTATIVAS DEL ÁREA DE CONCENTRACIÓN EN HISTORIA</w:t>
      </w: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DF09C7" w:rsidRPr="004159FD" w:rsidRDefault="00DF09C7" w:rsidP="00DF09C7">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DF09C7" w:rsidRPr="004159FD" w:rsidRDefault="00DF09C7" w:rsidP="00DF09C7">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DF09C7" w:rsidRPr="004159FD" w:rsidRDefault="00DF09C7"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B90C6A" w:rsidRPr="004159FD" w:rsidRDefault="00B90C6A" w:rsidP="00101504">
      <w:pPr>
        <w:pStyle w:val="P4"/>
        <w:tabs>
          <w:tab w:val="left" w:pos="993"/>
          <w:tab w:val="left" w:pos="5670"/>
          <w:tab w:val="left" w:pos="6804"/>
          <w:tab w:val="left" w:pos="8080"/>
          <w:tab w:val="left" w:pos="9498"/>
          <w:tab w:val="left" w:pos="10632"/>
        </w:tabs>
        <w:ind w:left="0"/>
        <w:jc w:val="left"/>
        <w:rPr>
          <w:rFonts w:ascii="Arial" w:hAnsi="Arial" w:cs="Arial"/>
          <w:sz w:val="20"/>
        </w:rPr>
      </w:pPr>
      <w:r w:rsidRPr="004159FD">
        <w:rPr>
          <w:rFonts w:ascii="Arial" w:hAnsi="Arial" w:cs="Arial"/>
          <w:sz w:val="20"/>
        </w:rPr>
        <w:t>4212094</w:t>
      </w:r>
      <w:r w:rsidRPr="004159FD">
        <w:rPr>
          <w:rFonts w:ascii="Arial" w:hAnsi="Arial" w:cs="Arial"/>
          <w:sz w:val="20"/>
        </w:rPr>
        <w:tab/>
        <w:t>Historiografía de México</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4214071</w:t>
      </w:r>
      <w:r w:rsidRPr="004159FD">
        <w:rPr>
          <w:rFonts w:ascii="Arial" w:hAnsi="Arial" w:cs="Arial"/>
          <w:sz w:val="20"/>
        </w:rPr>
        <w:tab/>
        <w:t xml:space="preserve">Historia Social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4214072</w:t>
      </w:r>
      <w:r w:rsidRPr="004159FD">
        <w:rPr>
          <w:rFonts w:ascii="Arial" w:hAnsi="Arial" w:cs="Arial"/>
          <w:sz w:val="20"/>
        </w:rPr>
        <w:tab/>
        <w:t>Historia Cultural</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4214073</w:t>
      </w:r>
      <w:r w:rsidRPr="004159FD">
        <w:rPr>
          <w:rFonts w:ascii="Arial" w:hAnsi="Arial" w:cs="Arial"/>
          <w:sz w:val="20"/>
        </w:rPr>
        <w:tab/>
        <w:t>Historia Intelectual</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4214074</w:t>
      </w:r>
      <w:r w:rsidRPr="004159FD">
        <w:rPr>
          <w:rFonts w:ascii="Arial" w:hAnsi="Arial" w:cs="Arial"/>
          <w:sz w:val="20"/>
        </w:rPr>
        <w:tab/>
        <w:t>Historia Política</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4212095</w:t>
      </w:r>
      <w:r w:rsidRPr="004159FD">
        <w:rPr>
          <w:rFonts w:ascii="Arial" w:hAnsi="Arial" w:cs="Arial"/>
          <w:sz w:val="20"/>
        </w:rPr>
        <w:tab/>
        <w:t xml:space="preserve">Teoría de la Historia </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4214075</w:t>
      </w:r>
      <w:r w:rsidR="00101504" w:rsidRPr="004159FD">
        <w:rPr>
          <w:rFonts w:ascii="Arial" w:hAnsi="Arial" w:cs="Arial"/>
          <w:sz w:val="20"/>
        </w:rPr>
        <w:tab/>
      </w:r>
      <w:r w:rsidRPr="004159FD">
        <w:rPr>
          <w:rFonts w:ascii="Arial" w:hAnsi="Arial" w:cs="Arial"/>
          <w:sz w:val="20"/>
        </w:rPr>
        <w:t>Fuentes Para la Historia</w:t>
      </w:r>
      <w:r w:rsidR="00101504" w:rsidRPr="004159FD">
        <w:rPr>
          <w:rFonts w:ascii="Arial" w:hAnsi="Arial" w:cs="Arial"/>
          <w:sz w:val="20"/>
        </w:rPr>
        <w:tab/>
      </w:r>
      <w:r w:rsidRPr="004159FD">
        <w:rPr>
          <w:rFonts w:ascii="Arial" w:hAnsi="Arial" w:cs="Arial"/>
          <w:sz w:val="20"/>
        </w:rPr>
        <w:t>OPT.</w:t>
      </w:r>
      <w:r w:rsidR="00101504" w:rsidRPr="004159FD">
        <w:rPr>
          <w:rFonts w:ascii="Arial" w:hAnsi="Arial" w:cs="Arial"/>
          <w:sz w:val="20"/>
        </w:rPr>
        <w:tab/>
      </w:r>
      <w:r w:rsidRPr="004159FD">
        <w:rPr>
          <w:rFonts w:ascii="Arial" w:hAnsi="Arial" w:cs="Arial"/>
          <w:sz w:val="20"/>
        </w:rPr>
        <w:t>4</w:t>
      </w:r>
      <w:r w:rsidR="00101504" w:rsidRPr="004159FD">
        <w:rPr>
          <w:rFonts w:ascii="Arial" w:hAnsi="Arial" w:cs="Arial"/>
          <w:sz w:val="20"/>
        </w:rPr>
        <w:tab/>
      </w:r>
      <w:r w:rsidR="00101504" w:rsidRPr="004159FD">
        <w:rPr>
          <w:rFonts w:ascii="Arial" w:hAnsi="Arial" w:cs="Arial"/>
          <w:sz w:val="20"/>
        </w:rPr>
        <w:tab/>
      </w:r>
      <w:r w:rsidRPr="004159FD">
        <w:rPr>
          <w:rFonts w:ascii="Arial" w:hAnsi="Arial" w:cs="Arial"/>
          <w:sz w:val="20"/>
        </w:rPr>
        <w:t>8</w:t>
      </w:r>
      <w:r w:rsidR="00101504" w:rsidRPr="004159FD">
        <w:rPr>
          <w:rFonts w:ascii="Arial" w:hAnsi="Arial" w:cs="Arial"/>
          <w:sz w:val="20"/>
        </w:rPr>
        <w:tab/>
      </w:r>
      <w:r w:rsidRPr="004159FD">
        <w:rPr>
          <w:rFonts w:ascii="Arial" w:hAnsi="Arial" w:cs="Arial"/>
          <w:sz w:val="20"/>
        </w:rPr>
        <w:t>VII al XII</w:t>
      </w:r>
      <w:r w:rsidR="00101504" w:rsidRPr="004159FD">
        <w:rPr>
          <w:rFonts w:ascii="Arial" w:hAnsi="Arial" w:cs="Arial"/>
          <w:sz w:val="20"/>
        </w:rPr>
        <w:br/>
      </w:r>
      <w:r w:rsidRPr="004159FD">
        <w:rPr>
          <w:rFonts w:ascii="Arial" w:hAnsi="Arial" w:cs="Arial"/>
          <w:sz w:val="20"/>
        </w:rPr>
        <w:t>4214076</w:t>
      </w:r>
      <w:r w:rsidR="00101504" w:rsidRPr="004159FD">
        <w:rPr>
          <w:rFonts w:ascii="Arial" w:hAnsi="Arial" w:cs="Arial"/>
          <w:sz w:val="20"/>
        </w:rPr>
        <w:tab/>
      </w:r>
      <w:r w:rsidRPr="004159FD">
        <w:rPr>
          <w:rFonts w:ascii="Arial" w:hAnsi="Arial" w:cs="Arial"/>
          <w:sz w:val="20"/>
        </w:rPr>
        <w:t>Etnografía</w:t>
      </w:r>
      <w:r w:rsidRPr="004159FD">
        <w:rPr>
          <w:rFonts w:ascii="Arial" w:hAnsi="Arial" w:cs="Arial"/>
          <w:sz w:val="20"/>
        </w:rPr>
        <w:tab/>
        <w:t>OPT.</w:t>
      </w:r>
      <w:r w:rsidR="00101504" w:rsidRPr="004159FD">
        <w:rPr>
          <w:rFonts w:ascii="Arial" w:hAnsi="Arial" w:cs="Arial"/>
          <w:sz w:val="20"/>
        </w:rPr>
        <w:tab/>
      </w:r>
      <w:r w:rsidRPr="004159FD">
        <w:rPr>
          <w:rFonts w:ascii="Arial" w:hAnsi="Arial" w:cs="Arial"/>
          <w:sz w:val="20"/>
        </w:rPr>
        <w:t>4</w:t>
      </w:r>
      <w:r w:rsidR="00101504" w:rsidRPr="004159FD">
        <w:rPr>
          <w:rFonts w:ascii="Arial" w:hAnsi="Arial" w:cs="Arial"/>
          <w:sz w:val="20"/>
        </w:rPr>
        <w:tab/>
      </w:r>
      <w:r w:rsidR="00101504" w:rsidRPr="004159FD">
        <w:rPr>
          <w:rFonts w:ascii="Arial" w:hAnsi="Arial" w:cs="Arial"/>
          <w:sz w:val="20"/>
        </w:rPr>
        <w:tab/>
      </w:r>
      <w:r w:rsidRPr="004159FD">
        <w:rPr>
          <w:rFonts w:ascii="Arial" w:hAnsi="Arial" w:cs="Arial"/>
          <w:sz w:val="20"/>
        </w:rPr>
        <w:t>8</w:t>
      </w:r>
      <w:r w:rsidR="00101504" w:rsidRPr="004159FD">
        <w:rPr>
          <w:rFonts w:ascii="Arial" w:hAnsi="Arial" w:cs="Arial"/>
          <w:sz w:val="20"/>
        </w:rPr>
        <w:tab/>
      </w:r>
      <w:r w:rsidRPr="004159FD">
        <w:rPr>
          <w:rFonts w:ascii="Arial" w:hAnsi="Arial" w:cs="Arial"/>
          <w:sz w:val="20"/>
        </w:rPr>
        <w:t>VII al XII</w:t>
      </w:r>
      <w:r w:rsidR="00101504" w:rsidRPr="004159FD">
        <w:rPr>
          <w:rFonts w:ascii="Arial" w:hAnsi="Arial" w:cs="Arial"/>
          <w:sz w:val="20"/>
        </w:rPr>
        <w:br/>
      </w:r>
      <w:r w:rsidRPr="004159FD">
        <w:rPr>
          <w:rFonts w:ascii="Arial" w:hAnsi="Arial" w:cs="Arial"/>
          <w:sz w:val="20"/>
        </w:rPr>
        <w:t>4213025</w:t>
      </w:r>
      <w:r w:rsidR="00101504" w:rsidRPr="004159FD">
        <w:rPr>
          <w:rFonts w:ascii="Arial" w:hAnsi="Arial" w:cs="Arial"/>
          <w:sz w:val="20"/>
        </w:rPr>
        <w:tab/>
      </w:r>
      <w:r w:rsidRPr="004159FD">
        <w:rPr>
          <w:rFonts w:ascii="Arial" w:hAnsi="Arial" w:cs="Arial"/>
          <w:sz w:val="20"/>
        </w:rPr>
        <w:t>Temas Selectos en Historia I</w:t>
      </w:r>
      <w:r w:rsidR="00101504" w:rsidRPr="004159FD">
        <w:rPr>
          <w:rFonts w:ascii="Arial" w:hAnsi="Arial" w:cs="Arial"/>
          <w:sz w:val="20"/>
        </w:rPr>
        <w:tab/>
      </w:r>
      <w:r w:rsidRPr="004159FD">
        <w:rPr>
          <w:rFonts w:ascii="Arial" w:hAnsi="Arial" w:cs="Arial"/>
          <w:sz w:val="20"/>
        </w:rPr>
        <w:t>OPT.</w:t>
      </w:r>
      <w:r w:rsidR="00101504" w:rsidRPr="004159FD">
        <w:rPr>
          <w:rFonts w:ascii="Arial" w:hAnsi="Arial" w:cs="Arial"/>
          <w:sz w:val="20"/>
        </w:rPr>
        <w:tab/>
      </w:r>
      <w:r w:rsidRPr="004159FD">
        <w:rPr>
          <w:rFonts w:ascii="Arial" w:hAnsi="Arial" w:cs="Arial"/>
          <w:sz w:val="20"/>
        </w:rPr>
        <w:t>4</w:t>
      </w:r>
      <w:r w:rsidR="00101504" w:rsidRPr="004159FD">
        <w:rPr>
          <w:rFonts w:ascii="Arial" w:hAnsi="Arial" w:cs="Arial"/>
          <w:sz w:val="20"/>
        </w:rPr>
        <w:tab/>
      </w:r>
      <w:r w:rsidR="00101504" w:rsidRPr="004159FD">
        <w:rPr>
          <w:rFonts w:ascii="Arial" w:hAnsi="Arial" w:cs="Arial"/>
          <w:sz w:val="20"/>
        </w:rPr>
        <w:tab/>
      </w:r>
      <w:r w:rsidRPr="004159FD">
        <w:rPr>
          <w:rFonts w:ascii="Arial" w:hAnsi="Arial" w:cs="Arial"/>
          <w:sz w:val="20"/>
        </w:rPr>
        <w:t>8</w:t>
      </w:r>
      <w:r w:rsidR="00101504" w:rsidRPr="004159FD">
        <w:rPr>
          <w:rFonts w:ascii="Arial" w:hAnsi="Arial" w:cs="Arial"/>
          <w:sz w:val="20"/>
        </w:rPr>
        <w:tab/>
      </w:r>
      <w:r w:rsidRPr="004159FD">
        <w:rPr>
          <w:rFonts w:ascii="Arial" w:hAnsi="Arial" w:cs="Arial"/>
          <w:sz w:val="20"/>
        </w:rPr>
        <w:t>VII al XII</w:t>
      </w:r>
      <w:r w:rsidR="00101504" w:rsidRPr="004159FD">
        <w:rPr>
          <w:rFonts w:ascii="Arial" w:hAnsi="Arial" w:cs="Arial"/>
          <w:sz w:val="20"/>
        </w:rPr>
        <w:br/>
      </w:r>
      <w:r w:rsidRPr="004159FD">
        <w:rPr>
          <w:rFonts w:ascii="Arial" w:hAnsi="Arial" w:cs="Arial"/>
          <w:sz w:val="20"/>
        </w:rPr>
        <w:t>4213026</w:t>
      </w:r>
      <w:r w:rsidR="00101504" w:rsidRPr="004159FD">
        <w:rPr>
          <w:rFonts w:ascii="Arial" w:hAnsi="Arial" w:cs="Arial"/>
          <w:sz w:val="20"/>
        </w:rPr>
        <w:tab/>
      </w:r>
      <w:r w:rsidRPr="004159FD">
        <w:rPr>
          <w:rFonts w:ascii="Arial" w:hAnsi="Arial" w:cs="Arial"/>
          <w:sz w:val="20"/>
        </w:rPr>
        <w:t>Temas Selectos en Historia II</w:t>
      </w:r>
      <w:r w:rsidR="00101504" w:rsidRPr="004159FD">
        <w:rPr>
          <w:rFonts w:ascii="Arial" w:hAnsi="Arial" w:cs="Arial"/>
          <w:sz w:val="20"/>
        </w:rPr>
        <w:tab/>
      </w:r>
      <w:r w:rsidRPr="004159FD">
        <w:rPr>
          <w:rFonts w:ascii="Arial" w:hAnsi="Arial" w:cs="Arial"/>
          <w:sz w:val="20"/>
        </w:rPr>
        <w:t>OPT.</w:t>
      </w:r>
      <w:r w:rsidR="00101504" w:rsidRPr="004159FD">
        <w:rPr>
          <w:rFonts w:ascii="Arial" w:hAnsi="Arial" w:cs="Arial"/>
          <w:sz w:val="20"/>
        </w:rPr>
        <w:tab/>
      </w:r>
      <w:r w:rsidRPr="004159FD">
        <w:rPr>
          <w:rFonts w:ascii="Arial" w:hAnsi="Arial" w:cs="Arial"/>
          <w:sz w:val="20"/>
        </w:rPr>
        <w:t>4</w:t>
      </w:r>
      <w:r w:rsidR="00101504" w:rsidRPr="004159FD">
        <w:rPr>
          <w:rFonts w:ascii="Arial" w:hAnsi="Arial" w:cs="Arial"/>
          <w:sz w:val="20"/>
        </w:rPr>
        <w:tab/>
      </w:r>
      <w:r w:rsidR="00101504" w:rsidRPr="004159FD">
        <w:rPr>
          <w:rFonts w:ascii="Arial" w:hAnsi="Arial" w:cs="Arial"/>
          <w:sz w:val="20"/>
        </w:rPr>
        <w:tab/>
        <w:t>8</w:t>
      </w:r>
      <w:r w:rsidR="00101504" w:rsidRPr="004159FD">
        <w:rPr>
          <w:rFonts w:ascii="Arial" w:hAnsi="Arial" w:cs="Arial"/>
          <w:sz w:val="20"/>
        </w:rPr>
        <w:tab/>
      </w:r>
      <w:r w:rsidRPr="004159FD">
        <w:rPr>
          <w:rFonts w:ascii="Arial" w:hAnsi="Arial" w:cs="Arial"/>
          <w:sz w:val="20"/>
        </w:rPr>
        <w:t>VII al XII</w:t>
      </w:r>
      <w:r w:rsidR="00101504" w:rsidRPr="004159FD">
        <w:rPr>
          <w:rFonts w:ascii="Arial" w:hAnsi="Arial" w:cs="Arial"/>
          <w:sz w:val="20"/>
        </w:rPr>
        <w:br/>
      </w:r>
      <w:r w:rsidRPr="004159FD">
        <w:rPr>
          <w:rFonts w:ascii="Arial" w:hAnsi="Arial" w:cs="Arial"/>
          <w:sz w:val="20"/>
        </w:rPr>
        <w:t>4213027</w:t>
      </w:r>
      <w:r w:rsidR="00101504" w:rsidRPr="004159FD">
        <w:rPr>
          <w:rFonts w:ascii="Arial" w:hAnsi="Arial" w:cs="Arial"/>
          <w:sz w:val="20"/>
        </w:rPr>
        <w:tab/>
      </w:r>
      <w:r w:rsidRPr="004159FD">
        <w:rPr>
          <w:rFonts w:ascii="Arial" w:hAnsi="Arial" w:cs="Arial"/>
          <w:sz w:val="20"/>
        </w:rPr>
        <w:t>Temas Selectos en Historia III</w:t>
      </w:r>
      <w:r w:rsidR="00101504" w:rsidRPr="004159FD">
        <w:rPr>
          <w:rFonts w:ascii="Arial" w:hAnsi="Arial" w:cs="Arial"/>
          <w:sz w:val="20"/>
        </w:rPr>
        <w:tab/>
      </w:r>
      <w:r w:rsidRPr="004159FD">
        <w:rPr>
          <w:rFonts w:ascii="Arial" w:hAnsi="Arial" w:cs="Arial"/>
          <w:sz w:val="20"/>
        </w:rPr>
        <w:t>OPT.</w:t>
      </w:r>
      <w:r w:rsidR="00101504" w:rsidRPr="004159FD">
        <w:rPr>
          <w:rFonts w:ascii="Arial" w:hAnsi="Arial" w:cs="Arial"/>
          <w:sz w:val="20"/>
        </w:rPr>
        <w:tab/>
        <w:t>4</w:t>
      </w:r>
      <w:r w:rsidR="00101504" w:rsidRPr="004159FD">
        <w:rPr>
          <w:rFonts w:ascii="Arial" w:hAnsi="Arial" w:cs="Arial"/>
          <w:sz w:val="20"/>
        </w:rPr>
        <w:tab/>
      </w:r>
      <w:r w:rsidR="00101504" w:rsidRPr="004159FD">
        <w:rPr>
          <w:rFonts w:ascii="Arial" w:hAnsi="Arial" w:cs="Arial"/>
          <w:sz w:val="20"/>
        </w:rPr>
        <w:tab/>
        <w:t>8</w:t>
      </w:r>
      <w:r w:rsidR="00101504" w:rsidRPr="004159FD">
        <w:rPr>
          <w:rFonts w:ascii="Arial" w:hAnsi="Arial" w:cs="Arial"/>
          <w:sz w:val="20"/>
        </w:rPr>
        <w:tab/>
      </w:r>
      <w:r w:rsidRPr="004159FD">
        <w:rPr>
          <w:rFonts w:ascii="Arial" w:hAnsi="Arial" w:cs="Arial"/>
          <w:sz w:val="20"/>
        </w:rPr>
        <w:t>VII al XII</w:t>
      </w:r>
    </w:p>
    <w:p w:rsidR="00DF09C7" w:rsidRPr="004159FD" w:rsidRDefault="00DF09C7" w:rsidP="00B90C6A">
      <w:pPr>
        <w:pStyle w:val="Default"/>
        <w:rPr>
          <w:b/>
          <w:bCs/>
          <w:sz w:val="20"/>
          <w:szCs w:val="20"/>
          <w:lang w:val="es-ES_tradnl"/>
        </w:rPr>
      </w:pPr>
    </w:p>
    <w:p w:rsidR="00B90C6A" w:rsidRPr="004159FD" w:rsidRDefault="00B90C6A" w:rsidP="00B90C6A">
      <w:pPr>
        <w:pStyle w:val="Default"/>
        <w:ind w:left="851"/>
        <w:rPr>
          <w:b/>
          <w:bCs/>
          <w:sz w:val="20"/>
          <w:szCs w:val="20"/>
        </w:rPr>
      </w:pPr>
      <w:r w:rsidRPr="004159FD">
        <w:rPr>
          <w:b/>
          <w:bCs/>
          <w:sz w:val="20"/>
          <w:szCs w:val="20"/>
        </w:rPr>
        <w:t xml:space="preserve">OPTATIVAS PRÁCTICAS </w:t>
      </w:r>
    </w:p>
    <w:p w:rsidR="00B90C6A" w:rsidRPr="004159FD" w:rsidRDefault="00B90C6A" w:rsidP="00B90C6A">
      <w:pPr>
        <w:rPr>
          <w:rFonts w:ascii="Arial" w:hAnsi="Arial" w:cs="Arial"/>
        </w:rPr>
      </w:pPr>
    </w:p>
    <w:p w:rsidR="00B90C6A" w:rsidRPr="004159FD" w:rsidRDefault="00B90C6A" w:rsidP="00B90C6A">
      <w:pPr>
        <w:pStyle w:val="Prrafodelista"/>
        <w:numPr>
          <w:ilvl w:val="0"/>
          <w:numId w:val="26"/>
        </w:numPr>
        <w:ind w:left="1276" w:hanging="425"/>
        <w:rPr>
          <w:rFonts w:ascii="Arial" w:hAnsi="Arial" w:cs="Arial"/>
        </w:rPr>
      </w:pPr>
      <w:r w:rsidRPr="004159FD">
        <w:rPr>
          <w:rFonts w:ascii="Arial" w:hAnsi="Arial" w:cs="Arial"/>
        </w:rPr>
        <w:t xml:space="preserve">Objetivo: Proponer y llevar a cabo proyectos específicos de trabajo conjunto en el área de las humanidades. En cada una de estas UEA se diseñará y llevará a cabo un proyecto de intervención social o cultural. </w:t>
      </w:r>
    </w:p>
    <w:p w:rsidR="00B90C6A" w:rsidRPr="004159FD" w:rsidRDefault="00B90C6A" w:rsidP="00B90C6A">
      <w:pPr>
        <w:rPr>
          <w:rFonts w:ascii="Arial" w:hAnsi="Arial" w:cs="Arial"/>
        </w:rPr>
      </w:pPr>
    </w:p>
    <w:p w:rsidR="00B90C6A" w:rsidRPr="004159FD" w:rsidRDefault="00B90C6A" w:rsidP="00B90C6A">
      <w:pPr>
        <w:ind w:left="1276"/>
        <w:rPr>
          <w:rFonts w:ascii="Arial" w:hAnsi="Arial" w:cs="Arial"/>
        </w:rPr>
      </w:pPr>
      <w:r w:rsidRPr="004159FD">
        <w:rPr>
          <w:rFonts w:ascii="Arial" w:hAnsi="Arial" w:cs="Arial"/>
        </w:rPr>
        <w:t>De acuerdo con la programación académica aprobada por el Consejo Divisional de Ciencias Sociales y Humanidades (CSH) de la UAM-Cuajimalpa.</w:t>
      </w:r>
    </w:p>
    <w:p w:rsidR="00101504" w:rsidRDefault="00101504" w:rsidP="00042F03">
      <w:pPr>
        <w:pStyle w:val="P4"/>
        <w:tabs>
          <w:tab w:val="left" w:pos="6570"/>
          <w:tab w:val="left" w:pos="7805"/>
        </w:tabs>
        <w:ind w:left="0"/>
        <w:rPr>
          <w:rFonts w:ascii="Arial" w:hAnsi="Arial" w:cs="Arial"/>
          <w:sz w:val="20"/>
        </w:rPr>
      </w:pPr>
    </w:p>
    <w:p w:rsidR="00031C25" w:rsidRDefault="00031C25" w:rsidP="00042F03">
      <w:pPr>
        <w:pStyle w:val="P4"/>
        <w:tabs>
          <w:tab w:val="left" w:pos="6570"/>
          <w:tab w:val="left" w:pos="7805"/>
        </w:tabs>
        <w:ind w:left="0"/>
        <w:rPr>
          <w:rFonts w:ascii="Arial" w:hAnsi="Arial" w:cs="Arial"/>
          <w:sz w:val="20"/>
        </w:rPr>
      </w:pPr>
    </w:p>
    <w:p w:rsidR="00031C25" w:rsidRDefault="00031C25" w:rsidP="00042F03">
      <w:pPr>
        <w:pStyle w:val="P4"/>
        <w:tabs>
          <w:tab w:val="left" w:pos="6570"/>
          <w:tab w:val="left" w:pos="7805"/>
        </w:tabs>
        <w:ind w:left="0"/>
        <w:rPr>
          <w:rFonts w:ascii="Arial" w:hAnsi="Arial" w:cs="Arial"/>
          <w:sz w:val="20"/>
        </w:rPr>
      </w:pPr>
    </w:p>
    <w:p w:rsidR="00031C25" w:rsidRDefault="00031C25" w:rsidP="00042F03">
      <w:pPr>
        <w:pStyle w:val="P4"/>
        <w:tabs>
          <w:tab w:val="left" w:pos="6570"/>
          <w:tab w:val="left" w:pos="7805"/>
        </w:tabs>
        <w:ind w:left="0"/>
        <w:rPr>
          <w:rFonts w:ascii="Arial" w:hAnsi="Arial" w:cs="Arial"/>
          <w:sz w:val="20"/>
        </w:rPr>
      </w:pPr>
    </w:p>
    <w:p w:rsidR="00031C25" w:rsidRDefault="00031C25" w:rsidP="00042F03">
      <w:pPr>
        <w:pStyle w:val="P4"/>
        <w:tabs>
          <w:tab w:val="left" w:pos="6570"/>
          <w:tab w:val="left" w:pos="7805"/>
        </w:tabs>
        <w:ind w:left="0"/>
        <w:rPr>
          <w:rFonts w:ascii="Arial" w:hAnsi="Arial" w:cs="Arial"/>
          <w:sz w:val="20"/>
        </w:rPr>
      </w:pPr>
    </w:p>
    <w:p w:rsidR="00031C25" w:rsidRPr="004159FD" w:rsidRDefault="00031C25" w:rsidP="00042F03">
      <w:pPr>
        <w:pStyle w:val="P4"/>
        <w:tabs>
          <w:tab w:val="left" w:pos="6570"/>
          <w:tab w:val="left" w:pos="7805"/>
        </w:tabs>
        <w:ind w:left="0"/>
        <w:rPr>
          <w:rFonts w:ascii="Arial" w:hAnsi="Arial" w:cs="Arial"/>
          <w:sz w:val="20"/>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B90C6A" w:rsidRPr="004159FD" w:rsidRDefault="00B90C6A" w:rsidP="00101504">
      <w:pPr>
        <w:pStyle w:val="P4"/>
        <w:tabs>
          <w:tab w:val="left" w:pos="993"/>
          <w:tab w:val="left" w:pos="5670"/>
          <w:tab w:val="left" w:pos="6804"/>
          <w:tab w:val="left" w:pos="8080"/>
          <w:tab w:val="left" w:pos="9498"/>
          <w:tab w:val="left" w:pos="10632"/>
        </w:tabs>
        <w:ind w:left="0"/>
        <w:jc w:val="left"/>
        <w:rPr>
          <w:rFonts w:ascii="Arial" w:hAnsi="Arial" w:cs="Arial"/>
          <w:sz w:val="20"/>
        </w:rPr>
      </w:pPr>
      <w:r w:rsidRPr="004159FD">
        <w:rPr>
          <w:rFonts w:ascii="Arial" w:hAnsi="Arial" w:cs="Arial"/>
          <w:sz w:val="20"/>
        </w:rPr>
        <w:t>4214093</w:t>
      </w:r>
      <w:r w:rsidRPr="004159FD">
        <w:rPr>
          <w:rFonts w:ascii="Arial" w:hAnsi="Arial" w:cs="Arial"/>
          <w:sz w:val="20"/>
        </w:rPr>
        <w:tab/>
        <w:t>Gestión de Proyectos</w:t>
      </w:r>
      <w:r w:rsidRPr="004159FD">
        <w:rPr>
          <w:rFonts w:ascii="Arial" w:hAnsi="Arial" w:cs="Arial"/>
          <w:sz w:val="20"/>
        </w:rPr>
        <w:tab/>
        <w:t>OPT</w:t>
      </w:r>
      <w:r w:rsidRPr="004159FD">
        <w:rPr>
          <w:rFonts w:ascii="Arial" w:hAnsi="Arial" w:cs="Arial"/>
          <w:sz w:val="20"/>
        </w:rPr>
        <w:tab/>
        <w:t>4</w:t>
      </w:r>
      <w:r w:rsidRPr="004159FD">
        <w:rPr>
          <w:rFonts w:ascii="Arial" w:hAnsi="Arial" w:cs="Arial"/>
          <w:sz w:val="20"/>
        </w:rPr>
        <w:tab/>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4214094</w:t>
      </w:r>
      <w:r w:rsidRPr="004159FD">
        <w:rPr>
          <w:rFonts w:ascii="Arial" w:hAnsi="Arial" w:cs="Arial"/>
          <w:sz w:val="20"/>
        </w:rPr>
        <w:tab/>
        <w:t>Taller de Humanidades I</w:t>
      </w:r>
      <w:r w:rsidRPr="004159FD">
        <w:rPr>
          <w:rFonts w:ascii="Arial" w:hAnsi="Arial" w:cs="Arial"/>
          <w:sz w:val="20"/>
        </w:rPr>
        <w:tab/>
        <w:t>OPT.</w:t>
      </w:r>
      <w:r w:rsidRPr="004159FD">
        <w:rPr>
          <w:rFonts w:ascii="Arial" w:hAnsi="Arial" w:cs="Arial"/>
          <w:sz w:val="20"/>
        </w:rPr>
        <w:tab/>
        <w:t>2</w:t>
      </w:r>
      <w:r w:rsidRPr="004159FD">
        <w:rPr>
          <w:rFonts w:ascii="Arial" w:hAnsi="Arial" w:cs="Arial"/>
          <w:sz w:val="20"/>
        </w:rPr>
        <w:tab/>
        <w:t>4</w:t>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4214095</w:t>
      </w:r>
      <w:r w:rsidRPr="004159FD">
        <w:rPr>
          <w:rFonts w:ascii="Arial" w:hAnsi="Arial" w:cs="Arial"/>
          <w:sz w:val="20"/>
        </w:rPr>
        <w:tab/>
        <w:t>Taller de Humanidades II</w:t>
      </w:r>
      <w:r w:rsidRPr="004159FD">
        <w:rPr>
          <w:rFonts w:ascii="Arial" w:hAnsi="Arial" w:cs="Arial"/>
          <w:sz w:val="20"/>
        </w:rPr>
        <w:tab/>
        <w:t>OPT.</w:t>
      </w:r>
      <w:r w:rsidRPr="004159FD">
        <w:rPr>
          <w:rFonts w:ascii="Arial" w:hAnsi="Arial" w:cs="Arial"/>
          <w:sz w:val="20"/>
        </w:rPr>
        <w:tab/>
        <w:t>2</w:t>
      </w:r>
      <w:r w:rsidRPr="004159FD">
        <w:rPr>
          <w:rFonts w:ascii="Arial" w:hAnsi="Arial" w:cs="Arial"/>
          <w:sz w:val="20"/>
        </w:rPr>
        <w:tab/>
        <w:t>4</w:t>
      </w:r>
      <w:r w:rsidRPr="004159FD">
        <w:rPr>
          <w:rFonts w:ascii="Arial" w:hAnsi="Arial" w:cs="Arial"/>
          <w:sz w:val="20"/>
        </w:rPr>
        <w:tab/>
        <w:t>8</w:t>
      </w:r>
      <w:r w:rsidRPr="004159FD">
        <w:rPr>
          <w:rFonts w:ascii="Arial" w:hAnsi="Arial" w:cs="Arial"/>
          <w:sz w:val="20"/>
        </w:rPr>
        <w:tab/>
        <w:t>VII al XII</w:t>
      </w:r>
      <w:r w:rsidR="00101504" w:rsidRPr="004159FD">
        <w:rPr>
          <w:rFonts w:ascii="Arial" w:hAnsi="Arial" w:cs="Arial"/>
          <w:sz w:val="20"/>
        </w:rPr>
        <w:br/>
      </w:r>
      <w:r w:rsidRPr="004159FD">
        <w:rPr>
          <w:rFonts w:ascii="Arial" w:hAnsi="Arial" w:cs="Arial"/>
          <w:sz w:val="20"/>
        </w:rPr>
        <w:t>4214096</w:t>
      </w:r>
      <w:r w:rsidRPr="004159FD">
        <w:rPr>
          <w:rFonts w:ascii="Arial" w:hAnsi="Arial" w:cs="Arial"/>
          <w:sz w:val="20"/>
        </w:rPr>
        <w:tab/>
        <w:t>Taller de Humanidades III</w:t>
      </w:r>
      <w:r w:rsidRPr="004159FD">
        <w:rPr>
          <w:rFonts w:ascii="Arial" w:hAnsi="Arial" w:cs="Arial"/>
          <w:sz w:val="20"/>
        </w:rPr>
        <w:tab/>
        <w:t>OPT.</w:t>
      </w:r>
      <w:r w:rsidRPr="004159FD">
        <w:rPr>
          <w:rFonts w:ascii="Arial" w:hAnsi="Arial" w:cs="Arial"/>
          <w:sz w:val="20"/>
        </w:rPr>
        <w:tab/>
        <w:t>2</w:t>
      </w:r>
      <w:r w:rsidRPr="004159FD">
        <w:rPr>
          <w:rFonts w:ascii="Arial" w:hAnsi="Arial" w:cs="Arial"/>
          <w:sz w:val="20"/>
        </w:rPr>
        <w:tab/>
        <w:t>4</w:t>
      </w:r>
      <w:r w:rsidRPr="004159FD">
        <w:rPr>
          <w:rFonts w:ascii="Arial" w:hAnsi="Arial" w:cs="Arial"/>
          <w:sz w:val="20"/>
        </w:rPr>
        <w:tab/>
        <w:t>8</w:t>
      </w:r>
      <w:r w:rsidRPr="004159FD">
        <w:rPr>
          <w:rFonts w:ascii="Arial" w:hAnsi="Arial" w:cs="Arial"/>
          <w:sz w:val="20"/>
        </w:rPr>
        <w:tab/>
        <w:t>VII al XII</w:t>
      </w:r>
    </w:p>
    <w:p w:rsidR="00031C25" w:rsidRPr="004159FD" w:rsidRDefault="00031C25" w:rsidP="00B90C6A">
      <w:pPr>
        <w:pStyle w:val="P4"/>
        <w:tabs>
          <w:tab w:val="left" w:pos="864"/>
          <w:tab w:val="left" w:pos="4680"/>
          <w:tab w:val="left" w:pos="5940"/>
          <w:tab w:val="left" w:pos="7110"/>
          <w:tab w:val="left" w:pos="8550"/>
          <w:tab w:val="left" w:pos="9810"/>
          <w:tab w:val="left" w:pos="12049"/>
        </w:tabs>
        <w:ind w:left="0"/>
        <w:jc w:val="left"/>
        <w:rPr>
          <w:rFonts w:ascii="Arial" w:hAnsi="Arial" w:cs="Arial"/>
          <w:sz w:val="20"/>
        </w:rPr>
      </w:pPr>
    </w:p>
    <w:p w:rsidR="00B90C6A" w:rsidRPr="004159FD" w:rsidRDefault="00B90C6A" w:rsidP="00B90C6A">
      <w:pPr>
        <w:pStyle w:val="Piedepgina"/>
        <w:widowControl/>
        <w:tabs>
          <w:tab w:val="clear" w:pos="4419"/>
          <w:tab w:val="clear" w:pos="8838"/>
          <w:tab w:val="left" w:pos="851"/>
          <w:tab w:val="left" w:pos="7290"/>
        </w:tabs>
        <w:ind w:left="851"/>
        <w:jc w:val="both"/>
        <w:rPr>
          <w:rFonts w:ascii="Arial" w:hAnsi="Arial" w:cs="Arial"/>
          <w:b/>
          <w:bCs/>
        </w:rPr>
      </w:pPr>
      <w:r w:rsidRPr="004159FD">
        <w:rPr>
          <w:rFonts w:ascii="Arial" w:hAnsi="Arial" w:cs="Arial"/>
          <w:b/>
          <w:bCs/>
        </w:rPr>
        <w:t>OPTATIVAS DE MOVILIDAD.</w:t>
      </w:r>
    </w:p>
    <w:p w:rsidR="00B90C6A" w:rsidRPr="004159FD" w:rsidRDefault="00B90C6A" w:rsidP="00B90C6A">
      <w:pPr>
        <w:pStyle w:val="P4"/>
        <w:tabs>
          <w:tab w:val="left" w:pos="864"/>
          <w:tab w:val="left" w:pos="4680"/>
          <w:tab w:val="left" w:pos="5940"/>
          <w:tab w:val="left" w:pos="7110"/>
          <w:tab w:val="left" w:pos="8550"/>
          <w:tab w:val="left" w:pos="9810"/>
          <w:tab w:val="left" w:pos="10980"/>
        </w:tabs>
        <w:ind w:left="0"/>
        <w:jc w:val="left"/>
        <w:rPr>
          <w:rFonts w:ascii="Arial" w:hAnsi="Arial" w:cs="Arial"/>
          <w:sz w:val="20"/>
        </w:rPr>
      </w:pPr>
    </w:p>
    <w:p w:rsidR="00B90C6A" w:rsidRPr="004159FD" w:rsidRDefault="00B90C6A" w:rsidP="00042F03">
      <w:pPr>
        <w:pStyle w:val="Piedepgina"/>
        <w:widowControl/>
        <w:tabs>
          <w:tab w:val="clear" w:pos="4419"/>
          <w:tab w:val="clear" w:pos="8838"/>
        </w:tabs>
        <w:ind w:left="1276"/>
        <w:jc w:val="both"/>
        <w:rPr>
          <w:rFonts w:ascii="Arial" w:hAnsi="Arial" w:cs="Arial"/>
          <w:bCs/>
        </w:rPr>
      </w:pPr>
      <w:r w:rsidRPr="004159FD">
        <w:rPr>
          <w:rFonts w:ascii="Arial" w:hAnsi="Arial" w:cs="Arial"/>
          <w:bCs/>
        </w:rPr>
        <w:t xml:space="preserve">Optativas de Movilidad e Intercambio: el alumno debería tener acreditados 250 créditos y </w:t>
      </w:r>
      <w:r w:rsidRPr="004159FD">
        <w:rPr>
          <w:rFonts w:ascii="Arial" w:hAnsi="Arial"/>
        </w:rPr>
        <w:t>se cursan en los trimestres del IX al XII.</w:t>
      </w:r>
    </w:p>
    <w:p w:rsidR="00B90C6A" w:rsidRPr="004159FD" w:rsidRDefault="00B90C6A" w:rsidP="00B90C6A">
      <w:pPr>
        <w:pStyle w:val="Piedepgina"/>
        <w:widowControl/>
        <w:tabs>
          <w:tab w:val="clear" w:pos="4419"/>
          <w:tab w:val="clear" w:pos="8838"/>
          <w:tab w:val="left" w:pos="851"/>
          <w:tab w:val="left" w:pos="7290"/>
        </w:tabs>
        <w:rPr>
          <w:rFonts w:ascii="Arial" w:hAnsi="Arial" w:cs="Arial"/>
          <w:bCs/>
        </w:rPr>
      </w:pPr>
    </w:p>
    <w:p w:rsidR="00B90C6A" w:rsidRPr="004159FD" w:rsidRDefault="00B90C6A" w:rsidP="00042F03">
      <w:pPr>
        <w:ind w:left="1276"/>
        <w:outlineLvl w:val="0"/>
        <w:rPr>
          <w:rFonts w:ascii="Arial" w:hAnsi="Arial" w:cs="Arial"/>
        </w:rPr>
      </w:pPr>
      <w:r w:rsidRPr="004159FD">
        <w:rPr>
          <w:rFonts w:ascii="Arial" w:hAnsi="Arial" w:cs="Arial"/>
        </w:rPr>
        <w:t>Objetivo: Ampliar las perspectivas de la formación profesional mediante la exposición a contextos académicos y culturales diferentes.</w:t>
      </w:r>
    </w:p>
    <w:p w:rsidR="00B90C6A" w:rsidRPr="004159FD" w:rsidRDefault="00B90C6A" w:rsidP="00B90C6A">
      <w:pPr>
        <w:rPr>
          <w:rFonts w:ascii="Arial" w:hAnsi="Arial" w:cs="Arial"/>
        </w:rPr>
      </w:pPr>
    </w:p>
    <w:p w:rsidR="00B90C6A" w:rsidRPr="004159FD" w:rsidRDefault="00B90C6A" w:rsidP="00042F03">
      <w:pPr>
        <w:pStyle w:val="P4"/>
        <w:ind w:left="1276"/>
        <w:rPr>
          <w:rFonts w:ascii="Arial" w:hAnsi="Arial" w:cs="Arial"/>
          <w:sz w:val="20"/>
        </w:rPr>
      </w:pPr>
      <w:r w:rsidRPr="004159FD">
        <w:rPr>
          <w:rFonts w:ascii="Arial" w:hAnsi="Arial" w:cs="Arial"/>
          <w:sz w:val="20"/>
        </w:rPr>
        <w:t>Las optativas de movilidad de intercambio podrán cursarse en otra unidad universitaria o en otras instituciones de educación superior, conforme a lo señalado en el apartado de modalidades de operación.</w:t>
      </w:r>
    </w:p>
    <w:p w:rsidR="00B90C6A" w:rsidRPr="004159FD" w:rsidRDefault="00B90C6A" w:rsidP="00042F03">
      <w:pPr>
        <w:pStyle w:val="P4"/>
        <w:ind w:left="0"/>
        <w:jc w:val="left"/>
        <w:outlineLvl w:val="0"/>
        <w:rPr>
          <w:rFonts w:ascii="Arial" w:hAnsi="Arial" w:cs="Arial"/>
          <w:sz w:val="20"/>
        </w:rPr>
      </w:pPr>
    </w:p>
    <w:p w:rsidR="00B90C6A" w:rsidRPr="004159FD" w:rsidRDefault="00B90C6A" w:rsidP="00042F03">
      <w:pPr>
        <w:pStyle w:val="P4"/>
        <w:ind w:left="1276"/>
        <w:jc w:val="left"/>
        <w:outlineLvl w:val="0"/>
        <w:rPr>
          <w:rFonts w:ascii="Arial" w:hAnsi="Arial" w:cs="Arial"/>
          <w:sz w:val="20"/>
        </w:rPr>
      </w:pPr>
      <w:r w:rsidRPr="004159FD">
        <w:rPr>
          <w:rFonts w:ascii="Arial" w:hAnsi="Arial" w:cs="Arial"/>
          <w:sz w:val="20"/>
        </w:rPr>
        <w:t>El alumno deberá cursar al menos 36 créditos en esta modalidad de UEA optativas, previa autorización del Coordinador de Estudios.</w:t>
      </w:r>
    </w:p>
    <w:p w:rsidR="00B90C6A" w:rsidRPr="004159FD" w:rsidRDefault="00B90C6A" w:rsidP="00B90C6A">
      <w:pPr>
        <w:ind w:right="-1440"/>
        <w:rPr>
          <w:rFonts w:ascii="Arial" w:hAnsi="Arial" w:cs="Arial"/>
        </w:rPr>
      </w:pPr>
    </w:p>
    <w:p w:rsidR="00042F03" w:rsidRPr="004159FD" w:rsidRDefault="00042F03" w:rsidP="00042F03">
      <w:pPr>
        <w:pStyle w:val="P4"/>
        <w:tabs>
          <w:tab w:val="left" w:pos="6570"/>
          <w:tab w:val="left" w:pos="7805"/>
        </w:tabs>
        <w:ind w:left="0"/>
        <w:rPr>
          <w:rFonts w:ascii="Arial" w:hAnsi="Arial" w:cs="Arial"/>
          <w:sz w:val="20"/>
        </w:rPr>
      </w:pPr>
      <w:r w:rsidRPr="004159FD">
        <w:rPr>
          <w:rFonts w:ascii="Arial" w:hAnsi="Arial" w:cs="Arial"/>
          <w:sz w:val="20"/>
        </w:rPr>
        <w:tab/>
      </w:r>
      <w:r w:rsidRPr="004159FD">
        <w:rPr>
          <w:rFonts w:ascii="Arial" w:hAnsi="Arial" w:cs="Arial"/>
          <w:b/>
          <w:sz w:val="20"/>
        </w:rPr>
        <w:t>HORAS</w:t>
      </w:r>
      <w:r w:rsidRPr="004159FD">
        <w:rPr>
          <w:rFonts w:ascii="Arial" w:hAnsi="Arial" w:cs="Arial"/>
          <w:b/>
          <w:sz w:val="20"/>
        </w:rPr>
        <w:tab/>
      </w:r>
      <w:proofErr w:type="spellStart"/>
      <w:r w:rsidRPr="004159FD">
        <w:rPr>
          <w:rFonts w:ascii="Arial" w:hAnsi="Arial" w:cs="Arial"/>
          <w:b/>
          <w:sz w:val="20"/>
        </w:rPr>
        <w:t>HORAS</w:t>
      </w:r>
      <w:proofErr w:type="spellEnd"/>
    </w:p>
    <w:p w:rsidR="00042F03" w:rsidRPr="004159FD" w:rsidRDefault="00042F03" w:rsidP="00042F03">
      <w:pPr>
        <w:pStyle w:val="P4"/>
        <w:tabs>
          <w:tab w:val="left" w:pos="993"/>
          <w:tab w:val="left" w:pos="5400"/>
          <w:tab w:val="left" w:pos="6570"/>
          <w:tab w:val="left" w:pos="7650"/>
          <w:tab w:val="left" w:pos="9090"/>
          <w:tab w:val="left" w:pos="10440"/>
          <w:tab w:val="left" w:pos="11880"/>
        </w:tabs>
        <w:ind w:left="0"/>
        <w:jc w:val="left"/>
        <w:rPr>
          <w:rFonts w:ascii="Arial" w:hAnsi="Arial" w:cs="Arial"/>
          <w:b/>
          <w:sz w:val="20"/>
        </w:rPr>
      </w:pPr>
      <w:r w:rsidRPr="004159FD">
        <w:rPr>
          <w:rFonts w:ascii="Arial" w:hAnsi="Arial" w:cs="Arial"/>
          <w:b/>
          <w:sz w:val="20"/>
        </w:rPr>
        <w:t>CLAVE</w:t>
      </w:r>
      <w:r w:rsidRPr="004159FD">
        <w:rPr>
          <w:rFonts w:ascii="Arial" w:hAnsi="Arial" w:cs="Arial"/>
          <w:b/>
          <w:sz w:val="20"/>
        </w:rPr>
        <w:tab/>
        <w:t>NOMBRE</w:t>
      </w:r>
      <w:r w:rsidRPr="004159FD">
        <w:rPr>
          <w:rFonts w:ascii="Arial" w:hAnsi="Arial" w:cs="Arial"/>
          <w:b/>
          <w:sz w:val="20"/>
        </w:rPr>
        <w:tab/>
        <w:t>OBL/OPT</w:t>
      </w:r>
      <w:r w:rsidRPr="004159FD">
        <w:rPr>
          <w:rFonts w:ascii="Arial" w:hAnsi="Arial" w:cs="Arial"/>
          <w:b/>
          <w:sz w:val="20"/>
        </w:rPr>
        <w:tab/>
        <w:t>TEORÍA</w:t>
      </w:r>
      <w:r w:rsidRPr="004159FD">
        <w:rPr>
          <w:rFonts w:ascii="Arial" w:hAnsi="Arial" w:cs="Arial"/>
          <w:b/>
          <w:sz w:val="20"/>
        </w:rPr>
        <w:tab/>
        <w:t>PRÁCTICA</w:t>
      </w:r>
      <w:r w:rsidRPr="004159FD">
        <w:rPr>
          <w:rFonts w:ascii="Arial" w:hAnsi="Arial" w:cs="Arial"/>
          <w:b/>
          <w:sz w:val="20"/>
        </w:rPr>
        <w:tab/>
        <w:t>CRÉDITOS</w:t>
      </w:r>
      <w:r w:rsidRPr="004159FD">
        <w:rPr>
          <w:rFonts w:ascii="Arial" w:hAnsi="Arial" w:cs="Arial"/>
          <w:b/>
          <w:sz w:val="20"/>
        </w:rPr>
        <w:tab/>
        <w:t>TRIMESTRE</w:t>
      </w:r>
      <w:r w:rsidRPr="004159FD">
        <w:rPr>
          <w:rFonts w:ascii="Arial" w:hAnsi="Arial" w:cs="Arial"/>
          <w:b/>
          <w:sz w:val="20"/>
        </w:rPr>
        <w:tab/>
        <w:t>SERIACIÓN</w:t>
      </w:r>
    </w:p>
    <w:p w:rsidR="00B90C6A" w:rsidRPr="004159FD" w:rsidRDefault="00B90C6A" w:rsidP="00B90C6A">
      <w:pPr>
        <w:pStyle w:val="P4"/>
        <w:tabs>
          <w:tab w:val="left" w:pos="864"/>
          <w:tab w:val="left" w:pos="5580"/>
          <w:tab w:val="left" w:pos="6930"/>
          <w:tab w:val="left" w:pos="8010"/>
          <w:tab w:val="left" w:pos="9450"/>
          <w:tab w:val="left" w:pos="10890"/>
          <w:tab w:val="left" w:pos="11880"/>
        </w:tabs>
        <w:ind w:left="0"/>
        <w:jc w:val="left"/>
        <w:rPr>
          <w:rFonts w:ascii="Arial" w:hAnsi="Arial" w:cs="Arial"/>
          <w:sz w:val="20"/>
        </w:rPr>
      </w:pPr>
    </w:p>
    <w:p w:rsidR="00B90C6A" w:rsidRPr="004159FD" w:rsidRDefault="00B90C6A" w:rsidP="00101504">
      <w:pPr>
        <w:pStyle w:val="P4"/>
        <w:tabs>
          <w:tab w:val="left" w:pos="993"/>
          <w:tab w:val="left" w:pos="5580"/>
          <w:tab w:val="left" w:pos="6930"/>
          <w:tab w:val="left" w:pos="8010"/>
          <w:tab w:val="left" w:pos="9498"/>
          <w:tab w:val="left" w:pos="10620"/>
          <w:tab w:val="left" w:pos="11880"/>
        </w:tabs>
        <w:ind w:left="0"/>
        <w:jc w:val="left"/>
        <w:rPr>
          <w:rFonts w:ascii="Arial" w:hAnsi="Arial" w:cs="Arial"/>
          <w:sz w:val="20"/>
        </w:rPr>
      </w:pPr>
      <w:r w:rsidRPr="004159FD">
        <w:rPr>
          <w:rFonts w:ascii="Arial" w:hAnsi="Arial" w:cs="Arial"/>
          <w:sz w:val="20"/>
        </w:rPr>
        <w:t>4212004</w:t>
      </w:r>
      <w:r w:rsidRPr="004159FD">
        <w:rPr>
          <w:rFonts w:ascii="Arial" w:hAnsi="Arial" w:cs="Arial"/>
          <w:sz w:val="20"/>
        </w:rPr>
        <w:tab/>
        <w:t>Optativa de Movilidad de Intercambio I</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w:t>
      </w:r>
      <w:r w:rsidRPr="004159FD">
        <w:rPr>
          <w:rFonts w:ascii="Arial" w:hAnsi="Arial" w:cs="Arial"/>
          <w:sz w:val="20"/>
        </w:rPr>
        <w:tab/>
        <w:t>IX al XII</w:t>
      </w:r>
      <w:r w:rsidRPr="004159FD">
        <w:rPr>
          <w:rFonts w:ascii="Arial" w:hAnsi="Arial" w:cs="Arial"/>
          <w:sz w:val="20"/>
        </w:rPr>
        <w:tab/>
        <w:t>Autorización</w:t>
      </w:r>
      <w:r w:rsidRPr="004159FD">
        <w:rPr>
          <w:rFonts w:ascii="Arial" w:hAnsi="Arial" w:cs="Arial"/>
          <w:sz w:val="20"/>
        </w:rPr>
        <w:br/>
        <w:t>4212005</w:t>
      </w:r>
      <w:r w:rsidRPr="004159FD">
        <w:rPr>
          <w:rFonts w:ascii="Arial" w:hAnsi="Arial" w:cs="Arial"/>
          <w:sz w:val="20"/>
        </w:rPr>
        <w:tab/>
        <w:t>Optativa de Movilidad de Intercambio II</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w:t>
      </w:r>
      <w:r w:rsidRPr="004159FD">
        <w:rPr>
          <w:rFonts w:ascii="Arial" w:hAnsi="Arial" w:cs="Arial"/>
          <w:sz w:val="20"/>
        </w:rPr>
        <w:tab/>
        <w:t>IX al XII</w:t>
      </w:r>
      <w:r w:rsidRPr="004159FD">
        <w:rPr>
          <w:rFonts w:ascii="Arial" w:hAnsi="Arial" w:cs="Arial"/>
          <w:sz w:val="20"/>
        </w:rPr>
        <w:tab/>
        <w:t>Autorización</w:t>
      </w:r>
      <w:r w:rsidRPr="004159FD">
        <w:rPr>
          <w:rFonts w:ascii="Arial" w:hAnsi="Arial" w:cs="Arial"/>
          <w:sz w:val="20"/>
        </w:rPr>
        <w:br/>
        <w:t>4212006</w:t>
      </w:r>
      <w:r w:rsidRPr="004159FD">
        <w:rPr>
          <w:rFonts w:ascii="Arial" w:hAnsi="Arial" w:cs="Arial"/>
          <w:sz w:val="20"/>
        </w:rPr>
        <w:tab/>
        <w:t>Optativa de Movilidad de Intercambio III</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w:t>
      </w:r>
      <w:r w:rsidRPr="004159FD">
        <w:rPr>
          <w:rFonts w:ascii="Arial" w:hAnsi="Arial" w:cs="Arial"/>
          <w:sz w:val="20"/>
        </w:rPr>
        <w:tab/>
        <w:t>IX al XII</w:t>
      </w:r>
      <w:r w:rsidRPr="004159FD">
        <w:rPr>
          <w:rFonts w:ascii="Arial" w:hAnsi="Arial" w:cs="Arial"/>
          <w:sz w:val="20"/>
        </w:rPr>
        <w:tab/>
        <w:t>Autorización</w:t>
      </w:r>
      <w:r w:rsidRPr="004159FD">
        <w:rPr>
          <w:rFonts w:ascii="Arial" w:hAnsi="Arial" w:cs="Arial"/>
          <w:sz w:val="20"/>
        </w:rPr>
        <w:br/>
        <w:t>4212007</w:t>
      </w:r>
      <w:r w:rsidRPr="004159FD">
        <w:rPr>
          <w:rFonts w:ascii="Arial" w:hAnsi="Arial" w:cs="Arial"/>
          <w:sz w:val="20"/>
        </w:rPr>
        <w:tab/>
        <w:t>Optativa de Movilidad de Intercambio IV</w:t>
      </w:r>
      <w:r w:rsidRPr="004159FD">
        <w:rPr>
          <w:rFonts w:ascii="Arial" w:hAnsi="Arial" w:cs="Arial"/>
          <w:sz w:val="20"/>
        </w:rPr>
        <w:tab/>
        <w:t>OPT.</w:t>
      </w:r>
      <w:r w:rsidRPr="004159FD">
        <w:rPr>
          <w:rFonts w:ascii="Arial" w:hAnsi="Arial" w:cs="Arial"/>
          <w:sz w:val="20"/>
        </w:rPr>
        <w:tab/>
      </w:r>
      <w:r w:rsidRPr="004159FD">
        <w:rPr>
          <w:rFonts w:ascii="Arial" w:hAnsi="Arial" w:cs="Arial"/>
          <w:sz w:val="20"/>
        </w:rPr>
        <w:tab/>
      </w:r>
      <w:r w:rsidRPr="004159FD">
        <w:rPr>
          <w:rFonts w:ascii="Arial" w:hAnsi="Arial" w:cs="Arial"/>
          <w:sz w:val="20"/>
        </w:rPr>
        <w:tab/>
        <w:t>9</w:t>
      </w:r>
      <w:r w:rsidRPr="004159FD">
        <w:rPr>
          <w:rFonts w:ascii="Arial" w:hAnsi="Arial" w:cs="Arial"/>
          <w:sz w:val="20"/>
        </w:rPr>
        <w:tab/>
        <w:t>IX al XII</w:t>
      </w:r>
      <w:r w:rsidRPr="004159FD">
        <w:rPr>
          <w:rFonts w:ascii="Arial" w:hAnsi="Arial" w:cs="Arial"/>
          <w:sz w:val="20"/>
        </w:rPr>
        <w:tab/>
        <w:t>Autorización</w:t>
      </w:r>
    </w:p>
    <w:p w:rsidR="00DF09C7" w:rsidRDefault="00DF09C7" w:rsidP="00506D42">
      <w:pPr>
        <w:rPr>
          <w:rFonts w:ascii="Arial" w:hAnsi="Arial" w:cs="Arial"/>
        </w:rPr>
      </w:pPr>
    </w:p>
    <w:p w:rsidR="00B810A7" w:rsidRPr="004159FD" w:rsidRDefault="00B810A7" w:rsidP="00506D42">
      <w:pPr>
        <w:rPr>
          <w:rFonts w:ascii="Arial" w:hAnsi="Arial" w:cs="Arial"/>
        </w:rPr>
      </w:pPr>
    </w:p>
    <w:p w:rsidR="00FF1506" w:rsidRPr="004159FD" w:rsidRDefault="00FF1506" w:rsidP="00506D42">
      <w:pPr>
        <w:pStyle w:val="P1"/>
        <w:numPr>
          <w:ilvl w:val="0"/>
          <w:numId w:val="3"/>
        </w:numPr>
        <w:tabs>
          <w:tab w:val="clear" w:pos="1080"/>
        </w:tabs>
        <w:ind w:left="0" w:firstLine="0"/>
        <w:rPr>
          <w:rFonts w:ascii="Arial" w:hAnsi="Arial" w:cs="Arial"/>
          <w:b/>
          <w:sz w:val="20"/>
        </w:rPr>
      </w:pPr>
      <w:r w:rsidRPr="004159FD">
        <w:rPr>
          <w:rFonts w:ascii="Arial" w:hAnsi="Arial" w:cs="Arial"/>
          <w:b/>
          <w:sz w:val="20"/>
        </w:rPr>
        <w:t>DISTRIBUCIÓN DE CRÉDITOS</w:t>
      </w:r>
    </w:p>
    <w:p w:rsidR="00FF1506" w:rsidRPr="004159FD" w:rsidRDefault="00FF1506" w:rsidP="00506D42">
      <w:pPr>
        <w:pStyle w:val="P1"/>
        <w:rPr>
          <w:rFonts w:ascii="Arial" w:hAnsi="Arial" w:cs="Arial"/>
          <w:sz w:val="20"/>
        </w:rPr>
      </w:pPr>
    </w:p>
    <w:p w:rsidR="00FF1506" w:rsidRPr="004159FD" w:rsidRDefault="00FF1506" w:rsidP="00101504">
      <w:pPr>
        <w:pStyle w:val="P1"/>
        <w:tabs>
          <w:tab w:val="left" w:pos="7371"/>
        </w:tabs>
        <w:ind w:left="1418"/>
        <w:rPr>
          <w:rFonts w:ascii="Arial" w:hAnsi="Arial" w:cs="Arial"/>
          <w:b/>
          <w:sz w:val="20"/>
        </w:rPr>
      </w:pPr>
      <w:r w:rsidRPr="004159FD">
        <w:rPr>
          <w:rFonts w:ascii="Arial" w:hAnsi="Arial" w:cs="Arial"/>
          <w:b/>
          <w:sz w:val="20"/>
        </w:rPr>
        <w:t>NIVEL</w:t>
      </w:r>
      <w:r w:rsidRPr="004159FD">
        <w:rPr>
          <w:rFonts w:ascii="Arial" w:hAnsi="Arial" w:cs="Arial"/>
          <w:b/>
          <w:sz w:val="20"/>
        </w:rPr>
        <w:tab/>
        <w:t>CRÉDITOS</w:t>
      </w:r>
    </w:p>
    <w:p w:rsidR="00FF1506" w:rsidRPr="004159FD" w:rsidRDefault="00FF1506" w:rsidP="00506D42">
      <w:pPr>
        <w:pStyle w:val="P1"/>
        <w:tabs>
          <w:tab w:val="left" w:pos="7196"/>
        </w:tabs>
        <w:rPr>
          <w:rFonts w:ascii="Arial" w:hAnsi="Arial" w:cs="Arial"/>
          <w:sz w:val="20"/>
        </w:rPr>
      </w:pPr>
    </w:p>
    <w:p w:rsidR="00FB7252" w:rsidRPr="004159FD" w:rsidRDefault="007441F7" w:rsidP="00101504">
      <w:pPr>
        <w:pStyle w:val="P1"/>
        <w:tabs>
          <w:tab w:val="left" w:pos="2410"/>
          <w:tab w:val="left" w:pos="7513"/>
        </w:tabs>
        <w:ind w:left="432"/>
        <w:rPr>
          <w:rFonts w:ascii="Arial" w:hAnsi="Arial" w:cs="Arial"/>
          <w:sz w:val="20"/>
        </w:rPr>
      </w:pPr>
      <w:r w:rsidRPr="004159FD">
        <w:rPr>
          <w:rFonts w:ascii="Arial" w:hAnsi="Arial" w:cs="Arial"/>
          <w:sz w:val="20"/>
        </w:rPr>
        <w:t>PRIMER NIVEL:</w:t>
      </w:r>
      <w:r w:rsidR="009D12F9" w:rsidRPr="004159FD">
        <w:rPr>
          <w:rFonts w:ascii="Arial" w:hAnsi="Arial" w:cs="Arial"/>
          <w:sz w:val="20"/>
        </w:rPr>
        <w:tab/>
      </w:r>
      <w:r w:rsidRPr="004159FD">
        <w:rPr>
          <w:rFonts w:ascii="Arial" w:hAnsi="Arial" w:cs="Arial"/>
          <w:sz w:val="20"/>
        </w:rPr>
        <w:t>TRONCO GENERAL FORMACIÓN INICIAL</w:t>
      </w:r>
      <w:r w:rsidRPr="004159FD">
        <w:rPr>
          <w:rFonts w:ascii="Arial" w:hAnsi="Arial" w:cs="Arial"/>
          <w:sz w:val="20"/>
        </w:rPr>
        <w:tab/>
        <w:t>32</w:t>
      </w:r>
    </w:p>
    <w:p w:rsidR="007410C9" w:rsidRPr="004159FD" w:rsidRDefault="007441F7" w:rsidP="00101504">
      <w:pPr>
        <w:pStyle w:val="P1"/>
        <w:tabs>
          <w:tab w:val="left" w:pos="2410"/>
          <w:tab w:val="left" w:pos="7513"/>
        </w:tabs>
        <w:ind w:left="432"/>
        <w:rPr>
          <w:rFonts w:ascii="Arial" w:hAnsi="Arial" w:cs="Arial"/>
          <w:sz w:val="20"/>
        </w:rPr>
      </w:pPr>
      <w:r w:rsidRPr="004159FD">
        <w:rPr>
          <w:rFonts w:ascii="Arial" w:hAnsi="Arial" w:cs="Arial"/>
          <w:sz w:val="20"/>
        </w:rPr>
        <w:t>SEGUNDO NIVEL:</w:t>
      </w:r>
      <w:r w:rsidR="009D12F9" w:rsidRPr="004159FD">
        <w:rPr>
          <w:rFonts w:ascii="Arial" w:hAnsi="Arial" w:cs="Arial"/>
          <w:sz w:val="20"/>
        </w:rPr>
        <w:tab/>
      </w:r>
      <w:r w:rsidRPr="004159FD">
        <w:rPr>
          <w:rFonts w:ascii="Arial" w:hAnsi="Arial" w:cs="Arial"/>
          <w:sz w:val="20"/>
        </w:rPr>
        <w:t>TRONCO DIVISIONAL</w:t>
      </w:r>
      <w:r w:rsidR="00FB7252" w:rsidRPr="004159FD">
        <w:rPr>
          <w:rFonts w:ascii="Arial" w:hAnsi="Arial" w:cs="Arial"/>
          <w:sz w:val="20"/>
        </w:rPr>
        <w:tab/>
      </w:r>
      <w:r w:rsidR="00EF3338" w:rsidRPr="004159FD">
        <w:rPr>
          <w:rFonts w:ascii="Arial" w:hAnsi="Arial" w:cs="Arial"/>
          <w:sz w:val="20"/>
        </w:rPr>
        <w:t>25</w:t>
      </w:r>
    </w:p>
    <w:p w:rsidR="007410C9" w:rsidRPr="004159FD" w:rsidRDefault="007441F7" w:rsidP="00101504">
      <w:pPr>
        <w:pStyle w:val="P1"/>
        <w:tabs>
          <w:tab w:val="left" w:pos="2410"/>
          <w:tab w:val="left" w:pos="7371"/>
        </w:tabs>
        <w:ind w:left="432"/>
        <w:rPr>
          <w:rFonts w:ascii="Arial" w:hAnsi="Arial" w:cs="Arial"/>
          <w:sz w:val="20"/>
        </w:rPr>
      </w:pPr>
      <w:r w:rsidRPr="004159FD">
        <w:rPr>
          <w:rFonts w:ascii="Arial" w:hAnsi="Arial" w:cs="Arial"/>
          <w:sz w:val="20"/>
        </w:rPr>
        <w:t>TERCER NIVEL:</w:t>
      </w:r>
      <w:r w:rsidR="009D12F9" w:rsidRPr="004159FD">
        <w:rPr>
          <w:rFonts w:ascii="Arial" w:hAnsi="Arial" w:cs="Arial"/>
          <w:sz w:val="20"/>
        </w:rPr>
        <w:tab/>
      </w:r>
      <w:r w:rsidRPr="004159FD">
        <w:rPr>
          <w:rFonts w:ascii="Arial" w:hAnsi="Arial" w:cs="Arial"/>
          <w:sz w:val="20"/>
        </w:rPr>
        <w:t>FORMACIÓN BÁSICA</w:t>
      </w:r>
      <w:r w:rsidR="00FB7252" w:rsidRPr="004159FD">
        <w:rPr>
          <w:rFonts w:ascii="Arial" w:hAnsi="Arial" w:cs="Arial"/>
          <w:sz w:val="20"/>
        </w:rPr>
        <w:tab/>
      </w:r>
      <w:r w:rsidR="00101504" w:rsidRPr="004159FD">
        <w:rPr>
          <w:rFonts w:ascii="Arial" w:hAnsi="Arial" w:cs="Arial"/>
          <w:sz w:val="20"/>
        </w:rPr>
        <w:t xml:space="preserve"> </w:t>
      </w:r>
      <w:r w:rsidR="00EF3338" w:rsidRPr="004159FD">
        <w:rPr>
          <w:rFonts w:ascii="Arial" w:hAnsi="Arial" w:cs="Arial"/>
          <w:sz w:val="20"/>
        </w:rPr>
        <w:t>1</w:t>
      </w:r>
      <w:r w:rsidR="00101504" w:rsidRPr="004159FD">
        <w:rPr>
          <w:rFonts w:ascii="Arial" w:hAnsi="Arial" w:cs="Arial"/>
          <w:sz w:val="20"/>
        </w:rPr>
        <w:t>93</w:t>
      </w:r>
      <w:r w:rsidR="00FF1506" w:rsidRPr="004159FD">
        <w:rPr>
          <w:rFonts w:ascii="Arial" w:hAnsi="Arial" w:cs="Arial"/>
          <w:sz w:val="20"/>
        </w:rPr>
        <w:t xml:space="preserve"> (mín</w:t>
      </w:r>
      <w:r w:rsidR="00FB7252" w:rsidRPr="004159FD">
        <w:rPr>
          <w:rFonts w:ascii="Arial" w:hAnsi="Arial" w:cs="Arial"/>
          <w:sz w:val="20"/>
        </w:rPr>
        <w:t>.</w:t>
      </w:r>
      <w:r w:rsidR="00FF1506" w:rsidRPr="004159FD">
        <w:rPr>
          <w:rFonts w:ascii="Arial" w:hAnsi="Arial" w:cs="Arial"/>
          <w:sz w:val="20"/>
        </w:rPr>
        <w:t>)</w:t>
      </w:r>
    </w:p>
    <w:p w:rsidR="00FF1506" w:rsidRPr="004159FD" w:rsidRDefault="007441F7" w:rsidP="00101504">
      <w:pPr>
        <w:pStyle w:val="P1"/>
        <w:tabs>
          <w:tab w:val="left" w:pos="2410"/>
          <w:tab w:val="left" w:pos="7371"/>
        </w:tabs>
        <w:ind w:left="432"/>
        <w:rPr>
          <w:rFonts w:ascii="Arial" w:hAnsi="Arial" w:cs="Arial"/>
          <w:sz w:val="20"/>
        </w:rPr>
      </w:pPr>
      <w:r w:rsidRPr="004159FD">
        <w:rPr>
          <w:rFonts w:ascii="Arial" w:hAnsi="Arial" w:cs="Arial"/>
          <w:sz w:val="20"/>
        </w:rPr>
        <w:t>CUARTO NIVEL:</w:t>
      </w:r>
      <w:r w:rsidR="009D12F9" w:rsidRPr="004159FD">
        <w:rPr>
          <w:rFonts w:ascii="Arial" w:hAnsi="Arial" w:cs="Arial"/>
          <w:sz w:val="20"/>
        </w:rPr>
        <w:tab/>
      </w:r>
      <w:r w:rsidRPr="004159FD">
        <w:rPr>
          <w:rFonts w:ascii="Arial" w:hAnsi="Arial" w:cs="Arial"/>
          <w:sz w:val="20"/>
        </w:rPr>
        <w:t>FORMACIÓN PROFESIONAL OPTATIVA</w:t>
      </w:r>
      <w:r w:rsidR="00D0224C" w:rsidRPr="004159FD">
        <w:rPr>
          <w:rFonts w:ascii="Arial" w:hAnsi="Arial" w:cs="Arial"/>
          <w:sz w:val="20"/>
        </w:rPr>
        <w:tab/>
      </w:r>
      <w:r w:rsidR="00101504" w:rsidRPr="004159FD">
        <w:rPr>
          <w:rFonts w:ascii="Arial" w:hAnsi="Arial" w:cs="Arial"/>
          <w:sz w:val="20"/>
        </w:rPr>
        <w:t xml:space="preserve"> </w:t>
      </w:r>
      <w:r w:rsidR="00EF3338" w:rsidRPr="004159FD">
        <w:rPr>
          <w:rFonts w:ascii="Arial" w:hAnsi="Arial" w:cs="Arial"/>
          <w:sz w:val="20"/>
        </w:rPr>
        <w:t>16</w:t>
      </w:r>
      <w:r w:rsidR="00101504" w:rsidRPr="004159FD">
        <w:rPr>
          <w:rFonts w:ascii="Arial" w:hAnsi="Arial" w:cs="Arial"/>
          <w:sz w:val="20"/>
        </w:rPr>
        <w:t>6</w:t>
      </w:r>
      <w:r w:rsidR="00FF1506" w:rsidRPr="004159FD">
        <w:rPr>
          <w:rFonts w:ascii="Arial" w:hAnsi="Arial" w:cs="Arial"/>
          <w:sz w:val="20"/>
        </w:rPr>
        <w:t xml:space="preserve"> (mín.)</w:t>
      </w:r>
    </w:p>
    <w:p w:rsidR="00FB7252" w:rsidRPr="004159FD" w:rsidRDefault="00D0224C" w:rsidP="00101504">
      <w:pPr>
        <w:pStyle w:val="P1"/>
        <w:tabs>
          <w:tab w:val="left" w:pos="7230"/>
        </w:tabs>
        <w:rPr>
          <w:rFonts w:ascii="Arial" w:hAnsi="Arial" w:cs="Arial"/>
          <w:sz w:val="20"/>
        </w:rPr>
      </w:pPr>
      <w:r w:rsidRPr="004159FD">
        <w:rPr>
          <w:rFonts w:ascii="Arial" w:hAnsi="Arial" w:cs="Arial"/>
          <w:b/>
          <w:sz w:val="20"/>
        </w:rPr>
        <w:tab/>
      </w:r>
      <w:r w:rsidRPr="004159FD">
        <w:rPr>
          <w:rFonts w:ascii="Arial" w:hAnsi="Arial" w:cs="Arial"/>
          <w:sz w:val="20"/>
        </w:rPr>
        <w:t>____</w:t>
      </w:r>
      <w:r w:rsidR="00101504" w:rsidRPr="004159FD">
        <w:rPr>
          <w:rFonts w:ascii="Arial" w:hAnsi="Arial" w:cs="Arial"/>
          <w:sz w:val="20"/>
        </w:rPr>
        <w:t>_</w:t>
      </w:r>
      <w:r w:rsidRPr="004159FD">
        <w:rPr>
          <w:rFonts w:ascii="Arial" w:hAnsi="Arial" w:cs="Arial"/>
          <w:sz w:val="20"/>
        </w:rPr>
        <w:t>______</w:t>
      </w:r>
    </w:p>
    <w:p w:rsidR="00FF1506" w:rsidRPr="004159FD" w:rsidRDefault="00D0224C" w:rsidP="00101504">
      <w:pPr>
        <w:pStyle w:val="P1"/>
        <w:tabs>
          <w:tab w:val="left" w:pos="7371"/>
        </w:tabs>
        <w:ind w:left="432"/>
        <w:rPr>
          <w:rFonts w:ascii="Arial" w:hAnsi="Arial" w:cs="Arial"/>
          <w:b/>
          <w:sz w:val="20"/>
        </w:rPr>
      </w:pPr>
      <w:r w:rsidRPr="004159FD">
        <w:rPr>
          <w:rFonts w:ascii="Arial" w:hAnsi="Arial" w:cs="Arial"/>
          <w:b/>
          <w:sz w:val="20"/>
        </w:rPr>
        <w:t xml:space="preserve">TOTAL DE CRÉDITOS </w:t>
      </w:r>
      <w:r w:rsidRPr="004159FD">
        <w:rPr>
          <w:rFonts w:ascii="Arial" w:hAnsi="Arial" w:cs="Arial"/>
          <w:b/>
          <w:sz w:val="20"/>
        </w:rPr>
        <w:tab/>
      </w:r>
      <w:r w:rsidR="00101504" w:rsidRPr="004159FD">
        <w:rPr>
          <w:rFonts w:ascii="Arial" w:hAnsi="Arial" w:cs="Arial"/>
          <w:b/>
          <w:sz w:val="20"/>
        </w:rPr>
        <w:t xml:space="preserve"> </w:t>
      </w:r>
      <w:r w:rsidR="00EF3338" w:rsidRPr="004159FD">
        <w:rPr>
          <w:rFonts w:ascii="Arial" w:hAnsi="Arial" w:cs="Arial"/>
          <w:b/>
          <w:sz w:val="20"/>
        </w:rPr>
        <w:t>4</w:t>
      </w:r>
      <w:r w:rsidR="00101504" w:rsidRPr="004159FD">
        <w:rPr>
          <w:rFonts w:ascii="Arial" w:hAnsi="Arial" w:cs="Arial"/>
          <w:b/>
          <w:sz w:val="20"/>
        </w:rPr>
        <w:t>1</w:t>
      </w:r>
      <w:r w:rsidR="00EF3338" w:rsidRPr="004159FD">
        <w:rPr>
          <w:rFonts w:ascii="Arial" w:hAnsi="Arial" w:cs="Arial"/>
          <w:b/>
          <w:sz w:val="20"/>
        </w:rPr>
        <w:t>6</w:t>
      </w:r>
      <w:r w:rsidR="00FF1506" w:rsidRPr="004159FD">
        <w:rPr>
          <w:rFonts w:ascii="Arial" w:hAnsi="Arial" w:cs="Arial"/>
          <w:b/>
          <w:sz w:val="20"/>
        </w:rPr>
        <w:t xml:space="preserve"> (mín.)</w:t>
      </w:r>
    </w:p>
    <w:p w:rsidR="00FF1506" w:rsidRPr="004159FD" w:rsidRDefault="00FF1506" w:rsidP="00506D42">
      <w:pPr>
        <w:rPr>
          <w:rFonts w:ascii="Arial" w:hAnsi="Arial" w:cs="Arial"/>
          <w:b/>
        </w:rPr>
      </w:pPr>
      <w:r w:rsidRPr="004159FD">
        <w:rPr>
          <w:rFonts w:ascii="Arial" w:hAnsi="Arial" w:cs="Arial"/>
          <w:b/>
        </w:rPr>
        <w:t>IV.</w:t>
      </w:r>
      <w:r w:rsidRPr="004159FD">
        <w:rPr>
          <w:rFonts w:ascii="Arial" w:hAnsi="Arial" w:cs="Arial"/>
          <w:b/>
        </w:rPr>
        <w:tab/>
        <w:t>NÚMERO NORMAL Y MÁXIMO DE CRÉDITOS QUE PODRÁN CURSARSE POR TRIMESTRE</w:t>
      </w:r>
    </w:p>
    <w:p w:rsidR="00FF1506" w:rsidRPr="004159FD" w:rsidRDefault="00FF1506" w:rsidP="00506D42">
      <w:pPr>
        <w:pStyle w:val="P1"/>
        <w:rPr>
          <w:rFonts w:ascii="Arial" w:hAnsi="Arial" w:cs="Arial"/>
          <w:sz w:val="20"/>
        </w:rPr>
      </w:pPr>
    </w:p>
    <w:p w:rsidR="00FF1506" w:rsidRPr="004159FD" w:rsidRDefault="00FF1506" w:rsidP="00506D42">
      <w:pPr>
        <w:pStyle w:val="P3"/>
        <w:tabs>
          <w:tab w:val="clear" w:pos="720"/>
        </w:tabs>
        <w:ind w:left="432" w:firstLine="0"/>
        <w:rPr>
          <w:rFonts w:ascii="Arial" w:hAnsi="Arial" w:cs="Arial"/>
          <w:sz w:val="20"/>
        </w:rPr>
      </w:pPr>
      <w:r w:rsidRPr="004159FD">
        <w:rPr>
          <w:rFonts w:ascii="Arial" w:hAnsi="Arial" w:cs="Arial"/>
          <w:sz w:val="20"/>
        </w:rPr>
        <w:t xml:space="preserve">El número de créditos normal y máximo que podrán cursarse por trimestre será: </w:t>
      </w:r>
    </w:p>
    <w:p w:rsidR="00FF1506" w:rsidRPr="004159FD" w:rsidRDefault="00FF1506" w:rsidP="00506D42">
      <w:pPr>
        <w:pStyle w:val="P3"/>
        <w:tabs>
          <w:tab w:val="clear" w:pos="720"/>
        </w:tabs>
        <w:ind w:left="0" w:firstLine="0"/>
        <w:rPr>
          <w:rFonts w:ascii="Arial" w:hAnsi="Arial" w:cs="Arial"/>
          <w:sz w:val="20"/>
        </w:rPr>
      </w:pPr>
    </w:p>
    <w:p w:rsidR="00FF1506" w:rsidRPr="004159FD" w:rsidRDefault="00FF1506" w:rsidP="00506D42">
      <w:pPr>
        <w:pStyle w:val="P3"/>
        <w:tabs>
          <w:tab w:val="clear" w:pos="720"/>
          <w:tab w:val="left" w:pos="2520"/>
          <w:tab w:val="left" w:pos="4140"/>
          <w:tab w:val="left" w:pos="6660"/>
          <w:tab w:val="left" w:pos="8460"/>
          <w:tab w:val="left" w:pos="10080"/>
        </w:tabs>
        <w:ind w:left="432" w:firstLine="0"/>
        <w:jc w:val="left"/>
        <w:rPr>
          <w:rFonts w:ascii="Arial" w:hAnsi="Arial" w:cs="Arial"/>
          <w:sz w:val="20"/>
        </w:rPr>
      </w:pPr>
      <w:r w:rsidRPr="004159FD">
        <w:rPr>
          <w:rFonts w:ascii="Arial" w:hAnsi="Arial" w:cs="Arial"/>
          <w:sz w:val="20"/>
        </w:rPr>
        <w:t>Trimestre</w:t>
      </w:r>
      <w:r w:rsidRPr="004159FD">
        <w:rPr>
          <w:rFonts w:ascii="Arial" w:hAnsi="Arial" w:cs="Arial"/>
          <w:sz w:val="20"/>
        </w:rPr>
        <w:tab/>
        <w:t>Normal</w:t>
      </w:r>
      <w:r w:rsidRPr="004159FD">
        <w:rPr>
          <w:rFonts w:ascii="Arial" w:hAnsi="Arial" w:cs="Arial"/>
          <w:sz w:val="20"/>
        </w:rPr>
        <w:tab/>
        <w:t>Máximo</w:t>
      </w:r>
      <w:r w:rsidRPr="004159FD">
        <w:rPr>
          <w:rFonts w:ascii="Arial" w:hAnsi="Arial" w:cs="Arial"/>
          <w:sz w:val="20"/>
        </w:rPr>
        <w:tab/>
        <w:t>Trimestre</w:t>
      </w:r>
      <w:r w:rsidRPr="004159FD">
        <w:rPr>
          <w:rFonts w:ascii="Arial" w:hAnsi="Arial" w:cs="Arial"/>
          <w:sz w:val="20"/>
        </w:rPr>
        <w:tab/>
        <w:t>Normal</w:t>
      </w:r>
      <w:r w:rsidRPr="004159FD">
        <w:rPr>
          <w:rFonts w:ascii="Arial" w:hAnsi="Arial" w:cs="Arial"/>
          <w:sz w:val="20"/>
        </w:rPr>
        <w:tab/>
        <w:t>Máximo</w:t>
      </w:r>
    </w:p>
    <w:p w:rsidR="00D2566E" w:rsidRPr="004159FD" w:rsidRDefault="00D2566E" w:rsidP="00506D42">
      <w:pPr>
        <w:pStyle w:val="P3"/>
        <w:tabs>
          <w:tab w:val="clear" w:pos="720"/>
        </w:tabs>
        <w:ind w:left="0" w:firstLine="0"/>
        <w:jc w:val="left"/>
        <w:rPr>
          <w:rFonts w:ascii="Arial" w:hAnsi="Arial" w:cs="Arial"/>
          <w:sz w:val="20"/>
        </w:rPr>
      </w:pPr>
    </w:p>
    <w:p w:rsidR="00D2566E" w:rsidRPr="004159FD" w:rsidRDefault="00EF3338"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I</w:t>
      </w:r>
      <w:r w:rsidRPr="004159FD">
        <w:rPr>
          <w:rFonts w:ascii="Arial" w:hAnsi="Arial" w:cs="Arial"/>
          <w:sz w:val="20"/>
          <w:lang w:val="it-IT"/>
        </w:rPr>
        <w:tab/>
        <w:t>32</w:t>
      </w:r>
      <w:r w:rsidRPr="004159FD">
        <w:rPr>
          <w:rFonts w:ascii="Arial" w:hAnsi="Arial" w:cs="Arial"/>
          <w:sz w:val="20"/>
          <w:lang w:val="it-IT"/>
        </w:rPr>
        <w:tab/>
        <w:t>32</w:t>
      </w:r>
      <w:r w:rsidRPr="004159FD">
        <w:rPr>
          <w:rFonts w:ascii="Arial" w:hAnsi="Arial" w:cs="Arial"/>
          <w:sz w:val="20"/>
          <w:lang w:val="it-IT"/>
        </w:rPr>
        <w:tab/>
        <w:t>VII</w:t>
      </w:r>
      <w:r w:rsidRPr="004159FD">
        <w:rPr>
          <w:rFonts w:ascii="Arial" w:hAnsi="Arial" w:cs="Arial"/>
          <w:sz w:val="20"/>
          <w:lang w:val="it-IT"/>
        </w:rPr>
        <w:tab/>
        <w:t>3</w:t>
      </w:r>
      <w:r w:rsidR="007518F3" w:rsidRPr="004159FD">
        <w:rPr>
          <w:rFonts w:ascii="Arial" w:hAnsi="Arial" w:cs="Arial"/>
          <w:sz w:val="20"/>
          <w:lang w:val="it-IT"/>
        </w:rPr>
        <w:t>2</w:t>
      </w:r>
      <w:r w:rsidRPr="004159FD">
        <w:rPr>
          <w:rFonts w:ascii="Arial" w:hAnsi="Arial" w:cs="Arial"/>
          <w:sz w:val="20"/>
          <w:lang w:val="it-IT"/>
        </w:rPr>
        <w:tab/>
        <w:t>4</w:t>
      </w:r>
      <w:r w:rsidR="007518F3" w:rsidRPr="004159FD">
        <w:rPr>
          <w:rFonts w:ascii="Arial" w:hAnsi="Arial" w:cs="Arial"/>
          <w:sz w:val="20"/>
          <w:lang w:val="it-IT"/>
        </w:rPr>
        <w:t>1</w:t>
      </w:r>
    </w:p>
    <w:p w:rsidR="00D2566E" w:rsidRPr="004159FD" w:rsidRDefault="00D2566E" w:rsidP="00506D42">
      <w:pPr>
        <w:pStyle w:val="P3"/>
        <w:tabs>
          <w:tab w:val="clear" w:pos="720"/>
        </w:tabs>
        <w:ind w:left="0" w:firstLine="0"/>
        <w:jc w:val="left"/>
        <w:rPr>
          <w:rFonts w:ascii="Arial" w:hAnsi="Arial" w:cs="Arial"/>
          <w:sz w:val="20"/>
          <w:lang w:val="it-IT"/>
        </w:rPr>
      </w:pPr>
    </w:p>
    <w:p w:rsidR="00D2566E" w:rsidRPr="004159FD" w:rsidRDefault="00AC3511"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II</w:t>
      </w:r>
      <w:r w:rsidRPr="004159FD">
        <w:rPr>
          <w:rFonts w:ascii="Arial" w:hAnsi="Arial" w:cs="Arial"/>
          <w:sz w:val="20"/>
          <w:lang w:val="it-IT"/>
        </w:rPr>
        <w:tab/>
        <w:t>33</w:t>
      </w:r>
      <w:r w:rsidRPr="004159FD">
        <w:rPr>
          <w:rFonts w:ascii="Arial" w:hAnsi="Arial" w:cs="Arial"/>
          <w:sz w:val="20"/>
          <w:lang w:val="it-IT"/>
        </w:rPr>
        <w:tab/>
        <w:t>42</w:t>
      </w:r>
      <w:r w:rsidR="00D2566E" w:rsidRPr="004159FD">
        <w:rPr>
          <w:rFonts w:ascii="Arial" w:hAnsi="Arial" w:cs="Arial"/>
          <w:sz w:val="20"/>
          <w:lang w:val="it-IT"/>
        </w:rPr>
        <w:tab/>
      </w:r>
      <w:r w:rsidR="00EF3338" w:rsidRPr="004159FD">
        <w:rPr>
          <w:rFonts w:ascii="Arial" w:hAnsi="Arial" w:cs="Arial"/>
          <w:sz w:val="20"/>
          <w:lang w:val="it-IT"/>
        </w:rPr>
        <w:t>VIII</w:t>
      </w:r>
      <w:r w:rsidR="00EF3338" w:rsidRPr="004159FD">
        <w:rPr>
          <w:rFonts w:ascii="Arial" w:hAnsi="Arial" w:cs="Arial"/>
          <w:sz w:val="20"/>
          <w:lang w:val="it-IT"/>
        </w:rPr>
        <w:tab/>
        <w:t>3</w:t>
      </w:r>
      <w:r w:rsidR="007518F3" w:rsidRPr="004159FD">
        <w:rPr>
          <w:rFonts w:ascii="Arial" w:hAnsi="Arial" w:cs="Arial"/>
          <w:sz w:val="20"/>
          <w:lang w:val="it-IT"/>
        </w:rPr>
        <w:t>2</w:t>
      </w:r>
      <w:r w:rsidR="00EF3338" w:rsidRPr="004159FD">
        <w:rPr>
          <w:rFonts w:ascii="Arial" w:hAnsi="Arial" w:cs="Arial"/>
          <w:sz w:val="20"/>
          <w:lang w:val="it-IT"/>
        </w:rPr>
        <w:tab/>
        <w:t>4</w:t>
      </w:r>
      <w:r w:rsidR="007518F3" w:rsidRPr="004159FD">
        <w:rPr>
          <w:rFonts w:ascii="Arial" w:hAnsi="Arial" w:cs="Arial"/>
          <w:sz w:val="20"/>
          <w:lang w:val="it-IT"/>
        </w:rPr>
        <w:t>1</w:t>
      </w:r>
    </w:p>
    <w:p w:rsidR="00D2566E" w:rsidRPr="004159FD" w:rsidRDefault="00D2566E" w:rsidP="00506D42">
      <w:pPr>
        <w:pStyle w:val="P3"/>
        <w:tabs>
          <w:tab w:val="clear" w:pos="720"/>
        </w:tabs>
        <w:ind w:left="0" w:firstLine="0"/>
        <w:jc w:val="left"/>
        <w:rPr>
          <w:rFonts w:ascii="Arial" w:hAnsi="Arial" w:cs="Arial"/>
          <w:sz w:val="20"/>
          <w:lang w:val="it-IT"/>
        </w:rPr>
      </w:pPr>
    </w:p>
    <w:p w:rsidR="00D2566E" w:rsidRPr="004159FD" w:rsidRDefault="00EF3338"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III</w:t>
      </w:r>
      <w:r w:rsidRPr="004159FD">
        <w:rPr>
          <w:rFonts w:ascii="Arial" w:hAnsi="Arial" w:cs="Arial"/>
          <w:sz w:val="20"/>
          <w:lang w:val="it-IT"/>
        </w:rPr>
        <w:tab/>
        <w:t>40</w:t>
      </w:r>
      <w:r w:rsidRPr="004159FD">
        <w:rPr>
          <w:rFonts w:ascii="Arial" w:hAnsi="Arial" w:cs="Arial"/>
          <w:sz w:val="20"/>
          <w:lang w:val="it-IT"/>
        </w:rPr>
        <w:tab/>
        <w:t>49</w:t>
      </w:r>
      <w:r w:rsidRPr="004159FD">
        <w:rPr>
          <w:rFonts w:ascii="Arial" w:hAnsi="Arial" w:cs="Arial"/>
          <w:sz w:val="20"/>
          <w:lang w:val="it-IT"/>
        </w:rPr>
        <w:tab/>
        <w:t>IX</w:t>
      </w:r>
      <w:r w:rsidRPr="004159FD">
        <w:rPr>
          <w:rFonts w:ascii="Arial" w:hAnsi="Arial" w:cs="Arial"/>
          <w:sz w:val="20"/>
          <w:lang w:val="it-IT"/>
        </w:rPr>
        <w:tab/>
        <w:t>3</w:t>
      </w:r>
      <w:r w:rsidR="007518F3" w:rsidRPr="004159FD">
        <w:rPr>
          <w:rFonts w:ascii="Arial" w:hAnsi="Arial" w:cs="Arial"/>
          <w:sz w:val="20"/>
          <w:lang w:val="it-IT"/>
        </w:rPr>
        <w:t>0</w:t>
      </w:r>
      <w:r w:rsidRPr="004159FD">
        <w:rPr>
          <w:rFonts w:ascii="Arial" w:hAnsi="Arial" w:cs="Arial"/>
          <w:sz w:val="20"/>
          <w:lang w:val="it-IT"/>
        </w:rPr>
        <w:tab/>
      </w:r>
      <w:r w:rsidR="007518F3" w:rsidRPr="004159FD">
        <w:rPr>
          <w:rFonts w:ascii="Arial" w:hAnsi="Arial" w:cs="Arial"/>
          <w:sz w:val="20"/>
          <w:lang w:val="it-IT"/>
        </w:rPr>
        <w:t>39</w:t>
      </w:r>
    </w:p>
    <w:p w:rsidR="00D2566E" w:rsidRPr="004159FD" w:rsidRDefault="00D2566E" w:rsidP="00506D42">
      <w:pPr>
        <w:pStyle w:val="P3"/>
        <w:tabs>
          <w:tab w:val="clear" w:pos="720"/>
        </w:tabs>
        <w:ind w:left="0" w:firstLine="0"/>
        <w:jc w:val="left"/>
        <w:rPr>
          <w:rFonts w:ascii="Arial" w:hAnsi="Arial" w:cs="Arial"/>
          <w:sz w:val="20"/>
          <w:lang w:val="it-IT"/>
        </w:rPr>
      </w:pPr>
    </w:p>
    <w:p w:rsidR="00D2566E" w:rsidRPr="004159FD" w:rsidRDefault="00EF3338"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IV</w:t>
      </w:r>
      <w:r w:rsidRPr="004159FD">
        <w:rPr>
          <w:rFonts w:ascii="Arial" w:hAnsi="Arial" w:cs="Arial"/>
          <w:sz w:val="20"/>
          <w:lang w:val="it-IT"/>
        </w:rPr>
        <w:tab/>
        <w:t>40</w:t>
      </w:r>
      <w:r w:rsidRPr="004159FD">
        <w:rPr>
          <w:rFonts w:ascii="Arial" w:hAnsi="Arial" w:cs="Arial"/>
          <w:sz w:val="20"/>
          <w:lang w:val="it-IT"/>
        </w:rPr>
        <w:tab/>
        <w:t>49</w:t>
      </w:r>
      <w:r w:rsidRPr="004159FD">
        <w:rPr>
          <w:rFonts w:ascii="Arial" w:hAnsi="Arial" w:cs="Arial"/>
          <w:sz w:val="20"/>
          <w:lang w:val="it-IT"/>
        </w:rPr>
        <w:tab/>
        <w:t>X</w:t>
      </w:r>
      <w:r w:rsidRPr="004159FD">
        <w:rPr>
          <w:rFonts w:ascii="Arial" w:hAnsi="Arial" w:cs="Arial"/>
          <w:sz w:val="20"/>
          <w:lang w:val="it-IT"/>
        </w:rPr>
        <w:tab/>
        <w:t>36</w:t>
      </w:r>
      <w:r w:rsidRPr="004159FD">
        <w:rPr>
          <w:rFonts w:ascii="Arial" w:hAnsi="Arial" w:cs="Arial"/>
          <w:sz w:val="20"/>
          <w:lang w:val="it-IT"/>
        </w:rPr>
        <w:tab/>
        <w:t>45</w:t>
      </w:r>
    </w:p>
    <w:p w:rsidR="00D2566E" w:rsidRPr="004159FD" w:rsidRDefault="00D2566E" w:rsidP="00506D42">
      <w:pPr>
        <w:pStyle w:val="P3"/>
        <w:tabs>
          <w:tab w:val="clear" w:pos="720"/>
        </w:tabs>
        <w:ind w:left="0" w:firstLine="0"/>
        <w:jc w:val="left"/>
        <w:rPr>
          <w:rFonts w:ascii="Arial" w:hAnsi="Arial" w:cs="Arial"/>
          <w:sz w:val="20"/>
          <w:lang w:val="it-IT"/>
        </w:rPr>
      </w:pPr>
    </w:p>
    <w:p w:rsidR="00D2566E" w:rsidRPr="004159FD" w:rsidRDefault="00EF3338"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V</w:t>
      </w:r>
      <w:r w:rsidRPr="004159FD">
        <w:rPr>
          <w:rFonts w:ascii="Arial" w:hAnsi="Arial" w:cs="Arial"/>
          <w:sz w:val="20"/>
          <w:lang w:val="it-IT"/>
        </w:rPr>
        <w:tab/>
        <w:t>4</w:t>
      </w:r>
      <w:r w:rsidR="007518F3" w:rsidRPr="004159FD">
        <w:rPr>
          <w:rFonts w:ascii="Arial" w:hAnsi="Arial" w:cs="Arial"/>
          <w:sz w:val="20"/>
          <w:lang w:val="it-IT"/>
        </w:rPr>
        <w:t>1</w:t>
      </w:r>
      <w:r w:rsidRPr="004159FD">
        <w:rPr>
          <w:rFonts w:ascii="Arial" w:hAnsi="Arial" w:cs="Arial"/>
          <w:sz w:val="20"/>
          <w:lang w:val="it-IT"/>
        </w:rPr>
        <w:tab/>
      </w:r>
      <w:r w:rsidR="007518F3" w:rsidRPr="004159FD">
        <w:rPr>
          <w:rFonts w:ascii="Arial" w:hAnsi="Arial" w:cs="Arial"/>
          <w:sz w:val="20"/>
          <w:lang w:val="it-IT"/>
        </w:rPr>
        <w:t>50</w:t>
      </w:r>
      <w:r w:rsidRPr="004159FD">
        <w:rPr>
          <w:rFonts w:ascii="Arial" w:hAnsi="Arial" w:cs="Arial"/>
          <w:sz w:val="20"/>
          <w:lang w:val="it-IT"/>
        </w:rPr>
        <w:tab/>
        <w:t>XI</w:t>
      </w:r>
      <w:r w:rsidRPr="004159FD">
        <w:rPr>
          <w:rFonts w:ascii="Arial" w:hAnsi="Arial" w:cs="Arial"/>
          <w:sz w:val="20"/>
          <w:lang w:val="it-IT"/>
        </w:rPr>
        <w:tab/>
        <w:t>3</w:t>
      </w:r>
      <w:r w:rsidR="007518F3" w:rsidRPr="004159FD">
        <w:rPr>
          <w:rFonts w:ascii="Arial" w:hAnsi="Arial" w:cs="Arial"/>
          <w:sz w:val="20"/>
          <w:lang w:val="it-IT"/>
        </w:rPr>
        <w:t>0</w:t>
      </w:r>
      <w:r w:rsidRPr="004159FD">
        <w:rPr>
          <w:rFonts w:ascii="Arial" w:hAnsi="Arial" w:cs="Arial"/>
          <w:sz w:val="20"/>
          <w:lang w:val="it-IT"/>
        </w:rPr>
        <w:tab/>
      </w:r>
      <w:r w:rsidR="007518F3" w:rsidRPr="004159FD">
        <w:rPr>
          <w:rFonts w:ascii="Arial" w:hAnsi="Arial" w:cs="Arial"/>
          <w:sz w:val="20"/>
          <w:lang w:val="it-IT"/>
        </w:rPr>
        <w:t>39</w:t>
      </w:r>
    </w:p>
    <w:p w:rsidR="007518F3" w:rsidRPr="004159FD" w:rsidRDefault="007518F3" w:rsidP="007518F3">
      <w:pPr>
        <w:pStyle w:val="P3"/>
        <w:tabs>
          <w:tab w:val="clear" w:pos="720"/>
          <w:tab w:val="left" w:pos="2700"/>
          <w:tab w:val="left" w:pos="4320"/>
          <w:tab w:val="left" w:pos="6930"/>
          <w:tab w:val="left" w:pos="8640"/>
          <w:tab w:val="left" w:pos="10260"/>
        </w:tabs>
        <w:ind w:left="0" w:firstLine="0"/>
        <w:jc w:val="left"/>
        <w:rPr>
          <w:rFonts w:ascii="Arial" w:hAnsi="Arial" w:cs="Arial"/>
          <w:sz w:val="20"/>
          <w:lang w:val="it-IT"/>
        </w:rPr>
      </w:pPr>
    </w:p>
    <w:p w:rsidR="00FF1506" w:rsidRPr="004159FD" w:rsidRDefault="00EF3338" w:rsidP="00506D42">
      <w:pPr>
        <w:pStyle w:val="P3"/>
        <w:tabs>
          <w:tab w:val="clear" w:pos="720"/>
          <w:tab w:val="left" w:pos="2700"/>
          <w:tab w:val="left" w:pos="4320"/>
          <w:tab w:val="left" w:pos="6930"/>
          <w:tab w:val="left" w:pos="8640"/>
          <w:tab w:val="left" w:pos="10260"/>
        </w:tabs>
        <w:ind w:left="720" w:firstLine="0"/>
        <w:jc w:val="left"/>
        <w:rPr>
          <w:rFonts w:ascii="Arial" w:hAnsi="Arial" w:cs="Arial"/>
          <w:sz w:val="20"/>
          <w:lang w:val="it-IT"/>
        </w:rPr>
      </w:pPr>
      <w:r w:rsidRPr="004159FD">
        <w:rPr>
          <w:rFonts w:ascii="Arial" w:hAnsi="Arial" w:cs="Arial"/>
          <w:sz w:val="20"/>
          <w:lang w:val="it-IT"/>
        </w:rPr>
        <w:t>VI</w:t>
      </w:r>
      <w:r w:rsidRPr="004159FD">
        <w:rPr>
          <w:rFonts w:ascii="Arial" w:hAnsi="Arial" w:cs="Arial"/>
          <w:sz w:val="20"/>
          <w:lang w:val="it-IT"/>
        </w:rPr>
        <w:tab/>
        <w:t>4</w:t>
      </w:r>
      <w:r w:rsidR="007518F3" w:rsidRPr="004159FD">
        <w:rPr>
          <w:rFonts w:ascii="Arial" w:hAnsi="Arial" w:cs="Arial"/>
          <w:sz w:val="20"/>
          <w:lang w:val="it-IT"/>
        </w:rPr>
        <w:t>0</w:t>
      </w:r>
      <w:r w:rsidRPr="004159FD">
        <w:rPr>
          <w:rFonts w:ascii="Arial" w:hAnsi="Arial" w:cs="Arial"/>
          <w:sz w:val="20"/>
          <w:lang w:val="it-IT"/>
        </w:rPr>
        <w:tab/>
      </w:r>
      <w:r w:rsidR="007518F3" w:rsidRPr="004159FD">
        <w:rPr>
          <w:rFonts w:ascii="Arial" w:hAnsi="Arial" w:cs="Arial"/>
          <w:sz w:val="20"/>
          <w:lang w:val="it-IT"/>
        </w:rPr>
        <w:t>49</w:t>
      </w:r>
      <w:r w:rsidRPr="004159FD">
        <w:rPr>
          <w:rFonts w:ascii="Arial" w:hAnsi="Arial" w:cs="Arial"/>
          <w:sz w:val="20"/>
          <w:lang w:val="it-IT"/>
        </w:rPr>
        <w:tab/>
        <w:t>XII</w:t>
      </w:r>
      <w:r w:rsidRPr="004159FD">
        <w:rPr>
          <w:rFonts w:ascii="Arial" w:hAnsi="Arial" w:cs="Arial"/>
          <w:sz w:val="20"/>
          <w:lang w:val="it-IT"/>
        </w:rPr>
        <w:tab/>
        <w:t>30</w:t>
      </w:r>
      <w:r w:rsidRPr="004159FD">
        <w:rPr>
          <w:rFonts w:ascii="Arial" w:hAnsi="Arial" w:cs="Arial"/>
          <w:sz w:val="20"/>
          <w:lang w:val="it-IT"/>
        </w:rPr>
        <w:tab/>
        <w:t>39</w:t>
      </w:r>
    </w:p>
    <w:p w:rsidR="00FF1506" w:rsidRPr="004159FD" w:rsidRDefault="00FF1506" w:rsidP="00506D42">
      <w:pPr>
        <w:rPr>
          <w:rFonts w:ascii="Arial" w:hAnsi="Arial" w:cs="Arial"/>
          <w:b/>
          <w:lang w:val="it-IT"/>
        </w:rPr>
      </w:pPr>
    </w:p>
    <w:p w:rsidR="001A28E1" w:rsidRPr="004159FD" w:rsidRDefault="001A28E1" w:rsidP="00506D42">
      <w:pPr>
        <w:rPr>
          <w:rFonts w:ascii="Arial" w:hAnsi="Arial" w:cs="Arial"/>
          <w:b/>
          <w:lang w:val="it-IT"/>
        </w:rPr>
      </w:pPr>
    </w:p>
    <w:p w:rsidR="00FF1506" w:rsidRPr="004159FD" w:rsidRDefault="00FF1506" w:rsidP="00506D42">
      <w:pPr>
        <w:rPr>
          <w:rFonts w:ascii="Arial" w:hAnsi="Arial" w:cs="Arial"/>
          <w:b/>
        </w:rPr>
      </w:pPr>
      <w:r w:rsidRPr="004159FD">
        <w:rPr>
          <w:rFonts w:ascii="Arial" w:hAnsi="Arial" w:cs="Arial"/>
          <w:b/>
        </w:rPr>
        <w:t>V.</w:t>
      </w:r>
      <w:r w:rsidRPr="004159FD">
        <w:rPr>
          <w:rFonts w:ascii="Arial" w:hAnsi="Arial" w:cs="Arial"/>
          <w:b/>
        </w:rPr>
        <w:tab/>
        <w:t xml:space="preserve">REQUISITOS PARA OBTENER EL TÍTULO DE LICENCIADO O LICENCIADA EN </w:t>
      </w:r>
      <w:r w:rsidR="009518C0" w:rsidRPr="004159FD">
        <w:rPr>
          <w:rFonts w:ascii="Arial" w:hAnsi="Arial" w:cs="Arial"/>
          <w:b/>
        </w:rPr>
        <w:t>HUMANIDADES</w:t>
      </w:r>
    </w:p>
    <w:p w:rsidR="00FF1506" w:rsidRPr="004159FD" w:rsidRDefault="00FF1506" w:rsidP="00506D42">
      <w:pPr>
        <w:rPr>
          <w:rFonts w:ascii="Arial" w:hAnsi="Arial" w:cs="Arial"/>
        </w:rPr>
      </w:pPr>
    </w:p>
    <w:p w:rsidR="00FF1506" w:rsidRPr="004159FD" w:rsidRDefault="00FF1506" w:rsidP="00506D42">
      <w:pPr>
        <w:pStyle w:val="P2"/>
        <w:ind w:left="864" w:hanging="432"/>
        <w:rPr>
          <w:rFonts w:ascii="Arial" w:hAnsi="Arial" w:cs="Arial"/>
          <w:sz w:val="20"/>
        </w:rPr>
      </w:pPr>
      <w:r w:rsidRPr="004159FD">
        <w:rPr>
          <w:rFonts w:ascii="Arial" w:hAnsi="Arial" w:cs="Arial"/>
          <w:sz w:val="20"/>
        </w:rPr>
        <w:t>1.</w:t>
      </w:r>
      <w:r w:rsidRPr="004159FD">
        <w:rPr>
          <w:rFonts w:ascii="Arial" w:hAnsi="Arial" w:cs="Arial"/>
          <w:sz w:val="20"/>
        </w:rPr>
        <w:tab/>
        <w:t>Haber acreditado un mínimo de 4</w:t>
      </w:r>
      <w:r w:rsidR="007518F3" w:rsidRPr="004159FD">
        <w:rPr>
          <w:rFonts w:ascii="Arial" w:hAnsi="Arial" w:cs="Arial"/>
          <w:sz w:val="20"/>
        </w:rPr>
        <w:t>1</w:t>
      </w:r>
      <w:r w:rsidR="00AE3C37" w:rsidRPr="004159FD">
        <w:rPr>
          <w:rFonts w:ascii="Arial" w:hAnsi="Arial" w:cs="Arial"/>
          <w:sz w:val="20"/>
        </w:rPr>
        <w:t>6</w:t>
      </w:r>
      <w:r w:rsidRPr="004159FD">
        <w:rPr>
          <w:rFonts w:ascii="Arial" w:hAnsi="Arial" w:cs="Arial"/>
          <w:sz w:val="20"/>
        </w:rPr>
        <w:t xml:space="preserve"> créditos, tal y como lo marca el plan de estudios.</w:t>
      </w:r>
    </w:p>
    <w:p w:rsidR="00FF1506" w:rsidRPr="004159FD" w:rsidRDefault="00FF1506" w:rsidP="00506D42">
      <w:pPr>
        <w:rPr>
          <w:rFonts w:ascii="Arial" w:hAnsi="Arial" w:cs="Arial"/>
        </w:rPr>
      </w:pPr>
    </w:p>
    <w:p w:rsidR="00FF1506" w:rsidRPr="004159FD" w:rsidRDefault="00FF1506" w:rsidP="00506D42">
      <w:pPr>
        <w:pStyle w:val="P2"/>
        <w:ind w:left="864" w:hanging="432"/>
        <w:rPr>
          <w:rFonts w:ascii="Arial" w:hAnsi="Arial" w:cs="Arial"/>
          <w:sz w:val="20"/>
        </w:rPr>
      </w:pPr>
      <w:r w:rsidRPr="004159FD">
        <w:rPr>
          <w:rFonts w:ascii="Arial" w:hAnsi="Arial" w:cs="Arial"/>
          <w:sz w:val="20"/>
        </w:rPr>
        <w:t>2.</w:t>
      </w:r>
      <w:r w:rsidRPr="004159FD">
        <w:rPr>
          <w:rFonts w:ascii="Arial" w:hAnsi="Arial" w:cs="Arial"/>
          <w:sz w:val="20"/>
        </w:rPr>
        <w:tab/>
        <w:t xml:space="preserve">Haber obtenido la certificación del manejo de las cuatro habilidades del idioma inglés (comprensión de textos, escritura, comprensión auditiva, y expresión oral) en el nivel intermedio, expedida por </w:t>
      </w:r>
      <w:smartTag w:uri="urn:schemas-microsoft-com:office:smarttags" w:element="PersonName">
        <w:smartTagPr>
          <w:attr w:name="ProductID" w:val="la Coordinaci￳n"/>
        </w:smartTagPr>
        <w:r w:rsidRPr="004159FD">
          <w:rPr>
            <w:rFonts w:ascii="Arial" w:hAnsi="Arial" w:cs="Arial"/>
            <w:sz w:val="20"/>
          </w:rPr>
          <w:t>la Coordinación</w:t>
        </w:r>
      </w:smartTag>
      <w:r w:rsidRPr="004159FD">
        <w:rPr>
          <w:rFonts w:ascii="Arial" w:hAnsi="Arial" w:cs="Arial"/>
          <w:sz w:val="20"/>
        </w:rPr>
        <w:t xml:space="preserve"> de Lenguas Extranjeras de </w:t>
      </w:r>
      <w:smartTag w:uri="urn:schemas-microsoft-com:office:smarttags" w:element="PersonName">
        <w:smartTagPr>
          <w:attr w:name="ProductID" w:val="la Unidad Cuajimalpa"/>
        </w:smartTagPr>
        <w:r w:rsidRPr="004159FD">
          <w:rPr>
            <w:rFonts w:ascii="Arial" w:hAnsi="Arial" w:cs="Arial"/>
            <w:sz w:val="20"/>
          </w:rPr>
          <w:t>la Unidad Cuajimalpa</w:t>
        </w:r>
      </w:smartTag>
      <w:r w:rsidRPr="004159FD">
        <w:rPr>
          <w:rFonts w:ascii="Arial" w:hAnsi="Arial" w:cs="Arial"/>
          <w:sz w:val="20"/>
        </w:rPr>
        <w:t xml:space="preserve"> o por cualquier institución de enseñanza de las lenguas extranjeras reconocida por </w:t>
      </w:r>
      <w:smartTag w:uri="urn:schemas-microsoft-com:office:smarttags" w:element="PersonName">
        <w:smartTagPr>
          <w:attr w:name="ProductID" w:val="la UAM. Para"/>
        </w:smartTagPr>
        <w:r w:rsidRPr="004159FD">
          <w:rPr>
            <w:rFonts w:ascii="Arial" w:hAnsi="Arial" w:cs="Arial"/>
            <w:sz w:val="20"/>
          </w:rPr>
          <w:t>la UAM. Para</w:t>
        </w:r>
      </w:smartTag>
      <w:r w:rsidRPr="004159FD">
        <w:rPr>
          <w:rFonts w:ascii="Arial" w:hAnsi="Arial" w:cs="Arial"/>
          <w:sz w:val="20"/>
        </w:rPr>
        <w:t xml:space="preserve"> el caso de extranjeros</w:t>
      </w:r>
      <w:r w:rsidR="00824D32" w:rsidRPr="004159FD">
        <w:rPr>
          <w:rFonts w:ascii="Arial" w:hAnsi="Arial" w:cs="Arial"/>
          <w:sz w:val="20"/>
        </w:rPr>
        <w:t>,</w:t>
      </w:r>
      <w:r w:rsidRPr="004159FD">
        <w:rPr>
          <w:rFonts w:ascii="Arial" w:hAnsi="Arial" w:cs="Arial"/>
          <w:sz w:val="20"/>
        </w:rPr>
        <w:t xml:space="preserve"> cuya lengua materna no sea el español, deberán acreditar el nivel avanzado de esta lengua.</w:t>
      </w:r>
    </w:p>
    <w:p w:rsidR="00FF1506" w:rsidRPr="004159FD" w:rsidRDefault="00FF1506" w:rsidP="00506D42">
      <w:pPr>
        <w:rPr>
          <w:rFonts w:ascii="Arial" w:hAnsi="Arial" w:cs="Arial"/>
        </w:rPr>
      </w:pPr>
    </w:p>
    <w:p w:rsidR="00FF1506" w:rsidRPr="004159FD" w:rsidRDefault="00FF1506" w:rsidP="00506D42">
      <w:pPr>
        <w:pStyle w:val="P2"/>
        <w:rPr>
          <w:rFonts w:ascii="Arial" w:hAnsi="Arial" w:cs="Arial"/>
          <w:sz w:val="20"/>
        </w:rPr>
      </w:pPr>
      <w:r w:rsidRPr="004159FD">
        <w:rPr>
          <w:rFonts w:ascii="Arial" w:hAnsi="Arial" w:cs="Arial"/>
          <w:sz w:val="20"/>
        </w:rPr>
        <w:t>3.</w:t>
      </w:r>
      <w:r w:rsidRPr="004159FD">
        <w:rPr>
          <w:rFonts w:ascii="Arial" w:hAnsi="Arial" w:cs="Arial"/>
          <w:sz w:val="20"/>
        </w:rPr>
        <w:tab/>
        <w:t xml:space="preserve">Haber cumplido con el servicio social, de acuerdo con el Reglamento de Servicio Social a Nivel de Licenciatura de </w:t>
      </w:r>
      <w:smartTag w:uri="urn:schemas-microsoft-com:office:smarttags" w:element="PersonName">
        <w:smartTagPr>
          <w:attr w:name="ProductID" w:val="la UAM."/>
        </w:smartTagPr>
        <w:r w:rsidRPr="004159FD">
          <w:rPr>
            <w:rFonts w:ascii="Arial" w:hAnsi="Arial" w:cs="Arial"/>
            <w:sz w:val="20"/>
          </w:rPr>
          <w:t>la UAM.</w:t>
        </w:r>
      </w:smartTag>
    </w:p>
    <w:p w:rsidR="00FF1506" w:rsidRPr="004159FD" w:rsidRDefault="00FF1506" w:rsidP="00506D42">
      <w:pPr>
        <w:rPr>
          <w:rFonts w:ascii="Arial" w:hAnsi="Arial" w:cs="Arial"/>
        </w:rPr>
      </w:pPr>
    </w:p>
    <w:p w:rsidR="00FF1506" w:rsidRPr="004159FD" w:rsidRDefault="00FF1506" w:rsidP="00506D42">
      <w:pPr>
        <w:rPr>
          <w:rFonts w:ascii="Arial" w:hAnsi="Arial" w:cs="Arial"/>
        </w:rPr>
      </w:pPr>
    </w:p>
    <w:p w:rsidR="00FF1506" w:rsidRPr="004159FD" w:rsidRDefault="00FF1506" w:rsidP="00506D42">
      <w:pPr>
        <w:rPr>
          <w:rFonts w:ascii="Arial" w:hAnsi="Arial" w:cs="Arial"/>
          <w:b/>
        </w:rPr>
      </w:pPr>
      <w:r w:rsidRPr="004159FD">
        <w:rPr>
          <w:rFonts w:ascii="Arial" w:hAnsi="Arial" w:cs="Arial"/>
          <w:b/>
        </w:rPr>
        <w:t>VI.</w:t>
      </w:r>
      <w:r w:rsidRPr="004159FD">
        <w:rPr>
          <w:rFonts w:ascii="Arial" w:hAnsi="Arial" w:cs="Arial"/>
          <w:b/>
        </w:rPr>
        <w:tab/>
        <w:t xml:space="preserve">DURACIÓN PREVISTA PARA </w:t>
      </w:r>
      <w:smartTag w:uri="urn:schemas-microsoft-com:office:smarttags" w:element="PersonName">
        <w:smartTagPr>
          <w:attr w:name="ProductID" w:val="LA CARRERA"/>
        </w:smartTagPr>
        <w:r w:rsidRPr="004159FD">
          <w:rPr>
            <w:rFonts w:ascii="Arial" w:hAnsi="Arial" w:cs="Arial"/>
            <w:b/>
          </w:rPr>
          <w:t>LA CARRERA</w:t>
        </w:r>
      </w:smartTag>
    </w:p>
    <w:p w:rsidR="00FF1506" w:rsidRPr="004159FD" w:rsidRDefault="00FF1506" w:rsidP="00506D42">
      <w:pPr>
        <w:rPr>
          <w:rFonts w:ascii="Arial" w:hAnsi="Arial" w:cs="Arial"/>
        </w:rPr>
      </w:pPr>
    </w:p>
    <w:p w:rsidR="00FF1506" w:rsidRPr="004159FD" w:rsidRDefault="00FF1506" w:rsidP="00506D42">
      <w:pPr>
        <w:pStyle w:val="P2"/>
        <w:outlineLvl w:val="0"/>
        <w:rPr>
          <w:rFonts w:ascii="Arial" w:hAnsi="Arial" w:cs="Arial"/>
          <w:sz w:val="20"/>
        </w:rPr>
      </w:pPr>
      <w:r w:rsidRPr="004159FD">
        <w:rPr>
          <w:rFonts w:ascii="Arial" w:hAnsi="Arial" w:cs="Arial"/>
          <w:sz w:val="20"/>
        </w:rPr>
        <w:t xml:space="preserve">La duración prevista </w:t>
      </w:r>
      <w:r w:rsidR="00921838" w:rsidRPr="004159FD">
        <w:rPr>
          <w:rFonts w:ascii="Arial" w:hAnsi="Arial" w:cs="Arial"/>
          <w:sz w:val="20"/>
        </w:rPr>
        <w:t>de</w:t>
      </w:r>
      <w:r w:rsidRPr="004159FD">
        <w:rPr>
          <w:rFonts w:ascii="Arial" w:hAnsi="Arial" w:cs="Arial"/>
          <w:sz w:val="20"/>
        </w:rPr>
        <w:t xml:space="preserve"> </w:t>
      </w:r>
      <w:r w:rsidR="00BB420F" w:rsidRPr="004159FD">
        <w:rPr>
          <w:rFonts w:ascii="Arial" w:hAnsi="Arial" w:cs="Arial"/>
          <w:sz w:val="20"/>
        </w:rPr>
        <w:t xml:space="preserve">la </w:t>
      </w:r>
      <w:r w:rsidRPr="004159FD">
        <w:rPr>
          <w:rFonts w:ascii="Arial" w:hAnsi="Arial" w:cs="Arial"/>
          <w:sz w:val="20"/>
        </w:rPr>
        <w:t>carrera es de 12 trimestres.</w:t>
      </w:r>
    </w:p>
    <w:p w:rsidR="007518F3" w:rsidRPr="004159FD" w:rsidRDefault="007518F3" w:rsidP="00506D42">
      <w:pPr>
        <w:rPr>
          <w:rFonts w:ascii="Arial" w:hAnsi="Arial" w:cs="Arial"/>
          <w:b/>
        </w:rPr>
      </w:pPr>
    </w:p>
    <w:p w:rsidR="007518F3" w:rsidRDefault="007518F3" w:rsidP="00506D42">
      <w:pPr>
        <w:rPr>
          <w:rFonts w:ascii="Arial" w:hAnsi="Arial" w:cs="Arial"/>
          <w:b/>
        </w:rPr>
      </w:pPr>
    </w:p>
    <w:p w:rsidR="00B810A7" w:rsidRDefault="00B810A7" w:rsidP="00506D42">
      <w:pPr>
        <w:rPr>
          <w:rFonts w:ascii="Arial" w:hAnsi="Arial" w:cs="Arial"/>
          <w:b/>
        </w:rPr>
      </w:pPr>
    </w:p>
    <w:p w:rsidR="00B810A7" w:rsidRPr="004159FD" w:rsidRDefault="00B810A7" w:rsidP="00506D42">
      <w:pPr>
        <w:rPr>
          <w:rFonts w:ascii="Arial" w:hAnsi="Arial" w:cs="Arial"/>
          <w:b/>
        </w:rPr>
      </w:pPr>
    </w:p>
    <w:p w:rsidR="00FF1506" w:rsidRPr="004159FD" w:rsidRDefault="00FF1506" w:rsidP="00506D42">
      <w:pPr>
        <w:rPr>
          <w:rFonts w:ascii="Arial" w:hAnsi="Arial" w:cs="Arial"/>
          <w:b/>
        </w:rPr>
      </w:pPr>
      <w:r w:rsidRPr="004159FD">
        <w:rPr>
          <w:rFonts w:ascii="Arial" w:hAnsi="Arial" w:cs="Arial"/>
          <w:b/>
        </w:rPr>
        <w:t xml:space="preserve">VII. </w:t>
      </w:r>
      <w:r w:rsidRPr="004159FD">
        <w:rPr>
          <w:rFonts w:ascii="Arial" w:hAnsi="Arial" w:cs="Arial"/>
          <w:b/>
        </w:rPr>
        <w:tab/>
        <w:t>MODALIDADES DE OPERACIÓN</w:t>
      </w:r>
    </w:p>
    <w:p w:rsidR="00FF1506" w:rsidRPr="004159FD" w:rsidRDefault="00FF1506" w:rsidP="00506D42">
      <w:pPr>
        <w:rPr>
          <w:rFonts w:ascii="Arial" w:hAnsi="Arial" w:cs="Arial"/>
        </w:rPr>
      </w:pPr>
    </w:p>
    <w:p w:rsidR="00FF1506" w:rsidRPr="004159FD" w:rsidRDefault="00FF1506" w:rsidP="00506D42">
      <w:pPr>
        <w:ind w:left="864" w:hanging="432"/>
        <w:jc w:val="both"/>
        <w:rPr>
          <w:rFonts w:ascii="Arial" w:hAnsi="Arial" w:cs="Arial"/>
        </w:rPr>
      </w:pPr>
      <w:r w:rsidRPr="004159FD">
        <w:rPr>
          <w:rFonts w:ascii="Arial" w:hAnsi="Arial" w:cs="Arial"/>
          <w:lang w:val="es-MX"/>
        </w:rPr>
        <w:t>-</w:t>
      </w:r>
      <w:r w:rsidRPr="004159FD">
        <w:rPr>
          <w:rFonts w:ascii="Arial" w:hAnsi="Arial" w:cs="Arial"/>
          <w:lang w:val="es-MX"/>
        </w:rPr>
        <w:tab/>
        <w:t xml:space="preserve">La operación de este plan está fundada en opciones de flexibilidad y movilidad que buscan </w:t>
      </w:r>
      <w:r w:rsidRPr="004159FD">
        <w:rPr>
          <w:rFonts w:ascii="Arial" w:hAnsi="Arial" w:cs="Arial"/>
        </w:rPr>
        <w:t>propiciar el desarrollo de habilidades de interacción, aprendizaje y práctica en ambientes externos al plan de estudios que contribuyan al enriquecimiento de las perspectivas disciplinarias y culturales de los alumnos. Incluye dos tipos de movilidad:</w:t>
      </w:r>
    </w:p>
    <w:p w:rsidR="00FF1506" w:rsidRPr="004159FD" w:rsidRDefault="00FF1506" w:rsidP="00506D42">
      <w:pPr>
        <w:jc w:val="both"/>
        <w:rPr>
          <w:rFonts w:ascii="Arial" w:hAnsi="Arial" w:cs="Arial"/>
          <w:lang w:val="es-MX"/>
        </w:rPr>
      </w:pPr>
    </w:p>
    <w:p w:rsidR="00FF1506" w:rsidRPr="004159FD" w:rsidRDefault="007518F3" w:rsidP="00506D42">
      <w:pPr>
        <w:ind w:left="1296" w:hanging="432"/>
        <w:jc w:val="both"/>
        <w:rPr>
          <w:rFonts w:ascii="Arial" w:hAnsi="Arial" w:cs="Arial"/>
        </w:rPr>
      </w:pPr>
      <w:r w:rsidRPr="004159FD">
        <w:rPr>
          <w:rFonts w:ascii="Arial" w:hAnsi="Arial" w:cs="Arial"/>
          <w:i/>
        </w:rPr>
        <w:t>1.</w:t>
      </w:r>
      <w:r w:rsidRPr="004159FD">
        <w:rPr>
          <w:rFonts w:ascii="Arial" w:hAnsi="Arial" w:cs="Arial"/>
          <w:i/>
        </w:rPr>
        <w:tab/>
        <w:t>Movilidad por Optativas Divisionales e Interdivisionales.</w:t>
      </w:r>
      <w:r w:rsidRPr="004159FD">
        <w:rPr>
          <w:rFonts w:ascii="Arial" w:hAnsi="Arial" w:cs="Arial"/>
        </w:rPr>
        <w:t xml:space="preserve"> Los alumnos podrán cursar UEA de licenciaturas de la División o de otras divisiones de la Unidad Cuajimalpa. También incluye UEA optativas programadas por el Consejo Divisional para las licenciaturas de la División</w:t>
      </w:r>
      <w:r w:rsidR="00FF1506" w:rsidRPr="004159FD">
        <w:rPr>
          <w:rFonts w:ascii="Arial" w:hAnsi="Arial" w:cs="Arial"/>
        </w:rPr>
        <w:t>.</w:t>
      </w:r>
    </w:p>
    <w:p w:rsidR="00FF1506" w:rsidRPr="004159FD" w:rsidRDefault="00FF1506" w:rsidP="00506D42">
      <w:pPr>
        <w:jc w:val="both"/>
        <w:rPr>
          <w:rFonts w:ascii="Arial" w:hAnsi="Arial" w:cs="Arial"/>
          <w:i/>
        </w:rPr>
      </w:pPr>
    </w:p>
    <w:p w:rsidR="00FF1506" w:rsidRPr="004159FD" w:rsidRDefault="00FF1506" w:rsidP="00506D42">
      <w:pPr>
        <w:ind w:left="1296" w:hanging="432"/>
        <w:jc w:val="both"/>
        <w:rPr>
          <w:rFonts w:ascii="Arial" w:hAnsi="Arial" w:cs="Arial"/>
          <w:i/>
          <w:lang w:val="es-MX"/>
        </w:rPr>
      </w:pPr>
      <w:r w:rsidRPr="004159FD">
        <w:rPr>
          <w:rFonts w:ascii="Arial" w:hAnsi="Arial" w:cs="Arial"/>
          <w:i/>
        </w:rPr>
        <w:t>2.</w:t>
      </w:r>
      <w:r w:rsidRPr="004159FD">
        <w:rPr>
          <w:rFonts w:ascii="Arial" w:hAnsi="Arial" w:cs="Arial"/>
          <w:i/>
        </w:rPr>
        <w:tab/>
        <w:t>Movilidad</w:t>
      </w:r>
      <w:r w:rsidRPr="004159FD">
        <w:rPr>
          <w:rFonts w:ascii="Arial" w:hAnsi="Arial" w:cs="Arial"/>
        </w:rPr>
        <w:t xml:space="preserve"> </w:t>
      </w:r>
      <w:r w:rsidRPr="004159FD">
        <w:rPr>
          <w:rFonts w:ascii="Arial" w:hAnsi="Arial" w:cs="Arial"/>
          <w:i/>
        </w:rPr>
        <w:t xml:space="preserve">de Intercambio Académico entre </w:t>
      </w:r>
      <w:r w:rsidR="00A44A49" w:rsidRPr="004159FD">
        <w:rPr>
          <w:rFonts w:ascii="Arial" w:hAnsi="Arial" w:cs="Arial"/>
          <w:i/>
        </w:rPr>
        <w:t>U</w:t>
      </w:r>
      <w:r w:rsidRPr="004159FD">
        <w:rPr>
          <w:rFonts w:ascii="Arial" w:hAnsi="Arial" w:cs="Arial"/>
          <w:i/>
        </w:rPr>
        <w:t xml:space="preserve">nidades </w:t>
      </w:r>
      <w:r w:rsidR="00A44A49" w:rsidRPr="004159FD">
        <w:rPr>
          <w:rFonts w:ascii="Arial" w:hAnsi="Arial" w:cs="Arial"/>
          <w:i/>
        </w:rPr>
        <w:t>U</w:t>
      </w:r>
      <w:r w:rsidRPr="004159FD">
        <w:rPr>
          <w:rFonts w:ascii="Arial" w:hAnsi="Arial" w:cs="Arial"/>
          <w:i/>
        </w:rPr>
        <w:t xml:space="preserve">niversitarias y otras </w:t>
      </w:r>
      <w:r w:rsidR="00A44A49" w:rsidRPr="004159FD">
        <w:rPr>
          <w:rFonts w:ascii="Arial" w:hAnsi="Arial" w:cs="Arial"/>
          <w:i/>
        </w:rPr>
        <w:t>I</w:t>
      </w:r>
      <w:r w:rsidRPr="004159FD">
        <w:rPr>
          <w:rFonts w:ascii="Arial" w:hAnsi="Arial" w:cs="Arial"/>
          <w:i/>
        </w:rPr>
        <w:t xml:space="preserve">nstituciones de </w:t>
      </w:r>
      <w:r w:rsidR="00A44A49" w:rsidRPr="004159FD">
        <w:rPr>
          <w:rFonts w:ascii="Arial" w:hAnsi="Arial" w:cs="Arial"/>
          <w:i/>
        </w:rPr>
        <w:t>E</w:t>
      </w:r>
      <w:r w:rsidRPr="004159FD">
        <w:rPr>
          <w:rFonts w:ascii="Arial" w:hAnsi="Arial" w:cs="Arial"/>
          <w:i/>
        </w:rPr>
        <w:t xml:space="preserve">ducación </w:t>
      </w:r>
      <w:r w:rsidR="00A44A49" w:rsidRPr="004159FD">
        <w:rPr>
          <w:rFonts w:ascii="Arial" w:hAnsi="Arial" w:cs="Arial"/>
          <w:i/>
        </w:rPr>
        <w:t>S</w:t>
      </w:r>
      <w:r w:rsidRPr="004159FD">
        <w:rPr>
          <w:rFonts w:ascii="Arial" w:hAnsi="Arial" w:cs="Arial"/>
          <w:i/>
        </w:rPr>
        <w:t>uperior (Optativas de Movilidad de Intercambio).</w:t>
      </w:r>
      <w:r w:rsidRPr="004159FD">
        <w:rPr>
          <w:rFonts w:ascii="Arial" w:hAnsi="Arial" w:cs="Arial"/>
        </w:rPr>
        <w:t xml:space="preserve"> Los alumnos deberán cursar determinadas unidades de enseñanza-aprendizaje, b</w:t>
      </w:r>
      <w:r w:rsidR="00B43927" w:rsidRPr="004159FD">
        <w:rPr>
          <w:rFonts w:ascii="Arial" w:hAnsi="Arial" w:cs="Arial"/>
        </w:rPr>
        <w:t xml:space="preserve">ajo la modalidad de intercambio </w:t>
      </w:r>
      <w:r w:rsidRPr="004159FD">
        <w:rPr>
          <w:rFonts w:ascii="Arial" w:hAnsi="Arial" w:cs="Arial"/>
        </w:rPr>
        <w:t xml:space="preserve">académico, en otras unidades de esta </w:t>
      </w:r>
      <w:r w:rsidR="00A44A49" w:rsidRPr="004159FD">
        <w:rPr>
          <w:rFonts w:ascii="Arial" w:hAnsi="Arial" w:cs="Arial"/>
        </w:rPr>
        <w:t>u</w:t>
      </w:r>
      <w:r w:rsidRPr="004159FD">
        <w:rPr>
          <w:rFonts w:ascii="Arial" w:hAnsi="Arial" w:cs="Arial"/>
        </w:rPr>
        <w:t xml:space="preserve">niversidad, o en otras instituciones de educación superior con las que la </w:t>
      </w:r>
      <w:r w:rsidR="00A44A49" w:rsidRPr="004159FD">
        <w:rPr>
          <w:rFonts w:ascii="Arial" w:hAnsi="Arial" w:cs="Arial"/>
        </w:rPr>
        <w:t>u</w:t>
      </w:r>
      <w:r w:rsidRPr="004159FD">
        <w:rPr>
          <w:rFonts w:ascii="Arial" w:hAnsi="Arial" w:cs="Arial"/>
        </w:rPr>
        <w:t xml:space="preserve">niversidad haya celebrado un convenio interinstitucional. El tutor evaluará la pertinencia académica de los estudios que el alumno pretenda cursar e informará al </w:t>
      </w:r>
      <w:r w:rsidR="00D4466C" w:rsidRPr="004159FD">
        <w:rPr>
          <w:rFonts w:ascii="Arial" w:hAnsi="Arial" w:cs="Arial"/>
        </w:rPr>
        <w:t>C</w:t>
      </w:r>
      <w:r w:rsidRPr="004159FD">
        <w:rPr>
          <w:rFonts w:ascii="Arial" w:hAnsi="Arial" w:cs="Arial"/>
        </w:rPr>
        <w:t xml:space="preserve">oordinador de </w:t>
      </w:r>
      <w:r w:rsidR="00D4466C" w:rsidRPr="004159FD">
        <w:rPr>
          <w:rFonts w:ascii="Arial" w:hAnsi="Arial" w:cs="Arial"/>
        </w:rPr>
        <w:t>E</w:t>
      </w:r>
      <w:r w:rsidRPr="004159FD">
        <w:rPr>
          <w:rFonts w:ascii="Arial" w:hAnsi="Arial" w:cs="Arial"/>
        </w:rPr>
        <w:t>studios correspondiente para que éste realice la autorización para la inscripción en las UEA que el alumno cursará en la institución receptora. El alumno deberá inscribirse a las UEA marcadas en este plan de estudios.</w:t>
      </w:r>
    </w:p>
    <w:p w:rsidR="00FF1506" w:rsidRPr="004159FD" w:rsidRDefault="00FF1506" w:rsidP="00506D42">
      <w:pPr>
        <w:jc w:val="both"/>
        <w:rPr>
          <w:rFonts w:ascii="Arial" w:hAnsi="Arial" w:cs="Arial"/>
          <w:lang w:val="es-MX"/>
        </w:rPr>
      </w:pPr>
    </w:p>
    <w:p w:rsidR="00FF1506" w:rsidRPr="004159FD" w:rsidRDefault="00FF1506" w:rsidP="00506D42">
      <w:pPr>
        <w:ind w:left="864" w:hanging="432"/>
        <w:jc w:val="both"/>
        <w:rPr>
          <w:rFonts w:ascii="Arial" w:hAnsi="Arial" w:cs="Arial"/>
          <w:i/>
        </w:rPr>
      </w:pPr>
      <w:r w:rsidRPr="004159FD">
        <w:rPr>
          <w:rFonts w:ascii="Arial" w:hAnsi="Arial" w:cs="Arial"/>
          <w:lang w:val="es-MX"/>
        </w:rPr>
        <w:t>-</w:t>
      </w:r>
      <w:r w:rsidRPr="004159FD">
        <w:rPr>
          <w:rFonts w:ascii="Arial" w:hAnsi="Arial" w:cs="Arial"/>
          <w:lang w:val="es-MX"/>
        </w:rPr>
        <w:tab/>
        <w:t>El tutor</w:t>
      </w:r>
      <w:r w:rsidR="00A44A49" w:rsidRPr="004159FD">
        <w:rPr>
          <w:rFonts w:ascii="Arial" w:hAnsi="Arial" w:cs="Arial"/>
          <w:lang w:val="es-MX"/>
        </w:rPr>
        <w:t xml:space="preserve"> </w:t>
      </w:r>
      <w:r w:rsidRPr="004159FD">
        <w:rPr>
          <w:rFonts w:ascii="Arial" w:hAnsi="Arial" w:cs="Arial"/>
          <w:lang w:val="es-MX"/>
        </w:rPr>
        <w:t xml:space="preserve">es un profesor de la licenciatura, preferentemente de tiempo completo por tiempo indeterminado, que actúa como consejero o guía del alumno. Sus principales funciones serán aconsejar al alumno en el proceso de selección de rutas curriculares de las UEA optativas que le serán más útiles para consolidar su formación profesional y, una vez otorgado el visto bueno a la selección de UEA optativas, someterá la misma a la autorización del </w:t>
      </w:r>
      <w:r w:rsidR="00D4466C" w:rsidRPr="004159FD">
        <w:rPr>
          <w:rFonts w:ascii="Arial" w:hAnsi="Arial" w:cs="Arial"/>
          <w:lang w:val="es-MX"/>
        </w:rPr>
        <w:t>C</w:t>
      </w:r>
      <w:r w:rsidRPr="004159FD">
        <w:rPr>
          <w:rFonts w:ascii="Arial" w:hAnsi="Arial" w:cs="Arial"/>
          <w:lang w:val="es-MX"/>
        </w:rPr>
        <w:t xml:space="preserve">oordinador de </w:t>
      </w:r>
      <w:r w:rsidR="00D4466C" w:rsidRPr="004159FD">
        <w:rPr>
          <w:rFonts w:ascii="Arial" w:hAnsi="Arial" w:cs="Arial"/>
          <w:lang w:val="es-MX"/>
        </w:rPr>
        <w:t>E</w:t>
      </w:r>
      <w:r w:rsidRPr="004159FD">
        <w:rPr>
          <w:rFonts w:ascii="Arial" w:hAnsi="Arial" w:cs="Arial"/>
          <w:lang w:val="es-MX"/>
        </w:rPr>
        <w:t xml:space="preserve">studios. </w:t>
      </w:r>
    </w:p>
    <w:p w:rsidR="00FF1506" w:rsidRPr="004159FD" w:rsidRDefault="00FF1506" w:rsidP="00506D42">
      <w:pPr>
        <w:pStyle w:val="P4"/>
        <w:ind w:left="0"/>
        <w:rPr>
          <w:rFonts w:ascii="Arial" w:hAnsi="Arial" w:cs="Arial"/>
          <w:sz w:val="20"/>
        </w:rPr>
      </w:pPr>
    </w:p>
    <w:p w:rsidR="00FF1506" w:rsidRPr="004159FD" w:rsidRDefault="00FF1506" w:rsidP="00506D42">
      <w:pPr>
        <w:pStyle w:val="P4"/>
        <w:ind w:hanging="432"/>
        <w:rPr>
          <w:rFonts w:ascii="Arial" w:hAnsi="Arial" w:cs="Arial"/>
          <w:sz w:val="20"/>
        </w:rPr>
      </w:pPr>
      <w:r w:rsidRPr="004159FD">
        <w:rPr>
          <w:rFonts w:ascii="Arial" w:hAnsi="Arial" w:cs="Arial"/>
          <w:i/>
          <w:sz w:val="20"/>
        </w:rPr>
        <w:t>-</w:t>
      </w:r>
      <w:r w:rsidRPr="004159FD">
        <w:rPr>
          <w:rFonts w:ascii="Arial" w:hAnsi="Arial" w:cs="Arial"/>
          <w:i/>
          <w:sz w:val="20"/>
        </w:rPr>
        <w:tab/>
        <w:t>Modalidades de UEA.</w:t>
      </w:r>
      <w:r w:rsidRPr="004159FD">
        <w:rPr>
          <w:rFonts w:ascii="Arial" w:hAnsi="Arial" w:cs="Arial"/>
          <w:sz w:val="20"/>
        </w:rPr>
        <w:t xml:space="preserve"> De acuerdo al modelo educativo de </w:t>
      </w:r>
      <w:smartTag w:uri="urn:schemas-microsoft-com:office:smarttags" w:element="PersonName">
        <w:smartTagPr>
          <w:attr w:name="ProductID" w:val="la Unidad Cuajimalpa"/>
        </w:smartTagPr>
        <w:r w:rsidRPr="004159FD">
          <w:rPr>
            <w:rFonts w:ascii="Arial" w:hAnsi="Arial" w:cs="Arial"/>
            <w:sz w:val="20"/>
          </w:rPr>
          <w:t>la Unidad Cuajimalpa</w:t>
        </w:r>
      </w:smartTag>
      <w:r w:rsidRPr="004159FD">
        <w:rPr>
          <w:rFonts w:ascii="Arial" w:hAnsi="Arial" w:cs="Arial"/>
          <w:sz w:val="20"/>
        </w:rPr>
        <w:t>, las UEA se diseñan bajo alguna de las siguientes modalidades:</w:t>
      </w:r>
    </w:p>
    <w:p w:rsidR="004159FD" w:rsidRPr="004159FD" w:rsidRDefault="004159FD" w:rsidP="00506D42">
      <w:pPr>
        <w:pStyle w:val="P4"/>
        <w:ind w:left="0"/>
        <w:rPr>
          <w:rFonts w:ascii="Arial" w:hAnsi="Arial" w:cs="Arial"/>
          <w:sz w:val="20"/>
        </w:rPr>
      </w:pPr>
    </w:p>
    <w:p w:rsidR="00FF1506" w:rsidRPr="004159FD" w:rsidRDefault="00FF1506" w:rsidP="00506D42">
      <w:pPr>
        <w:pStyle w:val="P4"/>
        <w:numPr>
          <w:ilvl w:val="0"/>
          <w:numId w:val="6"/>
        </w:numPr>
        <w:tabs>
          <w:tab w:val="clear" w:pos="1224"/>
        </w:tabs>
        <w:ind w:left="1296" w:hanging="432"/>
        <w:rPr>
          <w:rFonts w:ascii="Arial" w:hAnsi="Arial" w:cs="Arial"/>
          <w:sz w:val="20"/>
        </w:rPr>
      </w:pPr>
      <w:r w:rsidRPr="004159FD">
        <w:rPr>
          <w:rFonts w:ascii="Arial" w:hAnsi="Arial" w:cs="Arial"/>
          <w:sz w:val="20"/>
        </w:rPr>
        <w:t>Seminario: Se refiere al trabajo realizado alrededor de uno o varios temas planificados, para desarrollarse en sesiones en las que los alumnos presentan y discuten lo que se investiga previamente, relativo al tema. Implica la participación activa, la búsqueda de información, la elaboración de documentos y argumentos</w:t>
      </w:r>
      <w:r w:rsidR="003F4D75" w:rsidRPr="004159FD">
        <w:rPr>
          <w:rFonts w:ascii="Arial" w:hAnsi="Arial" w:cs="Arial"/>
          <w:sz w:val="20"/>
        </w:rPr>
        <w:t xml:space="preserve"> y habilita para la discusión y la construcción de consensos y/o conclusiones y juicios</w:t>
      </w:r>
      <w:r w:rsidRPr="004159FD">
        <w:rPr>
          <w:rFonts w:ascii="Arial" w:hAnsi="Arial" w:cs="Arial"/>
          <w:sz w:val="20"/>
        </w:rPr>
        <w:t>.</w:t>
      </w:r>
    </w:p>
    <w:p w:rsidR="00FF1506" w:rsidRPr="004159FD" w:rsidRDefault="00FF1506" w:rsidP="00506D42">
      <w:pPr>
        <w:pStyle w:val="P4"/>
        <w:ind w:left="0"/>
        <w:rPr>
          <w:rFonts w:ascii="Arial" w:hAnsi="Arial" w:cs="Arial"/>
          <w:sz w:val="20"/>
        </w:rPr>
      </w:pPr>
    </w:p>
    <w:p w:rsidR="00FF1506" w:rsidRPr="004159FD" w:rsidRDefault="00FF1506" w:rsidP="00506D42">
      <w:pPr>
        <w:pStyle w:val="P4"/>
        <w:numPr>
          <w:ilvl w:val="0"/>
          <w:numId w:val="6"/>
        </w:numPr>
        <w:tabs>
          <w:tab w:val="clear" w:pos="1224"/>
        </w:tabs>
        <w:ind w:left="1296" w:hanging="432"/>
        <w:rPr>
          <w:rFonts w:ascii="Arial" w:hAnsi="Arial" w:cs="Arial"/>
          <w:sz w:val="20"/>
        </w:rPr>
      </w:pPr>
      <w:r w:rsidRPr="004159FD">
        <w:rPr>
          <w:rFonts w:ascii="Arial" w:hAnsi="Arial" w:cs="Arial"/>
          <w:sz w:val="20"/>
        </w:rPr>
        <w:t>Taller: Hace referencia al trabajo que realiza el alumno en la aplicación práctica de contenidos teóricos, técnicos y metodológicos. Requiere la participación activa del alumno y la conducción adecuada del profesor. Habilita fundamentalmente en dominios prácticos, técnicos y metodológicos.</w:t>
      </w:r>
    </w:p>
    <w:p w:rsidR="00FF1506" w:rsidRPr="004159FD" w:rsidRDefault="00FF1506" w:rsidP="00506D42">
      <w:pPr>
        <w:pStyle w:val="P4"/>
        <w:ind w:left="0"/>
        <w:rPr>
          <w:rFonts w:ascii="Arial" w:hAnsi="Arial" w:cs="Arial"/>
          <w:sz w:val="20"/>
        </w:rPr>
      </w:pPr>
    </w:p>
    <w:p w:rsidR="00FF1506" w:rsidRPr="004159FD" w:rsidRDefault="00FF1506" w:rsidP="00506D42">
      <w:pPr>
        <w:pStyle w:val="P4"/>
        <w:numPr>
          <w:ilvl w:val="0"/>
          <w:numId w:val="6"/>
        </w:numPr>
        <w:tabs>
          <w:tab w:val="clear" w:pos="1224"/>
        </w:tabs>
        <w:ind w:left="1296" w:hanging="432"/>
        <w:rPr>
          <w:rFonts w:ascii="Arial" w:hAnsi="Arial" w:cs="Arial"/>
          <w:sz w:val="20"/>
        </w:rPr>
      </w:pPr>
      <w:r w:rsidRPr="004159FD">
        <w:rPr>
          <w:rFonts w:ascii="Arial" w:hAnsi="Arial" w:cs="Arial"/>
          <w:sz w:val="20"/>
        </w:rPr>
        <w:t>Asignatura: Se refiere al trabajo desarrollado por el alumno para comprender los conocimientos teóricos y metodológicos, de lenguajes disciplinarios impartidos por el profesor. Implica la atención del alumno y adecuada exposición del profesor; que habilita en manejos conceptuales.</w:t>
      </w:r>
    </w:p>
    <w:sectPr w:rsidR="00FF1506" w:rsidRPr="004159FD" w:rsidSect="00BD6639">
      <w:footerReference w:type="even" r:id="rId9"/>
      <w:footerReference w:type="default" r:id="rId10"/>
      <w:headerReference w:type="first" r:id="rId11"/>
      <w:footnotePr>
        <w:numRestart w:val="eachSect"/>
      </w:footnotePr>
      <w:pgSz w:w="15840" w:h="12240" w:orient="landscape" w:code="1"/>
      <w:pgMar w:top="1021" w:right="1151" w:bottom="2268" w:left="1151" w:header="425" w:footer="4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B2" w:rsidRDefault="00670DB2">
      <w:r>
        <w:separator/>
      </w:r>
    </w:p>
  </w:endnote>
  <w:endnote w:type="continuationSeparator" w:id="0">
    <w:p w:rsidR="00670DB2" w:rsidRDefault="0067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CubicPS">
    <w:altName w:val="Times New Roman"/>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E" w:rsidRDefault="007008DE">
    <w:pPr>
      <w:spacing w:line="240" w:lineRule="exac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E" w:rsidRDefault="007008DE">
    <w:pPr>
      <w:spacing w:line="240" w:lineRule="exact"/>
      <w:ind w:right="360"/>
      <w:jc w:val="center"/>
      <w:rPr>
        <w:rFonts w:ascii="Arial" w:hAnsi="Arial" w:cs="Arial"/>
        <w:b/>
        <w:lang w:val="es-MX"/>
      </w:rPr>
    </w:pPr>
    <w:r>
      <w:rPr>
        <w:rFonts w:ascii="Arial" w:hAnsi="Arial" w:cs="Arial"/>
        <w:b/>
        <w:lang w:val="es-MX"/>
      </w:rPr>
      <w:t xml:space="preserve">- </w:t>
    </w:r>
    <w:r w:rsidR="00BE0D2E">
      <w:rPr>
        <w:rStyle w:val="Nmerodepgina"/>
        <w:rFonts w:ascii="Arial" w:hAnsi="Arial" w:cs="Arial"/>
        <w:b/>
      </w:rPr>
      <w:fldChar w:fldCharType="begin"/>
    </w:r>
    <w:r>
      <w:rPr>
        <w:rStyle w:val="Nmerodepgina"/>
        <w:rFonts w:ascii="Arial" w:hAnsi="Arial" w:cs="Arial"/>
        <w:b/>
      </w:rPr>
      <w:instrText xml:space="preserve"> PAGE </w:instrText>
    </w:r>
    <w:r w:rsidR="00BE0D2E">
      <w:rPr>
        <w:rStyle w:val="Nmerodepgina"/>
        <w:rFonts w:ascii="Arial" w:hAnsi="Arial" w:cs="Arial"/>
        <w:b/>
      </w:rPr>
      <w:fldChar w:fldCharType="separate"/>
    </w:r>
    <w:r w:rsidR="008665C5">
      <w:rPr>
        <w:rStyle w:val="Nmerodepgina"/>
        <w:rFonts w:ascii="Arial" w:hAnsi="Arial" w:cs="Arial"/>
        <w:b/>
        <w:noProof/>
      </w:rPr>
      <w:t>15</w:t>
    </w:r>
    <w:r w:rsidR="00BE0D2E">
      <w:rPr>
        <w:rStyle w:val="Nmerodepgina"/>
        <w:rFonts w:ascii="Arial" w:hAnsi="Arial" w:cs="Arial"/>
        <w:b/>
      </w:rPr>
      <w:fldChar w:fldCharType="end"/>
    </w:r>
    <w:r>
      <w:rPr>
        <w:rStyle w:val="Nmerodepgina"/>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B2" w:rsidRDefault="00670DB2">
      <w:r>
        <w:separator/>
      </w:r>
    </w:p>
  </w:footnote>
  <w:footnote w:type="continuationSeparator" w:id="0">
    <w:p w:rsidR="00670DB2" w:rsidRDefault="0067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E" w:rsidRDefault="00394E0D">
    <w:pPr>
      <w:pStyle w:val="Encabezado"/>
    </w:pPr>
    <w:r>
      <w:rPr>
        <w:rFonts w:ascii="Zurich BT" w:hAnsi="Zurich BT"/>
        <w:noProof/>
        <w:lang w:val="es-MX" w:eastAsia="es-MX"/>
      </w:rPr>
      <w:drawing>
        <wp:inline distT="0" distB="0" distL="0" distR="0" wp14:anchorId="68AAB27C" wp14:editId="778E3D73">
          <wp:extent cx="102870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564064A"/>
    <w:lvl w:ilvl="0">
      <w:start w:val="1"/>
      <w:numFmt w:val="bullet"/>
      <w:lvlText w:val=""/>
      <w:lvlJc w:val="left"/>
      <w:pPr>
        <w:tabs>
          <w:tab w:val="num" w:pos="643"/>
        </w:tabs>
        <w:ind w:left="643" w:hanging="360"/>
      </w:pPr>
      <w:rPr>
        <w:rFonts w:ascii="Symbol" w:hAnsi="Symbol" w:hint="default"/>
      </w:rPr>
    </w:lvl>
  </w:abstractNum>
  <w:abstractNum w:abstractNumId="1">
    <w:nsid w:val="038E7E76"/>
    <w:multiLevelType w:val="hybridMultilevel"/>
    <w:tmpl w:val="CDD4BF52"/>
    <w:lvl w:ilvl="0" w:tplc="8902A4C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5D4423A"/>
    <w:multiLevelType w:val="hybridMultilevel"/>
    <w:tmpl w:val="EE480674"/>
    <w:lvl w:ilvl="0" w:tplc="8B522F46">
      <w:start w:val="2"/>
      <w:numFmt w:val="upperLetter"/>
      <w:lvlText w:val="%1."/>
      <w:lvlJc w:val="left"/>
      <w:pPr>
        <w:tabs>
          <w:tab w:val="num" w:pos="1224"/>
        </w:tabs>
        <w:ind w:left="1224" w:hanging="36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3">
    <w:nsid w:val="09B80C08"/>
    <w:multiLevelType w:val="singleLevel"/>
    <w:tmpl w:val="8D6E31E8"/>
    <w:lvl w:ilvl="0">
      <w:start w:val="1"/>
      <w:numFmt w:val="lowerLetter"/>
      <w:lvlText w:val="%1)"/>
      <w:lvlJc w:val="left"/>
      <w:pPr>
        <w:tabs>
          <w:tab w:val="num" w:pos="1296"/>
        </w:tabs>
        <w:ind w:left="1296" w:hanging="591"/>
      </w:pPr>
    </w:lvl>
  </w:abstractNum>
  <w:abstractNum w:abstractNumId="4">
    <w:nsid w:val="0DC57571"/>
    <w:multiLevelType w:val="hybridMultilevel"/>
    <w:tmpl w:val="95241BF8"/>
    <w:lvl w:ilvl="0" w:tplc="FC888A78">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12C36E99"/>
    <w:multiLevelType w:val="hybridMultilevel"/>
    <w:tmpl w:val="644AF4FC"/>
    <w:lvl w:ilvl="0" w:tplc="E4CE4DCE">
      <w:start w:val="1"/>
      <w:numFmt w:val="lowerLetter"/>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6">
    <w:nsid w:val="143B61FA"/>
    <w:multiLevelType w:val="hybridMultilevel"/>
    <w:tmpl w:val="CC34618A"/>
    <w:lvl w:ilvl="0" w:tplc="0015040A">
      <w:start w:val="1"/>
      <w:numFmt w:val="upperLetter"/>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7">
    <w:nsid w:val="1ABF3715"/>
    <w:multiLevelType w:val="hybridMultilevel"/>
    <w:tmpl w:val="B832FFB8"/>
    <w:lvl w:ilvl="0" w:tplc="73CE36D4">
      <w:start w:val="3"/>
      <w:numFmt w:val="lowerLetter"/>
      <w:lvlText w:val="%1)"/>
      <w:lvlJc w:val="left"/>
      <w:pPr>
        <w:tabs>
          <w:tab w:val="num" w:pos="1656"/>
        </w:tabs>
        <w:ind w:left="1656" w:hanging="432"/>
      </w:pPr>
      <w:rPr>
        <w:rFonts w:hint="default"/>
      </w:rPr>
    </w:lvl>
    <w:lvl w:ilvl="1" w:tplc="0C0A0019" w:tentative="1">
      <w:start w:val="1"/>
      <w:numFmt w:val="lowerLetter"/>
      <w:lvlText w:val="%2."/>
      <w:lvlJc w:val="left"/>
      <w:pPr>
        <w:tabs>
          <w:tab w:val="num" w:pos="2304"/>
        </w:tabs>
        <w:ind w:left="2304" w:hanging="360"/>
      </w:pPr>
    </w:lvl>
    <w:lvl w:ilvl="2" w:tplc="0C0A001B" w:tentative="1">
      <w:start w:val="1"/>
      <w:numFmt w:val="lowerRoman"/>
      <w:lvlText w:val="%3."/>
      <w:lvlJc w:val="right"/>
      <w:pPr>
        <w:tabs>
          <w:tab w:val="num" w:pos="3024"/>
        </w:tabs>
        <w:ind w:left="3024" w:hanging="180"/>
      </w:pPr>
    </w:lvl>
    <w:lvl w:ilvl="3" w:tplc="0C0A000F" w:tentative="1">
      <w:start w:val="1"/>
      <w:numFmt w:val="decimal"/>
      <w:lvlText w:val="%4."/>
      <w:lvlJc w:val="left"/>
      <w:pPr>
        <w:tabs>
          <w:tab w:val="num" w:pos="3744"/>
        </w:tabs>
        <w:ind w:left="3744" w:hanging="360"/>
      </w:pPr>
    </w:lvl>
    <w:lvl w:ilvl="4" w:tplc="0C0A0019" w:tentative="1">
      <w:start w:val="1"/>
      <w:numFmt w:val="lowerLetter"/>
      <w:lvlText w:val="%5."/>
      <w:lvlJc w:val="left"/>
      <w:pPr>
        <w:tabs>
          <w:tab w:val="num" w:pos="4464"/>
        </w:tabs>
        <w:ind w:left="4464" w:hanging="360"/>
      </w:pPr>
    </w:lvl>
    <w:lvl w:ilvl="5" w:tplc="0C0A001B" w:tentative="1">
      <w:start w:val="1"/>
      <w:numFmt w:val="lowerRoman"/>
      <w:lvlText w:val="%6."/>
      <w:lvlJc w:val="right"/>
      <w:pPr>
        <w:tabs>
          <w:tab w:val="num" w:pos="5184"/>
        </w:tabs>
        <w:ind w:left="5184" w:hanging="180"/>
      </w:pPr>
    </w:lvl>
    <w:lvl w:ilvl="6" w:tplc="0C0A000F" w:tentative="1">
      <w:start w:val="1"/>
      <w:numFmt w:val="decimal"/>
      <w:lvlText w:val="%7."/>
      <w:lvlJc w:val="left"/>
      <w:pPr>
        <w:tabs>
          <w:tab w:val="num" w:pos="5904"/>
        </w:tabs>
        <w:ind w:left="5904" w:hanging="360"/>
      </w:pPr>
    </w:lvl>
    <w:lvl w:ilvl="7" w:tplc="0C0A0019" w:tentative="1">
      <w:start w:val="1"/>
      <w:numFmt w:val="lowerLetter"/>
      <w:lvlText w:val="%8."/>
      <w:lvlJc w:val="left"/>
      <w:pPr>
        <w:tabs>
          <w:tab w:val="num" w:pos="6624"/>
        </w:tabs>
        <w:ind w:left="6624" w:hanging="360"/>
      </w:pPr>
    </w:lvl>
    <w:lvl w:ilvl="8" w:tplc="0C0A001B" w:tentative="1">
      <w:start w:val="1"/>
      <w:numFmt w:val="lowerRoman"/>
      <w:lvlText w:val="%9."/>
      <w:lvlJc w:val="right"/>
      <w:pPr>
        <w:tabs>
          <w:tab w:val="num" w:pos="7344"/>
        </w:tabs>
        <w:ind w:left="7344" w:hanging="180"/>
      </w:pPr>
    </w:lvl>
  </w:abstractNum>
  <w:abstractNum w:abstractNumId="8">
    <w:nsid w:val="1CA11058"/>
    <w:multiLevelType w:val="hybridMultilevel"/>
    <w:tmpl w:val="50BE1188"/>
    <w:lvl w:ilvl="0" w:tplc="3E56DD10">
      <w:start w:val="2"/>
      <w:numFmt w:val="decimal"/>
      <w:lvlText w:val="%1."/>
      <w:lvlJc w:val="left"/>
      <w:pPr>
        <w:tabs>
          <w:tab w:val="num" w:pos="870"/>
        </w:tabs>
        <w:ind w:left="870" w:hanging="435"/>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9">
    <w:nsid w:val="1D4046BB"/>
    <w:multiLevelType w:val="hybridMultilevel"/>
    <w:tmpl w:val="778A84CE"/>
    <w:lvl w:ilvl="0" w:tplc="0D3294CE">
      <w:start w:val="1"/>
      <w:numFmt w:val="lowerLetter"/>
      <w:lvlText w:val="%1)"/>
      <w:lvlJc w:val="left"/>
      <w:pPr>
        <w:tabs>
          <w:tab w:val="num" w:pos="1224"/>
        </w:tabs>
        <w:ind w:left="1224" w:hanging="360"/>
      </w:pPr>
      <w:rPr>
        <w:rFonts w:hint="default"/>
      </w:rPr>
    </w:lvl>
    <w:lvl w:ilvl="1" w:tplc="0019040A" w:tentative="1">
      <w:start w:val="1"/>
      <w:numFmt w:val="lowerLetter"/>
      <w:lvlText w:val="%2."/>
      <w:lvlJc w:val="left"/>
      <w:pPr>
        <w:tabs>
          <w:tab w:val="num" w:pos="1944"/>
        </w:tabs>
        <w:ind w:left="1944" w:hanging="360"/>
      </w:pPr>
    </w:lvl>
    <w:lvl w:ilvl="2" w:tplc="001B040A" w:tentative="1">
      <w:start w:val="1"/>
      <w:numFmt w:val="lowerRoman"/>
      <w:lvlText w:val="%3."/>
      <w:lvlJc w:val="right"/>
      <w:pPr>
        <w:tabs>
          <w:tab w:val="num" w:pos="2664"/>
        </w:tabs>
        <w:ind w:left="2664" w:hanging="180"/>
      </w:pPr>
    </w:lvl>
    <w:lvl w:ilvl="3" w:tplc="000F040A" w:tentative="1">
      <w:start w:val="1"/>
      <w:numFmt w:val="decimal"/>
      <w:lvlText w:val="%4."/>
      <w:lvlJc w:val="left"/>
      <w:pPr>
        <w:tabs>
          <w:tab w:val="num" w:pos="3384"/>
        </w:tabs>
        <w:ind w:left="3384" w:hanging="360"/>
      </w:pPr>
    </w:lvl>
    <w:lvl w:ilvl="4" w:tplc="0019040A" w:tentative="1">
      <w:start w:val="1"/>
      <w:numFmt w:val="lowerLetter"/>
      <w:lvlText w:val="%5."/>
      <w:lvlJc w:val="left"/>
      <w:pPr>
        <w:tabs>
          <w:tab w:val="num" w:pos="4104"/>
        </w:tabs>
        <w:ind w:left="4104" w:hanging="360"/>
      </w:pPr>
    </w:lvl>
    <w:lvl w:ilvl="5" w:tplc="001B040A" w:tentative="1">
      <w:start w:val="1"/>
      <w:numFmt w:val="lowerRoman"/>
      <w:lvlText w:val="%6."/>
      <w:lvlJc w:val="right"/>
      <w:pPr>
        <w:tabs>
          <w:tab w:val="num" w:pos="4824"/>
        </w:tabs>
        <w:ind w:left="4824" w:hanging="180"/>
      </w:pPr>
    </w:lvl>
    <w:lvl w:ilvl="6" w:tplc="000F040A" w:tentative="1">
      <w:start w:val="1"/>
      <w:numFmt w:val="decimal"/>
      <w:lvlText w:val="%7."/>
      <w:lvlJc w:val="left"/>
      <w:pPr>
        <w:tabs>
          <w:tab w:val="num" w:pos="5544"/>
        </w:tabs>
        <w:ind w:left="5544" w:hanging="360"/>
      </w:pPr>
    </w:lvl>
    <w:lvl w:ilvl="7" w:tplc="0019040A" w:tentative="1">
      <w:start w:val="1"/>
      <w:numFmt w:val="lowerLetter"/>
      <w:lvlText w:val="%8."/>
      <w:lvlJc w:val="left"/>
      <w:pPr>
        <w:tabs>
          <w:tab w:val="num" w:pos="6264"/>
        </w:tabs>
        <w:ind w:left="6264" w:hanging="360"/>
      </w:pPr>
    </w:lvl>
    <w:lvl w:ilvl="8" w:tplc="001B040A" w:tentative="1">
      <w:start w:val="1"/>
      <w:numFmt w:val="lowerRoman"/>
      <w:lvlText w:val="%9."/>
      <w:lvlJc w:val="right"/>
      <w:pPr>
        <w:tabs>
          <w:tab w:val="num" w:pos="6984"/>
        </w:tabs>
        <w:ind w:left="6984" w:hanging="180"/>
      </w:pPr>
    </w:lvl>
  </w:abstractNum>
  <w:abstractNum w:abstractNumId="10">
    <w:nsid w:val="1FB5128E"/>
    <w:multiLevelType w:val="hybridMultilevel"/>
    <w:tmpl w:val="227C4596"/>
    <w:lvl w:ilvl="0" w:tplc="EBBC316A">
      <w:start w:val="1"/>
      <w:numFmt w:val="lowerLetter"/>
      <w:lvlText w:val="%1."/>
      <w:lvlJc w:val="left"/>
      <w:pPr>
        <w:tabs>
          <w:tab w:val="num" w:pos="1224"/>
        </w:tabs>
        <w:ind w:left="1224" w:hanging="36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1">
    <w:nsid w:val="22BA73FB"/>
    <w:multiLevelType w:val="hybridMultilevel"/>
    <w:tmpl w:val="0894652A"/>
    <w:lvl w:ilvl="0" w:tplc="D4A0BC8E">
      <w:start w:val="2"/>
      <w:numFmt w:val="lowerLetter"/>
      <w:lvlText w:val="%1)"/>
      <w:lvlJc w:val="left"/>
      <w:pPr>
        <w:tabs>
          <w:tab w:val="num" w:pos="1224"/>
        </w:tabs>
        <w:ind w:left="1224" w:hanging="36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2">
    <w:nsid w:val="23104E74"/>
    <w:multiLevelType w:val="hybridMultilevel"/>
    <w:tmpl w:val="CC3228EC"/>
    <w:lvl w:ilvl="0" w:tplc="D6DA1DC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23A22C8F"/>
    <w:multiLevelType w:val="hybridMultilevel"/>
    <w:tmpl w:val="AB7C3660"/>
    <w:lvl w:ilvl="0" w:tplc="4B0A3F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256FAC"/>
    <w:multiLevelType w:val="hybridMultilevel"/>
    <w:tmpl w:val="E83CEF30"/>
    <w:lvl w:ilvl="0" w:tplc="797C0B9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1F5FAB"/>
    <w:multiLevelType w:val="hybridMultilevel"/>
    <w:tmpl w:val="70DC14C6"/>
    <w:lvl w:ilvl="0" w:tplc="749CE3AA">
      <w:numFmt w:val="bullet"/>
      <w:lvlText w:val="-"/>
      <w:lvlJc w:val="left"/>
      <w:pPr>
        <w:ind w:left="1211" w:hanging="360"/>
      </w:pPr>
      <w:rPr>
        <w:rFonts w:ascii="Arial" w:eastAsia="Times New Roman" w:hAnsi="Arial" w:cs="Arial" w:hint="default"/>
        <w:i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6">
    <w:nsid w:val="327C6F26"/>
    <w:multiLevelType w:val="hybridMultilevel"/>
    <w:tmpl w:val="43662AD2"/>
    <w:lvl w:ilvl="0" w:tplc="9FA05858">
      <w:start w:val="1"/>
      <w:numFmt w:val="lowerLetter"/>
      <w:lvlText w:val="%1)"/>
      <w:lvlJc w:val="left"/>
      <w:pPr>
        <w:tabs>
          <w:tab w:val="num" w:pos="1284"/>
        </w:tabs>
        <w:ind w:left="1284" w:hanging="420"/>
      </w:pPr>
      <w:rPr>
        <w:rFonts w:hint="default"/>
      </w:rPr>
    </w:lvl>
    <w:lvl w:ilvl="1" w:tplc="0C0A0001">
      <w:start w:val="1"/>
      <w:numFmt w:val="bullet"/>
      <w:lvlText w:val=""/>
      <w:lvlJc w:val="left"/>
      <w:pPr>
        <w:tabs>
          <w:tab w:val="num" w:pos="1944"/>
        </w:tabs>
        <w:ind w:left="1944" w:hanging="360"/>
      </w:pPr>
      <w:rPr>
        <w:rFonts w:ascii="Symbol" w:hAnsi="Symbol" w:hint="default"/>
      </w:r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7">
    <w:nsid w:val="4BCE741E"/>
    <w:multiLevelType w:val="multilevel"/>
    <w:tmpl w:val="37CE279A"/>
    <w:lvl w:ilvl="0">
      <w:start w:val="2"/>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nsid w:val="52624106"/>
    <w:multiLevelType w:val="hybridMultilevel"/>
    <w:tmpl w:val="88AE0082"/>
    <w:lvl w:ilvl="0" w:tplc="0C0A0005">
      <w:start w:val="1"/>
      <w:numFmt w:val="bullet"/>
      <w:lvlText w:val=""/>
      <w:lvlJc w:val="left"/>
      <w:pPr>
        <w:tabs>
          <w:tab w:val="num" w:pos="1152"/>
        </w:tabs>
        <w:ind w:left="1152" w:hanging="360"/>
      </w:pPr>
      <w:rPr>
        <w:rFonts w:ascii="Wingdings" w:hAnsi="Wingdings" w:hint="default"/>
      </w:rPr>
    </w:lvl>
    <w:lvl w:ilvl="1" w:tplc="0C0A0003" w:tentative="1">
      <w:start w:val="1"/>
      <w:numFmt w:val="bullet"/>
      <w:lvlText w:val="o"/>
      <w:lvlJc w:val="left"/>
      <w:pPr>
        <w:tabs>
          <w:tab w:val="num" w:pos="1872"/>
        </w:tabs>
        <w:ind w:left="1872" w:hanging="360"/>
      </w:pPr>
      <w:rPr>
        <w:rFonts w:ascii="Courier New" w:hAnsi="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19">
    <w:nsid w:val="553C221E"/>
    <w:multiLevelType w:val="hybridMultilevel"/>
    <w:tmpl w:val="197C30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8EC271B"/>
    <w:multiLevelType w:val="hybridMultilevel"/>
    <w:tmpl w:val="8B9A085A"/>
    <w:lvl w:ilvl="0" w:tplc="F968CC34">
      <w:start w:val="4"/>
      <w:numFmt w:val="decimal"/>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1">
    <w:nsid w:val="5BBC0DC3"/>
    <w:multiLevelType w:val="hybridMultilevel"/>
    <w:tmpl w:val="2A8C832C"/>
    <w:lvl w:ilvl="0" w:tplc="0B7A901C">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nsid w:val="61C87E0A"/>
    <w:multiLevelType w:val="hybridMultilevel"/>
    <w:tmpl w:val="EBF46DAE"/>
    <w:lvl w:ilvl="0" w:tplc="826C034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nsid w:val="67DA582D"/>
    <w:multiLevelType w:val="hybridMultilevel"/>
    <w:tmpl w:val="A5ECC904"/>
    <w:lvl w:ilvl="0" w:tplc="24787422">
      <w:start w:val="2"/>
      <w:numFmt w:val="lowerLetter"/>
      <w:lvlText w:val="%1)"/>
      <w:lvlJc w:val="left"/>
      <w:pPr>
        <w:tabs>
          <w:tab w:val="num" w:pos="1284"/>
        </w:tabs>
        <w:ind w:left="1284" w:hanging="42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24">
    <w:nsid w:val="6BE62566"/>
    <w:multiLevelType w:val="hybridMultilevel"/>
    <w:tmpl w:val="F1922CFA"/>
    <w:lvl w:ilvl="0" w:tplc="259C420A">
      <w:start w:val="1"/>
      <w:numFmt w:val="lowerLetter"/>
      <w:lvlText w:val="%1)"/>
      <w:lvlJc w:val="left"/>
      <w:pPr>
        <w:tabs>
          <w:tab w:val="num" w:pos="1224"/>
        </w:tabs>
        <w:ind w:left="1224" w:hanging="360"/>
      </w:pPr>
      <w:rPr>
        <w:rFonts w:hint="default"/>
        <w:i/>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25">
    <w:nsid w:val="6CA6780E"/>
    <w:multiLevelType w:val="hybridMultilevel"/>
    <w:tmpl w:val="8D0204E0"/>
    <w:lvl w:ilvl="0" w:tplc="72C8C866">
      <w:start w:val="1"/>
      <w:numFmt w:val="lowerLetter"/>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6">
    <w:nsid w:val="716B6E4A"/>
    <w:multiLevelType w:val="multilevel"/>
    <w:tmpl w:val="9E549458"/>
    <w:lvl w:ilvl="0">
      <w:start w:val="1"/>
      <w:numFmt w:val="decimal"/>
      <w:lvlText w:val="%1."/>
      <w:lvlJc w:val="left"/>
      <w:pPr>
        <w:tabs>
          <w:tab w:val="num" w:pos="1584"/>
        </w:tabs>
        <w:ind w:left="1584" w:hanging="360"/>
      </w:pPr>
    </w:lvl>
    <w:lvl w:ilvl="1">
      <w:start w:val="1"/>
      <w:numFmt w:val="lowerLetter"/>
      <w:lvlText w:val="%2."/>
      <w:lvlJc w:val="left"/>
      <w:pPr>
        <w:tabs>
          <w:tab w:val="num" w:pos="2304"/>
        </w:tabs>
        <w:ind w:left="2304" w:hanging="360"/>
      </w:pPr>
    </w:lvl>
    <w:lvl w:ilvl="2">
      <w:start w:val="1"/>
      <w:numFmt w:val="lowerRoman"/>
      <w:lvlText w:val="%3."/>
      <w:lvlJc w:val="right"/>
      <w:pPr>
        <w:tabs>
          <w:tab w:val="num" w:pos="3024"/>
        </w:tabs>
        <w:ind w:left="3024" w:hanging="180"/>
      </w:pPr>
    </w:lvl>
    <w:lvl w:ilvl="3">
      <w:start w:val="1"/>
      <w:numFmt w:val="decimal"/>
      <w:lvlText w:val="%4."/>
      <w:lvlJc w:val="left"/>
      <w:pPr>
        <w:tabs>
          <w:tab w:val="num" w:pos="3744"/>
        </w:tabs>
        <w:ind w:left="3744" w:hanging="360"/>
      </w:pPr>
    </w:lvl>
    <w:lvl w:ilvl="4">
      <w:start w:val="1"/>
      <w:numFmt w:val="lowerLetter"/>
      <w:lvlText w:val="%5."/>
      <w:lvlJc w:val="left"/>
      <w:pPr>
        <w:tabs>
          <w:tab w:val="num" w:pos="4464"/>
        </w:tabs>
        <w:ind w:left="4464" w:hanging="360"/>
      </w:pPr>
    </w:lvl>
    <w:lvl w:ilvl="5">
      <w:start w:val="1"/>
      <w:numFmt w:val="lowerRoman"/>
      <w:lvlText w:val="%6."/>
      <w:lvlJc w:val="right"/>
      <w:pPr>
        <w:tabs>
          <w:tab w:val="num" w:pos="5184"/>
        </w:tabs>
        <w:ind w:left="5184" w:hanging="180"/>
      </w:pPr>
    </w:lvl>
    <w:lvl w:ilvl="6">
      <w:start w:val="1"/>
      <w:numFmt w:val="decimal"/>
      <w:lvlText w:val="%7."/>
      <w:lvlJc w:val="left"/>
      <w:pPr>
        <w:tabs>
          <w:tab w:val="num" w:pos="5904"/>
        </w:tabs>
        <w:ind w:left="5904" w:hanging="360"/>
      </w:pPr>
    </w:lvl>
    <w:lvl w:ilvl="7">
      <w:start w:val="1"/>
      <w:numFmt w:val="lowerLetter"/>
      <w:lvlText w:val="%8."/>
      <w:lvlJc w:val="left"/>
      <w:pPr>
        <w:tabs>
          <w:tab w:val="num" w:pos="6624"/>
        </w:tabs>
        <w:ind w:left="6624" w:hanging="360"/>
      </w:pPr>
    </w:lvl>
    <w:lvl w:ilvl="8">
      <w:start w:val="1"/>
      <w:numFmt w:val="lowerRoman"/>
      <w:lvlText w:val="%9."/>
      <w:lvlJc w:val="right"/>
      <w:pPr>
        <w:tabs>
          <w:tab w:val="num" w:pos="7344"/>
        </w:tabs>
        <w:ind w:left="7344" w:hanging="180"/>
      </w:pPr>
    </w:lvl>
  </w:abstractNum>
  <w:abstractNum w:abstractNumId="27">
    <w:nsid w:val="71DE2B39"/>
    <w:multiLevelType w:val="hybridMultilevel"/>
    <w:tmpl w:val="A9CC6088"/>
    <w:lvl w:ilvl="0" w:tplc="81F64306">
      <w:start w:val="1"/>
      <w:numFmt w:val="lowerLetter"/>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8">
    <w:nsid w:val="722254AD"/>
    <w:multiLevelType w:val="hybridMultilevel"/>
    <w:tmpl w:val="C3726E6C"/>
    <w:lvl w:ilvl="0" w:tplc="ED58E8A6">
      <w:start w:val="2"/>
      <w:numFmt w:val="bullet"/>
      <w:lvlText w:val="-"/>
      <w:lvlJc w:val="left"/>
      <w:pPr>
        <w:ind w:left="866" w:hanging="44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9">
    <w:nsid w:val="73636009"/>
    <w:multiLevelType w:val="hybridMultilevel"/>
    <w:tmpl w:val="37CE279A"/>
    <w:lvl w:ilvl="0" w:tplc="AC8C01F4">
      <w:start w:val="2"/>
      <w:numFmt w:val="decimal"/>
      <w:lvlText w:val="%1."/>
      <w:lvlJc w:val="left"/>
      <w:pPr>
        <w:tabs>
          <w:tab w:val="num" w:pos="795"/>
        </w:tabs>
        <w:ind w:left="79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0">
    <w:nsid w:val="73A71490"/>
    <w:multiLevelType w:val="hybridMultilevel"/>
    <w:tmpl w:val="142EACFE"/>
    <w:lvl w:ilvl="0" w:tplc="FFFFFFFF">
      <w:start w:val="1"/>
      <w:numFmt w:val="bullet"/>
      <w:lvlText w:val="▪"/>
      <w:lvlJc w:val="left"/>
      <w:pPr>
        <w:tabs>
          <w:tab w:val="num" w:pos="833"/>
        </w:tabs>
        <w:ind w:left="833" w:hanging="360"/>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58B1A62"/>
    <w:multiLevelType w:val="hybridMultilevel"/>
    <w:tmpl w:val="D1A8B454"/>
    <w:lvl w:ilvl="0" w:tplc="44042FEE">
      <w:start w:val="3"/>
      <w:numFmt w:val="lowerLetter"/>
      <w:lvlText w:val="%1)"/>
      <w:lvlJc w:val="left"/>
      <w:pPr>
        <w:tabs>
          <w:tab w:val="num" w:pos="1065"/>
        </w:tabs>
        <w:ind w:left="1065" w:hanging="360"/>
      </w:pPr>
      <w:rPr>
        <w:rFonts w:hint="default"/>
      </w:rPr>
    </w:lvl>
    <w:lvl w:ilvl="1" w:tplc="0019040A" w:tentative="1">
      <w:start w:val="1"/>
      <w:numFmt w:val="lowerLetter"/>
      <w:lvlText w:val="%2."/>
      <w:lvlJc w:val="left"/>
      <w:pPr>
        <w:tabs>
          <w:tab w:val="num" w:pos="1785"/>
        </w:tabs>
        <w:ind w:left="1785" w:hanging="360"/>
      </w:pPr>
    </w:lvl>
    <w:lvl w:ilvl="2" w:tplc="001B040A" w:tentative="1">
      <w:start w:val="1"/>
      <w:numFmt w:val="lowerRoman"/>
      <w:lvlText w:val="%3."/>
      <w:lvlJc w:val="right"/>
      <w:pPr>
        <w:tabs>
          <w:tab w:val="num" w:pos="2505"/>
        </w:tabs>
        <w:ind w:left="2505" w:hanging="180"/>
      </w:pPr>
    </w:lvl>
    <w:lvl w:ilvl="3" w:tplc="000F040A" w:tentative="1">
      <w:start w:val="1"/>
      <w:numFmt w:val="decimal"/>
      <w:lvlText w:val="%4."/>
      <w:lvlJc w:val="left"/>
      <w:pPr>
        <w:tabs>
          <w:tab w:val="num" w:pos="3225"/>
        </w:tabs>
        <w:ind w:left="3225" w:hanging="360"/>
      </w:pPr>
    </w:lvl>
    <w:lvl w:ilvl="4" w:tplc="0019040A" w:tentative="1">
      <w:start w:val="1"/>
      <w:numFmt w:val="lowerLetter"/>
      <w:lvlText w:val="%5."/>
      <w:lvlJc w:val="left"/>
      <w:pPr>
        <w:tabs>
          <w:tab w:val="num" w:pos="3945"/>
        </w:tabs>
        <w:ind w:left="3945" w:hanging="360"/>
      </w:pPr>
    </w:lvl>
    <w:lvl w:ilvl="5" w:tplc="001B040A" w:tentative="1">
      <w:start w:val="1"/>
      <w:numFmt w:val="lowerRoman"/>
      <w:lvlText w:val="%6."/>
      <w:lvlJc w:val="right"/>
      <w:pPr>
        <w:tabs>
          <w:tab w:val="num" w:pos="4665"/>
        </w:tabs>
        <w:ind w:left="4665" w:hanging="180"/>
      </w:pPr>
    </w:lvl>
    <w:lvl w:ilvl="6" w:tplc="000F040A" w:tentative="1">
      <w:start w:val="1"/>
      <w:numFmt w:val="decimal"/>
      <w:lvlText w:val="%7."/>
      <w:lvlJc w:val="left"/>
      <w:pPr>
        <w:tabs>
          <w:tab w:val="num" w:pos="5385"/>
        </w:tabs>
        <w:ind w:left="5385" w:hanging="360"/>
      </w:pPr>
    </w:lvl>
    <w:lvl w:ilvl="7" w:tplc="0019040A" w:tentative="1">
      <w:start w:val="1"/>
      <w:numFmt w:val="lowerLetter"/>
      <w:lvlText w:val="%8."/>
      <w:lvlJc w:val="left"/>
      <w:pPr>
        <w:tabs>
          <w:tab w:val="num" w:pos="6105"/>
        </w:tabs>
        <w:ind w:left="6105" w:hanging="360"/>
      </w:pPr>
    </w:lvl>
    <w:lvl w:ilvl="8" w:tplc="001B040A" w:tentative="1">
      <w:start w:val="1"/>
      <w:numFmt w:val="lowerRoman"/>
      <w:lvlText w:val="%9."/>
      <w:lvlJc w:val="right"/>
      <w:pPr>
        <w:tabs>
          <w:tab w:val="num" w:pos="6825"/>
        </w:tabs>
        <w:ind w:left="6825" w:hanging="180"/>
      </w:pPr>
    </w:lvl>
  </w:abstractNum>
  <w:abstractNum w:abstractNumId="32">
    <w:nsid w:val="776E0255"/>
    <w:multiLevelType w:val="hybridMultilevel"/>
    <w:tmpl w:val="4D8A32A6"/>
    <w:lvl w:ilvl="0" w:tplc="285CB34E">
      <w:start w:val="4"/>
      <w:numFmt w:val="decimal"/>
      <w:lvlText w:val="%1."/>
      <w:lvlJc w:val="left"/>
      <w:pPr>
        <w:tabs>
          <w:tab w:val="num" w:pos="795"/>
        </w:tabs>
        <w:ind w:left="795"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4"/>
  </w:num>
  <w:num w:numId="4">
    <w:abstractNumId w:val="19"/>
  </w:num>
  <w:num w:numId="5">
    <w:abstractNumId w:val="30"/>
  </w:num>
  <w:num w:numId="6">
    <w:abstractNumId w:val="10"/>
  </w:num>
  <w:num w:numId="7">
    <w:abstractNumId w:val="11"/>
  </w:num>
  <w:num w:numId="8">
    <w:abstractNumId w:val="13"/>
  </w:num>
  <w:num w:numId="9">
    <w:abstractNumId w:val="24"/>
  </w:num>
  <w:num w:numId="10">
    <w:abstractNumId w:val="8"/>
  </w:num>
  <w:num w:numId="11">
    <w:abstractNumId w:val="29"/>
  </w:num>
  <w:num w:numId="12">
    <w:abstractNumId w:val="9"/>
  </w:num>
  <w:num w:numId="13">
    <w:abstractNumId w:val="31"/>
  </w:num>
  <w:num w:numId="14">
    <w:abstractNumId w:val="2"/>
  </w:num>
  <w:num w:numId="15">
    <w:abstractNumId w:val="7"/>
  </w:num>
  <w:num w:numId="16">
    <w:abstractNumId w:val="26"/>
  </w:num>
  <w:num w:numId="17">
    <w:abstractNumId w:val="6"/>
  </w:num>
  <w:num w:numId="18">
    <w:abstractNumId w:val="17"/>
  </w:num>
  <w:num w:numId="19">
    <w:abstractNumId w:val="32"/>
  </w:num>
  <w:num w:numId="20">
    <w:abstractNumId w:val="0"/>
  </w:num>
  <w:num w:numId="21">
    <w:abstractNumId w:val="18"/>
  </w:num>
  <w:num w:numId="22">
    <w:abstractNumId w:val="23"/>
  </w:num>
  <w:num w:numId="23">
    <w:abstractNumId w:val="5"/>
  </w:num>
  <w:num w:numId="24">
    <w:abstractNumId w:val="20"/>
  </w:num>
  <w:num w:numId="25">
    <w:abstractNumId w:val="15"/>
  </w:num>
  <w:num w:numId="26">
    <w:abstractNumId w:val="28"/>
  </w:num>
  <w:num w:numId="27">
    <w:abstractNumId w:val="4"/>
  </w:num>
  <w:num w:numId="28">
    <w:abstractNumId w:val="21"/>
  </w:num>
  <w:num w:numId="29">
    <w:abstractNumId w:val="12"/>
  </w:num>
  <w:num w:numId="30">
    <w:abstractNumId w:val="22"/>
  </w:num>
  <w:num w:numId="31">
    <w:abstractNumId w:val="1"/>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49"/>
    <w:rsid w:val="00031C25"/>
    <w:rsid w:val="00042F03"/>
    <w:rsid w:val="000445D8"/>
    <w:rsid w:val="00056E42"/>
    <w:rsid w:val="000726DB"/>
    <w:rsid w:val="000D261D"/>
    <w:rsid w:val="000E1DAA"/>
    <w:rsid w:val="000E320F"/>
    <w:rsid w:val="0010064A"/>
    <w:rsid w:val="00101504"/>
    <w:rsid w:val="00104C54"/>
    <w:rsid w:val="001119B9"/>
    <w:rsid w:val="001236EC"/>
    <w:rsid w:val="00133BDE"/>
    <w:rsid w:val="0014153D"/>
    <w:rsid w:val="001506AD"/>
    <w:rsid w:val="001736CA"/>
    <w:rsid w:val="00173AF8"/>
    <w:rsid w:val="0017469A"/>
    <w:rsid w:val="00180563"/>
    <w:rsid w:val="00190A43"/>
    <w:rsid w:val="00190D78"/>
    <w:rsid w:val="001A28E1"/>
    <w:rsid w:val="001B10EC"/>
    <w:rsid w:val="001C50C9"/>
    <w:rsid w:val="001D0013"/>
    <w:rsid w:val="002110FC"/>
    <w:rsid w:val="002111FA"/>
    <w:rsid w:val="002335FC"/>
    <w:rsid w:val="00233B65"/>
    <w:rsid w:val="00243073"/>
    <w:rsid w:val="00245BD9"/>
    <w:rsid w:val="00247ADF"/>
    <w:rsid w:val="00256381"/>
    <w:rsid w:val="00275076"/>
    <w:rsid w:val="0029096F"/>
    <w:rsid w:val="002B59BE"/>
    <w:rsid w:val="002C2F3A"/>
    <w:rsid w:val="00311075"/>
    <w:rsid w:val="00337359"/>
    <w:rsid w:val="00371D57"/>
    <w:rsid w:val="00373FB9"/>
    <w:rsid w:val="00394E0D"/>
    <w:rsid w:val="003B567E"/>
    <w:rsid w:val="003F4D75"/>
    <w:rsid w:val="004159FD"/>
    <w:rsid w:val="00417E2A"/>
    <w:rsid w:val="00420193"/>
    <w:rsid w:val="004279C0"/>
    <w:rsid w:val="0043549F"/>
    <w:rsid w:val="00454520"/>
    <w:rsid w:val="004619D4"/>
    <w:rsid w:val="004A59C0"/>
    <w:rsid w:val="004B51B7"/>
    <w:rsid w:val="004E4189"/>
    <w:rsid w:val="004E6EDA"/>
    <w:rsid w:val="00501EA8"/>
    <w:rsid w:val="00506D42"/>
    <w:rsid w:val="0051787A"/>
    <w:rsid w:val="0052102A"/>
    <w:rsid w:val="005343BD"/>
    <w:rsid w:val="00545C77"/>
    <w:rsid w:val="00561C65"/>
    <w:rsid w:val="0057455F"/>
    <w:rsid w:val="005779A2"/>
    <w:rsid w:val="00580FB6"/>
    <w:rsid w:val="005874C4"/>
    <w:rsid w:val="00590D5D"/>
    <w:rsid w:val="00595306"/>
    <w:rsid w:val="00597E51"/>
    <w:rsid w:val="005E1C33"/>
    <w:rsid w:val="005F1F9A"/>
    <w:rsid w:val="00600806"/>
    <w:rsid w:val="006431B5"/>
    <w:rsid w:val="00650AC3"/>
    <w:rsid w:val="0066307D"/>
    <w:rsid w:val="00670DB2"/>
    <w:rsid w:val="00683E68"/>
    <w:rsid w:val="006A02FE"/>
    <w:rsid w:val="006A7049"/>
    <w:rsid w:val="006F5BE8"/>
    <w:rsid w:val="006F60B6"/>
    <w:rsid w:val="007008DE"/>
    <w:rsid w:val="00703125"/>
    <w:rsid w:val="007410C9"/>
    <w:rsid w:val="007441F7"/>
    <w:rsid w:val="007518F3"/>
    <w:rsid w:val="00756681"/>
    <w:rsid w:val="00770C68"/>
    <w:rsid w:val="0077360E"/>
    <w:rsid w:val="007808B2"/>
    <w:rsid w:val="00796AD7"/>
    <w:rsid w:val="007A0CFB"/>
    <w:rsid w:val="007B6F1A"/>
    <w:rsid w:val="00823895"/>
    <w:rsid w:val="00824D32"/>
    <w:rsid w:val="00833654"/>
    <w:rsid w:val="0083428A"/>
    <w:rsid w:val="008525BC"/>
    <w:rsid w:val="00856313"/>
    <w:rsid w:val="008665C5"/>
    <w:rsid w:val="00872979"/>
    <w:rsid w:val="00886C05"/>
    <w:rsid w:val="00890721"/>
    <w:rsid w:val="00897389"/>
    <w:rsid w:val="008A5B8F"/>
    <w:rsid w:val="008B1F10"/>
    <w:rsid w:val="008B530A"/>
    <w:rsid w:val="008C62CF"/>
    <w:rsid w:val="008D2C36"/>
    <w:rsid w:val="008D2D4B"/>
    <w:rsid w:val="008E7B3F"/>
    <w:rsid w:val="00907157"/>
    <w:rsid w:val="00907F91"/>
    <w:rsid w:val="00921838"/>
    <w:rsid w:val="009518C0"/>
    <w:rsid w:val="00953165"/>
    <w:rsid w:val="009718A1"/>
    <w:rsid w:val="00973DC1"/>
    <w:rsid w:val="00975719"/>
    <w:rsid w:val="0097690A"/>
    <w:rsid w:val="0099236D"/>
    <w:rsid w:val="00992833"/>
    <w:rsid w:val="009A7176"/>
    <w:rsid w:val="009B3B10"/>
    <w:rsid w:val="009C359B"/>
    <w:rsid w:val="009C3FEA"/>
    <w:rsid w:val="009D12F9"/>
    <w:rsid w:val="009E01A8"/>
    <w:rsid w:val="00A15839"/>
    <w:rsid w:val="00A32589"/>
    <w:rsid w:val="00A44A49"/>
    <w:rsid w:val="00A56737"/>
    <w:rsid w:val="00A64461"/>
    <w:rsid w:val="00A73BE4"/>
    <w:rsid w:val="00A73D83"/>
    <w:rsid w:val="00A8660A"/>
    <w:rsid w:val="00AB47DB"/>
    <w:rsid w:val="00AB4C05"/>
    <w:rsid w:val="00AC3511"/>
    <w:rsid w:val="00AD3BC1"/>
    <w:rsid w:val="00AE3C37"/>
    <w:rsid w:val="00B1118C"/>
    <w:rsid w:val="00B1549D"/>
    <w:rsid w:val="00B27357"/>
    <w:rsid w:val="00B43784"/>
    <w:rsid w:val="00B43927"/>
    <w:rsid w:val="00B7516A"/>
    <w:rsid w:val="00B810A7"/>
    <w:rsid w:val="00B90C6A"/>
    <w:rsid w:val="00BA1B8C"/>
    <w:rsid w:val="00BB23EE"/>
    <w:rsid w:val="00BB3BCB"/>
    <w:rsid w:val="00BB420F"/>
    <w:rsid w:val="00BB5186"/>
    <w:rsid w:val="00BD2E99"/>
    <w:rsid w:val="00BD6639"/>
    <w:rsid w:val="00BE0D2E"/>
    <w:rsid w:val="00BF03D0"/>
    <w:rsid w:val="00BF0427"/>
    <w:rsid w:val="00BF1701"/>
    <w:rsid w:val="00C56199"/>
    <w:rsid w:val="00C574BD"/>
    <w:rsid w:val="00C82BE2"/>
    <w:rsid w:val="00C9139B"/>
    <w:rsid w:val="00C92830"/>
    <w:rsid w:val="00C97AC7"/>
    <w:rsid w:val="00CC536C"/>
    <w:rsid w:val="00CC7549"/>
    <w:rsid w:val="00CE57AD"/>
    <w:rsid w:val="00D0224C"/>
    <w:rsid w:val="00D02853"/>
    <w:rsid w:val="00D133D8"/>
    <w:rsid w:val="00D2566E"/>
    <w:rsid w:val="00D4466C"/>
    <w:rsid w:val="00D475BE"/>
    <w:rsid w:val="00D50A06"/>
    <w:rsid w:val="00D57B63"/>
    <w:rsid w:val="00D74301"/>
    <w:rsid w:val="00D84FE8"/>
    <w:rsid w:val="00DA1E07"/>
    <w:rsid w:val="00DA35A6"/>
    <w:rsid w:val="00DA42C9"/>
    <w:rsid w:val="00DB7C63"/>
    <w:rsid w:val="00DD7468"/>
    <w:rsid w:val="00DF09C7"/>
    <w:rsid w:val="00DF1C94"/>
    <w:rsid w:val="00DF265F"/>
    <w:rsid w:val="00DF5AB4"/>
    <w:rsid w:val="00E03A7E"/>
    <w:rsid w:val="00E21434"/>
    <w:rsid w:val="00E25EA6"/>
    <w:rsid w:val="00E265C0"/>
    <w:rsid w:val="00E67B81"/>
    <w:rsid w:val="00E816EE"/>
    <w:rsid w:val="00E97987"/>
    <w:rsid w:val="00EB4A12"/>
    <w:rsid w:val="00EC7D08"/>
    <w:rsid w:val="00EF29D7"/>
    <w:rsid w:val="00EF3338"/>
    <w:rsid w:val="00F0341D"/>
    <w:rsid w:val="00F074D5"/>
    <w:rsid w:val="00F10C54"/>
    <w:rsid w:val="00F135CC"/>
    <w:rsid w:val="00F27E38"/>
    <w:rsid w:val="00F96189"/>
    <w:rsid w:val="00FB32CB"/>
    <w:rsid w:val="00FB7252"/>
    <w:rsid w:val="00FD30C7"/>
    <w:rsid w:val="00FF1506"/>
    <w:rsid w:val="00FF2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25"/>
    <w:rPr>
      <w:lang w:val="es-ES_tradnl" w:eastAsia="es-ES"/>
    </w:rPr>
  </w:style>
  <w:style w:type="paragraph" w:styleId="Ttulo4">
    <w:name w:val="heading 4"/>
    <w:basedOn w:val="Normal"/>
    <w:next w:val="Normal"/>
    <w:qFormat/>
    <w:rsid w:val="0070312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703125"/>
    <w:pPr>
      <w:jc w:val="center"/>
    </w:pPr>
    <w:rPr>
      <w:rFonts w:ascii="Courier" w:hAnsi="Courier"/>
      <w:b/>
      <w:sz w:val="24"/>
      <w:lang w:val="es-ES_tradnl" w:eastAsia="es-ES"/>
    </w:rPr>
  </w:style>
  <w:style w:type="paragraph" w:customStyle="1" w:styleId="P1">
    <w:name w:val="P1"/>
    <w:rsid w:val="00703125"/>
    <w:rPr>
      <w:rFonts w:ascii="LinePrinter" w:hAnsi="LinePrinter"/>
      <w:sz w:val="17"/>
      <w:lang w:val="es-ES_tradnl" w:eastAsia="es-ES"/>
    </w:rPr>
  </w:style>
  <w:style w:type="paragraph" w:customStyle="1" w:styleId="P2">
    <w:name w:val="P2"/>
    <w:rsid w:val="00703125"/>
    <w:pPr>
      <w:ind w:left="432"/>
      <w:jc w:val="both"/>
    </w:pPr>
    <w:rPr>
      <w:rFonts w:ascii="LinePrinter" w:hAnsi="LinePrinter"/>
      <w:sz w:val="17"/>
      <w:lang w:val="es-ES_tradnl" w:eastAsia="es-ES"/>
    </w:rPr>
  </w:style>
  <w:style w:type="paragraph" w:customStyle="1" w:styleId="P3">
    <w:name w:val="P3"/>
    <w:rsid w:val="00703125"/>
    <w:pPr>
      <w:tabs>
        <w:tab w:val="left" w:pos="720"/>
      </w:tabs>
      <w:ind w:left="864" w:hanging="432"/>
      <w:jc w:val="both"/>
    </w:pPr>
    <w:rPr>
      <w:rFonts w:ascii="LinePrinter" w:hAnsi="LinePrinter"/>
      <w:sz w:val="17"/>
      <w:lang w:val="es-ES_tradnl" w:eastAsia="es-ES"/>
    </w:rPr>
  </w:style>
  <w:style w:type="paragraph" w:customStyle="1" w:styleId="P4">
    <w:name w:val="P4"/>
    <w:rsid w:val="00703125"/>
    <w:pPr>
      <w:ind w:left="864"/>
      <w:jc w:val="both"/>
    </w:pPr>
    <w:rPr>
      <w:rFonts w:ascii="LinePrinter" w:hAnsi="LinePrinter"/>
      <w:sz w:val="17"/>
      <w:lang w:val="es-ES_tradnl" w:eastAsia="es-ES"/>
    </w:rPr>
  </w:style>
  <w:style w:type="paragraph" w:customStyle="1" w:styleId="C1">
    <w:name w:val="C1"/>
    <w:rsid w:val="0070312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70312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70312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70312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70312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703125"/>
    <w:pPr>
      <w:tabs>
        <w:tab w:val="decimal" w:pos="4752"/>
      </w:tabs>
      <w:spacing w:line="240" w:lineRule="exact"/>
    </w:pPr>
    <w:rPr>
      <w:rFonts w:ascii="CubicPS" w:hAnsi="CubicPS"/>
      <w:sz w:val="17"/>
      <w:lang w:val="es-ES_tradnl" w:eastAsia="es-ES"/>
    </w:rPr>
  </w:style>
  <w:style w:type="paragraph" w:customStyle="1" w:styleId="D2">
    <w:name w:val="D2"/>
    <w:rsid w:val="00703125"/>
    <w:pPr>
      <w:tabs>
        <w:tab w:val="decimal" w:pos="4752"/>
      </w:tabs>
      <w:spacing w:line="240" w:lineRule="exact"/>
    </w:pPr>
    <w:rPr>
      <w:rFonts w:ascii="CubicPS" w:hAnsi="CubicPS"/>
      <w:sz w:val="17"/>
      <w:lang w:val="es-ES_tradnl" w:eastAsia="es-ES"/>
    </w:rPr>
  </w:style>
  <w:style w:type="paragraph" w:customStyle="1" w:styleId="J1">
    <w:name w:val="J1"/>
    <w:rsid w:val="0070312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703125"/>
    <w:pPr>
      <w:ind w:left="1296" w:hanging="432"/>
      <w:jc w:val="both"/>
    </w:pPr>
    <w:rPr>
      <w:rFonts w:ascii="LinePrinter" w:hAnsi="LinePrinter"/>
      <w:sz w:val="17"/>
      <w:lang w:val="es-ES_tradnl" w:eastAsia="es-ES"/>
    </w:rPr>
  </w:style>
  <w:style w:type="paragraph" w:customStyle="1" w:styleId="J2">
    <w:name w:val="J2"/>
    <w:rsid w:val="0070312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703125"/>
    <w:pPr>
      <w:ind w:left="1296"/>
      <w:jc w:val="both"/>
    </w:pPr>
    <w:rPr>
      <w:rFonts w:ascii="LinePrinter" w:hAnsi="LinePrinter"/>
      <w:sz w:val="17"/>
      <w:lang w:val="es-ES_tradnl" w:eastAsia="es-ES"/>
    </w:rPr>
  </w:style>
  <w:style w:type="paragraph" w:styleId="Piedepgina">
    <w:name w:val="footer"/>
    <w:basedOn w:val="Normal"/>
    <w:rsid w:val="00703125"/>
    <w:pPr>
      <w:widowControl w:val="0"/>
      <w:tabs>
        <w:tab w:val="center" w:pos="4419"/>
        <w:tab w:val="right" w:pos="8838"/>
      </w:tabs>
    </w:pPr>
  </w:style>
  <w:style w:type="paragraph" w:styleId="Encabezado">
    <w:name w:val="header"/>
    <w:basedOn w:val="Normal"/>
    <w:rsid w:val="00703125"/>
    <w:pPr>
      <w:widowControl w:val="0"/>
      <w:tabs>
        <w:tab w:val="center" w:pos="4419"/>
        <w:tab w:val="right" w:pos="8838"/>
      </w:tabs>
    </w:pPr>
    <w:rPr>
      <w:lang w:val="es-ES"/>
    </w:rPr>
  </w:style>
  <w:style w:type="paragraph" w:customStyle="1" w:styleId="TEXTOSINSANGRIA">
    <w:name w:val="TEXTO SIN SANGRIA"/>
    <w:basedOn w:val="Normal"/>
    <w:rsid w:val="00703125"/>
    <w:pPr>
      <w:spacing w:line="340" w:lineRule="exact"/>
      <w:jc w:val="both"/>
    </w:pPr>
    <w:rPr>
      <w:sz w:val="24"/>
      <w:szCs w:val="24"/>
      <w:lang w:eastAsia="es-ES_tradnl"/>
    </w:rPr>
  </w:style>
  <w:style w:type="paragraph" w:styleId="Textoindependiente">
    <w:name w:val="Body Text"/>
    <w:basedOn w:val="Normal"/>
    <w:rsid w:val="00703125"/>
    <w:pPr>
      <w:jc w:val="center"/>
    </w:pPr>
    <w:rPr>
      <w:rFonts w:ascii="Arial" w:hAnsi="Arial"/>
      <w:color w:val="00CCFF"/>
      <w:sz w:val="14"/>
      <w:szCs w:val="24"/>
      <w:lang w:val="es-MX"/>
    </w:rPr>
  </w:style>
  <w:style w:type="paragraph" w:styleId="NormalWeb">
    <w:name w:val="Normal (Web)"/>
    <w:basedOn w:val="Normal"/>
    <w:rsid w:val="00703125"/>
    <w:pPr>
      <w:spacing w:before="100" w:beforeAutospacing="1" w:after="100" w:afterAutospacing="1"/>
    </w:pPr>
    <w:rPr>
      <w:sz w:val="24"/>
      <w:szCs w:val="24"/>
      <w:lang w:val="es-ES"/>
    </w:rPr>
  </w:style>
  <w:style w:type="character" w:styleId="Nmerodepgina">
    <w:name w:val="page number"/>
    <w:basedOn w:val="Fuentedeprrafopredeter"/>
    <w:rsid w:val="00703125"/>
  </w:style>
  <w:style w:type="paragraph" w:styleId="Textonotapie">
    <w:name w:val="footnote text"/>
    <w:basedOn w:val="Normal"/>
    <w:semiHidden/>
    <w:rsid w:val="00703125"/>
    <w:rPr>
      <w:lang w:val="es-ES"/>
    </w:rPr>
  </w:style>
  <w:style w:type="character" w:styleId="Refdenotaalpie">
    <w:name w:val="footnote reference"/>
    <w:semiHidden/>
    <w:rsid w:val="00703125"/>
    <w:rPr>
      <w:vertAlign w:val="superscript"/>
    </w:rPr>
  </w:style>
  <w:style w:type="paragraph" w:styleId="Textodeglobo">
    <w:name w:val="Balloon Text"/>
    <w:basedOn w:val="Normal"/>
    <w:semiHidden/>
    <w:rsid w:val="00703125"/>
    <w:rPr>
      <w:rFonts w:ascii="Tahoma" w:hAnsi="Tahoma" w:cs="Tahoma"/>
      <w:sz w:val="16"/>
      <w:szCs w:val="16"/>
    </w:rPr>
  </w:style>
  <w:style w:type="paragraph" w:styleId="Mapadeldocumento">
    <w:name w:val="Document Map"/>
    <w:basedOn w:val="Normal"/>
    <w:semiHidden/>
    <w:rsid w:val="00703125"/>
    <w:pPr>
      <w:shd w:val="clear" w:color="auto" w:fill="000080"/>
    </w:pPr>
    <w:rPr>
      <w:rFonts w:ascii="Tahoma" w:hAnsi="Tahoma" w:cs="Tahoma"/>
    </w:rPr>
  </w:style>
  <w:style w:type="paragraph" w:styleId="Sangradetextonormal">
    <w:name w:val="Body Text Indent"/>
    <w:basedOn w:val="Normal"/>
    <w:rsid w:val="00703125"/>
    <w:pPr>
      <w:ind w:left="432"/>
      <w:jc w:val="both"/>
    </w:pPr>
    <w:rPr>
      <w:rFonts w:ascii="Arial" w:hAnsi="Arial" w:cs="Arial"/>
      <w:color w:val="FF0000"/>
    </w:rPr>
  </w:style>
  <w:style w:type="paragraph" w:styleId="Listaconvietas2">
    <w:name w:val="List Bullet 2"/>
    <w:basedOn w:val="Normal"/>
    <w:autoRedefine/>
    <w:rsid w:val="00E816EE"/>
    <w:pPr>
      <w:widowControl w:val="0"/>
      <w:autoSpaceDE w:val="0"/>
      <w:autoSpaceDN w:val="0"/>
      <w:adjustRightInd w:val="0"/>
      <w:spacing w:line="340" w:lineRule="exact"/>
      <w:jc w:val="both"/>
    </w:pPr>
    <w:rPr>
      <w:rFonts w:cs="Arial"/>
      <w:sz w:val="24"/>
      <w:szCs w:val="22"/>
      <w:lang w:val="es-MX"/>
    </w:rPr>
  </w:style>
  <w:style w:type="paragraph" w:customStyle="1" w:styleId="TEXTOCONSANGRIA">
    <w:name w:val="TEXTO CON SANGRIA"/>
    <w:basedOn w:val="TEXTOSINSANGRIA"/>
    <w:rsid w:val="00703125"/>
    <w:pPr>
      <w:ind w:firstLine="284"/>
    </w:pPr>
  </w:style>
  <w:style w:type="paragraph" w:customStyle="1" w:styleId="Default">
    <w:name w:val="Default"/>
    <w:rsid w:val="00B90C6A"/>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72"/>
    <w:rsid w:val="00B90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25"/>
    <w:rPr>
      <w:lang w:val="es-ES_tradnl" w:eastAsia="es-ES"/>
    </w:rPr>
  </w:style>
  <w:style w:type="paragraph" w:styleId="Ttulo4">
    <w:name w:val="heading 4"/>
    <w:basedOn w:val="Normal"/>
    <w:next w:val="Normal"/>
    <w:qFormat/>
    <w:rsid w:val="0070312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703125"/>
    <w:pPr>
      <w:jc w:val="center"/>
    </w:pPr>
    <w:rPr>
      <w:rFonts w:ascii="Courier" w:hAnsi="Courier"/>
      <w:b/>
      <w:sz w:val="24"/>
      <w:lang w:val="es-ES_tradnl" w:eastAsia="es-ES"/>
    </w:rPr>
  </w:style>
  <w:style w:type="paragraph" w:customStyle="1" w:styleId="P1">
    <w:name w:val="P1"/>
    <w:rsid w:val="00703125"/>
    <w:rPr>
      <w:rFonts w:ascii="LinePrinter" w:hAnsi="LinePrinter"/>
      <w:sz w:val="17"/>
      <w:lang w:val="es-ES_tradnl" w:eastAsia="es-ES"/>
    </w:rPr>
  </w:style>
  <w:style w:type="paragraph" w:customStyle="1" w:styleId="P2">
    <w:name w:val="P2"/>
    <w:rsid w:val="00703125"/>
    <w:pPr>
      <w:ind w:left="432"/>
      <w:jc w:val="both"/>
    </w:pPr>
    <w:rPr>
      <w:rFonts w:ascii="LinePrinter" w:hAnsi="LinePrinter"/>
      <w:sz w:val="17"/>
      <w:lang w:val="es-ES_tradnl" w:eastAsia="es-ES"/>
    </w:rPr>
  </w:style>
  <w:style w:type="paragraph" w:customStyle="1" w:styleId="P3">
    <w:name w:val="P3"/>
    <w:rsid w:val="00703125"/>
    <w:pPr>
      <w:tabs>
        <w:tab w:val="left" w:pos="720"/>
      </w:tabs>
      <w:ind w:left="864" w:hanging="432"/>
      <w:jc w:val="both"/>
    </w:pPr>
    <w:rPr>
      <w:rFonts w:ascii="LinePrinter" w:hAnsi="LinePrinter"/>
      <w:sz w:val="17"/>
      <w:lang w:val="es-ES_tradnl" w:eastAsia="es-ES"/>
    </w:rPr>
  </w:style>
  <w:style w:type="paragraph" w:customStyle="1" w:styleId="P4">
    <w:name w:val="P4"/>
    <w:rsid w:val="00703125"/>
    <w:pPr>
      <w:ind w:left="864"/>
      <w:jc w:val="both"/>
    </w:pPr>
    <w:rPr>
      <w:rFonts w:ascii="LinePrinter" w:hAnsi="LinePrinter"/>
      <w:sz w:val="17"/>
      <w:lang w:val="es-ES_tradnl" w:eastAsia="es-ES"/>
    </w:rPr>
  </w:style>
  <w:style w:type="paragraph" w:customStyle="1" w:styleId="C1">
    <w:name w:val="C1"/>
    <w:rsid w:val="0070312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70312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70312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70312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70312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703125"/>
    <w:pPr>
      <w:tabs>
        <w:tab w:val="decimal" w:pos="4752"/>
      </w:tabs>
      <w:spacing w:line="240" w:lineRule="exact"/>
    </w:pPr>
    <w:rPr>
      <w:rFonts w:ascii="CubicPS" w:hAnsi="CubicPS"/>
      <w:sz w:val="17"/>
      <w:lang w:val="es-ES_tradnl" w:eastAsia="es-ES"/>
    </w:rPr>
  </w:style>
  <w:style w:type="paragraph" w:customStyle="1" w:styleId="D2">
    <w:name w:val="D2"/>
    <w:rsid w:val="00703125"/>
    <w:pPr>
      <w:tabs>
        <w:tab w:val="decimal" w:pos="4752"/>
      </w:tabs>
      <w:spacing w:line="240" w:lineRule="exact"/>
    </w:pPr>
    <w:rPr>
      <w:rFonts w:ascii="CubicPS" w:hAnsi="CubicPS"/>
      <w:sz w:val="17"/>
      <w:lang w:val="es-ES_tradnl" w:eastAsia="es-ES"/>
    </w:rPr>
  </w:style>
  <w:style w:type="paragraph" w:customStyle="1" w:styleId="J1">
    <w:name w:val="J1"/>
    <w:rsid w:val="0070312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703125"/>
    <w:pPr>
      <w:ind w:left="1296" w:hanging="432"/>
      <w:jc w:val="both"/>
    </w:pPr>
    <w:rPr>
      <w:rFonts w:ascii="LinePrinter" w:hAnsi="LinePrinter"/>
      <w:sz w:val="17"/>
      <w:lang w:val="es-ES_tradnl" w:eastAsia="es-ES"/>
    </w:rPr>
  </w:style>
  <w:style w:type="paragraph" w:customStyle="1" w:styleId="J2">
    <w:name w:val="J2"/>
    <w:rsid w:val="0070312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703125"/>
    <w:pPr>
      <w:ind w:left="1296"/>
      <w:jc w:val="both"/>
    </w:pPr>
    <w:rPr>
      <w:rFonts w:ascii="LinePrinter" w:hAnsi="LinePrinter"/>
      <w:sz w:val="17"/>
      <w:lang w:val="es-ES_tradnl" w:eastAsia="es-ES"/>
    </w:rPr>
  </w:style>
  <w:style w:type="paragraph" w:styleId="Piedepgina">
    <w:name w:val="footer"/>
    <w:basedOn w:val="Normal"/>
    <w:rsid w:val="00703125"/>
    <w:pPr>
      <w:widowControl w:val="0"/>
      <w:tabs>
        <w:tab w:val="center" w:pos="4419"/>
        <w:tab w:val="right" w:pos="8838"/>
      </w:tabs>
    </w:pPr>
  </w:style>
  <w:style w:type="paragraph" w:styleId="Encabezado">
    <w:name w:val="header"/>
    <w:basedOn w:val="Normal"/>
    <w:rsid w:val="00703125"/>
    <w:pPr>
      <w:widowControl w:val="0"/>
      <w:tabs>
        <w:tab w:val="center" w:pos="4419"/>
        <w:tab w:val="right" w:pos="8838"/>
      </w:tabs>
    </w:pPr>
    <w:rPr>
      <w:lang w:val="es-ES"/>
    </w:rPr>
  </w:style>
  <w:style w:type="paragraph" w:customStyle="1" w:styleId="TEXTOSINSANGRIA">
    <w:name w:val="TEXTO SIN SANGRIA"/>
    <w:basedOn w:val="Normal"/>
    <w:rsid w:val="00703125"/>
    <w:pPr>
      <w:spacing w:line="340" w:lineRule="exact"/>
      <w:jc w:val="both"/>
    </w:pPr>
    <w:rPr>
      <w:sz w:val="24"/>
      <w:szCs w:val="24"/>
      <w:lang w:eastAsia="es-ES_tradnl"/>
    </w:rPr>
  </w:style>
  <w:style w:type="paragraph" w:styleId="Textoindependiente">
    <w:name w:val="Body Text"/>
    <w:basedOn w:val="Normal"/>
    <w:rsid w:val="00703125"/>
    <w:pPr>
      <w:jc w:val="center"/>
    </w:pPr>
    <w:rPr>
      <w:rFonts w:ascii="Arial" w:hAnsi="Arial"/>
      <w:color w:val="00CCFF"/>
      <w:sz w:val="14"/>
      <w:szCs w:val="24"/>
      <w:lang w:val="es-MX"/>
    </w:rPr>
  </w:style>
  <w:style w:type="paragraph" w:styleId="NormalWeb">
    <w:name w:val="Normal (Web)"/>
    <w:basedOn w:val="Normal"/>
    <w:rsid w:val="00703125"/>
    <w:pPr>
      <w:spacing w:before="100" w:beforeAutospacing="1" w:after="100" w:afterAutospacing="1"/>
    </w:pPr>
    <w:rPr>
      <w:sz w:val="24"/>
      <w:szCs w:val="24"/>
      <w:lang w:val="es-ES"/>
    </w:rPr>
  </w:style>
  <w:style w:type="character" w:styleId="Nmerodepgina">
    <w:name w:val="page number"/>
    <w:basedOn w:val="Fuentedeprrafopredeter"/>
    <w:rsid w:val="00703125"/>
  </w:style>
  <w:style w:type="paragraph" w:styleId="Textonotapie">
    <w:name w:val="footnote text"/>
    <w:basedOn w:val="Normal"/>
    <w:semiHidden/>
    <w:rsid w:val="00703125"/>
    <w:rPr>
      <w:lang w:val="es-ES"/>
    </w:rPr>
  </w:style>
  <w:style w:type="character" w:styleId="Refdenotaalpie">
    <w:name w:val="footnote reference"/>
    <w:semiHidden/>
    <w:rsid w:val="00703125"/>
    <w:rPr>
      <w:vertAlign w:val="superscript"/>
    </w:rPr>
  </w:style>
  <w:style w:type="paragraph" w:styleId="Textodeglobo">
    <w:name w:val="Balloon Text"/>
    <w:basedOn w:val="Normal"/>
    <w:semiHidden/>
    <w:rsid w:val="00703125"/>
    <w:rPr>
      <w:rFonts w:ascii="Tahoma" w:hAnsi="Tahoma" w:cs="Tahoma"/>
      <w:sz w:val="16"/>
      <w:szCs w:val="16"/>
    </w:rPr>
  </w:style>
  <w:style w:type="paragraph" w:styleId="Mapadeldocumento">
    <w:name w:val="Document Map"/>
    <w:basedOn w:val="Normal"/>
    <w:semiHidden/>
    <w:rsid w:val="00703125"/>
    <w:pPr>
      <w:shd w:val="clear" w:color="auto" w:fill="000080"/>
    </w:pPr>
    <w:rPr>
      <w:rFonts w:ascii="Tahoma" w:hAnsi="Tahoma" w:cs="Tahoma"/>
    </w:rPr>
  </w:style>
  <w:style w:type="paragraph" w:styleId="Sangradetextonormal">
    <w:name w:val="Body Text Indent"/>
    <w:basedOn w:val="Normal"/>
    <w:rsid w:val="00703125"/>
    <w:pPr>
      <w:ind w:left="432"/>
      <w:jc w:val="both"/>
    </w:pPr>
    <w:rPr>
      <w:rFonts w:ascii="Arial" w:hAnsi="Arial" w:cs="Arial"/>
      <w:color w:val="FF0000"/>
    </w:rPr>
  </w:style>
  <w:style w:type="paragraph" w:styleId="Listaconvietas2">
    <w:name w:val="List Bullet 2"/>
    <w:basedOn w:val="Normal"/>
    <w:autoRedefine/>
    <w:rsid w:val="00E816EE"/>
    <w:pPr>
      <w:widowControl w:val="0"/>
      <w:autoSpaceDE w:val="0"/>
      <w:autoSpaceDN w:val="0"/>
      <w:adjustRightInd w:val="0"/>
      <w:spacing w:line="340" w:lineRule="exact"/>
      <w:jc w:val="both"/>
    </w:pPr>
    <w:rPr>
      <w:rFonts w:cs="Arial"/>
      <w:sz w:val="24"/>
      <w:szCs w:val="22"/>
      <w:lang w:val="es-MX"/>
    </w:rPr>
  </w:style>
  <w:style w:type="paragraph" w:customStyle="1" w:styleId="TEXTOCONSANGRIA">
    <w:name w:val="TEXTO CON SANGRIA"/>
    <w:basedOn w:val="TEXTOSINSANGRIA"/>
    <w:rsid w:val="00703125"/>
    <w:pPr>
      <w:ind w:firstLine="284"/>
    </w:pPr>
  </w:style>
  <w:style w:type="paragraph" w:customStyle="1" w:styleId="Default">
    <w:name w:val="Default"/>
    <w:rsid w:val="00B90C6A"/>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72"/>
    <w:rsid w:val="00B9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45EE-6C97-4D7C-92AD-450563CE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3998</Words>
  <Characters>21995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Licenciatura en Humanidades CUA</vt:lpstr>
    </vt:vector>
  </TitlesOfParts>
  <Company>RECTORIA</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Direccion Sistemas Escolares RG</dc:creator>
  <cp:keywords>Depto. de Registro Académico</cp:keywords>
  <cp:lastModifiedBy>Jesus Garcia Vargas</cp:lastModifiedBy>
  <cp:revision>2</cp:revision>
  <cp:lastPrinted>2015-10-13T15:46:00Z</cp:lastPrinted>
  <dcterms:created xsi:type="dcterms:W3CDTF">2017-05-08T15:02:00Z</dcterms:created>
  <dcterms:modified xsi:type="dcterms:W3CDTF">2017-05-08T15:02:00Z</dcterms:modified>
</cp:coreProperties>
</file>