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FAE" w:rsidRDefault="00AA6FAE" w:rsidP="00C67320">
      <w:pPr>
        <w:pStyle w:val="Ttulo6"/>
        <w:ind w:right="-93"/>
        <w:rPr>
          <w:color w:val="000000"/>
          <w:sz w:val="22"/>
          <w:szCs w:val="22"/>
        </w:rPr>
      </w:pPr>
      <w:r w:rsidRPr="007E3F94">
        <w:rPr>
          <w:color w:val="000000"/>
          <w:sz w:val="22"/>
          <w:szCs w:val="22"/>
        </w:rPr>
        <w:t xml:space="preserve">INVENTARIO DE EXISTENCIAS EN LA SECCIÓN DE __________________, </w:t>
      </w:r>
    </w:p>
    <w:p w:rsidR="00AA6FAE" w:rsidRPr="007E3F94" w:rsidRDefault="00AA6FAE" w:rsidP="00AA6FAE">
      <w:pPr>
        <w:pStyle w:val="Ttulo6"/>
        <w:rPr>
          <w:color w:val="000000"/>
          <w:sz w:val="22"/>
          <w:szCs w:val="22"/>
        </w:rPr>
      </w:pPr>
      <w:r w:rsidRPr="007E3F94">
        <w:rPr>
          <w:color w:val="000000"/>
          <w:sz w:val="22"/>
          <w:szCs w:val="22"/>
        </w:rPr>
        <w:t>UNIDAD _______________</w:t>
      </w:r>
    </w:p>
    <w:p w:rsidR="00AA6FAE" w:rsidRPr="007E3F94" w:rsidRDefault="00AA6FAE" w:rsidP="00AA6FAE">
      <w:pPr>
        <w:rPr>
          <w:rFonts w:ascii="Arial Narrow" w:hAnsi="Arial Narrow"/>
        </w:rPr>
      </w:pPr>
    </w:p>
    <w:tbl>
      <w:tblPr>
        <w:tblW w:w="7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3245"/>
      </w:tblGrid>
      <w:tr w:rsidR="00AA6FAE" w:rsidRPr="006D6A98" w:rsidTr="00332CAC">
        <w:trPr>
          <w:jc w:val="center"/>
        </w:trPr>
        <w:tc>
          <w:tcPr>
            <w:tcW w:w="4248" w:type="dxa"/>
            <w:vAlign w:val="center"/>
          </w:tcPr>
          <w:p w:rsidR="00AA6FAE" w:rsidRPr="007E3F94" w:rsidRDefault="00AA6FAE" w:rsidP="00332CAC">
            <w:pPr>
              <w:rPr>
                <w:rFonts w:ascii="Arial Narrow" w:hAnsi="Arial Narrow"/>
                <w:lang w:val="es-ES_tradnl"/>
              </w:rPr>
            </w:pPr>
            <w:r w:rsidRPr="007E3F94">
              <w:rPr>
                <w:rFonts w:ascii="Arial Narrow" w:hAnsi="Arial Narrow"/>
                <w:lang w:val="es-ES_tradnl"/>
              </w:rPr>
              <w:t>Oficio de programación de inventario:</w:t>
            </w:r>
          </w:p>
        </w:tc>
        <w:tc>
          <w:tcPr>
            <w:tcW w:w="3245" w:type="dxa"/>
            <w:vAlign w:val="center"/>
          </w:tcPr>
          <w:p w:rsidR="00AA6FAE" w:rsidRPr="007E3F94" w:rsidRDefault="00AA6FAE" w:rsidP="00332CAC">
            <w:pPr>
              <w:rPr>
                <w:rFonts w:ascii="Arial Narrow" w:hAnsi="Arial Narrow"/>
                <w:b/>
                <w:lang w:val="es-ES_tradnl"/>
              </w:rPr>
            </w:pPr>
            <w:r w:rsidRPr="007E3F94">
              <w:rPr>
                <w:rFonts w:ascii="Arial Narrow" w:hAnsi="Arial Narrow"/>
                <w:b/>
                <w:lang w:val="es-ES_tradnl"/>
              </w:rPr>
              <w:t xml:space="preserve">(de la </w:t>
            </w:r>
            <w:r>
              <w:rPr>
                <w:rFonts w:ascii="Arial Narrow" w:hAnsi="Arial Narrow"/>
                <w:b/>
                <w:lang w:val="es-ES_tradnl"/>
              </w:rPr>
              <w:t xml:space="preserve">Rectoría </w:t>
            </w:r>
            <w:r w:rsidRPr="007E3F94">
              <w:rPr>
                <w:rFonts w:ascii="Arial Narrow" w:hAnsi="Arial Narrow"/>
                <w:b/>
                <w:lang w:val="es-ES_tradnl"/>
              </w:rPr>
              <w:t xml:space="preserve">de </w:t>
            </w:r>
            <w:r>
              <w:rPr>
                <w:rFonts w:ascii="Arial Narrow" w:hAnsi="Arial Narrow"/>
                <w:b/>
                <w:lang w:val="es-ES_tradnl"/>
              </w:rPr>
              <w:t xml:space="preserve">la </w:t>
            </w:r>
            <w:r w:rsidRPr="007E3F94">
              <w:rPr>
                <w:rFonts w:ascii="Arial Narrow" w:hAnsi="Arial Narrow"/>
                <w:b/>
                <w:lang w:val="es-ES_tradnl"/>
              </w:rPr>
              <w:t>Unidad)</w:t>
            </w:r>
          </w:p>
        </w:tc>
      </w:tr>
      <w:tr w:rsidR="00AA6FAE" w:rsidRPr="007E3F94" w:rsidTr="00332CAC">
        <w:trPr>
          <w:jc w:val="center"/>
        </w:trPr>
        <w:tc>
          <w:tcPr>
            <w:tcW w:w="4248" w:type="dxa"/>
            <w:vAlign w:val="center"/>
          </w:tcPr>
          <w:p w:rsidR="00AA6FAE" w:rsidRPr="007E3F94" w:rsidRDefault="00AA6FAE" w:rsidP="00332CAC">
            <w:pPr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R</w:t>
            </w:r>
            <w:r w:rsidRPr="007E3F94">
              <w:rPr>
                <w:rFonts w:ascii="Arial Narrow" w:hAnsi="Arial Narrow"/>
                <w:lang w:val="es-ES_tradnl"/>
              </w:rPr>
              <w:t>esponsable del área administrativa</w:t>
            </w:r>
          </w:p>
        </w:tc>
        <w:tc>
          <w:tcPr>
            <w:tcW w:w="3245" w:type="dxa"/>
            <w:vAlign w:val="center"/>
          </w:tcPr>
          <w:p w:rsidR="00AA6FAE" w:rsidRPr="007E3F94" w:rsidRDefault="00AA6FAE" w:rsidP="00332CAC">
            <w:pPr>
              <w:rPr>
                <w:rFonts w:ascii="Arial Narrow" w:hAnsi="Arial Narrow"/>
                <w:lang w:val="es-ES_tradnl"/>
              </w:rPr>
            </w:pPr>
          </w:p>
        </w:tc>
      </w:tr>
    </w:tbl>
    <w:p w:rsidR="00AA6FAE" w:rsidRPr="007E3F94" w:rsidRDefault="00AA6FAE" w:rsidP="00AA6FAE">
      <w:pPr>
        <w:rPr>
          <w:rFonts w:ascii="Arial Narrow" w:hAnsi="Arial Narrow"/>
          <w:lang w:val="es-ES_tradnl"/>
        </w:rPr>
      </w:pPr>
    </w:p>
    <w:p w:rsidR="00AA6FAE" w:rsidRPr="007E3F94" w:rsidRDefault="00AA6FAE" w:rsidP="00AA6FAE">
      <w:pPr>
        <w:jc w:val="center"/>
        <w:rPr>
          <w:rFonts w:ascii="Arial Narrow" w:hAnsi="Arial Narrow"/>
          <w:b/>
          <w:lang w:val="es-ES_tradnl"/>
        </w:rPr>
      </w:pPr>
      <w:r w:rsidRPr="007E3F94">
        <w:rPr>
          <w:rFonts w:ascii="Arial Narrow" w:hAnsi="Arial Narrow"/>
          <w:b/>
          <w:lang w:val="es-ES_tradnl"/>
        </w:rPr>
        <w:t>HECHOS Y MANIFESTACIONES</w:t>
      </w:r>
    </w:p>
    <w:p w:rsidR="00AA6FAE" w:rsidRPr="007E3F94" w:rsidRDefault="00AA6FAE" w:rsidP="00AA6FAE">
      <w:pPr>
        <w:rPr>
          <w:rFonts w:ascii="Arial Narrow" w:hAnsi="Arial Narrow"/>
          <w:lang w:val="es-ES_tradnl"/>
        </w:rPr>
      </w:pPr>
    </w:p>
    <w:p w:rsidR="00AA6FAE" w:rsidRPr="007E3F94" w:rsidRDefault="00AA6FAE" w:rsidP="00AA6FAE">
      <w:pPr>
        <w:jc w:val="both"/>
        <w:rPr>
          <w:rFonts w:ascii="Arial Narrow" w:hAnsi="Arial Narrow"/>
          <w:lang w:val="es-ES_tradnl"/>
        </w:rPr>
      </w:pPr>
      <w:r w:rsidRPr="007E3F94">
        <w:rPr>
          <w:rFonts w:ascii="Arial Narrow" w:hAnsi="Arial Narrow"/>
          <w:lang w:val="es-ES_tradnl"/>
        </w:rPr>
        <w:t xml:space="preserve">Mediante oficio _____________ del _________de </w:t>
      </w:r>
      <w:r>
        <w:rPr>
          <w:rFonts w:ascii="Arial Narrow" w:hAnsi="Arial Narrow"/>
          <w:lang w:val="es-ES_tradnl"/>
        </w:rPr>
        <w:t>______</w:t>
      </w:r>
      <w:r w:rsidRPr="007E3F94">
        <w:rPr>
          <w:rFonts w:ascii="Arial Narrow" w:hAnsi="Arial Narrow"/>
          <w:lang w:val="es-ES_tradnl"/>
        </w:rPr>
        <w:t xml:space="preserve">, se le comunicó a la Sección de ____________que </w:t>
      </w:r>
      <w:r w:rsidRPr="007E3F94">
        <w:rPr>
          <w:rFonts w:ascii="Arial Narrow" w:hAnsi="Arial Narrow"/>
        </w:rPr>
        <w:t xml:space="preserve">el inventario de la toma física de existencias se realizaría el _______________ </w:t>
      </w:r>
      <w:r w:rsidRPr="007E3F94">
        <w:rPr>
          <w:rFonts w:ascii="Arial Narrow" w:hAnsi="Arial Narrow"/>
          <w:lang w:val="es-ES_tradnl"/>
        </w:rPr>
        <w:t>y que al respecto se</w:t>
      </w:r>
      <w:r>
        <w:rPr>
          <w:rFonts w:ascii="Arial Narrow" w:hAnsi="Arial Narrow"/>
          <w:lang w:val="es-ES_tradnl"/>
        </w:rPr>
        <w:t xml:space="preserve"> deberá </w:t>
      </w:r>
      <w:r w:rsidRPr="007E3F94">
        <w:rPr>
          <w:rFonts w:ascii="Arial Narrow" w:hAnsi="Arial Narrow"/>
          <w:lang w:val="es-ES_tradnl"/>
        </w:rPr>
        <w:t xml:space="preserve"> exhib</w:t>
      </w:r>
      <w:r>
        <w:rPr>
          <w:rFonts w:ascii="Arial Narrow" w:hAnsi="Arial Narrow"/>
          <w:lang w:val="es-ES_tradnl"/>
        </w:rPr>
        <w:t>ir</w:t>
      </w:r>
      <w:r w:rsidRPr="007E3F94">
        <w:rPr>
          <w:rFonts w:ascii="Arial Narrow" w:hAnsi="Arial Narrow"/>
          <w:lang w:val="es-ES_tradnl"/>
        </w:rPr>
        <w:t xml:space="preserve"> lo siguiente:</w:t>
      </w:r>
    </w:p>
    <w:p w:rsidR="00AA6FAE" w:rsidRPr="007E3F94" w:rsidRDefault="00AA6FAE" w:rsidP="00AA6FAE">
      <w:pPr>
        <w:jc w:val="both"/>
        <w:rPr>
          <w:rFonts w:ascii="Arial Narrow" w:hAnsi="Arial Narrow"/>
        </w:rPr>
      </w:pPr>
    </w:p>
    <w:p w:rsidR="00AA6FAE" w:rsidRPr="007E3F94" w:rsidRDefault="00AA6FAE" w:rsidP="00AA6FAE">
      <w:pPr>
        <w:pStyle w:val="Prrafodelista"/>
        <w:numPr>
          <w:ilvl w:val="0"/>
          <w:numId w:val="1"/>
        </w:numPr>
        <w:contextualSpacing/>
        <w:jc w:val="both"/>
        <w:rPr>
          <w:rFonts w:ascii="Arial Narrow" w:hAnsi="Arial Narrow"/>
        </w:rPr>
      </w:pPr>
      <w:r w:rsidRPr="007E3F94">
        <w:rPr>
          <w:rFonts w:ascii="Arial Narrow" w:hAnsi="Arial Narrow"/>
        </w:rPr>
        <w:t>Programa de trabajo para el inventario físico de las existencias.</w:t>
      </w:r>
    </w:p>
    <w:p w:rsidR="00AA6FAE" w:rsidRPr="007E3F94" w:rsidRDefault="00AA6FAE" w:rsidP="00AA6FAE">
      <w:pPr>
        <w:pStyle w:val="Prrafodelista"/>
        <w:numPr>
          <w:ilvl w:val="0"/>
          <w:numId w:val="1"/>
        </w:numPr>
        <w:contextualSpacing/>
        <w:jc w:val="both"/>
        <w:rPr>
          <w:rFonts w:ascii="Arial Narrow" w:hAnsi="Arial Narrow"/>
        </w:rPr>
      </w:pPr>
      <w:r w:rsidRPr="007E3F94">
        <w:rPr>
          <w:rFonts w:ascii="Arial Narrow" w:hAnsi="Arial Narrow"/>
        </w:rPr>
        <w:t>Saldo contable a nivel ssscuenta al día del inventario.</w:t>
      </w:r>
    </w:p>
    <w:p w:rsidR="00AA6FAE" w:rsidRPr="007E3F94" w:rsidRDefault="00AA6FAE" w:rsidP="00AA6FAE">
      <w:pPr>
        <w:pStyle w:val="Prrafodelista"/>
        <w:numPr>
          <w:ilvl w:val="0"/>
          <w:numId w:val="1"/>
        </w:numPr>
        <w:contextualSpacing/>
        <w:jc w:val="both"/>
        <w:rPr>
          <w:rFonts w:ascii="Arial Narrow" w:hAnsi="Arial Narrow"/>
        </w:rPr>
      </w:pPr>
      <w:r w:rsidRPr="007E3F94">
        <w:rPr>
          <w:rFonts w:ascii="Arial Narrow" w:hAnsi="Arial Narrow"/>
        </w:rPr>
        <w:t>Relación de existencias al día del inventario.</w:t>
      </w:r>
    </w:p>
    <w:p w:rsidR="00AA6FAE" w:rsidRPr="007E3F94" w:rsidRDefault="00AA6FAE" w:rsidP="00AA6FAE">
      <w:pPr>
        <w:pStyle w:val="Prrafodelista"/>
        <w:numPr>
          <w:ilvl w:val="0"/>
          <w:numId w:val="1"/>
        </w:numPr>
        <w:contextualSpacing/>
        <w:jc w:val="both"/>
        <w:rPr>
          <w:rFonts w:ascii="Arial Narrow" w:hAnsi="Arial Narrow"/>
        </w:rPr>
      </w:pPr>
      <w:r w:rsidRPr="007E3F94">
        <w:rPr>
          <w:rFonts w:ascii="Arial Narrow" w:hAnsi="Arial Narrow"/>
        </w:rPr>
        <w:t>Relación de material obsoleto o defectuoso al día del inventario.</w:t>
      </w:r>
    </w:p>
    <w:p w:rsidR="00AA6FAE" w:rsidRPr="007E3F94" w:rsidRDefault="00AA6FAE" w:rsidP="00AA6FAE">
      <w:pPr>
        <w:pStyle w:val="Prrafodelista"/>
        <w:numPr>
          <w:ilvl w:val="0"/>
          <w:numId w:val="1"/>
        </w:numPr>
        <w:contextualSpacing/>
        <w:jc w:val="both"/>
        <w:rPr>
          <w:rFonts w:ascii="Arial Narrow" w:hAnsi="Arial Narrow"/>
        </w:rPr>
      </w:pPr>
      <w:r w:rsidRPr="007E3F94">
        <w:rPr>
          <w:rFonts w:ascii="Arial Narrow" w:hAnsi="Arial Narrow"/>
        </w:rPr>
        <w:t>Relación de existencias que no se encuentran físicamente en la libr</w:t>
      </w:r>
      <w:r>
        <w:rPr>
          <w:rFonts w:ascii="Arial Narrow" w:hAnsi="Arial Narrow"/>
        </w:rPr>
        <w:t>ería y que deben ser considerada</w:t>
      </w:r>
      <w:r w:rsidRPr="007E3F94">
        <w:rPr>
          <w:rFonts w:ascii="Arial Narrow" w:hAnsi="Arial Narrow"/>
        </w:rPr>
        <w:t>s para el inventario.</w:t>
      </w:r>
    </w:p>
    <w:p w:rsidR="00AA6FAE" w:rsidRDefault="00AA6FAE" w:rsidP="00AA6FAE">
      <w:pPr>
        <w:pStyle w:val="Prrafodelista"/>
        <w:numPr>
          <w:ilvl w:val="0"/>
          <w:numId w:val="1"/>
        </w:numPr>
        <w:contextualSpacing/>
        <w:jc w:val="both"/>
        <w:rPr>
          <w:rFonts w:ascii="Arial Narrow" w:hAnsi="Arial Narrow"/>
        </w:rPr>
      </w:pPr>
      <w:r w:rsidRPr="007E3F94">
        <w:rPr>
          <w:rFonts w:ascii="Arial Narrow" w:hAnsi="Arial Narrow"/>
        </w:rPr>
        <w:t>R</w:t>
      </w:r>
      <w:r>
        <w:rPr>
          <w:rFonts w:ascii="Arial Narrow" w:hAnsi="Arial Narrow"/>
        </w:rPr>
        <w:t xml:space="preserve">elación de material en custodia </w:t>
      </w:r>
      <w:r w:rsidRPr="007E3F94">
        <w:rPr>
          <w:rFonts w:ascii="Arial Narrow" w:hAnsi="Arial Narrow"/>
        </w:rPr>
        <w:t>al día del inventario.</w:t>
      </w:r>
    </w:p>
    <w:p w:rsidR="00AA6FAE" w:rsidRPr="007E3F94" w:rsidRDefault="00AA6FAE" w:rsidP="00AA6FAE">
      <w:pPr>
        <w:pStyle w:val="Prrafodelista"/>
        <w:numPr>
          <w:ilvl w:val="0"/>
          <w:numId w:val="1"/>
        </w:numPr>
        <w:contextualSpacing/>
        <w:jc w:val="both"/>
        <w:rPr>
          <w:rFonts w:ascii="Arial Narrow" w:hAnsi="Arial Narrow"/>
        </w:rPr>
      </w:pPr>
      <w:r w:rsidRPr="007E3F94">
        <w:rPr>
          <w:rFonts w:ascii="Arial Narrow" w:hAnsi="Arial Narrow"/>
        </w:rPr>
        <w:t>R</w:t>
      </w:r>
      <w:r>
        <w:rPr>
          <w:rFonts w:ascii="Arial Narrow" w:hAnsi="Arial Narrow"/>
        </w:rPr>
        <w:t>elación de existencias en consignación</w:t>
      </w:r>
      <w:r w:rsidRPr="007E3F94">
        <w:rPr>
          <w:rFonts w:ascii="Arial Narrow" w:hAnsi="Arial Narrow"/>
        </w:rPr>
        <w:t xml:space="preserve"> al día del inventario</w:t>
      </w:r>
      <w:r>
        <w:rPr>
          <w:rFonts w:ascii="Arial Narrow" w:hAnsi="Arial Narrow"/>
        </w:rPr>
        <w:t>.</w:t>
      </w:r>
    </w:p>
    <w:p w:rsidR="00AA6FAE" w:rsidRPr="007E3F94" w:rsidRDefault="00AA6FAE" w:rsidP="00AA6FAE">
      <w:pPr>
        <w:pStyle w:val="Prrafodelista"/>
        <w:numPr>
          <w:ilvl w:val="0"/>
          <w:numId w:val="1"/>
        </w:numPr>
        <w:contextualSpacing/>
        <w:jc w:val="both"/>
        <w:rPr>
          <w:rFonts w:ascii="Arial Narrow" w:hAnsi="Arial Narrow"/>
        </w:rPr>
      </w:pPr>
      <w:r w:rsidRPr="007E3F94">
        <w:rPr>
          <w:rFonts w:ascii="Arial Narrow" w:hAnsi="Arial Narrow"/>
        </w:rPr>
        <w:t>Corte de formas o folios (último vale de salida, última nota d</w:t>
      </w:r>
      <w:r>
        <w:rPr>
          <w:rFonts w:ascii="Arial Narrow" w:hAnsi="Arial Narrow"/>
        </w:rPr>
        <w:t>e entrada, última orden de envío</w:t>
      </w:r>
      <w:r w:rsidRPr="007E3F94">
        <w:rPr>
          <w:rFonts w:ascii="Arial Narrow" w:hAnsi="Arial Narrow"/>
        </w:rPr>
        <w:t>, última orden de traslado, en su caso)</w:t>
      </w:r>
      <w:r>
        <w:rPr>
          <w:rFonts w:ascii="Arial Narrow" w:hAnsi="Arial Narrow"/>
        </w:rPr>
        <w:t>.</w:t>
      </w:r>
    </w:p>
    <w:p w:rsidR="00AA6FAE" w:rsidRPr="007E3F94" w:rsidRDefault="00AA6FAE" w:rsidP="00AA6FAE">
      <w:pPr>
        <w:jc w:val="both"/>
        <w:rPr>
          <w:rFonts w:ascii="Arial Narrow" w:hAnsi="Arial Narrow"/>
        </w:rPr>
      </w:pPr>
    </w:p>
    <w:p w:rsidR="00AA6FAE" w:rsidRPr="007E3F94" w:rsidRDefault="00AA6FAE" w:rsidP="00AA6FAE">
      <w:pPr>
        <w:jc w:val="both"/>
        <w:rPr>
          <w:rFonts w:ascii="Arial Narrow" w:hAnsi="Arial Narrow"/>
          <w:lang w:val="es-ES_tradnl"/>
        </w:rPr>
      </w:pPr>
      <w:r w:rsidRPr="007E3F94">
        <w:rPr>
          <w:rFonts w:ascii="Arial Narrow" w:hAnsi="Arial Narrow"/>
          <w:lang w:val="es-ES_tradnl"/>
        </w:rPr>
        <w:t>En relación con la información indicada en los puntos __________ del oficio ___________ no fue presentada por la Sección de_________, de la Unidad ____________, la cual argumenta que “______”, por lo que se compromete a presentar dicha documentación a más tardar ________.</w:t>
      </w:r>
    </w:p>
    <w:p w:rsidR="00AA6FAE" w:rsidRPr="007E3F94" w:rsidRDefault="00AA6FAE" w:rsidP="00AA6FAE">
      <w:pPr>
        <w:jc w:val="both"/>
        <w:rPr>
          <w:rFonts w:ascii="Arial Narrow" w:hAnsi="Arial Narrow"/>
          <w:lang w:val="es-ES_tradnl"/>
        </w:rPr>
      </w:pPr>
    </w:p>
    <w:p w:rsidR="00AA6FAE" w:rsidRPr="007E3F94" w:rsidRDefault="00AA6FAE" w:rsidP="00AA6FAE">
      <w:pPr>
        <w:jc w:val="both"/>
        <w:rPr>
          <w:rFonts w:ascii="Arial Narrow" w:hAnsi="Arial Narrow"/>
          <w:lang w:val="es-ES_tradnl"/>
        </w:rPr>
      </w:pPr>
      <w:r w:rsidRPr="007E3F94">
        <w:rPr>
          <w:rFonts w:ascii="Arial Narrow" w:hAnsi="Arial Narrow"/>
          <w:lang w:val="es-ES_tradnl"/>
        </w:rPr>
        <w:t xml:space="preserve">Por lo anterior, se dan por iniciados oficialmente los trabajos de </w:t>
      </w:r>
      <w:r w:rsidRPr="007E3F94">
        <w:rPr>
          <w:rFonts w:ascii="Arial Narrow" w:hAnsi="Arial Narrow"/>
        </w:rPr>
        <w:t>la toma física del inventario de existencias en la Sección de Librería y Papelería</w:t>
      </w:r>
      <w:r w:rsidRPr="007E3F94">
        <w:rPr>
          <w:rFonts w:ascii="Arial Narrow" w:hAnsi="Arial Narrow"/>
          <w:lang w:val="es-ES_tradnl"/>
        </w:rPr>
        <w:t>, y se presenta el personal comisionado, que a continuación se describe:</w:t>
      </w:r>
    </w:p>
    <w:p w:rsidR="00AA6FAE" w:rsidRPr="007E3F94" w:rsidRDefault="00AA6FAE" w:rsidP="00AA6FAE">
      <w:pPr>
        <w:jc w:val="both"/>
        <w:rPr>
          <w:rFonts w:ascii="Arial Narrow" w:hAnsi="Arial Narrow"/>
          <w:lang w:val="es-ES_trad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489"/>
        <w:gridCol w:w="4489"/>
      </w:tblGrid>
      <w:tr w:rsidR="00AA6FAE" w:rsidRPr="007E3F94" w:rsidTr="00332CAC">
        <w:tc>
          <w:tcPr>
            <w:tcW w:w="4489" w:type="dxa"/>
            <w:vAlign w:val="center"/>
          </w:tcPr>
          <w:p w:rsidR="00AA6FAE" w:rsidRPr="007E3F94" w:rsidRDefault="00AA6FAE" w:rsidP="00332CAC">
            <w:pPr>
              <w:pStyle w:val="Encabezado"/>
              <w:jc w:val="center"/>
              <w:rPr>
                <w:rFonts w:ascii="Arial Narrow" w:hAnsi="Arial Narrow"/>
              </w:rPr>
            </w:pPr>
            <w:r w:rsidRPr="007E3F94">
              <w:rPr>
                <w:rFonts w:ascii="Arial Narrow" w:hAnsi="Arial Narrow"/>
              </w:rPr>
              <w:t>Nombre</w:t>
            </w:r>
          </w:p>
        </w:tc>
        <w:tc>
          <w:tcPr>
            <w:tcW w:w="4489" w:type="dxa"/>
            <w:vAlign w:val="center"/>
          </w:tcPr>
          <w:p w:rsidR="00AA6FAE" w:rsidRPr="007E3F94" w:rsidRDefault="00AA6FAE" w:rsidP="00332CAC">
            <w:pPr>
              <w:pStyle w:val="Encabezado"/>
              <w:jc w:val="center"/>
              <w:rPr>
                <w:rFonts w:ascii="Arial Narrow" w:hAnsi="Arial Narrow"/>
              </w:rPr>
            </w:pPr>
            <w:r w:rsidRPr="007E3F94">
              <w:rPr>
                <w:rFonts w:ascii="Arial Narrow" w:hAnsi="Arial Narrow"/>
              </w:rPr>
              <w:t>Cargo</w:t>
            </w:r>
          </w:p>
        </w:tc>
      </w:tr>
      <w:tr w:rsidR="00AA6FAE" w:rsidRPr="007E3F94" w:rsidTr="00332CAC">
        <w:tc>
          <w:tcPr>
            <w:tcW w:w="4489" w:type="dxa"/>
            <w:vAlign w:val="center"/>
          </w:tcPr>
          <w:p w:rsidR="00AA6FAE" w:rsidRPr="007E3F94" w:rsidRDefault="00AA6FAE" w:rsidP="00332CAC">
            <w:pPr>
              <w:pStyle w:val="Encabezado"/>
              <w:jc w:val="center"/>
              <w:rPr>
                <w:rFonts w:ascii="Arial Narrow" w:hAnsi="Arial Narrow"/>
              </w:rPr>
            </w:pPr>
            <w:r w:rsidRPr="007E3F94">
              <w:rPr>
                <w:rFonts w:ascii="Arial Narrow" w:hAnsi="Arial Narrow"/>
                <w:lang w:val="es-ES_tradnl"/>
              </w:rPr>
              <w:t>_____________________</w:t>
            </w:r>
          </w:p>
        </w:tc>
        <w:tc>
          <w:tcPr>
            <w:tcW w:w="4489" w:type="dxa"/>
            <w:vAlign w:val="center"/>
          </w:tcPr>
          <w:p w:rsidR="00AA6FAE" w:rsidRPr="007E3F94" w:rsidRDefault="00AA6FAE" w:rsidP="00332CAC">
            <w:pPr>
              <w:pStyle w:val="Encabezado"/>
              <w:jc w:val="center"/>
              <w:rPr>
                <w:rFonts w:ascii="Arial Narrow" w:hAnsi="Arial Narrow"/>
              </w:rPr>
            </w:pPr>
            <w:r w:rsidRPr="007E3F94">
              <w:rPr>
                <w:rFonts w:ascii="Arial Narrow" w:hAnsi="Arial Narrow"/>
              </w:rPr>
              <w:t>Jefe de la Sección de Librería y Papelería</w:t>
            </w:r>
          </w:p>
        </w:tc>
      </w:tr>
    </w:tbl>
    <w:p w:rsidR="00AA6FAE" w:rsidRDefault="00AA6FAE" w:rsidP="00AA6FAE">
      <w:pPr>
        <w:jc w:val="both"/>
        <w:rPr>
          <w:rFonts w:ascii="Arial Narrow" w:hAnsi="Arial Narrow"/>
          <w:lang w:val="es-ES_tradnl"/>
        </w:rPr>
      </w:pPr>
    </w:p>
    <w:p w:rsidR="00AA6FAE" w:rsidRPr="007E3F94" w:rsidRDefault="00AA6FAE" w:rsidP="00AA6FAE">
      <w:pPr>
        <w:pStyle w:val="Encabezado"/>
        <w:jc w:val="both"/>
        <w:rPr>
          <w:rFonts w:ascii="Arial Narrow" w:hAnsi="Arial Narrow"/>
          <w:lang w:val="es-ES_tradnl"/>
        </w:rPr>
      </w:pPr>
      <w:r w:rsidRPr="007E3F94">
        <w:rPr>
          <w:rFonts w:ascii="Arial Narrow" w:hAnsi="Arial Narrow"/>
          <w:lang w:val="es-ES_tradnl"/>
        </w:rPr>
        <w:t xml:space="preserve">Leída la presente constancia y no habiendo más hechos que constar y siendo las ____ horas del </w:t>
      </w:r>
      <w:r>
        <w:rPr>
          <w:rFonts w:ascii="Arial Narrow" w:hAnsi="Arial Narrow"/>
          <w:lang w:val="es-ES_tradnl"/>
        </w:rPr>
        <w:t>_____________</w:t>
      </w:r>
      <w:r w:rsidRPr="007E3F94">
        <w:rPr>
          <w:rFonts w:ascii="Arial Narrow" w:hAnsi="Arial Narrow"/>
          <w:lang w:val="es-ES_tradnl"/>
        </w:rPr>
        <w:t>, se levanta por triplicado y firmando para su constancia en todas sus fojas al margen y al calce cada uno de los que en ella intervinieron entregándose un ejemplar con firmas autógrafas al</w:t>
      </w:r>
      <w:r>
        <w:rPr>
          <w:rFonts w:ascii="Arial Narrow" w:hAnsi="Arial Narrow"/>
          <w:lang w:val="es-ES_tradnl"/>
        </w:rPr>
        <w:t xml:space="preserve"> C. ____________</w:t>
      </w:r>
      <w:r w:rsidRPr="007E3F94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Coordinador de Extensión Universitaria</w:t>
      </w:r>
      <w:r w:rsidRPr="007E3F94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otra al C. __________ Coordinador de Servicios Administrativos y la tercera al C. _____________, Secretario (a) de la </w:t>
      </w:r>
      <w:r w:rsidRPr="007E3F94">
        <w:rPr>
          <w:rFonts w:ascii="Arial Narrow" w:hAnsi="Arial Narrow"/>
        </w:rPr>
        <w:t xml:space="preserve">Unidad </w:t>
      </w:r>
      <w:r>
        <w:rPr>
          <w:rFonts w:ascii="Arial Narrow" w:hAnsi="Arial Narrow"/>
        </w:rPr>
        <w:t>____________</w:t>
      </w:r>
      <w:r w:rsidRPr="007E3F94">
        <w:rPr>
          <w:rFonts w:ascii="Arial Narrow" w:hAnsi="Arial Narrow"/>
        </w:rPr>
        <w:t>.</w:t>
      </w:r>
    </w:p>
    <w:p w:rsidR="00AA6FAE" w:rsidRPr="007E3F94" w:rsidRDefault="00AA6FAE" w:rsidP="00AA6FAE">
      <w:pPr>
        <w:jc w:val="both"/>
        <w:rPr>
          <w:rFonts w:ascii="Arial Narrow" w:hAnsi="Arial Narrow"/>
          <w:lang w:val="es-ES_tradn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283"/>
        <w:gridCol w:w="4192"/>
      </w:tblGrid>
      <w:tr w:rsidR="00AA6FAE" w:rsidTr="00332CAC">
        <w:trPr>
          <w:jc w:val="center"/>
        </w:trPr>
        <w:tc>
          <w:tcPr>
            <w:tcW w:w="4503" w:type="dxa"/>
          </w:tcPr>
          <w:p w:rsidR="00AA6FAE" w:rsidRDefault="00AA6FAE" w:rsidP="00332CAC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E3F94">
              <w:rPr>
                <w:rFonts w:ascii="Arial Narrow" w:hAnsi="Arial Narrow"/>
                <w:b/>
                <w:lang w:val="es-ES_tradnl"/>
              </w:rPr>
              <w:t>POR LA SECCIÓN DE RECURSOS FINANCIEROS</w:t>
            </w:r>
          </w:p>
          <w:p w:rsidR="00AA6FAE" w:rsidRDefault="00AA6FAE" w:rsidP="00332CAC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</w:p>
          <w:p w:rsidR="00AA6FAE" w:rsidRDefault="00AA6FAE" w:rsidP="00332CAC">
            <w:pPr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___________________________</w:t>
            </w:r>
          </w:p>
          <w:p w:rsidR="00AA6FAE" w:rsidRDefault="00AA6FAE" w:rsidP="00332CAC">
            <w:pPr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Jefe de la Sección</w:t>
            </w:r>
          </w:p>
        </w:tc>
        <w:tc>
          <w:tcPr>
            <w:tcW w:w="283" w:type="dxa"/>
          </w:tcPr>
          <w:p w:rsidR="00AA6FAE" w:rsidRDefault="00AA6FAE" w:rsidP="00332CAC">
            <w:pPr>
              <w:jc w:val="both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4192" w:type="dxa"/>
          </w:tcPr>
          <w:p w:rsidR="00AA6FAE" w:rsidRDefault="00AA6FAE" w:rsidP="00332CAC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E3F94">
              <w:rPr>
                <w:rFonts w:ascii="Arial Narrow" w:hAnsi="Arial Narrow"/>
                <w:b/>
                <w:lang w:val="es-ES_tradnl"/>
              </w:rPr>
              <w:t>POR LA SECCIÓN DE LIBRERÍA Y PAPELERÍA</w:t>
            </w:r>
          </w:p>
          <w:p w:rsidR="00AA6FAE" w:rsidRDefault="00AA6FAE" w:rsidP="00332CAC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</w:p>
          <w:p w:rsidR="00AA6FAE" w:rsidRDefault="00AA6FAE" w:rsidP="00332CAC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___________________________</w:t>
            </w:r>
          </w:p>
          <w:p w:rsidR="00AA6FAE" w:rsidRDefault="00AA6FAE" w:rsidP="00332CAC">
            <w:pPr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Jefe de la Sección</w:t>
            </w:r>
          </w:p>
        </w:tc>
      </w:tr>
    </w:tbl>
    <w:p w:rsidR="00060448" w:rsidRDefault="00060448" w:rsidP="00C67320"/>
    <w:sectPr w:rsidR="00060448" w:rsidSect="00C67320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136" w:rsidRDefault="00396136" w:rsidP="00C67320">
      <w:r>
        <w:separator/>
      </w:r>
    </w:p>
  </w:endnote>
  <w:endnote w:type="continuationSeparator" w:id="0">
    <w:p w:rsidR="00396136" w:rsidRDefault="00396136" w:rsidP="00C67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136" w:rsidRDefault="00396136" w:rsidP="00C67320">
      <w:r>
        <w:separator/>
      </w:r>
    </w:p>
  </w:footnote>
  <w:footnote w:type="continuationSeparator" w:id="0">
    <w:p w:rsidR="00396136" w:rsidRDefault="00396136" w:rsidP="00C673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320" w:rsidRDefault="00C67320" w:rsidP="00C67320">
    <w:pPr>
      <w:pStyle w:val="Encabezado"/>
    </w:pPr>
    <w:r w:rsidRPr="00C67320">
      <w:drawing>
        <wp:inline distT="0" distB="0" distL="0" distR="0">
          <wp:extent cx="809625" cy="49530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7320" w:rsidRPr="00F852B3" w:rsidRDefault="00C67320" w:rsidP="00C67320">
    <w:pPr>
      <w:pStyle w:val="Encabezado"/>
      <w:rPr>
        <w:rFonts w:ascii="Arial Narrow" w:hAnsi="Arial Narrow"/>
        <w:b/>
      </w:rPr>
    </w:pPr>
    <w:r>
      <w:rPr>
        <w:rFonts w:ascii="Arial Narrow" w:hAnsi="Arial Narrow"/>
        <w:b/>
      </w:rPr>
      <w:t>UNIVERSIDAD AUTÓNOMA METROPOLITANA</w:t>
    </w:r>
  </w:p>
  <w:p w:rsidR="00C67320" w:rsidRDefault="00C67320" w:rsidP="00C67320">
    <w:pPr>
      <w:pStyle w:val="Encabezado"/>
      <w:jc w:val="center"/>
    </w:pPr>
    <w:r w:rsidRPr="002D3D86">
      <w:rPr>
        <w:rFonts w:ascii="Arial" w:hAnsi="Arial" w:cs="Arial"/>
        <w:b/>
        <w:sz w:val="22"/>
        <w:szCs w:val="22"/>
      </w:rPr>
      <w:t>ACTA DE INICIO DE INVENTARIO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502CB"/>
    <w:multiLevelType w:val="hybridMultilevel"/>
    <w:tmpl w:val="9D64A6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FAE"/>
    <w:rsid w:val="00060448"/>
    <w:rsid w:val="00396136"/>
    <w:rsid w:val="00AA6FAE"/>
    <w:rsid w:val="00C6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AA6FAE"/>
    <w:pPr>
      <w:keepNext/>
      <w:tabs>
        <w:tab w:val="num" w:pos="720"/>
        <w:tab w:val="left" w:pos="8280"/>
      </w:tabs>
      <w:spacing w:line="360" w:lineRule="auto"/>
      <w:jc w:val="center"/>
      <w:outlineLvl w:val="5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AA6FA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AA6FA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AA6FA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A6FAE"/>
    <w:pPr>
      <w:ind w:left="708"/>
    </w:pPr>
  </w:style>
  <w:style w:type="table" w:styleId="Tablaconcuadrcula">
    <w:name w:val="Table Grid"/>
    <w:basedOn w:val="Tablanormal"/>
    <w:uiPriority w:val="59"/>
    <w:rsid w:val="00AA6F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C673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73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73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320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1979</Characters>
  <Application>Microsoft Office Word</Application>
  <DocSecurity>0</DocSecurity>
  <Lines>76</Lines>
  <Paragraphs>44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mgmartinez</dc:creator>
  <cp:lastModifiedBy>mgmartinez</cp:lastModifiedBy>
  <cp:revision>2</cp:revision>
  <dcterms:created xsi:type="dcterms:W3CDTF">2011-06-17T17:13:00Z</dcterms:created>
  <dcterms:modified xsi:type="dcterms:W3CDTF">2011-06-17T17:19:00Z</dcterms:modified>
</cp:coreProperties>
</file>